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6B2FB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jc w:val="left"/>
        <w:rPr>
          <w:rFonts w:hint="default" w:ascii="Arial" w:hAnsi="Arial" w:eastAsia="sans-serif" w:cs="Arial"/>
          <w:color w:val="808080"/>
        </w:rPr>
      </w:pPr>
      <w:r>
        <w:rPr>
          <w:rFonts w:hint="default" w:ascii="Arial" w:hAnsi="Arial" w:eastAsia="sans-serif" w:cs="Arial"/>
          <w:b/>
          <w:bCs/>
          <w:color w:val="1F1F1F"/>
          <w:sz w:val="24"/>
          <w:szCs w:val="24"/>
          <w:lang w:val="en-US"/>
        </w:rPr>
        <w:t xml:space="preserve">Elizabeth Arbie D. Morales   BSCS 2 </w:t>
      </w:r>
      <w:r>
        <w:rPr>
          <w:rFonts w:hint="default" w:ascii="Arial" w:hAnsi="Arial" w:eastAsia="sans-serif" w:cs="Arial"/>
          <w:color w:val="1F1F1F"/>
        </w:rPr>
        <w:pict>
          <v:rect id="_x0000_i1025" o:spt="1" style="height:1.5pt;width:432pt;" fillcolor="#808080" filled="t" stroked="f" coordsize="21600,21600" o:hr="t" o:hrstd="t" o:hrnoshade="t" o:hralign="center">
            <v:path/>
            <v:fill on="t" focussize="0,0"/>
            <v:stroke on="f"/>
            <v:imagedata o:title=""/>
            <o:lock v:ext="edit"/>
            <w10:wrap type="none"/>
            <w10:anchorlock/>
          </v:rect>
        </w:pict>
      </w:r>
    </w:p>
    <w:p w14:paraId="762FA50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jc w:val="center"/>
        <w:rPr>
          <w:rFonts w:hint="default" w:ascii="Arial" w:hAnsi="Arial" w:eastAsia="sans-serif" w:cs="Arial"/>
          <w:color w:val="1F1F1F"/>
        </w:rPr>
      </w:pPr>
      <w:r>
        <w:rPr>
          <w:rFonts w:hint="default" w:ascii="Arial" w:hAnsi="Arial" w:eastAsia="sans-serif" w:cs="Arial"/>
          <w:color w:val="1F1F1F"/>
        </w:rPr>
        <w:t>Laundry Shop</w:t>
      </w:r>
      <w:r>
        <w:rPr>
          <w:rFonts w:hint="default" w:ascii="Arial" w:hAnsi="Arial" w:eastAsia="sans-serif" w:cs="Arial"/>
          <w:color w:val="1F1F1F"/>
          <w:lang w:val="en-US"/>
        </w:rPr>
        <w:t xml:space="preserve"> Order</w:t>
      </w:r>
      <w:r>
        <w:rPr>
          <w:rFonts w:hint="default" w:ascii="Arial" w:hAnsi="Arial" w:eastAsia="sans-serif" w:cs="Arial"/>
          <w:color w:val="1F1F1F"/>
        </w:rPr>
        <w:t xml:space="preserve"> System</w:t>
      </w:r>
    </w:p>
    <w:p w14:paraId="3144548A">
      <w:pPr>
        <w:jc w:val="center"/>
        <w:rPr>
          <w:rFonts w:hint="default" w:ascii="Arial" w:hAnsi="Arial" w:cs="Arial"/>
        </w:rPr>
      </w:pPr>
    </w:p>
    <w:p w14:paraId="136A45D2">
      <w:pPr>
        <w:pStyle w:val="2"/>
        <w:keepNext w:val="0"/>
        <w:keepLines w:val="0"/>
        <w:widowControl/>
        <w:suppressLineNumbers w:val="0"/>
        <w:rPr>
          <w:rFonts w:hint="default" w:ascii="Arial" w:hAnsi="Arial" w:cs="Arial"/>
          <w:sz w:val="27"/>
          <w:szCs w:val="27"/>
        </w:rPr>
      </w:pPr>
      <w:r>
        <w:rPr>
          <w:rFonts w:hint="default" w:ascii="Arial" w:hAnsi="Arial" w:cs="Arial"/>
          <w:sz w:val="27"/>
          <w:szCs w:val="27"/>
        </w:rPr>
        <w:t>Project Context</w:t>
      </w:r>
    </w:p>
    <w:p w14:paraId="68542BAE">
      <w:pPr>
        <w:pStyle w:val="10"/>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project is a Web-Based Laundry Shop</w:t>
      </w:r>
      <w:r>
        <w:rPr>
          <w:rFonts w:hint="default" w:ascii="Arial" w:hAnsi="Arial" w:cs="Arial"/>
          <w:lang w:val="en-US"/>
        </w:rPr>
        <w:t xml:space="preserve"> Order</w:t>
      </w:r>
      <w:r>
        <w:rPr>
          <w:rFonts w:hint="default" w:ascii="Arial" w:hAnsi="Arial" w:cs="Arial"/>
        </w:rPr>
        <w:t xml:space="preserve"> System designed to modernize and streamline the operations of a neighborhood laundry service business. Traditionally, laundry shops rely on paper-based systems for tracking customer orders, managing pricing, and monitoring order status. This manual approach often leads to inefficiencies such as lost order records, pricing calculation errors, difficulty tracking customer history, and lack of business insights through analytics.</w:t>
      </w:r>
    </w:p>
    <w:p w14:paraId="27D35BD4">
      <w:pPr>
        <w:pStyle w:val="10"/>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This system addresses these issues by digitizing the entire order management workflow. It serves as a centralized platform where staff can register customers, create detailed laundry orders with specific washing preferences, track order status from intake to completion, and generate comprehensive reports. On the administrative side, it provides management tools where Administrators can configure pricing settings, manage system users (staff and admin accounts), monitor key performance indicators through an analytics dashboard, and maintain customer email verification for enhanced communication. The system streamlines the workflow from customer registration to order completion, ensuring accuracy through automated pricing calculations, facilitating customer communication via email notifications, and providing business intelligence through detailed reports and analytics.</w:t>
      </w:r>
    </w:p>
    <w:p w14:paraId="42E27313">
      <w:pPr>
        <w:pStyle w:val="2"/>
        <w:keepNext w:val="0"/>
        <w:keepLines w:val="0"/>
        <w:widowControl/>
        <w:suppressLineNumbers w:val="0"/>
        <w:rPr>
          <w:rFonts w:hint="default" w:ascii="Arial" w:hAnsi="Arial" w:cs="Arial"/>
          <w:sz w:val="27"/>
          <w:szCs w:val="27"/>
        </w:rPr>
      </w:pPr>
      <w:r>
        <w:rPr>
          <w:rFonts w:hint="default" w:ascii="Arial" w:hAnsi="Arial" w:cs="Arial"/>
          <w:sz w:val="27"/>
          <w:szCs w:val="27"/>
        </w:rPr>
        <w:t>General Objective</w:t>
      </w:r>
    </w:p>
    <w:p w14:paraId="38406100">
      <w:pPr>
        <w:pStyle w:val="10"/>
        <w:keepNext w:val="0"/>
        <w:keepLines w:val="0"/>
        <w:widowControl/>
        <w:suppressLineNumbers w:val="0"/>
        <w:spacing w:before="0" w:beforeAutospacing="1" w:after="0" w:afterAutospacing="1"/>
        <w:ind w:left="0" w:right="0"/>
        <w:rPr>
          <w:rFonts w:hint="default" w:ascii="Arial" w:hAnsi="Arial" w:cs="Arial"/>
          <w:lang w:val="en-US"/>
        </w:rPr>
      </w:pPr>
      <w:r>
        <w:rPr>
          <w:rFonts w:hint="default" w:ascii="Arial" w:hAnsi="Arial" w:cs="Arial"/>
        </w:rPr>
        <w:t>To develop a comprehensive and user-friendly web-based laundry shop management system that digitizes order processing, automates pricing calculations, enables customer email communication, and provides business analytics to improve operational efficiency and customer service within a laundry shop environment</w:t>
      </w:r>
      <w:r>
        <w:rPr>
          <w:rFonts w:hint="default" w:ascii="Arial" w:hAnsi="Arial" w:cs="Arial"/>
          <w:lang w:val="en-US"/>
        </w:rPr>
        <w:t>.</w:t>
      </w:r>
    </w:p>
    <w:p w14:paraId="7066FD1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Arial" w:hAnsi="Arial" w:eastAsia="sans-serif" w:cs="Arial"/>
          <w:color w:val="1F1F1F"/>
        </w:rPr>
      </w:pPr>
      <w:r>
        <w:rPr>
          <w:rFonts w:hint="default" w:ascii="Arial" w:hAnsi="Arial" w:eastAsia="sans-serif" w:cs="Arial"/>
          <w:color w:val="1F1F1F"/>
        </w:rPr>
        <w:t>Specific Objectives</w:t>
      </w:r>
    </w:p>
    <w:p w14:paraId="53521CA3">
      <w:pPr>
        <w:pStyle w:val="10"/>
        <w:keepNext w:val="0"/>
        <w:keepLines w:val="0"/>
        <w:widowControl/>
        <w:suppressLineNumbers w:val="0"/>
        <w:spacing w:before="0" w:beforeAutospacing="1" w:after="0" w:afterAutospacing="1"/>
        <w:ind w:right="720" w:firstLine="720" w:firstLineChars="0"/>
        <w:rPr>
          <w:rFonts w:hint="default" w:ascii="Arial" w:hAnsi="Arial" w:cs="Arial"/>
        </w:rPr>
      </w:pPr>
      <w:r>
        <w:rPr>
          <w:rStyle w:val="11"/>
          <w:rFonts w:hint="default" w:ascii="Arial" w:hAnsi="Arial" w:cs="Arial"/>
        </w:rPr>
        <w:t>To digitize customer management:</w:t>
      </w:r>
      <w:r>
        <w:rPr>
          <w:rFonts w:hint="default" w:ascii="Arial" w:hAnsi="Arial" w:cs="Arial"/>
        </w:rPr>
        <w:t xml:space="preserve"> To provide a user-friendly </w:t>
      </w:r>
      <w:r>
        <w:rPr>
          <w:rFonts w:hint="default" w:ascii="Arial" w:hAnsi="Arial" w:cs="Arial"/>
          <w:lang w:val="en-US"/>
        </w:rPr>
        <w:tab/>
      </w:r>
      <w:r>
        <w:rPr>
          <w:rFonts w:hint="default" w:ascii="Arial" w:hAnsi="Arial" w:cs="Arial"/>
        </w:rPr>
        <w:t xml:space="preserve">interface for staff to register customers with contact details and </w:t>
      </w:r>
      <w:r>
        <w:rPr>
          <w:rFonts w:hint="default" w:ascii="Arial" w:hAnsi="Arial" w:cs="Arial"/>
          <w:lang w:val="en-US"/>
        </w:rPr>
        <w:tab/>
      </w:r>
      <w:r>
        <w:rPr>
          <w:rFonts w:hint="default" w:ascii="Arial" w:hAnsi="Arial" w:cs="Arial"/>
        </w:rPr>
        <w:t xml:space="preserve">optional email addresses, manage customer profiles with verification </w:t>
      </w:r>
      <w:r>
        <w:rPr>
          <w:rFonts w:hint="default" w:ascii="Arial" w:hAnsi="Arial" w:cs="Arial"/>
          <w:lang w:val="en-US"/>
        </w:rPr>
        <w:tab/>
      </w:r>
      <w:r>
        <w:rPr>
          <w:rFonts w:hint="default" w:ascii="Arial" w:hAnsi="Arial" w:cs="Arial"/>
        </w:rPr>
        <w:t xml:space="preserve">status tracking, search and retrieve customer information quickly, and </w:t>
      </w:r>
      <w:r>
        <w:rPr>
          <w:rFonts w:hint="default" w:ascii="Arial" w:hAnsi="Arial" w:cs="Arial"/>
          <w:lang w:val="en-US"/>
        </w:rPr>
        <w:tab/>
      </w:r>
      <w:r>
        <w:rPr>
          <w:rFonts w:hint="default" w:ascii="Arial" w:hAnsi="Arial" w:cs="Arial"/>
        </w:rPr>
        <w:t>maintain customer order history even after profile deletion.</w:t>
      </w:r>
    </w:p>
    <w:p w14:paraId="1DC34162">
      <w:pPr>
        <w:pStyle w:val="10"/>
        <w:keepNext w:val="0"/>
        <w:keepLines w:val="0"/>
        <w:widowControl/>
        <w:suppressLineNumbers w:val="0"/>
        <w:spacing w:before="0" w:beforeAutospacing="1" w:after="0" w:afterAutospacing="1"/>
        <w:ind w:left="720" w:right="720"/>
        <w:rPr>
          <w:rFonts w:hint="default" w:ascii="Arial" w:hAnsi="Arial" w:cs="Arial"/>
        </w:rPr>
      </w:pPr>
      <w:r>
        <w:rPr>
          <w:rStyle w:val="11"/>
          <w:rFonts w:hint="default" w:ascii="Arial" w:hAnsi="Arial" w:cs="Arial"/>
        </w:rPr>
        <w:t>To implement a comprehensive order management system:</w:t>
      </w:r>
      <w:r>
        <w:rPr>
          <w:rFonts w:hint="default" w:ascii="Arial" w:hAnsi="Arial" w:cs="Arial"/>
        </w:rPr>
        <w:t xml:space="preserve"> To create an order processing workflow that captures detailed order information (weight, service type, washing preferences), automatically calculates pricing based on configurable rates and surcharges, tracks order status through multiple stages (Pending, Processing, Ready for Pickup, Completed), and provides detailed order summaries and printable receipts.</w:t>
      </w:r>
    </w:p>
    <w:p w14:paraId="25C190ED">
      <w:pPr>
        <w:pStyle w:val="10"/>
        <w:keepNext w:val="0"/>
        <w:keepLines w:val="0"/>
        <w:widowControl/>
        <w:suppressLineNumbers w:val="0"/>
        <w:spacing w:before="0" w:beforeAutospacing="1" w:after="0" w:afterAutospacing="1"/>
        <w:ind w:left="720" w:right="720"/>
        <w:rPr>
          <w:rFonts w:hint="default" w:ascii="Arial" w:hAnsi="Arial" w:cs="Arial"/>
        </w:rPr>
      </w:pPr>
      <w:r>
        <w:rPr>
          <w:rStyle w:val="11"/>
          <w:rFonts w:hint="default" w:ascii="Arial" w:hAnsi="Arial" w:cs="Arial"/>
        </w:rPr>
        <w:t>To automate pricing and calculations:</w:t>
      </w:r>
      <w:r>
        <w:rPr>
          <w:rFonts w:hint="default" w:ascii="Arial" w:hAnsi="Arial" w:cs="Arial"/>
        </w:rPr>
        <w:t xml:space="preserve"> To implement a dynamic pricing system with configurable base rates per pound, service-specific surcharges (Dry Cleaning, Ironing Only), automatic tax calculation, and real-time total amount updates based on order modifications.</w:t>
      </w:r>
    </w:p>
    <w:p w14:paraId="45885CBC">
      <w:pPr>
        <w:pStyle w:val="10"/>
        <w:keepNext w:val="0"/>
        <w:keepLines w:val="0"/>
        <w:widowControl/>
        <w:suppressLineNumbers w:val="0"/>
        <w:spacing w:before="0" w:beforeAutospacing="1" w:after="0" w:afterAutospacing="1"/>
        <w:ind w:left="720" w:right="720"/>
        <w:rPr>
          <w:rFonts w:hint="default" w:ascii="Arial" w:hAnsi="Arial" w:cs="Arial"/>
        </w:rPr>
      </w:pPr>
      <w:r>
        <w:rPr>
          <w:rStyle w:val="11"/>
          <w:rFonts w:hint="default" w:ascii="Arial" w:hAnsi="Arial" w:cs="Arial"/>
        </w:rPr>
        <w:t>To facilitate customer communication:</w:t>
      </w:r>
      <w:r>
        <w:rPr>
          <w:rFonts w:hint="default" w:ascii="Arial" w:hAnsi="Arial" w:cs="Arial"/>
        </w:rPr>
        <w:t xml:space="preserve"> To implement an email notification system for customer email verification upon registration, order status updates when order status changes, and integration with SMTP mail servers for reliable email delivery.</w:t>
      </w:r>
    </w:p>
    <w:p w14:paraId="7C97F264">
      <w:pPr>
        <w:pStyle w:val="10"/>
        <w:keepNext w:val="0"/>
        <w:keepLines w:val="0"/>
        <w:widowControl/>
        <w:suppressLineNumbers w:val="0"/>
        <w:spacing w:before="0" w:beforeAutospacing="1" w:after="0" w:afterAutospacing="1"/>
        <w:ind w:left="720" w:right="720"/>
        <w:rPr>
          <w:rFonts w:hint="default" w:ascii="Arial" w:hAnsi="Arial" w:cs="Arial"/>
        </w:rPr>
      </w:pPr>
      <w:r>
        <w:rPr>
          <w:rStyle w:val="11"/>
          <w:rFonts w:hint="default" w:ascii="Arial" w:hAnsi="Arial" w:cs="Arial"/>
        </w:rPr>
        <w:t>To provide administrative oversight and analytics:</w:t>
      </w:r>
      <w:r>
        <w:rPr>
          <w:rFonts w:hint="default" w:ascii="Arial" w:hAnsi="Arial" w:cs="Arial"/>
        </w:rPr>
        <w:t xml:space="preserve"> To generate comprehensive business reports including order volume analysis (daily/monthly), revenue tracking and forecasting, service type distribution analytics, key performance indicators (KPIs) display (total orders, revenue, average order value), and visual data representation through interactive charts.</w:t>
      </w:r>
    </w:p>
    <w:p w14:paraId="2EC494D9">
      <w:pPr>
        <w:pStyle w:val="10"/>
        <w:keepNext w:val="0"/>
        <w:keepLines w:val="0"/>
        <w:widowControl/>
        <w:suppressLineNumbers w:val="0"/>
        <w:spacing w:before="0" w:beforeAutospacing="1" w:after="0" w:afterAutospacing="1"/>
        <w:ind w:left="720" w:right="720"/>
        <w:rPr>
          <w:rFonts w:hint="default" w:ascii="Arial" w:hAnsi="Arial" w:cs="Arial"/>
        </w:rPr>
      </w:pPr>
    </w:p>
    <w:p w14:paraId="5CBC66D2">
      <w:pPr>
        <w:pStyle w:val="2"/>
        <w:keepNext w:val="0"/>
        <w:keepLines w:val="0"/>
        <w:widowControl/>
        <w:suppressLineNumbers w:val="0"/>
        <w:rPr>
          <w:rFonts w:hint="default" w:ascii="Arial" w:hAnsi="Arial" w:cs="Arial"/>
          <w:sz w:val="27"/>
          <w:szCs w:val="27"/>
        </w:rPr>
      </w:pPr>
      <w:r>
        <w:rPr>
          <w:rFonts w:hint="default" w:ascii="Arial" w:hAnsi="Arial" w:cs="Arial"/>
          <w:sz w:val="27"/>
          <w:szCs w:val="27"/>
        </w:rPr>
        <w:t>Scope and Limitations</w:t>
      </w:r>
    </w:p>
    <w:p w14:paraId="50BCEE82">
      <w:pPr>
        <w:pStyle w:val="10"/>
        <w:keepNext w:val="0"/>
        <w:keepLines w:val="0"/>
        <w:widowControl/>
        <w:suppressLineNumbers w:val="0"/>
        <w:spacing w:before="0" w:beforeAutospacing="1" w:after="0" w:afterAutospacing="1"/>
        <w:ind w:right="0"/>
        <w:rPr>
          <w:rFonts w:hint="default" w:ascii="Arial" w:hAnsi="Arial" w:cs="Arial"/>
        </w:rPr>
      </w:pPr>
      <w:r>
        <w:rPr>
          <w:rStyle w:val="11"/>
          <w:rFonts w:hint="default" w:ascii="Arial" w:hAnsi="Arial" w:cs="Arial"/>
        </w:rPr>
        <w:t>Scope:</w:t>
      </w:r>
    </w:p>
    <w:p w14:paraId="1526C098">
      <w:pPr>
        <w:pStyle w:val="10"/>
        <w:keepNext w:val="0"/>
        <w:keepLines w:val="0"/>
        <w:widowControl/>
        <w:suppressLineNumbers w:val="0"/>
        <w:spacing w:before="0" w:beforeAutospacing="1" w:after="0" w:afterAutospacing="1"/>
        <w:ind w:left="720" w:right="720"/>
        <w:rPr>
          <w:rFonts w:hint="default" w:ascii="Arial" w:hAnsi="Arial" w:cs="Arial"/>
        </w:rPr>
      </w:pPr>
      <w:r>
        <w:rPr>
          <w:rStyle w:val="11"/>
          <w:rFonts w:hint="default" w:ascii="Arial" w:hAnsi="Arial" w:cs="Arial"/>
        </w:rPr>
        <w:t>Staff User Features:</w:t>
      </w:r>
    </w:p>
    <w:p w14:paraId="31624B2A">
      <w:pPr>
        <w:keepNext w:val="0"/>
        <w:keepLines w:val="0"/>
        <w:widowControl/>
        <w:numPr>
          <w:ilvl w:val="0"/>
          <w:numId w:val="1"/>
        </w:numPr>
        <w:suppressLineNumbers w:val="0"/>
        <w:spacing w:before="0" w:beforeAutospacing="1" w:after="0" w:afterAutospacing="1"/>
        <w:ind w:left="1440" w:right="720" w:hanging="360"/>
        <w:rPr>
          <w:rFonts w:hint="default" w:ascii="Arial" w:hAnsi="Arial" w:cs="Arial"/>
        </w:rPr>
      </w:pPr>
      <w:r>
        <w:rPr>
          <w:rFonts w:hint="default" w:ascii="Arial" w:hAnsi="Arial" w:cs="Arial"/>
        </w:rPr>
        <w:t>Customer registration and management with email verification support</w:t>
      </w:r>
    </w:p>
    <w:p w14:paraId="59871D65">
      <w:pPr>
        <w:keepNext w:val="0"/>
        <w:keepLines w:val="0"/>
        <w:widowControl/>
        <w:numPr>
          <w:ilvl w:val="0"/>
          <w:numId w:val="1"/>
        </w:numPr>
        <w:suppressLineNumbers w:val="0"/>
        <w:spacing w:before="0" w:beforeAutospacing="1" w:after="0" w:afterAutospacing="1"/>
        <w:ind w:left="1440" w:right="720" w:hanging="360"/>
        <w:rPr>
          <w:rFonts w:hint="default" w:ascii="Arial" w:hAnsi="Arial" w:cs="Arial"/>
        </w:rPr>
      </w:pPr>
      <w:r>
        <w:rPr>
          <w:rFonts w:hint="default" w:ascii="Arial" w:hAnsi="Arial" w:cs="Arial"/>
        </w:rPr>
        <w:t>Search functionality for existing customers by name or phone number</w:t>
      </w:r>
    </w:p>
    <w:p w14:paraId="0288C60A">
      <w:pPr>
        <w:keepNext w:val="0"/>
        <w:keepLines w:val="0"/>
        <w:widowControl/>
        <w:numPr>
          <w:ilvl w:val="0"/>
          <w:numId w:val="1"/>
        </w:numPr>
        <w:suppressLineNumbers w:val="0"/>
        <w:spacing w:before="0" w:beforeAutospacing="1" w:after="0" w:afterAutospacing="1"/>
        <w:ind w:left="1440" w:right="720" w:hanging="360"/>
        <w:rPr>
          <w:rFonts w:hint="default" w:ascii="Arial" w:hAnsi="Arial" w:cs="Arial"/>
        </w:rPr>
      </w:pPr>
      <w:r>
        <w:rPr>
          <w:rFonts w:hint="default" w:ascii="Arial" w:hAnsi="Arial" w:cs="Arial"/>
        </w:rPr>
        <w:t>Comprehensive order creation with detailed washing preferences (detergent type, softener type, starch level)</w:t>
      </w:r>
    </w:p>
    <w:p w14:paraId="3AF9ED0E">
      <w:pPr>
        <w:keepNext w:val="0"/>
        <w:keepLines w:val="0"/>
        <w:widowControl/>
        <w:numPr>
          <w:ilvl w:val="0"/>
          <w:numId w:val="1"/>
        </w:numPr>
        <w:suppressLineNumbers w:val="0"/>
        <w:spacing w:before="0" w:beforeAutospacing="1" w:after="0" w:afterAutospacing="1"/>
        <w:ind w:left="1440" w:right="720" w:hanging="360"/>
        <w:rPr>
          <w:rFonts w:hint="default" w:ascii="Arial" w:hAnsi="Arial" w:cs="Arial"/>
        </w:rPr>
      </w:pPr>
      <w:r>
        <w:rPr>
          <w:rFonts w:hint="default" w:ascii="Arial" w:hAnsi="Arial" w:cs="Arial"/>
        </w:rPr>
        <w:t>Special instructions and defect logging for each order</w:t>
      </w:r>
    </w:p>
    <w:p w14:paraId="67A3E0DE">
      <w:pPr>
        <w:keepNext w:val="0"/>
        <w:keepLines w:val="0"/>
        <w:widowControl/>
        <w:numPr>
          <w:ilvl w:val="0"/>
          <w:numId w:val="1"/>
        </w:numPr>
        <w:suppressLineNumbers w:val="0"/>
        <w:spacing w:before="0" w:beforeAutospacing="1" w:after="0" w:afterAutospacing="1"/>
        <w:ind w:left="1440" w:right="720" w:hanging="360"/>
        <w:rPr>
          <w:rFonts w:hint="default" w:ascii="Arial" w:hAnsi="Arial" w:cs="Arial"/>
        </w:rPr>
      </w:pPr>
      <w:r>
        <w:rPr>
          <w:rFonts w:hint="default" w:ascii="Arial" w:hAnsi="Arial" w:cs="Arial"/>
        </w:rPr>
        <w:t>Order tracking and status management</w:t>
      </w:r>
    </w:p>
    <w:p w14:paraId="4E2C7A6B">
      <w:pPr>
        <w:keepNext w:val="0"/>
        <w:keepLines w:val="0"/>
        <w:widowControl/>
        <w:numPr>
          <w:ilvl w:val="0"/>
          <w:numId w:val="1"/>
        </w:numPr>
        <w:suppressLineNumbers w:val="0"/>
        <w:spacing w:before="0" w:beforeAutospacing="1" w:after="0" w:afterAutospacing="1"/>
        <w:ind w:left="1440" w:right="720" w:hanging="360"/>
        <w:rPr>
          <w:rFonts w:hint="default" w:ascii="Arial" w:hAnsi="Arial" w:cs="Arial"/>
        </w:rPr>
      </w:pPr>
      <w:r>
        <w:rPr>
          <w:rFonts w:hint="default" w:ascii="Arial" w:hAnsi="Arial" w:cs="Arial"/>
        </w:rPr>
        <w:t>Order editing capabilities with automatic price recalculation</w:t>
      </w:r>
    </w:p>
    <w:p w14:paraId="0C5680EE">
      <w:pPr>
        <w:keepNext w:val="0"/>
        <w:keepLines w:val="0"/>
        <w:widowControl/>
        <w:numPr>
          <w:ilvl w:val="0"/>
          <w:numId w:val="1"/>
        </w:numPr>
        <w:suppressLineNumbers w:val="0"/>
        <w:spacing w:before="0" w:beforeAutospacing="1" w:after="0" w:afterAutospacing="1"/>
        <w:ind w:left="1440" w:right="720" w:hanging="360"/>
        <w:rPr>
          <w:rFonts w:hint="default" w:ascii="Arial" w:hAnsi="Arial" w:cs="Arial"/>
        </w:rPr>
      </w:pPr>
      <w:r>
        <w:rPr>
          <w:rFonts w:hint="default" w:ascii="Arial" w:hAnsi="Arial" w:cs="Arial"/>
        </w:rPr>
        <w:t>Printable receipt generation</w:t>
      </w:r>
    </w:p>
    <w:p w14:paraId="17A81907">
      <w:pPr>
        <w:keepNext w:val="0"/>
        <w:keepLines w:val="0"/>
        <w:widowControl/>
        <w:numPr>
          <w:ilvl w:val="0"/>
          <w:numId w:val="1"/>
        </w:numPr>
        <w:suppressLineNumbers w:val="0"/>
        <w:spacing w:before="0" w:beforeAutospacing="1" w:after="0" w:afterAutospacing="1"/>
        <w:ind w:left="1440" w:right="720" w:hanging="360"/>
        <w:rPr>
          <w:rFonts w:hint="default" w:ascii="Arial" w:hAnsi="Arial" w:cs="Arial"/>
        </w:rPr>
      </w:pPr>
      <w:r>
        <w:rPr>
          <w:rFonts w:hint="default" w:ascii="Arial" w:hAnsi="Arial" w:cs="Arial"/>
        </w:rPr>
        <w:t>Real-time notification system for customer verifications</w:t>
      </w:r>
    </w:p>
    <w:p w14:paraId="50F71ECB">
      <w:pPr>
        <w:pStyle w:val="10"/>
        <w:keepNext w:val="0"/>
        <w:keepLines w:val="0"/>
        <w:widowControl/>
        <w:suppressLineNumbers w:val="0"/>
        <w:spacing w:before="0" w:beforeAutospacing="1" w:after="0" w:afterAutospacing="1"/>
        <w:ind w:left="720" w:right="720"/>
        <w:rPr>
          <w:rFonts w:hint="default" w:ascii="Arial" w:hAnsi="Arial" w:cs="Arial"/>
        </w:rPr>
      </w:pPr>
      <w:r>
        <w:rPr>
          <w:rStyle w:val="11"/>
          <w:rFonts w:hint="default" w:ascii="Arial" w:hAnsi="Arial" w:cs="Arial"/>
        </w:rPr>
        <w:t>Admin Features:</w:t>
      </w:r>
    </w:p>
    <w:p w14:paraId="437B97CE">
      <w:pPr>
        <w:keepNext w:val="0"/>
        <w:keepLines w:val="0"/>
        <w:widowControl/>
        <w:numPr>
          <w:ilvl w:val="0"/>
          <w:numId w:val="2"/>
        </w:numPr>
        <w:suppressLineNumbers w:val="0"/>
        <w:spacing w:before="0" w:beforeAutospacing="1" w:after="0" w:afterAutospacing="1"/>
        <w:ind w:left="1440" w:right="720" w:hanging="360"/>
        <w:rPr>
          <w:rFonts w:hint="default" w:ascii="Arial" w:hAnsi="Arial" w:cs="Arial"/>
        </w:rPr>
      </w:pPr>
      <w:r>
        <w:rPr>
          <w:rStyle w:val="11"/>
          <w:rFonts w:hint="default" w:ascii="Arial" w:hAnsi="Arial" w:cs="Arial"/>
        </w:rPr>
        <w:t>Dashboard:</w:t>
      </w:r>
      <w:r>
        <w:rPr>
          <w:rFonts w:hint="default" w:ascii="Arial" w:hAnsi="Arial" w:cs="Arial"/>
        </w:rPr>
        <w:t xml:space="preserve"> Visual KPIs for total orders, completed orders, processing orders, average order value, and revenue metrics (all-time, monthly, 30-day)</w:t>
      </w:r>
    </w:p>
    <w:p w14:paraId="23DAD655">
      <w:pPr>
        <w:keepNext w:val="0"/>
        <w:keepLines w:val="0"/>
        <w:widowControl/>
        <w:numPr>
          <w:ilvl w:val="0"/>
          <w:numId w:val="2"/>
        </w:numPr>
        <w:suppressLineNumbers w:val="0"/>
        <w:spacing w:before="0" w:beforeAutospacing="1" w:after="0" w:afterAutospacing="1"/>
        <w:ind w:left="1440" w:right="720" w:hanging="360"/>
        <w:rPr>
          <w:rFonts w:hint="default" w:ascii="Arial" w:hAnsi="Arial" w:cs="Arial"/>
        </w:rPr>
      </w:pPr>
      <w:r>
        <w:rPr>
          <w:rStyle w:val="11"/>
          <w:rFonts w:hint="default" w:ascii="Arial" w:hAnsi="Arial" w:cs="Arial"/>
        </w:rPr>
        <w:t>Pricing Management:</w:t>
      </w:r>
      <w:r>
        <w:rPr>
          <w:rFonts w:hint="default" w:ascii="Arial" w:hAnsi="Arial" w:cs="Arial"/>
        </w:rPr>
        <w:t xml:space="preserve"> Configure base rates, service surcharges, and tax rates</w:t>
      </w:r>
    </w:p>
    <w:p w14:paraId="073C41E7">
      <w:pPr>
        <w:keepNext w:val="0"/>
        <w:keepLines w:val="0"/>
        <w:widowControl/>
        <w:numPr>
          <w:ilvl w:val="0"/>
          <w:numId w:val="2"/>
        </w:numPr>
        <w:suppressLineNumbers w:val="0"/>
        <w:spacing w:before="0" w:beforeAutospacing="1" w:after="0" w:afterAutospacing="1"/>
        <w:ind w:left="1440" w:right="720" w:hanging="360"/>
        <w:rPr>
          <w:rFonts w:hint="default" w:ascii="Arial" w:hAnsi="Arial" w:cs="Arial"/>
        </w:rPr>
      </w:pPr>
      <w:r>
        <w:rPr>
          <w:rStyle w:val="11"/>
          <w:rFonts w:hint="default" w:ascii="Arial" w:hAnsi="Arial" w:cs="Arial"/>
        </w:rPr>
        <w:t>User Management:</w:t>
      </w:r>
      <w:r>
        <w:rPr>
          <w:rFonts w:hint="default" w:ascii="Arial" w:hAnsi="Arial" w:cs="Arial"/>
        </w:rPr>
        <w:t xml:space="preserve"> Create, view, edit, and delete system users (staff/admin) with role-based permissions</w:t>
      </w:r>
    </w:p>
    <w:p w14:paraId="7A99C329">
      <w:pPr>
        <w:keepNext w:val="0"/>
        <w:keepLines w:val="0"/>
        <w:widowControl/>
        <w:numPr>
          <w:ilvl w:val="0"/>
          <w:numId w:val="2"/>
        </w:numPr>
        <w:suppressLineNumbers w:val="0"/>
        <w:spacing w:before="0" w:beforeAutospacing="1" w:after="0" w:afterAutospacing="1"/>
        <w:ind w:left="1440" w:right="720" w:hanging="360"/>
        <w:rPr>
          <w:rFonts w:hint="default" w:ascii="Arial" w:hAnsi="Arial" w:cs="Arial"/>
        </w:rPr>
      </w:pPr>
      <w:r>
        <w:rPr>
          <w:rStyle w:val="11"/>
          <w:rFonts w:hint="default" w:ascii="Arial" w:hAnsi="Arial" w:cs="Arial"/>
        </w:rPr>
        <w:t>Reports &amp; Analytics:</w:t>
      </w:r>
      <w:r>
        <w:rPr>
          <w:rFonts w:hint="default" w:ascii="Arial" w:hAnsi="Arial" w:cs="Arial"/>
        </w:rPr>
        <w:t xml:space="preserve"> Interactive charts for order volume (daily/monthly), revenue analysis, service type distribution with data tables and print functionality</w:t>
      </w:r>
    </w:p>
    <w:p w14:paraId="2D13B018">
      <w:pPr>
        <w:keepNext w:val="0"/>
        <w:keepLines w:val="0"/>
        <w:widowControl/>
        <w:numPr>
          <w:ilvl w:val="0"/>
          <w:numId w:val="2"/>
        </w:numPr>
        <w:suppressLineNumbers w:val="0"/>
        <w:spacing w:before="0" w:beforeAutospacing="1" w:after="0" w:afterAutospacing="1"/>
        <w:ind w:left="1440" w:right="720" w:hanging="360"/>
        <w:rPr>
          <w:rFonts w:hint="default" w:ascii="Arial" w:hAnsi="Arial" w:cs="Arial"/>
        </w:rPr>
      </w:pPr>
      <w:r>
        <w:rPr>
          <w:rStyle w:val="11"/>
          <w:rFonts w:hint="default" w:ascii="Arial" w:hAnsi="Arial" w:cs="Arial"/>
        </w:rPr>
        <w:t>Customer Verification Monitoring:</w:t>
      </w:r>
      <w:r>
        <w:rPr>
          <w:rFonts w:hint="default" w:ascii="Arial" w:hAnsi="Arial" w:cs="Arial"/>
        </w:rPr>
        <w:t xml:space="preserve"> Notification system for tracking email verification status</w:t>
      </w:r>
    </w:p>
    <w:p w14:paraId="66652CAF">
      <w:pPr>
        <w:pStyle w:val="10"/>
        <w:keepNext w:val="0"/>
        <w:keepLines w:val="0"/>
        <w:widowControl/>
        <w:suppressLineNumbers w:val="0"/>
        <w:spacing w:before="0" w:beforeAutospacing="1" w:after="0" w:afterAutospacing="1"/>
        <w:ind w:left="720" w:right="720"/>
        <w:rPr>
          <w:rFonts w:hint="default" w:ascii="Arial" w:hAnsi="Arial" w:cs="Arial"/>
        </w:rPr>
      </w:pPr>
      <w:r>
        <w:rPr>
          <w:rStyle w:val="11"/>
          <w:rFonts w:hint="default" w:ascii="Arial" w:hAnsi="Arial" w:cs="Arial"/>
        </w:rPr>
        <w:t>Order Processing Workflow:</w:t>
      </w:r>
    </w:p>
    <w:p w14:paraId="08606019">
      <w:pPr>
        <w:keepNext w:val="0"/>
        <w:keepLines w:val="0"/>
        <w:widowControl/>
        <w:numPr>
          <w:ilvl w:val="0"/>
          <w:numId w:val="3"/>
        </w:numPr>
        <w:suppressLineNumbers w:val="0"/>
        <w:spacing w:before="0" w:beforeAutospacing="1" w:after="0" w:afterAutospacing="1"/>
        <w:ind w:left="1440" w:right="720" w:hanging="360"/>
        <w:rPr>
          <w:rFonts w:hint="default" w:ascii="Arial" w:hAnsi="Arial" w:cs="Arial"/>
        </w:rPr>
      </w:pPr>
      <w:r>
        <w:rPr>
          <w:rFonts w:hint="default" w:ascii="Arial" w:hAnsi="Arial" w:cs="Arial"/>
        </w:rPr>
        <w:t>Customer Registration/Selection → Order Creation with Preferences → Automatic Pricing Calculation → Status Tracking (Pending → Processing → Ready for Pickup → Completed) → Receipt Generation</w:t>
      </w:r>
    </w:p>
    <w:p w14:paraId="41076512">
      <w:pPr>
        <w:keepNext w:val="0"/>
        <w:keepLines w:val="0"/>
        <w:widowControl/>
        <w:numPr>
          <w:ilvl w:val="0"/>
          <w:numId w:val="3"/>
        </w:numPr>
        <w:suppressLineNumbers w:val="0"/>
        <w:spacing w:before="0" w:beforeAutospacing="1" w:after="0" w:afterAutospacing="1"/>
        <w:ind w:left="1440" w:right="720" w:hanging="360"/>
        <w:rPr>
          <w:rFonts w:hint="default" w:ascii="Arial" w:hAnsi="Arial" w:cs="Arial"/>
        </w:rPr>
      </w:pPr>
      <w:r>
        <w:rPr>
          <w:rFonts w:hint="default" w:ascii="Arial" w:hAnsi="Arial" w:cs="Arial"/>
        </w:rPr>
        <w:t>Optional: Email notifications sent automatically when order status changes to "Ready for Pickup" or "Completed"</w:t>
      </w:r>
    </w:p>
    <w:p w14:paraId="71F88A4C">
      <w:pPr>
        <w:pStyle w:val="10"/>
        <w:keepNext w:val="0"/>
        <w:keepLines w:val="0"/>
        <w:widowControl/>
        <w:suppressLineNumbers w:val="0"/>
        <w:spacing w:before="0" w:beforeAutospacing="1" w:after="0" w:afterAutospacing="1"/>
        <w:ind w:left="720" w:right="720"/>
        <w:rPr>
          <w:rFonts w:hint="default" w:ascii="Arial" w:hAnsi="Arial" w:cs="Arial"/>
        </w:rPr>
      </w:pPr>
      <w:r>
        <w:rPr>
          <w:rStyle w:val="11"/>
          <w:rFonts w:hint="default" w:ascii="Arial" w:hAnsi="Arial" w:cs="Arial"/>
        </w:rPr>
        <w:t>Security Features:</w:t>
      </w:r>
    </w:p>
    <w:p w14:paraId="3B4E6E48">
      <w:pPr>
        <w:keepNext w:val="0"/>
        <w:keepLines w:val="0"/>
        <w:widowControl/>
        <w:numPr>
          <w:ilvl w:val="0"/>
          <w:numId w:val="4"/>
        </w:numPr>
        <w:suppressLineNumbers w:val="0"/>
        <w:spacing w:before="0" w:beforeAutospacing="1" w:after="0" w:afterAutospacing="1"/>
        <w:ind w:left="1440" w:right="720" w:hanging="360"/>
        <w:rPr>
          <w:rFonts w:hint="default" w:ascii="Arial" w:hAnsi="Arial" w:cs="Arial"/>
        </w:rPr>
      </w:pPr>
      <w:r>
        <w:rPr>
          <w:rFonts w:hint="default" w:ascii="Arial" w:hAnsi="Arial" w:cs="Arial"/>
        </w:rPr>
        <w:t>Password-protected user authentication with support for username or email login</w:t>
      </w:r>
    </w:p>
    <w:p w14:paraId="3352D360">
      <w:pPr>
        <w:keepNext w:val="0"/>
        <w:keepLines w:val="0"/>
        <w:widowControl/>
        <w:numPr>
          <w:ilvl w:val="0"/>
          <w:numId w:val="4"/>
        </w:numPr>
        <w:suppressLineNumbers w:val="0"/>
        <w:spacing w:before="0" w:beforeAutospacing="1" w:after="0" w:afterAutospacing="1"/>
        <w:ind w:left="1440" w:right="720" w:hanging="360"/>
        <w:rPr>
          <w:rFonts w:hint="default" w:ascii="Arial" w:hAnsi="Arial" w:cs="Arial"/>
        </w:rPr>
      </w:pPr>
      <w:r>
        <w:rPr>
          <w:rFonts w:hint="default" w:ascii="Arial" w:hAnsi="Arial" w:cs="Arial"/>
        </w:rPr>
        <w:t>Role-based access control (Staff vs. Admin)</w:t>
      </w:r>
    </w:p>
    <w:p w14:paraId="1F0A9325">
      <w:pPr>
        <w:keepNext w:val="0"/>
        <w:keepLines w:val="0"/>
        <w:widowControl/>
        <w:numPr>
          <w:ilvl w:val="0"/>
          <w:numId w:val="4"/>
        </w:numPr>
        <w:suppressLineNumbers w:val="0"/>
        <w:spacing w:before="0" w:beforeAutospacing="1" w:after="0" w:afterAutospacing="1"/>
        <w:ind w:left="1440" w:right="720" w:hanging="360"/>
        <w:rPr>
          <w:rFonts w:hint="default" w:ascii="Arial" w:hAnsi="Arial" w:cs="Arial"/>
        </w:rPr>
      </w:pPr>
      <w:r>
        <w:rPr>
          <w:rFonts w:hint="default" w:ascii="Arial" w:hAnsi="Arial" w:cs="Arial"/>
        </w:rPr>
        <w:t>Password hashing using PHP's password_hash() function</w:t>
      </w:r>
    </w:p>
    <w:p w14:paraId="6564495D">
      <w:pPr>
        <w:keepNext w:val="0"/>
        <w:keepLines w:val="0"/>
        <w:widowControl/>
        <w:numPr>
          <w:ilvl w:val="0"/>
          <w:numId w:val="4"/>
        </w:numPr>
        <w:suppressLineNumbers w:val="0"/>
        <w:spacing w:before="0" w:beforeAutospacing="1" w:after="0" w:afterAutospacing="1"/>
        <w:ind w:left="1440" w:right="720" w:hanging="360"/>
        <w:rPr>
          <w:rFonts w:hint="default" w:ascii="Arial" w:hAnsi="Arial" w:cs="Arial"/>
        </w:rPr>
      </w:pPr>
      <w:r>
        <w:rPr>
          <w:rFonts w:hint="default" w:ascii="Arial" w:hAnsi="Arial" w:cs="Arial"/>
        </w:rPr>
        <w:t>Protection against self-deletion and last admin deletion</w:t>
      </w:r>
    </w:p>
    <w:p w14:paraId="448D0464">
      <w:pPr>
        <w:keepNext w:val="0"/>
        <w:keepLines w:val="0"/>
        <w:widowControl/>
        <w:numPr>
          <w:ilvl w:val="0"/>
          <w:numId w:val="4"/>
        </w:numPr>
        <w:suppressLineNumbers w:val="0"/>
        <w:spacing w:before="0" w:beforeAutospacing="1" w:after="0" w:afterAutospacing="1"/>
        <w:ind w:left="1440" w:right="720" w:hanging="360"/>
        <w:rPr>
          <w:rFonts w:hint="default" w:ascii="Arial" w:hAnsi="Arial" w:cs="Arial"/>
        </w:rPr>
      </w:pPr>
      <w:r>
        <w:rPr>
          <w:rFonts w:hint="default" w:ascii="Arial" w:hAnsi="Arial" w:cs="Arial"/>
        </w:rPr>
        <w:t>Email verification token system with 48-hour expiration</w:t>
      </w:r>
    </w:p>
    <w:p w14:paraId="7B802FB7">
      <w:pPr>
        <w:pStyle w:val="10"/>
        <w:keepNext w:val="0"/>
        <w:keepLines w:val="0"/>
        <w:widowControl/>
        <w:suppressLineNumbers w:val="0"/>
        <w:spacing w:before="0" w:beforeAutospacing="1" w:after="0" w:afterAutospacing="1"/>
        <w:ind w:left="0" w:right="0"/>
        <w:rPr>
          <w:rFonts w:hint="default" w:ascii="Arial" w:hAnsi="Arial" w:cs="Arial"/>
        </w:rPr>
      </w:pPr>
      <w:r>
        <w:rPr>
          <w:rStyle w:val="11"/>
          <w:rFonts w:hint="default" w:ascii="Arial" w:hAnsi="Arial" w:cs="Arial"/>
        </w:rPr>
        <w:t>Limitations:</w:t>
      </w:r>
    </w:p>
    <w:p w14:paraId="0731482F">
      <w:pPr>
        <w:pStyle w:val="10"/>
        <w:keepNext w:val="0"/>
        <w:keepLines w:val="0"/>
        <w:widowControl/>
        <w:suppressLineNumbers w:val="0"/>
        <w:spacing w:before="0" w:beforeAutospacing="1" w:after="0" w:afterAutospacing="1"/>
        <w:ind w:left="720" w:right="720"/>
        <w:rPr>
          <w:rFonts w:hint="default" w:ascii="Arial" w:hAnsi="Arial" w:cs="Arial"/>
        </w:rPr>
      </w:pPr>
      <w:r>
        <w:rPr>
          <w:rStyle w:val="11"/>
          <w:rFonts w:hint="default" w:ascii="Arial" w:hAnsi="Arial" w:cs="Arial"/>
        </w:rPr>
        <w:t>Physical Service Required:</w:t>
      </w:r>
      <w:r>
        <w:rPr>
          <w:rFonts w:hint="default" w:ascii="Arial" w:hAnsi="Arial" w:cs="Arial"/>
        </w:rPr>
        <w:t xml:space="preserve"> While the system handles digital order management, actual laundry service and customer pickup require physical presence at the shop.</w:t>
      </w:r>
    </w:p>
    <w:p w14:paraId="29244415">
      <w:pPr>
        <w:pStyle w:val="10"/>
        <w:keepNext w:val="0"/>
        <w:keepLines w:val="0"/>
        <w:widowControl/>
        <w:suppressLineNumbers w:val="0"/>
        <w:spacing w:before="0" w:beforeAutospacing="1" w:after="0" w:afterAutospacing="1"/>
        <w:ind w:left="720" w:right="720"/>
        <w:rPr>
          <w:rFonts w:hint="default" w:ascii="Arial" w:hAnsi="Arial" w:cs="Arial"/>
        </w:rPr>
      </w:pPr>
      <w:r>
        <w:rPr>
          <w:rStyle w:val="11"/>
          <w:rFonts w:hint="default" w:ascii="Arial" w:hAnsi="Arial" w:cs="Arial"/>
        </w:rPr>
        <w:t>No Online Customer Portal:</w:t>
      </w:r>
      <w:r>
        <w:rPr>
          <w:rFonts w:hint="default" w:ascii="Arial" w:hAnsi="Arial" w:cs="Arial"/>
        </w:rPr>
        <w:t xml:space="preserve"> The system is designed for staff use only; customers cannot log in to place orders or check status themselves. All interactions occur through shop staff.</w:t>
      </w:r>
    </w:p>
    <w:p w14:paraId="5530D323">
      <w:pPr>
        <w:pStyle w:val="10"/>
        <w:keepNext w:val="0"/>
        <w:keepLines w:val="0"/>
        <w:widowControl/>
        <w:suppressLineNumbers w:val="0"/>
        <w:spacing w:before="0" w:beforeAutospacing="1" w:after="0" w:afterAutospacing="1"/>
        <w:ind w:left="720" w:right="720"/>
        <w:rPr>
          <w:rFonts w:hint="default" w:ascii="Arial" w:hAnsi="Arial" w:cs="Arial"/>
        </w:rPr>
      </w:pPr>
      <w:r>
        <w:rPr>
          <w:rStyle w:val="11"/>
          <w:rFonts w:hint="default" w:ascii="Arial" w:hAnsi="Arial" w:cs="Arial"/>
        </w:rPr>
        <w:t>Email Dependency:</w:t>
      </w:r>
      <w:r>
        <w:rPr>
          <w:rFonts w:hint="default" w:ascii="Arial" w:hAnsi="Arial" w:cs="Arial"/>
        </w:rPr>
        <w:t xml:space="preserve"> Order status notifications require customers to have valid email addresses and verification. Customers without email will not receive automated updates.</w:t>
      </w:r>
    </w:p>
    <w:p w14:paraId="518E9327">
      <w:pPr>
        <w:pStyle w:val="10"/>
        <w:keepNext w:val="0"/>
        <w:keepLines w:val="0"/>
        <w:widowControl/>
        <w:suppressLineNumbers w:val="0"/>
        <w:spacing w:before="0" w:beforeAutospacing="1" w:after="0" w:afterAutospacing="1"/>
        <w:ind w:left="720" w:right="720"/>
        <w:rPr>
          <w:rFonts w:hint="default" w:ascii="Arial" w:hAnsi="Arial" w:cs="Arial"/>
        </w:rPr>
      </w:pPr>
      <w:r>
        <w:rPr>
          <w:rStyle w:val="11"/>
          <w:rFonts w:hint="default" w:ascii="Arial" w:hAnsi="Arial" w:cs="Arial"/>
        </w:rPr>
        <w:t>No Payment Processing:</w:t>
      </w:r>
      <w:r>
        <w:rPr>
          <w:rFonts w:hint="default" w:ascii="Arial" w:hAnsi="Arial" w:cs="Arial"/>
        </w:rPr>
        <w:t xml:space="preserve"> The system calculates totals but does not handle actual payment transactions. Payment collection occurs manually at the shop.</w:t>
      </w:r>
    </w:p>
    <w:p w14:paraId="0352A968">
      <w:pPr>
        <w:pStyle w:val="10"/>
        <w:keepNext w:val="0"/>
        <w:keepLines w:val="0"/>
        <w:widowControl/>
        <w:suppressLineNumbers w:val="0"/>
        <w:spacing w:before="0" w:beforeAutospacing="1" w:after="0" w:afterAutospacing="1"/>
        <w:ind w:left="720" w:right="720"/>
        <w:rPr>
          <w:rFonts w:hint="default" w:ascii="Arial" w:hAnsi="Arial" w:cs="Arial"/>
        </w:rPr>
      </w:pPr>
      <w:r>
        <w:rPr>
          <w:rStyle w:val="11"/>
          <w:rFonts w:hint="default" w:ascii="Arial" w:hAnsi="Arial" w:cs="Arial"/>
        </w:rPr>
        <w:t>Single Shop Operation:</w:t>
      </w:r>
      <w:r>
        <w:rPr>
          <w:rFonts w:hint="default" w:ascii="Arial" w:hAnsi="Arial" w:cs="Arial"/>
        </w:rPr>
        <w:t xml:space="preserve"> The system is designed for a single laundry shop location and does not support multi-branch operations or franchises.</w:t>
      </w:r>
    </w:p>
    <w:p w14:paraId="59C1E365">
      <w:pPr>
        <w:pStyle w:val="10"/>
        <w:keepNext w:val="0"/>
        <w:keepLines w:val="0"/>
        <w:widowControl/>
        <w:suppressLineNumbers w:val="0"/>
        <w:spacing w:before="0" w:beforeAutospacing="1" w:after="0" w:afterAutospacing="1"/>
        <w:ind w:left="720" w:right="720"/>
        <w:rPr>
          <w:rFonts w:hint="default" w:ascii="Arial" w:hAnsi="Arial" w:cs="Arial"/>
        </w:rPr>
      </w:pPr>
      <w:r>
        <w:rPr>
          <w:rStyle w:val="11"/>
          <w:rFonts w:hint="default" w:ascii="Arial" w:hAnsi="Arial" w:cs="Arial"/>
        </w:rPr>
        <w:t>No SMS Notifications:</w:t>
      </w:r>
      <w:r>
        <w:rPr>
          <w:rFonts w:hint="default" w:ascii="Arial" w:hAnsi="Arial" w:cs="Arial"/>
        </w:rPr>
        <w:t xml:space="preserve"> The system only supports email notifications, not SMS/text message alerts.</w:t>
      </w:r>
    </w:p>
    <w:p w14:paraId="1D188191">
      <w:pPr>
        <w:pStyle w:val="10"/>
        <w:keepNext w:val="0"/>
        <w:keepLines w:val="0"/>
        <w:widowControl/>
        <w:suppressLineNumbers w:val="0"/>
        <w:spacing w:before="0" w:beforeAutospacing="1" w:after="0" w:afterAutospacing="1"/>
        <w:ind w:left="720" w:right="720"/>
        <w:rPr>
          <w:rFonts w:hint="default" w:ascii="Arial" w:hAnsi="Arial" w:cs="Arial"/>
        </w:rPr>
      </w:pPr>
    </w:p>
    <w:p w14:paraId="12260661">
      <w:pPr>
        <w:pStyle w:val="10"/>
        <w:keepNext w:val="0"/>
        <w:keepLines w:val="0"/>
        <w:widowControl/>
        <w:suppressLineNumbers w:val="0"/>
        <w:spacing w:before="0" w:beforeAutospacing="1" w:after="0" w:afterAutospacing="1"/>
        <w:ind w:left="720" w:right="720"/>
        <w:rPr>
          <w:rFonts w:hint="default" w:ascii="Arial" w:hAnsi="Arial" w:cs="Arial"/>
        </w:rPr>
      </w:pPr>
    </w:p>
    <w:p w14:paraId="3CCB5F8A">
      <w:pPr>
        <w:pStyle w:val="2"/>
        <w:keepNext w:val="0"/>
        <w:keepLines w:val="0"/>
        <w:widowControl/>
        <w:suppressLineNumbers w:val="0"/>
        <w:rPr>
          <w:rFonts w:hint="default" w:ascii="Arial" w:hAnsi="Arial" w:cs="Arial"/>
          <w:sz w:val="27"/>
          <w:szCs w:val="27"/>
        </w:rPr>
      </w:pPr>
      <w:r>
        <w:rPr>
          <w:rFonts w:hint="default" w:ascii="Arial" w:hAnsi="Arial" w:cs="Arial"/>
          <w:sz w:val="27"/>
          <w:szCs w:val="27"/>
        </w:rPr>
        <w:t>Features</w:t>
      </w:r>
    </w:p>
    <w:p w14:paraId="055B8F30">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Comprehensive Customer Management System</w:t>
      </w:r>
    </w:p>
    <w:p w14:paraId="16700104">
      <w:pPr>
        <w:pStyle w:val="10"/>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Staff can register new customers with detailed information including name, phone number (required), and email address (optional). The system validates phone numbers for uniqueness and emails for proper format. When an email is provided, the system generates a secure verification token and sends an automated verification email. Customers can verify their email by clicking the link, which activates their account for receiving order status notifications. The system displays verification status badges (verified or pending) and allows staff to resend verification emails if needed.</w:t>
      </w:r>
    </w:p>
    <w:p w14:paraId="22C95F87">
      <w:pPr>
        <w:keepNext w:val="0"/>
        <w:keepLines w:val="0"/>
        <w:widowControl/>
        <w:numPr>
          <w:ilvl w:val="0"/>
          <w:numId w:val="0"/>
        </w:numPr>
        <w:suppressLineNumbers w:val="0"/>
        <w:tabs>
          <w:tab w:val="left" w:pos="720"/>
        </w:tabs>
        <w:spacing w:before="0" w:beforeAutospacing="1" w:after="0" w:afterAutospacing="1"/>
        <w:ind w:right="720" w:rightChars="0"/>
        <w:rPr>
          <w:rFonts w:hint="default" w:ascii="Arial" w:hAnsi="Arial" w:cs="Arial"/>
        </w:rPr>
      </w:pPr>
      <w:r>
        <w:rPr>
          <w:rFonts w:hint="default" w:ascii="Arial" w:hAnsi="Arial" w:cs="Arial"/>
        </w:rPr>
        <w:drawing>
          <wp:inline distT="0" distB="0" distL="114300" distR="114300">
            <wp:extent cx="5273675" cy="3214370"/>
            <wp:effectExtent l="0" t="0" r="14605" b="127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4"/>
                    <a:stretch>
                      <a:fillRect/>
                    </a:stretch>
                  </pic:blipFill>
                  <pic:spPr>
                    <a:xfrm>
                      <a:off x="0" y="0"/>
                      <a:ext cx="5273675" cy="3214370"/>
                    </a:xfrm>
                    <a:prstGeom prst="rect">
                      <a:avLst/>
                    </a:prstGeom>
                    <a:noFill/>
                    <a:ln>
                      <a:noFill/>
                    </a:ln>
                  </pic:spPr>
                </pic:pic>
              </a:graphicData>
            </a:graphic>
          </wp:inline>
        </w:drawing>
      </w:r>
    </w:p>
    <w:p w14:paraId="189A9A74">
      <w:pPr>
        <w:rPr>
          <w:rFonts w:hint="default" w:ascii="Arial" w:hAnsi="Arial" w:cs="Arial"/>
        </w:rPr>
      </w:pPr>
      <w:r>
        <w:rPr>
          <w:rFonts w:hint="default" w:ascii="Arial" w:hAnsi="Arial" w:cs="Arial"/>
        </w:rPr>
        <w:drawing>
          <wp:inline distT="0" distB="0" distL="114300" distR="114300">
            <wp:extent cx="5271135" cy="3035300"/>
            <wp:effectExtent l="0" t="0" r="1905" b="1270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5"/>
                    <a:stretch>
                      <a:fillRect/>
                    </a:stretch>
                  </pic:blipFill>
                  <pic:spPr>
                    <a:xfrm>
                      <a:off x="0" y="0"/>
                      <a:ext cx="5271135" cy="3035300"/>
                    </a:xfrm>
                    <a:prstGeom prst="rect">
                      <a:avLst/>
                    </a:prstGeom>
                    <a:noFill/>
                    <a:ln>
                      <a:noFill/>
                    </a:ln>
                  </pic:spPr>
                </pic:pic>
              </a:graphicData>
            </a:graphic>
          </wp:inline>
        </w:drawing>
      </w:r>
    </w:p>
    <w:p w14:paraId="3A56E608">
      <w:pPr>
        <w:pStyle w:val="3"/>
        <w:keepNext w:val="0"/>
        <w:keepLines w:val="0"/>
        <w:widowControl/>
        <w:suppressLineNumbers w:val="0"/>
        <w:rPr>
          <w:rFonts w:hint="default" w:ascii="Arial" w:hAnsi="Arial" w:cs="Arial"/>
        </w:rPr>
      </w:pPr>
      <w:r>
        <w:rPr>
          <w:rFonts w:hint="default" w:ascii="Arial" w:hAnsi="Arial" w:cs="Arial"/>
        </w:rPr>
        <w:t>Detailed Order Creation &amp; Washing Preferences</w:t>
      </w:r>
    </w:p>
    <w:p w14:paraId="003AF9A5">
      <w:pPr>
        <w:pStyle w:val="10"/>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When creating orders, staff can select or search for existing customers by name or phone number. The order form captures essential details like weight (in lbs) and service type (Wash and Fold, Dry Cleaning, or Ironing Only). Additionally, staff can specify detailed washing preferences including detergent type (Standard, Hypoallergenic, Scented Deluxe), softener type (Standard, No Softener, Extra Scented), and starch level (None, Light, Medium, Heavy). Special instructions and defect logs can be added for each order, ensuring clear communication about customer preferences and pre-existing item conditions.</w:t>
      </w:r>
    </w:p>
    <w:p w14:paraId="41FBB521">
      <w:pPr>
        <w:pStyle w:val="10"/>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drawing>
          <wp:anchor distT="0" distB="0" distL="114300" distR="114300" simplePos="0" relativeHeight="251659264" behindDoc="1" locked="0" layoutInCell="1" allowOverlap="1">
            <wp:simplePos x="0" y="0"/>
            <wp:positionH relativeFrom="column">
              <wp:posOffset>38100</wp:posOffset>
            </wp:positionH>
            <wp:positionV relativeFrom="paragraph">
              <wp:posOffset>4951095</wp:posOffset>
            </wp:positionV>
            <wp:extent cx="5272405" cy="1443355"/>
            <wp:effectExtent l="0" t="0" r="635" b="4445"/>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6"/>
                    <a:srcRect t="9945"/>
                    <a:stretch>
                      <a:fillRect/>
                    </a:stretch>
                  </pic:blipFill>
                  <pic:spPr>
                    <a:xfrm>
                      <a:off x="0" y="0"/>
                      <a:ext cx="5272405" cy="1443355"/>
                    </a:xfrm>
                    <a:prstGeom prst="rect">
                      <a:avLst/>
                    </a:prstGeom>
                    <a:noFill/>
                    <a:ln>
                      <a:noFill/>
                    </a:ln>
                  </pic:spPr>
                </pic:pic>
              </a:graphicData>
            </a:graphic>
          </wp:anchor>
        </w:drawing>
      </w:r>
      <w:r>
        <w:rPr>
          <w:rFonts w:hint="default" w:ascii="Arial" w:hAnsi="Arial" w:cs="Arial"/>
        </w:rPr>
        <w:drawing>
          <wp:inline distT="0" distB="0" distL="114300" distR="114300">
            <wp:extent cx="5266690" cy="4991100"/>
            <wp:effectExtent l="0" t="0" r="6350" b="762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7"/>
                    <a:stretch>
                      <a:fillRect/>
                    </a:stretch>
                  </pic:blipFill>
                  <pic:spPr>
                    <a:xfrm>
                      <a:off x="0" y="0"/>
                      <a:ext cx="5266690" cy="4991100"/>
                    </a:xfrm>
                    <a:prstGeom prst="rect">
                      <a:avLst/>
                    </a:prstGeom>
                    <a:noFill/>
                    <a:ln>
                      <a:noFill/>
                    </a:ln>
                  </pic:spPr>
                </pic:pic>
              </a:graphicData>
            </a:graphic>
          </wp:inline>
        </w:drawing>
      </w:r>
    </w:p>
    <w:p w14:paraId="01FB3E21">
      <w:pPr>
        <w:pStyle w:val="10"/>
        <w:keepNext w:val="0"/>
        <w:keepLines w:val="0"/>
        <w:widowControl/>
        <w:suppressLineNumbers w:val="0"/>
        <w:spacing w:before="0" w:beforeAutospacing="1" w:after="0" w:afterAutospacing="1"/>
        <w:ind w:left="0" w:right="0"/>
        <w:rPr>
          <w:rFonts w:hint="default" w:ascii="Arial" w:hAnsi="Arial" w:cs="Arial"/>
          <w:lang w:val="en-US"/>
        </w:rPr>
      </w:pPr>
    </w:p>
    <w:p w14:paraId="2E71BBB9">
      <w:pPr>
        <w:rPr>
          <w:rFonts w:hint="default" w:ascii="Arial" w:hAnsi="Arial" w:cs="Arial"/>
          <w:lang w:val="en-US"/>
        </w:rPr>
      </w:pPr>
    </w:p>
    <w:p w14:paraId="72830424">
      <w:pPr>
        <w:rPr>
          <w:rFonts w:hint="default" w:ascii="Arial" w:hAnsi="Arial" w:cs="Arial"/>
          <w:lang w:val="en-US"/>
        </w:rPr>
      </w:pPr>
    </w:p>
    <w:p w14:paraId="42B79784">
      <w:pPr>
        <w:rPr>
          <w:rFonts w:hint="default" w:ascii="Arial" w:hAnsi="Arial" w:cs="Arial"/>
          <w:lang w:val="en-US"/>
        </w:rPr>
      </w:pPr>
    </w:p>
    <w:p w14:paraId="3D999696">
      <w:pPr>
        <w:rPr>
          <w:rFonts w:hint="default" w:ascii="Arial" w:hAnsi="Arial" w:cs="Arial"/>
          <w:lang w:val="en-US"/>
        </w:rPr>
      </w:pPr>
    </w:p>
    <w:p w14:paraId="562C6C42">
      <w:pPr>
        <w:rPr>
          <w:rFonts w:hint="default" w:ascii="Arial" w:hAnsi="Arial" w:cs="Arial"/>
          <w:lang w:val="en-US"/>
        </w:rPr>
      </w:pPr>
    </w:p>
    <w:p w14:paraId="15D000E2">
      <w:pPr>
        <w:rPr>
          <w:rFonts w:hint="default" w:ascii="Arial" w:hAnsi="Arial" w:cs="Arial"/>
          <w:lang w:val="en-US"/>
        </w:rPr>
      </w:pPr>
    </w:p>
    <w:p w14:paraId="27EB9048">
      <w:pPr>
        <w:rPr>
          <w:rFonts w:hint="default" w:ascii="Arial" w:hAnsi="Arial" w:cs="Arial"/>
          <w:lang w:val="en-US"/>
        </w:rPr>
      </w:pPr>
    </w:p>
    <w:p w14:paraId="5794A981">
      <w:pPr>
        <w:rPr>
          <w:rFonts w:hint="default" w:ascii="Arial" w:hAnsi="Arial" w:cs="Arial"/>
          <w:lang w:val="en-US"/>
        </w:rPr>
      </w:pPr>
    </w:p>
    <w:p w14:paraId="2A22D65C">
      <w:pPr>
        <w:pStyle w:val="3"/>
        <w:keepNext w:val="0"/>
        <w:keepLines w:val="0"/>
        <w:widowControl/>
        <w:suppressLineNumbers w:val="0"/>
        <w:rPr>
          <w:rFonts w:hint="default" w:ascii="Arial" w:hAnsi="Arial" w:cs="Arial"/>
        </w:rPr>
      </w:pPr>
      <w:r>
        <w:rPr>
          <w:rFonts w:hint="default" w:ascii="Arial" w:hAnsi="Arial" w:cs="Arial"/>
        </w:rPr>
        <w:t>Intelligent Order Management &amp; Tracking</w:t>
      </w:r>
    </w:p>
    <w:p w14:paraId="664E727F">
      <w:pPr>
        <w:pStyle w:val="10"/>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system provides a comprehensive order viewing interface where staff can search by order ID, customer name, or phone number. Filters allow narrowing results by month and year. Each order displays with color-coded status badges (Pending in yellow, Processing in teal, Ready for Pickup in green, Completed in gray). The interface handles deleted customer profiles gracefully by displaying "Deleted Customer" labels in red while preserving order history. Action buttons allow staff to manage orders (edit details), view summaries (detailed breakdown), or delete order history permanently.</w:t>
      </w:r>
    </w:p>
    <w:p w14:paraId="078A1AE0">
      <w:pPr>
        <w:pStyle w:val="10"/>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drawing>
          <wp:inline distT="0" distB="0" distL="114300" distR="114300">
            <wp:extent cx="5264785" cy="1217295"/>
            <wp:effectExtent l="0" t="0" r="8255" b="1905"/>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pic:cNvPicPr>
                  </pic:nvPicPr>
                  <pic:blipFill>
                    <a:blip r:embed="rId8"/>
                    <a:stretch>
                      <a:fillRect/>
                    </a:stretch>
                  </pic:blipFill>
                  <pic:spPr>
                    <a:xfrm>
                      <a:off x="0" y="0"/>
                      <a:ext cx="5264785" cy="1217295"/>
                    </a:xfrm>
                    <a:prstGeom prst="rect">
                      <a:avLst/>
                    </a:prstGeom>
                    <a:noFill/>
                    <a:ln>
                      <a:noFill/>
                    </a:ln>
                  </pic:spPr>
                </pic:pic>
              </a:graphicData>
            </a:graphic>
          </wp:inline>
        </w:drawing>
      </w:r>
    </w:p>
    <w:p w14:paraId="468FA0FD">
      <w:pPr>
        <w:pStyle w:val="3"/>
        <w:keepNext w:val="0"/>
        <w:keepLines w:val="0"/>
        <w:widowControl/>
        <w:suppressLineNumbers w:val="0"/>
        <w:rPr>
          <w:rFonts w:hint="default" w:ascii="Arial" w:hAnsi="Arial" w:cs="Arial"/>
        </w:rPr>
      </w:pPr>
      <w:r>
        <w:rPr>
          <w:rFonts w:hint="default" w:ascii="Arial" w:hAnsi="Arial" w:cs="Arial"/>
        </w:rPr>
        <w:t>Dynamic Pricing Calculation System</w:t>
      </w:r>
    </w:p>
    <w:p w14:paraId="51889525">
      <w:pPr>
        <w:pStyle w:val="10"/>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drawing>
          <wp:anchor distT="0" distB="0" distL="114300" distR="114300" simplePos="0" relativeHeight="251665408" behindDoc="0" locked="0" layoutInCell="1" allowOverlap="1">
            <wp:simplePos x="0" y="0"/>
            <wp:positionH relativeFrom="column">
              <wp:posOffset>-38735</wp:posOffset>
            </wp:positionH>
            <wp:positionV relativeFrom="paragraph">
              <wp:posOffset>1281430</wp:posOffset>
            </wp:positionV>
            <wp:extent cx="5266690" cy="3921125"/>
            <wp:effectExtent l="0" t="0" r="6350" b="10795"/>
            <wp:wrapNone/>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pic:cNvPicPr>
                      <a:picLocks noChangeAspect="1"/>
                    </pic:cNvPicPr>
                  </pic:nvPicPr>
                  <pic:blipFill>
                    <a:blip r:embed="rId9"/>
                    <a:stretch>
                      <a:fillRect/>
                    </a:stretch>
                  </pic:blipFill>
                  <pic:spPr>
                    <a:xfrm>
                      <a:off x="0" y="0"/>
                      <a:ext cx="5266690" cy="3921125"/>
                    </a:xfrm>
                    <a:prstGeom prst="rect">
                      <a:avLst/>
                    </a:prstGeom>
                    <a:noFill/>
                    <a:ln>
                      <a:noFill/>
                    </a:ln>
                  </pic:spPr>
                </pic:pic>
              </a:graphicData>
            </a:graphic>
          </wp:anchor>
        </w:drawing>
      </w:r>
      <w:r>
        <w:rPr>
          <w:rFonts w:hint="default" w:ascii="Arial" w:hAnsi="Arial" w:cs="Arial"/>
        </w:rPr>
        <w:t>The system features a sophisticated pricing engine that calculates order totals automatically based on configurable rates. Base pricing is calculated as weight × rate per pound, with service-specific surcharges added for Dry Cleaning or Ironing Only services. The system then applies the configured tax rate to the subtotal to produce the final amount. In the order editing interface, JavaScript provides real-time price updates as staff modify weight or service type values, allowing immediate visibility of cost changes before saving.</w:t>
      </w:r>
    </w:p>
    <w:p w14:paraId="036AEA83">
      <w:pPr>
        <w:pStyle w:val="10"/>
        <w:keepNext w:val="0"/>
        <w:keepLines w:val="0"/>
        <w:widowControl/>
        <w:suppressLineNumbers w:val="0"/>
        <w:spacing w:before="0" w:beforeAutospacing="1" w:after="0" w:afterAutospacing="1"/>
        <w:ind w:left="0" w:right="0"/>
        <w:rPr>
          <w:rFonts w:hint="default" w:ascii="Arial" w:hAnsi="Arial" w:cs="Arial"/>
        </w:rPr>
      </w:pPr>
    </w:p>
    <w:p w14:paraId="6BD421E0">
      <w:pPr>
        <w:rPr>
          <w:rFonts w:hint="default" w:ascii="Arial" w:hAnsi="Arial" w:cs="Arial"/>
          <w:lang w:val="en-US"/>
        </w:rPr>
      </w:pPr>
    </w:p>
    <w:p w14:paraId="36B3B93E">
      <w:pPr>
        <w:rPr>
          <w:rFonts w:hint="default" w:ascii="Arial" w:hAnsi="Arial" w:cs="Arial"/>
          <w:lang w:val="en-US"/>
        </w:rPr>
      </w:pPr>
    </w:p>
    <w:p w14:paraId="61CD36A7">
      <w:pPr>
        <w:rPr>
          <w:rFonts w:hint="default" w:ascii="Arial" w:hAnsi="Arial" w:cs="Arial"/>
          <w:lang w:val="en-US"/>
        </w:rPr>
      </w:pPr>
    </w:p>
    <w:p w14:paraId="1B84AD4D">
      <w:pPr>
        <w:rPr>
          <w:rFonts w:hint="default" w:ascii="Arial" w:hAnsi="Arial" w:cs="Arial"/>
          <w:lang w:val="en-US"/>
        </w:rPr>
      </w:pPr>
    </w:p>
    <w:p w14:paraId="4F4DACE8">
      <w:pPr>
        <w:rPr>
          <w:rFonts w:hint="default" w:ascii="Arial" w:hAnsi="Arial" w:cs="Arial"/>
          <w:lang w:val="en-US"/>
        </w:rPr>
      </w:pPr>
    </w:p>
    <w:p w14:paraId="1E729DFA">
      <w:pPr>
        <w:rPr>
          <w:rFonts w:hint="default" w:ascii="Arial" w:hAnsi="Arial" w:cs="Arial"/>
          <w:lang w:val="en-US"/>
        </w:rPr>
      </w:pPr>
    </w:p>
    <w:p w14:paraId="0747E070">
      <w:pPr>
        <w:rPr>
          <w:rFonts w:hint="default" w:ascii="Arial" w:hAnsi="Arial" w:cs="Arial"/>
          <w:lang w:val="en-US"/>
        </w:rPr>
      </w:pPr>
    </w:p>
    <w:p w14:paraId="60EF3D69">
      <w:pPr>
        <w:rPr>
          <w:rFonts w:hint="default" w:ascii="Arial" w:hAnsi="Arial" w:cs="Arial"/>
          <w:lang w:val="en-US"/>
        </w:rPr>
      </w:pPr>
    </w:p>
    <w:p w14:paraId="69AF7BA2">
      <w:pPr>
        <w:rPr>
          <w:rFonts w:hint="default" w:ascii="Arial" w:hAnsi="Arial" w:cs="Arial"/>
          <w:lang w:val="en-US"/>
        </w:rPr>
      </w:pPr>
    </w:p>
    <w:p w14:paraId="2C181F22">
      <w:pPr>
        <w:rPr>
          <w:rFonts w:hint="default" w:ascii="Arial" w:hAnsi="Arial" w:cs="Arial"/>
          <w:lang w:val="en-US"/>
        </w:rPr>
      </w:pPr>
    </w:p>
    <w:p w14:paraId="7F10ACE5">
      <w:pPr>
        <w:rPr>
          <w:rFonts w:hint="default" w:ascii="Arial" w:hAnsi="Arial" w:cs="Arial"/>
          <w:lang w:val="en-US"/>
        </w:rPr>
      </w:pPr>
    </w:p>
    <w:p w14:paraId="1EC67A39">
      <w:pPr>
        <w:rPr>
          <w:rFonts w:hint="default" w:ascii="Arial" w:hAnsi="Arial" w:cs="Arial"/>
          <w:lang w:val="en-US"/>
        </w:rPr>
      </w:pPr>
    </w:p>
    <w:p w14:paraId="060BF180">
      <w:pPr>
        <w:rPr>
          <w:rFonts w:hint="default" w:ascii="Arial" w:hAnsi="Arial" w:cs="Arial"/>
          <w:lang w:val="en-US"/>
        </w:rPr>
      </w:pPr>
    </w:p>
    <w:p w14:paraId="5921531C">
      <w:pPr>
        <w:rPr>
          <w:rFonts w:hint="default" w:ascii="Arial" w:hAnsi="Arial" w:cs="Arial"/>
          <w:lang w:val="en-US"/>
        </w:rPr>
      </w:pPr>
    </w:p>
    <w:p w14:paraId="68770DAD">
      <w:pPr>
        <w:rPr>
          <w:rFonts w:hint="default" w:ascii="Arial" w:hAnsi="Arial" w:cs="Arial"/>
          <w:lang w:val="en-US"/>
        </w:rPr>
      </w:pPr>
    </w:p>
    <w:p w14:paraId="06EAB8C9">
      <w:pPr>
        <w:rPr>
          <w:rFonts w:hint="default" w:ascii="Arial" w:hAnsi="Arial" w:cs="Arial"/>
          <w:lang w:val="en-US"/>
        </w:rPr>
      </w:pPr>
    </w:p>
    <w:p w14:paraId="57C188F8">
      <w:pPr>
        <w:rPr>
          <w:rFonts w:hint="default" w:ascii="Arial" w:hAnsi="Arial" w:cs="Arial"/>
          <w:lang w:val="en-US"/>
        </w:rPr>
      </w:pPr>
    </w:p>
    <w:p w14:paraId="07E4651A">
      <w:pPr>
        <w:rPr>
          <w:rFonts w:hint="default" w:ascii="Arial" w:hAnsi="Arial" w:cs="Arial"/>
          <w:lang w:val="en-US"/>
        </w:rPr>
      </w:pPr>
    </w:p>
    <w:p w14:paraId="16C1A418">
      <w:pPr>
        <w:rPr>
          <w:rFonts w:hint="default" w:ascii="Arial" w:hAnsi="Arial" w:cs="Arial"/>
          <w:lang w:val="en-US"/>
        </w:rPr>
      </w:pPr>
    </w:p>
    <w:p w14:paraId="27DFEAF8">
      <w:pPr>
        <w:rPr>
          <w:rFonts w:hint="default" w:ascii="Arial" w:hAnsi="Arial" w:cs="Arial"/>
          <w:lang w:val="en-US"/>
        </w:rPr>
      </w:pPr>
    </w:p>
    <w:p w14:paraId="361A6E55">
      <w:pPr>
        <w:rPr>
          <w:rFonts w:hint="default" w:ascii="Arial" w:hAnsi="Arial" w:cs="Arial"/>
          <w:lang w:val="en-US"/>
        </w:rPr>
      </w:pPr>
    </w:p>
    <w:p w14:paraId="642DA201">
      <w:pPr>
        <w:pStyle w:val="3"/>
        <w:keepNext w:val="0"/>
        <w:keepLines w:val="0"/>
        <w:widowControl/>
        <w:suppressLineNumbers w:val="0"/>
        <w:rPr>
          <w:rFonts w:hint="default" w:ascii="Arial" w:hAnsi="Arial" w:cs="Arial"/>
        </w:rPr>
      </w:pPr>
      <w:r>
        <w:rPr>
          <w:rFonts w:hint="default" w:ascii="Arial" w:hAnsi="Arial" w:cs="Arial"/>
        </w:rPr>
        <w:t>Comprehensive Order Summary &amp; Receipt Generation</w:t>
      </w:r>
    </w:p>
    <w:p w14:paraId="444CE5F3">
      <w:pPr>
        <w:pStyle w:val="10"/>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Order summary pages provide complete order details including customer information (with deleted profile indication if applicable), order specifics (service type, weight, status), washing preferences section showing all selected options, and financial breakdown table displaying rate per pound, quantity, individual line items, subtotal, tax, and final total in PHP currency format. From this summary, staff can generate printable receipts formatted in a compact receipt style suitable for thermal printers, displaying all order details, preferences, itemized pricing, and shop footer information.</w:t>
      </w:r>
    </w:p>
    <w:p w14:paraId="1F15777C">
      <w:pPr>
        <w:pStyle w:val="10"/>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drawing>
          <wp:anchor distT="0" distB="0" distL="114300" distR="114300" simplePos="0" relativeHeight="251660288" behindDoc="1" locked="0" layoutInCell="1" allowOverlap="1">
            <wp:simplePos x="0" y="0"/>
            <wp:positionH relativeFrom="column">
              <wp:posOffset>38735</wp:posOffset>
            </wp:positionH>
            <wp:positionV relativeFrom="paragraph">
              <wp:posOffset>4001135</wp:posOffset>
            </wp:positionV>
            <wp:extent cx="5232400" cy="1746250"/>
            <wp:effectExtent l="0" t="0" r="10160" b="6350"/>
            <wp:wrapNone/>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pic:cNvPicPr>
                  </pic:nvPicPr>
                  <pic:blipFill>
                    <a:blip r:embed="rId10"/>
                    <a:stretch>
                      <a:fillRect/>
                    </a:stretch>
                  </pic:blipFill>
                  <pic:spPr>
                    <a:xfrm>
                      <a:off x="0" y="0"/>
                      <a:ext cx="5232400" cy="1746250"/>
                    </a:xfrm>
                    <a:prstGeom prst="rect">
                      <a:avLst/>
                    </a:prstGeom>
                    <a:noFill/>
                    <a:ln>
                      <a:noFill/>
                    </a:ln>
                  </pic:spPr>
                </pic:pic>
              </a:graphicData>
            </a:graphic>
          </wp:anchor>
        </w:drawing>
      </w:r>
      <w:r>
        <w:rPr>
          <w:rFonts w:hint="default" w:ascii="Arial" w:hAnsi="Arial" w:cs="Arial"/>
        </w:rPr>
        <w:drawing>
          <wp:inline distT="0" distB="0" distL="114300" distR="114300">
            <wp:extent cx="5269865" cy="4027170"/>
            <wp:effectExtent l="0" t="0" r="3175" b="1143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pic:cNvPicPr>
                  </pic:nvPicPr>
                  <pic:blipFill>
                    <a:blip r:embed="rId11"/>
                    <a:stretch>
                      <a:fillRect/>
                    </a:stretch>
                  </pic:blipFill>
                  <pic:spPr>
                    <a:xfrm>
                      <a:off x="0" y="0"/>
                      <a:ext cx="5269865" cy="4027170"/>
                    </a:xfrm>
                    <a:prstGeom prst="rect">
                      <a:avLst/>
                    </a:prstGeom>
                    <a:noFill/>
                    <a:ln>
                      <a:noFill/>
                    </a:ln>
                  </pic:spPr>
                </pic:pic>
              </a:graphicData>
            </a:graphic>
          </wp:inline>
        </w:drawing>
      </w:r>
    </w:p>
    <w:p w14:paraId="07C8EC2B">
      <w:pPr>
        <w:pStyle w:val="10"/>
        <w:keepNext w:val="0"/>
        <w:keepLines w:val="0"/>
        <w:widowControl/>
        <w:suppressLineNumbers w:val="0"/>
        <w:spacing w:before="0" w:beforeAutospacing="1" w:after="0" w:afterAutospacing="1"/>
        <w:ind w:left="0" w:right="0"/>
        <w:rPr>
          <w:rFonts w:hint="default" w:ascii="Arial" w:hAnsi="Arial" w:cs="Arial"/>
        </w:rPr>
      </w:pPr>
    </w:p>
    <w:p w14:paraId="6BCC7463">
      <w:pPr>
        <w:rPr>
          <w:rFonts w:hint="default" w:ascii="Arial" w:hAnsi="Arial" w:cs="Arial"/>
          <w:lang w:val="en-US"/>
        </w:rPr>
      </w:pPr>
    </w:p>
    <w:p w14:paraId="20058408">
      <w:pPr>
        <w:rPr>
          <w:rFonts w:hint="default" w:ascii="Arial" w:hAnsi="Arial" w:cs="Arial"/>
          <w:lang w:val="en-US"/>
        </w:rPr>
      </w:pPr>
    </w:p>
    <w:p w14:paraId="1359E79B">
      <w:pPr>
        <w:rPr>
          <w:rFonts w:hint="default" w:ascii="Arial" w:hAnsi="Arial" w:cs="Arial"/>
          <w:lang w:val="en-US"/>
        </w:rPr>
      </w:pPr>
    </w:p>
    <w:p w14:paraId="43072486">
      <w:pPr>
        <w:rPr>
          <w:rFonts w:hint="default" w:ascii="Arial" w:hAnsi="Arial" w:cs="Arial"/>
          <w:lang w:val="en-US"/>
        </w:rPr>
      </w:pPr>
    </w:p>
    <w:p w14:paraId="348F39AF">
      <w:pPr>
        <w:rPr>
          <w:rFonts w:hint="default" w:ascii="Arial" w:hAnsi="Arial" w:cs="Arial"/>
          <w:lang w:val="en-US"/>
        </w:rPr>
      </w:pPr>
    </w:p>
    <w:p w14:paraId="5C21E5A3">
      <w:pPr>
        <w:rPr>
          <w:rFonts w:hint="default" w:ascii="Arial" w:hAnsi="Arial" w:cs="Arial"/>
          <w:lang w:val="en-US"/>
        </w:rPr>
      </w:pPr>
    </w:p>
    <w:p w14:paraId="5C8968BB">
      <w:pPr>
        <w:rPr>
          <w:rFonts w:hint="default" w:ascii="Arial" w:hAnsi="Arial" w:cs="Arial"/>
          <w:lang w:val="en-US"/>
        </w:rPr>
      </w:pPr>
    </w:p>
    <w:p w14:paraId="1EB71004">
      <w:pPr>
        <w:rPr>
          <w:rFonts w:hint="default" w:ascii="Arial" w:hAnsi="Arial" w:cs="Arial"/>
          <w:lang w:val="en-US"/>
        </w:rPr>
      </w:pPr>
    </w:p>
    <w:p w14:paraId="22321D18">
      <w:pPr>
        <w:rPr>
          <w:rFonts w:hint="default" w:ascii="Arial" w:hAnsi="Arial" w:cs="Arial"/>
          <w:lang w:val="en-US"/>
        </w:rPr>
      </w:pPr>
    </w:p>
    <w:p w14:paraId="0D09BF71">
      <w:pPr>
        <w:rPr>
          <w:rFonts w:hint="default" w:ascii="Arial" w:hAnsi="Arial" w:cs="Arial"/>
          <w:lang w:val="en-US"/>
        </w:rPr>
      </w:pPr>
    </w:p>
    <w:p w14:paraId="7AA01270">
      <w:pPr>
        <w:rPr>
          <w:rFonts w:hint="default" w:ascii="Arial" w:hAnsi="Arial" w:cs="Arial"/>
          <w:lang w:val="en-US"/>
        </w:rPr>
      </w:pPr>
    </w:p>
    <w:p w14:paraId="2843CE73">
      <w:pPr>
        <w:rPr>
          <w:rFonts w:hint="default" w:ascii="Arial" w:hAnsi="Arial" w:cs="Arial"/>
          <w:lang w:val="en-US"/>
        </w:rPr>
      </w:pPr>
    </w:p>
    <w:p w14:paraId="717235CD">
      <w:pPr>
        <w:rPr>
          <w:rFonts w:hint="default" w:ascii="Arial" w:hAnsi="Arial" w:cs="Arial"/>
          <w:lang w:val="en-US"/>
        </w:rPr>
      </w:pPr>
    </w:p>
    <w:p w14:paraId="43FADB3D">
      <w:pPr>
        <w:rPr>
          <w:rFonts w:hint="default" w:ascii="Arial" w:hAnsi="Arial" w:cs="Arial"/>
          <w:lang w:val="en-US"/>
        </w:rPr>
      </w:pPr>
    </w:p>
    <w:p w14:paraId="33F6B1A3">
      <w:pPr>
        <w:rPr>
          <w:rFonts w:hint="default" w:ascii="Arial" w:hAnsi="Arial" w:cs="Arial"/>
          <w:lang w:val="en-US"/>
        </w:rPr>
      </w:pPr>
    </w:p>
    <w:p w14:paraId="74F18A4A">
      <w:pPr>
        <w:rPr>
          <w:rFonts w:hint="default" w:ascii="Arial" w:hAnsi="Arial" w:cs="Arial"/>
          <w:lang w:val="en-US"/>
        </w:rPr>
      </w:pPr>
    </w:p>
    <w:p w14:paraId="64C3D355">
      <w:pPr>
        <w:rPr>
          <w:rFonts w:hint="default" w:ascii="Arial" w:hAnsi="Arial" w:cs="Arial"/>
          <w:lang w:val="en-US"/>
        </w:rPr>
      </w:pPr>
      <w:r>
        <w:rPr>
          <w:rFonts w:hint="default" w:ascii="Arial" w:hAnsi="Arial" w:cs="Arial"/>
        </w:rPr>
        <w:drawing>
          <wp:anchor distT="0" distB="0" distL="114300" distR="114300" simplePos="0" relativeHeight="251661312" behindDoc="0" locked="0" layoutInCell="1" allowOverlap="1">
            <wp:simplePos x="0" y="0"/>
            <wp:positionH relativeFrom="column">
              <wp:posOffset>31115</wp:posOffset>
            </wp:positionH>
            <wp:positionV relativeFrom="paragraph">
              <wp:posOffset>-216535</wp:posOffset>
            </wp:positionV>
            <wp:extent cx="5066665" cy="3374390"/>
            <wp:effectExtent l="0" t="0" r="8255" b="8890"/>
            <wp:wrapNone/>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pic:cNvPicPr>
                  </pic:nvPicPr>
                  <pic:blipFill>
                    <a:blip r:embed="rId12"/>
                    <a:stretch>
                      <a:fillRect/>
                    </a:stretch>
                  </pic:blipFill>
                  <pic:spPr>
                    <a:xfrm>
                      <a:off x="0" y="0"/>
                      <a:ext cx="5066665" cy="3374390"/>
                    </a:xfrm>
                    <a:prstGeom prst="rect">
                      <a:avLst/>
                    </a:prstGeom>
                    <a:noFill/>
                    <a:ln>
                      <a:noFill/>
                    </a:ln>
                  </pic:spPr>
                </pic:pic>
              </a:graphicData>
            </a:graphic>
          </wp:anchor>
        </w:drawing>
      </w:r>
    </w:p>
    <w:p w14:paraId="59186DE5">
      <w:pPr>
        <w:rPr>
          <w:rFonts w:hint="default" w:ascii="Arial" w:hAnsi="Arial" w:cs="Arial"/>
          <w:lang w:val="en-US"/>
        </w:rPr>
      </w:pPr>
    </w:p>
    <w:p w14:paraId="782E9032">
      <w:pPr>
        <w:rPr>
          <w:rFonts w:hint="default" w:ascii="Arial" w:hAnsi="Arial" w:cs="Arial"/>
          <w:lang w:val="en-US"/>
        </w:rPr>
      </w:pPr>
    </w:p>
    <w:p w14:paraId="6624EE4F">
      <w:pPr>
        <w:rPr>
          <w:rFonts w:hint="default" w:ascii="Arial" w:hAnsi="Arial" w:cs="Arial"/>
          <w:lang w:val="en-US"/>
        </w:rPr>
      </w:pPr>
    </w:p>
    <w:p w14:paraId="3CBBE542">
      <w:pPr>
        <w:rPr>
          <w:rFonts w:hint="default" w:ascii="Arial" w:hAnsi="Arial" w:cs="Arial"/>
          <w:lang w:val="en-US"/>
        </w:rPr>
      </w:pPr>
    </w:p>
    <w:p w14:paraId="77CE6FB6">
      <w:pPr>
        <w:rPr>
          <w:rFonts w:hint="default" w:ascii="Arial" w:hAnsi="Arial" w:cs="Arial"/>
          <w:lang w:val="en-US"/>
        </w:rPr>
      </w:pPr>
    </w:p>
    <w:p w14:paraId="538EC551">
      <w:pPr>
        <w:rPr>
          <w:rFonts w:hint="default" w:ascii="Arial" w:hAnsi="Arial" w:cs="Arial"/>
          <w:lang w:val="en-US"/>
        </w:rPr>
      </w:pPr>
    </w:p>
    <w:p w14:paraId="5494BFF1">
      <w:pPr>
        <w:rPr>
          <w:rFonts w:hint="default" w:ascii="Arial" w:hAnsi="Arial" w:cs="Arial"/>
          <w:lang w:val="en-US"/>
        </w:rPr>
      </w:pPr>
    </w:p>
    <w:p w14:paraId="0C2C05A3">
      <w:pPr>
        <w:rPr>
          <w:rFonts w:hint="default" w:ascii="Arial" w:hAnsi="Arial" w:cs="Arial"/>
          <w:lang w:val="en-US"/>
        </w:rPr>
      </w:pPr>
    </w:p>
    <w:p w14:paraId="0DB6556D">
      <w:pPr>
        <w:rPr>
          <w:rFonts w:hint="default" w:ascii="Arial" w:hAnsi="Arial" w:cs="Arial"/>
          <w:lang w:val="en-US"/>
        </w:rPr>
      </w:pPr>
    </w:p>
    <w:p w14:paraId="34819B5E">
      <w:pPr>
        <w:rPr>
          <w:rFonts w:hint="default" w:ascii="Arial" w:hAnsi="Arial" w:cs="Arial"/>
          <w:lang w:val="en-US"/>
        </w:rPr>
      </w:pPr>
    </w:p>
    <w:p w14:paraId="74C8BC21">
      <w:pPr>
        <w:rPr>
          <w:rFonts w:hint="default" w:ascii="Arial" w:hAnsi="Arial" w:cs="Arial"/>
          <w:lang w:val="en-US"/>
        </w:rPr>
      </w:pPr>
    </w:p>
    <w:p w14:paraId="7C9A16F7">
      <w:pPr>
        <w:rPr>
          <w:rFonts w:hint="default" w:ascii="Arial" w:hAnsi="Arial" w:cs="Arial"/>
          <w:lang w:val="en-US"/>
        </w:rPr>
      </w:pPr>
    </w:p>
    <w:p w14:paraId="7CA18176">
      <w:pPr>
        <w:rPr>
          <w:rFonts w:hint="default" w:ascii="Arial" w:hAnsi="Arial" w:cs="Arial"/>
          <w:lang w:val="en-US"/>
        </w:rPr>
      </w:pPr>
    </w:p>
    <w:p w14:paraId="30542B45">
      <w:pPr>
        <w:rPr>
          <w:rFonts w:hint="default" w:ascii="Arial" w:hAnsi="Arial" w:cs="Arial"/>
          <w:lang w:val="en-US"/>
        </w:rPr>
      </w:pPr>
    </w:p>
    <w:p w14:paraId="5660CE8D">
      <w:pPr>
        <w:rPr>
          <w:rFonts w:hint="default" w:ascii="Arial" w:hAnsi="Arial" w:cs="Arial"/>
          <w:lang w:val="en-US"/>
        </w:rPr>
      </w:pPr>
    </w:p>
    <w:p w14:paraId="38BA3F73">
      <w:pPr>
        <w:rPr>
          <w:rFonts w:hint="default" w:ascii="Arial" w:hAnsi="Arial" w:cs="Arial"/>
          <w:lang w:val="en-US"/>
        </w:rPr>
      </w:pPr>
    </w:p>
    <w:p w14:paraId="12AF0ED3">
      <w:pPr>
        <w:rPr>
          <w:rFonts w:hint="default" w:ascii="Arial" w:hAnsi="Arial" w:cs="Arial"/>
          <w:lang w:val="en-US"/>
        </w:rPr>
      </w:pPr>
    </w:p>
    <w:p w14:paraId="5950FC09">
      <w:pPr>
        <w:rPr>
          <w:rFonts w:hint="default" w:ascii="Arial" w:hAnsi="Arial" w:cs="Arial"/>
          <w:lang w:val="en-US"/>
        </w:rPr>
      </w:pPr>
    </w:p>
    <w:p w14:paraId="305C4F20">
      <w:pPr>
        <w:rPr>
          <w:rFonts w:hint="default" w:ascii="Arial" w:hAnsi="Arial" w:cs="Arial"/>
          <w:lang w:val="en-US"/>
        </w:rPr>
      </w:pPr>
    </w:p>
    <w:p w14:paraId="6D0E51D8">
      <w:pPr>
        <w:rPr>
          <w:rFonts w:hint="default" w:ascii="Arial" w:hAnsi="Arial" w:cs="Arial"/>
          <w:lang w:val="en-US"/>
        </w:rPr>
      </w:pPr>
    </w:p>
    <w:p w14:paraId="570A9B40">
      <w:pPr>
        <w:rPr>
          <w:rFonts w:hint="default" w:ascii="Arial" w:hAnsi="Arial" w:cs="Arial"/>
          <w:lang w:val="en-US"/>
        </w:rPr>
      </w:pPr>
    </w:p>
    <w:p w14:paraId="65B80059">
      <w:pPr>
        <w:rPr>
          <w:rFonts w:hint="default" w:ascii="Arial" w:hAnsi="Arial" w:cs="Arial"/>
          <w:lang w:val="en-US"/>
        </w:rPr>
      </w:pPr>
      <w:r>
        <w:rPr>
          <w:rFonts w:hint="default" w:ascii="Arial" w:hAnsi="Arial" w:cs="Arial"/>
        </w:rPr>
        <w:drawing>
          <wp:anchor distT="0" distB="0" distL="114300" distR="114300" simplePos="0" relativeHeight="251662336" behindDoc="1" locked="0" layoutInCell="1" allowOverlap="1">
            <wp:simplePos x="0" y="0"/>
            <wp:positionH relativeFrom="column">
              <wp:posOffset>1107440</wp:posOffset>
            </wp:positionH>
            <wp:positionV relativeFrom="paragraph">
              <wp:posOffset>117475</wp:posOffset>
            </wp:positionV>
            <wp:extent cx="2743835" cy="5276215"/>
            <wp:effectExtent l="0" t="0" r="14605" b="12065"/>
            <wp:wrapThrough wrapText="bothSides">
              <wp:wrapPolygon>
                <wp:start x="0" y="0"/>
                <wp:lineTo x="0" y="21525"/>
                <wp:lineTo x="21475" y="21525"/>
                <wp:lineTo x="21475" y="0"/>
                <wp:lineTo x="0" y="0"/>
              </wp:wrapPolygon>
            </wp:wrapThrough>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pic:cNvPicPr>
                  </pic:nvPicPr>
                  <pic:blipFill>
                    <a:blip r:embed="rId13"/>
                    <a:stretch>
                      <a:fillRect/>
                    </a:stretch>
                  </pic:blipFill>
                  <pic:spPr>
                    <a:xfrm>
                      <a:off x="0" y="0"/>
                      <a:ext cx="2743835" cy="5276215"/>
                    </a:xfrm>
                    <a:prstGeom prst="rect">
                      <a:avLst/>
                    </a:prstGeom>
                    <a:noFill/>
                    <a:ln>
                      <a:noFill/>
                    </a:ln>
                  </pic:spPr>
                </pic:pic>
              </a:graphicData>
            </a:graphic>
          </wp:anchor>
        </w:drawing>
      </w:r>
    </w:p>
    <w:p w14:paraId="2055A060">
      <w:pPr>
        <w:rPr>
          <w:rFonts w:hint="default" w:ascii="Arial" w:hAnsi="Arial" w:cs="Arial"/>
          <w:lang w:val="en-US"/>
        </w:rPr>
      </w:pPr>
    </w:p>
    <w:p w14:paraId="78198B19">
      <w:pPr>
        <w:rPr>
          <w:rFonts w:hint="default" w:ascii="Arial" w:hAnsi="Arial" w:cs="Arial"/>
          <w:lang w:val="en-US"/>
        </w:rPr>
      </w:pPr>
    </w:p>
    <w:p w14:paraId="30A0BE32">
      <w:pPr>
        <w:rPr>
          <w:rFonts w:hint="default" w:ascii="Arial" w:hAnsi="Arial" w:cs="Arial"/>
          <w:lang w:val="en-US"/>
        </w:rPr>
      </w:pPr>
    </w:p>
    <w:p w14:paraId="362D57E5">
      <w:pPr>
        <w:rPr>
          <w:rFonts w:hint="default" w:ascii="Arial" w:hAnsi="Arial" w:cs="Arial"/>
          <w:lang w:val="en-US"/>
        </w:rPr>
      </w:pPr>
    </w:p>
    <w:p w14:paraId="6E6D91D8">
      <w:pPr>
        <w:rPr>
          <w:rFonts w:hint="default" w:ascii="Arial" w:hAnsi="Arial" w:cs="Arial"/>
          <w:lang w:val="en-US"/>
        </w:rPr>
      </w:pPr>
    </w:p>
    <w:p w14:paraId="6FA55AB5">
      <w:pPr>
        <w:rPr>
          <w:rFonts w:hint="default" w:ascii="Arial" w:hAnsi="Arial" w:cs="Arial"/>
          <w:lang w:val="en-US"/>
        </w:rPr>
      </w:pPr>
    </w:p>
    <w:p w14:paraId="1FE6A1A9">
      <w:pPr>
        <w:rPr>
          <w:rFonts w:hint="default" w:ascii="Arial" w:hAnsi="Arial" w:cs="Arial"/>
          <w:lang w:val="en-US"/>
        </w:rPr>
      </w:pPr>
    </w:p>
    <w:p w14:paraId="6E348CF9">
      <w:pPr>
        <w:rPr>
          <w:rFonts w:hint="default" w:ascii="Arial" w:hAnsi="Arial" w:cs="Arial"/>
          <w:lang w:val="en-US"/>
        </w:rPr>
      </w:pPr>
    </w:p>
    <w:p w14:paraId="7F3B4F56">
      <w:pPr>
        <w:rPr>
          <w:rFonts w:hint="default" w:ascii="Arial" w:hAnsi="Arial" w:cs="Arial"/>
          <w:lang w:val="en-US"/>
        </w:rPr>
      </w:pPr>
    </w:p>
    <w:p w14:paraId="42D3994A">
      <w:pPr>
        <w:rPr>
          <w:rFonts w:hint="default" w:ascii="Arial" w:hAnsi="Arial" w:cs="Arial"/>
          <w:lang w:val="en-US"/>
        </w:rPr>
      </w:pPr>
    </w:p>
    <w:p w14:paraId="2B1FE44B">
      <w:pPr>
        <w:rPr>
          <w:rFonts w:hint="default" w:ascii="Arial" w:hAnsi="Arial" w:cs="Arial"/>
          <w:lang w:val="en-US"/>
        </w:rPr>
      </w:pPr>
    </w:p>
    <w:p w14:paraId="392C27AE">
      <w:pPr>
        <w:rPr>
          <w:rFonts w:hint="default" w:ascii="Arial" w:hAnsi="Arial" w:cs="Arial"/>
          <w:lang w:val="en-US"/>
        </w:rPr>
      </w:pPr>
    </w:p>
    <w:p w14:paraId="3C4A3E25">
      <w:pPr>
        <w:rPr>
          <w:rFonts w:hint="default" w:ascii="Arial" w:hAnsi="Arial" w:cs="Arial"/>
          <w:lang w:val="en-US"/>
        </w:rPr>
      </w:pPr>
    </w:p>
    <w:p w14:paraId="0C11E52D">
      <w:pPr>
        <w:rPr>
          <w:rFonts w:hint="default" w:ascii="Arial" w:hAnsi="Arial" w:cs="Arial"/>
          <w:lang w:val="en-US"/>
        </w:rPr>
      </w:pPr>
    </w:p>
    <w:p w14:paraId="0FBD427B">
      <w:pPr>
        <w:rPr>
          <w:rFonts w:hint="default" w:ascii="Arial" w:hAnsi="Arial" w:cs="Arial"/>
          <w:lang w:val="en-US"/>
        </w:rPr>
      </w:pPr>
    </w:p>
    <w:p w14:paraId="34DAE99B">
      <w:pPr>
        <w:rPr>
          <w:rFonts w:hint="default" w:ascii="Arial" w:hAnsi="Arial" w:cs="Arial"/>
          <w:lang w:val="en-US"/>
        </w:rPr>
      </w:pPr>
    </w:p>
    <w:p w14:paraId="492E1AA1">
      <w:pPr>
        <w:rPr>
          <w:rFonts w:hint="default" w:ascii="Arial" w:hAnsi="Arial" w:cs="Arial"/>
          <w:lang w:val="en-US"/>
        </w:rPr>
      </w:pPr>
    </w:p>
    <w:p w14:paraId="02F9E57D">
      <w:pPr>
        <w:rPr>
          <w:rFonts w:hint="default" w:ascii="Arial" w:hAnsi="Arial" w:cs="Arial"/>
          <w:lang w:val="en-US"/>
        </w:rPr>
      </w:pPr>
    </w:p>
    <w:p w14:paraId="0834DC8C">
      <w:pPr>
        <w:rPr>
          <w:rFonts w:hint="default" w:ascii="Arial" w:hAnsi="Arial" w:cs="Arial"/>
          <w:lang w:val="en-US"/>
        </w:rPr>
      </w:pPr>
    </w:p>
    <w:p w14:paraId="2C692339">
      <w:pPr>
        <w:rPr>
          <w:rFonts w:hint="default" w:ascii="Arial" w:hAnsi="Arial" w:cs="Arial"/>
          <w:lang w:val="en-US"/>
        </w:rPr>
      </w:pPr>
    </w:p>
    <w:p w14:paraId="292964E1">
      <w:pPr>
        <w:rPr>
          <w:rFonts w:hint="default" w:ascii="Arial" w:hAnsi="Arial" w:cs="Arial"/>
          <w:lang w:val="en-US"/>
        </w:rPr>
      </w:pPr>
    </w:p>
    <w:p w14:paraId="72D463C5">
      <w:pPr>
        <w:rPr>
          <w:rFonts w:hint="default" w:ascii="Arial" w:hAnsi="Arial" w:cs="Arial"/>
          <w:lang w:val="en-US"/>
        </w:rPr>
      </w:pPr>
    </w:p>
    <w:p w14:paraId="7F887A25">
      <w:pPr>
        <w:rPr>
          <w:rFonts w:hint="default" w:ascii="Arial" w:hAnsi="Arial" w:cs="Arial"/>
          <w:lang w:val="en-US"/>
        </w:rPr>
      </w:pPr>
    </w:p>
    <w:p w14:paraId="6B8EF06B">
      <w:pPr>
        <w:rPr>
          <w:rFonts w:hint="default" w:ascii="Arial" w:hAnsi="Arial" w:cs="Arial"/>
          <w:lang w:val="en-US"/>
        </w:rPr>
      </w:pPr>
    </w:p>
    <w:p w14:paraId="262446A9">
      <w:pPr>
        <w:rPr>
          <w:rFonts w:hint="default" w:ascii="Arial" w:hAnsi="Arial" w:cs="Arial"/>
          <w:lang w:val="en-US"/>
        </w:rPr>
      </w:pPr>
    </w:p>
    <w:p w14:paraId="1DCCA723">
      <w:pPr>
        <w:rPr>
          <w:rFonts w:hint="default" w:ascii="Arial" w:hAnsi="Arial" w:cs="Arial"/>
          <w:lang w:val="en-US"/>
        </w:rPr>
      </w:pPr>
    </w:p>
    <w:p w14:paraId="283053EE">
      <w:pPr>
        <w:rPr>
          <w:rFonts w:hint="default" w:ascii="Arial" w:hAnsi="Arial" w:cs="Arial"/>
          <w:lang w:val="en-US"/>
        </w:rPr>
      </w:pPr>
    </w:p>
    <w:p w14:paraId="3FB43F63">
      <w:pPr>
        <w:rPr>
          <w:rFonts w:hint="default" w:ascii="Arial" w:hAnsi="Arial" w:cs="Arial"/>
          <w:lang w:val="en-US"/>
        </w:rPr>
      </w:pPr>
    </w:p>
    <w:p w14:paraId="5C6A4489">
      <w:pPr>
        <w:rPr>
          <w:rFonts w:hint="default" w:ascii="Arial" w:hAnsi="Arial" w:cs="Arial"/>
          <w:lang w:val="en-US"/>
        </w:rPr>
      </w:pPr>
    </w:p>
    <w:p w14:paraId="49B2BAD3">
      <w:pPr>
        <w:rPr>
          <w:rFonts w:hint="default" w:ascii="Arial" w:hAnsi="Arial" w:cs="Arial"/>
          <w:lang w:val="en-US"/>
        </w:rPr>
      </w:pPr>
    </w:p>
    <w:p w14:paraId="30474BC9">
      <w:pPr>
        <w:rPr>
          <w:rFonts w:hint="default" w:ascii="Arial" w:hAnsi="Arial" w:cs="Arial"/>
          <w:lang w:val="en-US"/>
        </w:rPr>
      </w:pPr>
    </w:p>
    <w:p w14:paraId="083C3C2D">
      <w:pPr>
        <w:rPr>
          <w:rFonts w:hint="default" w:ascii="Arial" w:hAnsi="Arial" w:cs="Arial"/>
          <w:lang w:val="en-US"/>
        </w:rPr>
      </w:pPr>
    </w:p>
    <w:p w14:paraId="278192F2">
      <w:pPr>
        <w:rPr>
          <w:rFonts w:hint="default" w:ascii="Arial" w:hAnsi="Arial" w:cs="Arial"/>
          <w:lang w:val="en-US"/>
        </w:rPr>
      </w:pPr>
    </w:p>
    <w:p w14:paraId="06FBB417">
      <w:pPr>
        <w:pStyle w:val="3"/>
        <w:keepNext w:val="0"/>
        <w:keepLines w:val="0"/>
        <w:widowControl/>
        <w:suppressLineNumbers w:val="0"/>
        <w:rPr>
          <w:rFonts w:hint="default" w:ascii="Arial" w:hAnsi="Arial" w:cs="Arial"/>
        </w:rPr>
      </w:pPr>
    </w:p>
    <w:p w14:paraId="0A2D2A1B">
      <w:pPr>
        <w:pStyle w:val="3"/>
        <w:keepNext w:val="0"/>
        <w:keepLines w:val="0"/>
        <w:widowControl/>
        <w:suppressLineNumbers w:val="0"/>
        <w:rPr>
          <w:rFonts w:hint="default" w:ascii="Arial" w:hAnsi="Arial" w:cs="Arial"/>
        </w:rPr>
      </w:pPr>
      <w:r>
        <w:rPr>
          <w:rFonts w:hint="default" w:ascii="Arial" w:hAnsi="Arial" w:cs="Arial"/>
        </w:rPr>
        <w:t>Email Notification System for Order Updates</w:t>
      </w:r>
    </w:p>
    <w:p w14:paraId="22B293F6">
      <w:pPr>
        <w:pStyle w:val="10"/>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system integrates with PHPMailer to send automated email notifications to verified customers when their order status changes. When an order is updated to "Ready for Pickup" or "Completed", the system checks if the customer has a verified email address. If verified, it sends a professionally formatted HTML email with the order ID, new status, and relevant information. The email includes color-coded status displays and personalized messages. Staff receive confirmation when emails are sent successfully or warnings if delivery fails, providing transparency in the communication process.</w:t>
      </w:r>
    </w:p>
    <w:p w14:paraId="5A53F307">
      <w:pPr>
        <w:rPr>
          <w:rFonts w:hint="default" w:ascii="Arial" w:hAnsi="Arial" w:cs="Arial"/>
          <w:lang w:val="en-US"/>
        </w:rPr>
      </w:pPr>
    </w:p>
    <w:p w14:paraId="2CB68ED6">
      <w:pPr>
        <w:rPr>
          <w:rFonts w:hint="default" w:ascii="Arial" w:hAnsi="Arial" w:cs="Arial"/>
        </w:rPr>
      </w:pPr>
      <w:r>
        <w:rPr>
          <w:rFonts w:hint="default" w:ascii="Arial" w:hAnsi="Arial" w:cs="Arial"/>
        </w:rPr>
        <w:drawing>
          <wp:inline distT="0" distB="0" distL="114300" distR="114300">
            <wp:extent cx="5268595" cy="3397885"/>
            <wp:effectExtent l="0" t="0" r="4445" b="635"/>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pic:cNvPicPr>
                  </pic:nvPicPr>
                  <pic:blipFill>
                    <a:blip r:embed="rId14"/>
                    <a:stretch>
                      <a:fillRect/>
                    </a:stretch>
                  </pic:blipFill>
                  <pic:spPr>
                    <a:xfrm>
                      <a:off x="0" y="0"/>
                      <a:ext cx="5268595" cy="3397885"/>
                    </a:xfrm>
                    <a:prstGeom prst="rect">
                      <a:avLst/>
                    </a:prstGeom>
                    <a:noFill/>
                    <a:ln>
                      <a:noFill/>
                    </a:ln>
                  </pic:spPr>
                </pic:pic>
              </a:graphicData>
            </a:graphic>
          </wp:inline>
        </w:drawing>
      </w:r>
    </w:p>
    <w:p w14:paraId="100E87DC">
      <w:pPr>
        <w:rPr>
          <w:rFonts w:hint="default" w:ascii="Arial" w:hAnsi="Arial" w:cs="Arial"/>
        </w:rPr>
      </w:pPr>
    </w:p>
    <w:p w14:paraId="5BB2E3A2">
      <w:pPr>
        <w:rPr>
          <w:rFonts w:hint="default" w:ascii="Arial" w:hAnsi="Arial" w:cs="Arial"/>
        </w:rPr>
      </w:pPr>
      <w:r>
        <w:rPr>
          <w:rFonts w:hint="default" w:ascii="Arial" w:hAnsi="Arial" w:cs="Arial"/>
        </w:rPr>
        <w:drawing>
          <wp:anchor distT="0" distB="0" distL="114300" distR="114300" simplePos="0" relativeHeight="251663360" behindDoc="0" locked="0" layoutInCell="1" allowOverlap="1">
            <wp:simplePos x="0" y="0"/>
            <wp:positionH relativeFrom="column">
              <wp:posOffset>793115</wp:posOffset>
            </wp:positionH>
            <wp:positionV relativeFrom="paragraph">
              <wp:posOffset>1286510</wp:posOffset>
            </wp:positionV>
            <wp:extent cx="3792220" cy="1884045"/>
            <wp:effectExtent l="0" t="0" r="2540" b="5715"/>
            <wp:wrapNone/>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pic:cNvPicPr>
                  </pic:nvPicPr>
                  <pic:blipFill>
                    <a:blip r:embed="rId15"/>
                    <a:stretch>
                      <a:fillRect/>
                    </a:stretch>
                  </pic:blipFill>
                  <pic:spPr>
                    <a:xfrm>
                      <a:off x="0" y="0"/>
                      <a:ext cx="3792220" cy="1884045"/>
                    </a:xfrm>
                    <a:prstGeom prst="rect">
                      <a:avLst/>
                    </a:prstGeom>
                    <a:noFill/>
                    <a:ln>
                      <a:noFill/>
                    </a:ln>
                  </pic:spPr>
                </pic:pic>
              </a:graphicData>
            </a:graphic>
          </wp:anchor>
        </w:drawing>
      </w:r>
      <w:r>
        <w:rPr>
          <w:rFonts w:hint="default" w:ascii="Arial" w:hAnsi="Arial" w:cs="Arial"/>
        </w:rPr>
        <w:drawing>
          <wp:inline distT="0" distB="0" distL="114300" distR="114300">
            <wp:extent cx="5269865" cy="1286510"/>
            <wp:effectExtent l="0" t="0" r="3175" b="889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pic:cNvPicPr>
                  </pic:nvPicPr>
                  <pic:blipFill>
                    <a:blip r:embed="rId16"/>
                    <a:stretch>
                      <a:fillRect/>
                    </a:stretch>
                  </pic:blipFill>
                  <pic:spPr>
                    <a:xfrm>
                      <a:off x="0" y="0"/>
                      <a:ext cx="5269865" cy="1286510"/>
                    </a:xfrm>
                    <a:prstGeom prst="rect">
                      <a:avLst/>
                    </a:prstGeom>
                    <a:noFill/>
                    <a:ln>
                      <a:noFill/>
                    </a:ln>
                  </pic:spPr>
                </pic:pic>
              </a:graphicData>
            </a:graphic>
          </wp:inline>
        </w:drawing>
      </w:r>
    </w:p>
    <w:p w14:paraId="1A3B88B1">
      <w:pPr>
        <w:rPr>
          <w:rFonts w:hint="default" w:ascii="Arial" w:hAnsi="Arial" w:cs="Arial"/>
          <w:lang w:val="en-US"/>
        </w:rPr>
      </w:pPr>
    </w:p>
    <w:p w14:paraId="32B51342">
      <w:pPr>
        <w:rPr>
          <w:rFonts w:hint="default" w:ascii="Arial" w:hAnsi="Arial" w:cs="Arial"/>
          <w:lang w:val="en-US"/>
        </w:rPr>
      </w:pPr>
    </w:p>
    <w:p w14:paraId="46F85BEE">
      <w:pPr>
        <w:rPr>
          <w:rFonts w:hint="default" w:ascii="Arial" w:hAnsi="Arial" w:cs="Arial"/>
          <w:lang w:val="en-US"/>
        </w:rPr>
      </w:pPr>
    </w:p>
    <w:p w14:paraId="51B9FC80">
      <w:pPr>
        <w:rPr>
          <w:rFonts w:hint="default" w:ascii="Arial" w:hAnsi="Arial" w:cs="Arial"/>
          <w:lang w:val="en-US"/>
        </w:rPr>
      </w:pPr>
    </w:p>
    <w:p w14:paraId="6082E92A">
      <w:pPr>
        <w:rPr>
          <w:rFonts w:hint="default" w:ascii="Arial" w:hAnsi="Arial" w:cs="Arial"/>
          <w:lang w:val="en-US"/>
        </w:rPr>
      </w:pPr>
    </w:p>
    <w:p w14:paraId="136ED888">
      <w:pPr>
        <w:rPr>
          <w:rFonts w:hint="default" w:ascii="Arial" w:hAnsi="Arial" w:cs="Arial"/>
          <w:lang w:val="en-US"/>
        </w:rPr>
      </w:pPr>
    </w:p>
    <w:p w14:paraId="6DB73FEB">
      <w:pPr>
        <w:rPr>
          <w:rFonts w:hint="default" w:ascii="Arial" w:hAnsi="Arial" w:cs="Arial"/>
          <w:lang w:val="en-US"/>
        </w:rPr>
      </w:pPr>
    </w:p>
    <w:p w14:paraId="76F61A82">
      <w:pPr>
        <w:rPr>
          <w:rFonts w:hint="default" w:ascii="Arial" w:hAnsi="Arial" w:cs="Arial"/>
          <w:lang w:val="en-US"/>
        </w:rPr>
      </w:pPr>
    </w:p>
    <w:p w14:paraId="19CF239A">
      <w:pPr>
        <w:rPr>
          <w:rFonts w:hint="default" w:ascii="Arial" w:hAnsi="Arial" w:cs="Arial"/>
          <w:lang w:val="en-US"/>
        </w:rPr>
      </w:pPr>
    </w:p>
    <w:p w14:paraId="221C9630">
      <w:pPr>
        <w:rPr>
          <w:rFonts w:hint="default" w:ascii="Arial" w:hAnsi="Arial" w:cs="Arial"/>
          <w:lang w:val="en-US"/>
        </w:rPr>
      </w:pPr>
    </w:p>
    <w:p w14:paraId="05C44692">
      <w:pPr>
        <w:rPr>
          <w:rFonts w:hint="default" w:ascii="Arial" w:hAnsi="Arial" w:cs="Arial"/>
          <w:lang w:val="en-US"/>
        </w:rPr>
      </w:pPr>
    </w:p>
    <w:p w14:paraId="44CCA73F">
      <w:pPr>
        <w:rPr>
          <w:rFonts w:hint="default" w:ascii="Arial" w:hAnsi="Arial" w:cs="Arial"/>
          <w:lang w:val="en-US"/>
        </w:rPr>
      </w:pPr>
    </w:p>
    <w:p w14:paraId="60DFC271">
      <w:pPr>
        <w:pStyle w:val="3"/>
        <w:keepNext w:val="0"/>
        <w:keepLines w:val="0"/>
        <w:widowControl/>
        <w:suppressLineNumbers w:val="0"/>
        <w:rPr>
          <w:rFonts w:hint="default" w:ascii="Arial" w:hAnsi="Arial" w:cs="Arial"/>
        </w:rPr>
      </w:pPr>
      <w:r>
        <w:rPr>
          <w:rFonts w:hint="default" w:ascii="Arial" w:hAnsi="Arial" w:cs="Arial"/>
        </w:rPr>
        <w:t>Admin Management Panel &amp; User Control</w:t>
      </w:r>
    </w:p>
    <w:p w14:paraId="652BAB99">
      <w:pPr>
        <w:pStyle w:val="10"/>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Administrators have access to a dedicated user management interface where they can view all system users in a table format showing username, full name, email, role (Staff/Admin), and creation date. The system displays roles with color-coded badges (Admin in red, Staff in teal) for easy identification. Admins can create new users with the "Add New User" button, edit existing user details (except their own role to prevent privilege escalation), and delete users with safeguards preventing self-deletion and last admin deletion. The interface provides clear feedback messages for all operations.</w:t>
      </w:r>
    </w:p>
    <w:p w14:paraId="50EA997C">
      <w:pPr>
        <w:pStyle w:val="10"/>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drawing>
          <wp:inline distT="0" distB="0" distL="114300" distR="114300">
            <wp:extent cx="5271135" cy="2348230"/>
            <wp:effectExtent l="0" t="0" r="1905" b="1397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pic:cNvPicPr>
                  </pic:nvPicPr>
                  <pic:blipFill>
                    <a:blip r:embed="rId17"/>
                    <a:stretch>
                      <a:fillRect/>
                    </a:stretch>
                  </pic:blipFill>
                  <pic:spPr>
                    <a:xfrm>
                      <a:off x="0" y="0"/>
                      <a:ext cx="5271135" cy="2348230"/>
                    </a:xfrm>
                    <a:prstGeom prst="rect">
                      <a:avLst/>
                    </a:prstGeom>
                    <a:noFill/>
                    <a:ln>
                      <a:noFill/>
                    </a:ln>
                  </pic:spPr>
                </pic:pic>
              </a:graphicData>
            </a:graphic>
          </wp:inline>
        </w:drawing>
      </w:r>
      <w:r>
        <w:rPr>
          <w:rFonts w:hint="default" w:ascii="Arial" w:hAnsi="Arial" w:cs="Arial"/>
        </w:rPr>
        <w:drawing>
          <wp:inline distT="0" distB="0" distL="114300" distR="114300">
            <wp:extent cx="5267325" cy="4321810"/>
            <wp:effectExtent l="0" t="0" r="5715" b="635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pic:cNvPicPr>
                  </pic:nvPicPr>
                  <pic:blipFill>
                    <a:blip r:embed="rId18"/>
                    <a:stretch>
                      <a:fillRect/>
                    </a:stretch>
                  </pic:blipFill>
                  <pic:spPr>
                    <a:xfrm>
                      <a:off x="0" y="0"/>
                      <a:ext cx="5267325" cy="4321810"/>
                    </a:xfrm>
                    <a:prstGeom prst="rect">
                      <a:avLst/>
                    </a:prstGeom>
                    <a:noFill/>
                    <a:ln>
                      <a:noFill/>
                    </a:ln>
                  </pic:spPr>
                </pic:pic>
              </a:graphicData>
            </a:graphic>
          </wp:inline>
        </w:drawing>
      </w:r>
    </w:p>
    <w:p w14:paraId="4192122D">
      <w:pPr>
        <w:pStyle w:val="10"/>
        <w:keepNext w:val="0"/>
        <w:keepLines w:val="0"/>
        <w:widowControl/>
        <w:suppressLineNumbers w:val="0"/>
        <w:spacing w:before="0" w:beforeAutospacing="1" w:after="0" w:afterAutospacing="1"/>
        <w:ind w:left="0" w:right="0"/>
        <w:rPr>
          <w:rFonts w:hint="default" w:ascii="Arial" w:hAnsi="Arial" w:cs="Arial"/>
        </w:rPr>
      </w:pPr>
    </w:p>
    <w:p w14:paraId="412BECD2">
      <w:pPr>
        <w:pStyle w:val="10"/>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drawing>
          <wp:anchor distT="0" distB="0" distL="114300" distR="114300" simplePos="0" relativeHeight="251664384" behindDoc="0" locked="0" layoutInCell="1" allowOverlap="1">
            <wp:simplePos x="0" y="0"/>
            <wp:positionH relativeFrom="column">
              <wp:posOffset>569595</wp:posOffset>
            </wp:positionH>
            <wp:positionV relativeFrom="paragraph">
              <wp:posOffset>-417195</wp:posOffset>
            </wp:positionV>
            <wp:extent cx="4283075" cy="4293870"/>
            <wp:effectExtent l="0" t="0" r="0" b="0"/>
            <wp:wrapNone/>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pic:cNvPicPr>
                  </pic:nvPicPr>
                  <pic:blipFill>
                    <a:blip r:embed="rId19"/>
                    <a:stretch>
                      <a:fillRect/>
                    </a:stretch>
                  </pic:blipFill>
                  <pic:spPr>
                    <a:xfrm>
                      <a:off x="0" y="0"/>
                      <a:ext cx="4283075" cy="4293870"/>
                    </a:xfrm>
                    <a:prstGeom prst="rect">
                      <a:avLst/>
                    </a:prstGeom>
                    <a:noFill/>
                    <a:ln>
                      <a:noFill/>
                    </a:ln>
                  </pic:spPr>
                </pic:pic>
              </a:graphicData>
            </a:graphic>
          </wp:anchor>
        </w:drawing>
      </w:r>
    </w:p>
    <w:p w14:paraId="3D6AA2E2">
      <w:pPr>
        <w:rPr>
          <w:rFonts w:hint="default" w:ascii="Arial" w:hAnsi="Arial" w:cs="Arial"/>
          <w:lang w:val="en-US"/>
        </w:rPr>
      </w:pPr>
    </w:p>
    <w:p w14:paraId="47AD6C7E">
      <w:pPr>
        <w:rPr>
          <w:rFonts w:hint="default" w:ascii="Arial" w:hAnsi="Arial" w:cs="Arial"/>
          <w:lang w:val="en-US"/>
        </w:rPr>
      </w:pPr>
    </w:p>
    <w:p w14:paraId="0CBAD61C">
      <w:pPr>
        <w:rPr>
          <w:rFonts w:hint="default" w:ascii="Arial" w:hAnsi="Arial" w:cs="Arial"/>
          <w:lang w:val="en-US"/>
        </w:rPr>
      </w:pPr>
    </w:p>
    <w:p w14:paraId="1BD3052D">
      <w:pPr>
        <w:rPr>
          <w:rFonts w:hint="default" w:ascii="Arial" w:hAnsi="Arial" w:cs="Arial"/>
          <w:lang w:val="en-US"/>
        </w:rPr>
      </w:pPr>
    </w:p>
    <w:p w14:paraId="5D248CD2">
      <w:pPr>
        <w:rPr>
          <w:rFonts w:hint="default" w:ascii="Arial" w:hAnsi="Arial" w:cs="Arial"/>
          <w:lang w:val="en-US"/>
        </w:rPr>
      </w:pPr>
    </w:p>
    <w:p w14:paraId="231BBB0D">
      <w:pPr>
        <w:rPr>
          <w:rFonts w:hint="default" w:ascii="Arial" w:hAnsi="Arial" w:cs="Arial"/>
          <w:lang w:val="en-US"/>
        </w:rPr>
      </w:pPr>
    </w:p>
    <w:p w14:paraId="75A7023A">
      <w:pPr>
        <w:rPr>
          <w:rFonts w:hint="default" w:ascii="Arial" w:hAnsi="Arial" w:cs="Arial"/>
          <w:lang w:val="en-US"/>
        </w:rPr>
      </w:pPr>
    </w:p>
    <w:p w14:paraId="5AA417E7">
      <w:pPr>
        <w:rPr>
          <w:rFonts w:hint="default" w:ascii="Arial" w:hAnsi="Arial" w:cs="Arial"/>
          <w:lang w:val="en-US"/>
        </w:rPr>
      </w:pPr>
    </w:p>
    <w:p w14:paraId="0828DBE0">
      <w:pPr>
        <w:rPr>
          <w:rFonts w:hint="default" w:ascii="Arial" w:hAnsi="Arial" w:cs="Arial"/>
          <w:lang w:val="en-US"/>
        </w:rPr>
      </w:pPr>
    </w:p>
    <w:p w14:paraId="0F946347">
      <w:pPr>
        <w:rPr>
          <w:rFonts w:hint="default" w:ascii="Arial" w:hAnsi="Arial" w:cs="Arial"/>
          <w:lang w:val="en-US"/>
        </w:rPr>
      </w:pPr>
    </w:p>
    <w:p w14:paraId="5ABDEA22">
      <w:pPr>
        <w:rPr>
          <w:rFonts w:hint="default" w:ascii="Arial" w:hAnsi="Arial" w:cs="Arial"/>
          <w:lang w:val="en-US"/>
        </w:rPr>
      </w:pPr>
    </w:p>
    <w:p w14:paraId="73C7A823">
      <w:pPr>
        <w:rPr>
          <w:rFonts w:hint="default" w:ascii="Arial" w:hAnsi="Arial" w:cs="Arial"/>
          <w:lang w:val="en-US"/>
        </w:rPr>
      </w:pPr>
    </w:p>
    <w:p w14:paraId="7D3B10B8">
      <w:pPr>
        <w:rPr>
          <w:rFonts w:hint="default" w:ascii="Arial" w:hAnsi="Arial" w:cs="Arial"/>
          <w:lang w:val="en-US"/>
        </w:rPr>
      </w:pPr>
    </w:p>
    <w:p w14:paraId="4D95D631">
      <w:pPr>
        <w:rPr>
          <w:rFonts w:hint="default" w:ascii="Arial" w:hAnsi="Arial" w:cs="Arial"/>
          <w:lang w:val="en-US"/>
        </w:rPr>
      </w:pPr>
    </w:p>
    <w:p w14:paraId="3D0BA64F">
      <w:pPr>
        <w:rPr>
          <w:rFonts w:hint="default" w:ascii="Arial" w:hAnsi="Arial" w:cs="Arial"/>
          <w:lang w:val="en-US"/>
        </w:rPr>
      </w:pPr>
    </w:p>
    <w:p w14:paraId="3BDA2E56">
      <w:pPr>
        <w:rPr>
          <w:rFonts w:hint="default" w:ascii="Arial" w:hAnsi="Arial" w:cs="Arial"/>
          <w:lang w:val="en-US"/>
        </w:rPr>
      </w:pPr>
    </w:p>
    <w:p w14:paraId="7A7CABFA">
      <w:pPr>
        <w:rPr>
          <w:rFonts w:hint="default" w:ascii="Arial" w:hAnsi="Arial" w:cs="Arial"/>
          <w:lang w:val="en-US"/>
        </w:rPr>
      </w:pPr>
    </w:p>
    <w:p w14:paraId="5C2EF26B">
      <w:pPr>
        <w:rPr>
          <w:rFonts w:hint="default" w:ascii="Arial" w:hAnsi="Arial" w:cs="Arial"/>
          <w:lang w:val="en-US"/>
        </w:rPr>
      </w:pPr>
    </w:p>
    <w:p w14:paraId="08AFE0A4">
      <w:pPr>
        <w:rPr>
          <w:rFonts w:hint="default" w:ascii="Arial" w:hAnsi="Arial" w:cs="Arial"/>
          <w:lang w:val="en-US"/>
        </w:rPr>
      </w:pPr>
    </w:p>
    <w:p w14:paraId="6A2126D5">
      <w:pPr>
        <w:rPr>
          <w:rFonts w:hint="default" w:ascii="Arial" w:hAnsi="Arial" w:cs="Arial"/>
          <w:lang w:val="en-US"/>
        </w:rPr>
      </w:pPr>
    </w:p>
    <w:p w14:paraId="473E7A23">
      <w:pPr>
        <w:rPr>
          <w:rFonts w:hint="default" w:ascii="Arial" w:hAnsi="Arial" w:cs="Arial"/>
          <w:lang w:val="en-US"/>
        </w:rPr>
      </w:pPr>
    </w:p>
    <w:p w14:paraId="3A3B15DB">
      <w:pPr>
        <w:rPr>
          <w:rFonts w:hint="default" w:ascii="Arial" w:hAnsi="Arial" w:cs="Arial"/>
          <w:lang w:val="en-US"/>
        </w:rPr>
      </w:pPr>
    </w:p>
    <w:p w14:paraId="4D102121">
      <w:pPr>
        <w:rPr>
          <w:rFonts w:hint="default" w:ascii="Arial" w:hAnsi="Arial" w:cs="Arial"/>
          <w:lang w:val="en-US"/>
        </w:rPr>
      </w:pPr>
    </w:p>
    <w:p w14:paraId="0DBDD22B">
      <w:pPr>
        <w:rPr>
          <w:rFonts w:hint="default" w:ascii="Arial" w:hAnsi="Arial" w:cs="Arial"/>
          <w:lang w:val="en-US"/>
        </w:rPr>
      </w:pPr>
    </w:p>
    <w:p w14:paraId="41F98040">
      <w:pPr>
        <w:pStyle w:val="3"/>
        <w:keepNext w:val="0"/>
        <w:keepLines w:val="0"/>
        <w:widowControl/>
        <w:suppressLineNumbers w:val="0"/>
        <w:rPr>
          <w:rFonts w:hint="default" w:ascii="Arial" w:hAnsi="Arial" w:cs="Arial"/>
        </w:rPr>
      </w:pPr>
      <w:r>
        <w:rPr>
          <w:rFonts w:hint="default" w:ascii="Arial" w:hAnsi="Arial" w:cs="Arial"/>
        </w:rPr>
        <w:t>Centralized Pricing Configuration</w:t>
      </w:r>
    </w:p>
    <w:p w14:paraId="7337AE37">
      <w:pPr>
        <w:pStyle w:val="10"/>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drawing>
          <wp:anchor distT="0" distB="0" distL="114300" distR="114300" simplePos="0" relativeHeight="251666432" behindDoc="1" locked="0" layoutInCell="1" allowOverlap="1">
            <wp:simplePos x="0" y="0"/>
            <wp:positionH relativeFrom="column">
              <wp:posOffset>616585</wp:posOffset>
            </wp:positionH>
            <wp:positionV relativeFrom="paragraph">
              <wp:posOffset>1534160</wp:posOffset>
            </wp:positionV>
            <wp:extent cx="3940810" cy="2885440"/>
            <wp:effectExtent l="0" t="0" r="6350" b="10160"/>
            <wp:wrapNone/>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20"/>
                    <a:stretch>
                      <a:fillRect/>
                    </a:stretch>
                  </pic:blipFill>
                  <pic:spPr>
                    <a:xfrm>
                      <a:off x="0" y="0"/>
                      <a:ext cx="3940810" cy="2885440"/>
                    </a:xfrm>
                    <a:prstGeom prst="rect">
                      <a:avLst/>
                    </a:prstGeom>
                    <a:noFill/>
                    <a:ln>
                      <a:noFill/>
                    </a:ln>
                  </pic:spPr>
                </pic:pic>
              </a:graphicData>
            </a:graphic>
          </wp:anchor>
        </w:drawing>
      </w:r>
      <w:r>
        <w:rPr>
          <w:rFonts w:hint="default" w:ascii="Arial" w:hAnsi="Arial" w:cs="Arial"/>
        </w:rPr>
        <w:t>Administrators can configure all pricing parameters from a dedicated pricing management page. The interface allows setting the base rate per pound for standard Wash and Fold service, defining flat-fee surcharges for Dry Cleaning and Ironing Only services, and configuring the tax rate percentage (stored as decimal but displayed as percentage for usability). Changes take effect immediately system-wide, and all existing orders retain their original pricing while new orders use the updated rates. The system validates all inputs to ensure positive values and proper number formatting.</w:t>
      </w:r>
    </w:p>
    <w:p w14:paraId="3CCFC162">
      <w:pPr>
        <w:rPr>
          <w:rFonts w:hint="default" w:ascii="Arial" w:hAnsi="Arial" w:cs="Arial"/>
          <w:lang w:val="en-US"/>
        </w:rPr>
      </w:pPr>
    </w:p>
    <w:p w14:paraId="0F6310C2">
      <w:pPr>
        <w:rPr>
          <w:rFonts w:hint="default" w:ascii="Arial" w:hAnsi="Arial" w:cs="Arial"/>
          <w:lang w:val="en-US"/>
        </w:rPr>
      </w:pPr>
    </w:p>
    <w:p w14:paraId="2210D778">
      <w:pPr>
        <w:rPr>
          <w:rFonts w:hint="default" w:ascii="Arial" w:hAnsi="Arial" w:cs="Arial"/>
          <w:lang w:val="en-US"/>
        </w:rPr>
      </w:pPr>
    </w:p>
    <w:p w14:paraId="22E6BFD5">
      <w:pPr>
        <w:rPr>
          <w:rFonts w:hint="default" w:ascii="Arial" w:hAnsi="Arial" w:cs="Arial"/>
          <w:lang w:val="en-US"/>
        </w:rPr>
      </w:pPr>
    </w:p>
    <w:p w14:paraId="320EA274">
      <w:pPr>
        <w:rPr>
          <w:rFonts w:hint="default" w:ascii="Arial" w:hAnsi="Arial" w:cs="Arial"/>
          <w:lang w:val="en-US"/>
        </w:rPr>
      </w:pPr>
    </w:p>
    <w:p w14:paraId="55E8276C">
      <w:pPr>
        <w:rPr>
          <w:rFonts w:hint="default" w:ascii="Arial" w:hAnsi="Arial" w:cs="Arial"/>
          <w:lang w:val="en-US"/>
        </w:rPr>
      </w:pPr>
    </w:p>
    <w:p w14:paraId="0F7955E7">
      <w:pPr>
        <w:rPr>
          <w:rFonts w:hint="default" w:ascii="Arial" w:hAnsi="Arial" w:cs="Arial"/>
          <w:lang w:val="en-US"/>
        </w:rPr>
      </w:pPr>
    </w:p>
    <w:p w14:paraId="57919EFD">
      <w:pPr>
        <w:rPr>
          <w:rFonts w:hint="default" w:ascii="Arial" w:hAnsi="Arial" w:cs="Arial"/>
          <w:lang w:val="en-US"/>
        </w:rPr>
      </w:pPr>
    </w:p>
    <w:p w14:paraId="400F0C30">
      <w:pPr>
        <w:rPr>
          <w:rFonts w:hint="default" w:ascii="Arial" w:hAnsi="Arial" w:cs="Arial"/>
          <w:lang w:val="en-US"/>
        </w:rPr>
      </w:pPr>
    </w:p>
    <w:p w14:paraId="24571260">
      <w:pPr>
        <w:rPr>
          <w:rFonts w:hint="default" w:ascii="Arial" w:hAnsi="Arial" w:cs="Arial"/>
          <w:lang w:val="en-US"/>
        </w:rPr>
      </w:pPr>
    </w:p>
    <w:p w14:paraId="1D1190FD">
      <w:pPr>
        <w:rPr>
          <w:rFonts w:hint="default" w:ascii="Arial" w:hAnsi="Arial" w:cs="Arial"/>
          <w:lang w:val="en-US"/>
        </w:rPr>
      </w:pPr>
    </w:p>
    <w:p w14:paraId="059AC0A7">
      <w:pPr>
        <w:rPr>
          <w:rFonts w:hint="default" w:ascii="Arial" w:hAnsi="Arial" w:cs="Arial"/>
          <w:lang w:val="en-US"/>
        </w:rPr>
      </w:pPr>
    </w:p>
    <w:p w14:paraId="7F72B177">
      <w:pPr>
        <w:rPr>
          <w:rFonts w:hint="default" w:ascii="Arial" w:hAnsi="Arial" w:cs="Arial"/>
          <w:lang w:val="en-US"/>
        </w:rPr>
      </w:pPr>
    </w:p>
    <w:p w14:paraId="06C76640">
      <w:pPr>
        <w:rPr>
          <w:rFonts w:hint="default" w:ascii="Arial" w:hAnsi="Arial" w:cs="Arial"/>
          <w:lang w:val="en-US"/>
        </w:rPr>
      </w:pPr>
    </w:p>
    <w:p w14:paraId="574ED095">
      <w:pPr>
        <w:pStyle w:val="3"/>
        <w:keepNext w:val="0"/>
        <w:keepLines w:val="0"/>
        <w:widowControl/>
        <w:suppressLineNumbers w:val="0"/>
        <w:rPr>
          <w:rFonts w:hint="default" w:ascii="Arial" w:hAnsi="Arial" w:cs="Arial"/>
        </w:rPr>
      </w:pPr>
    </w:p>
    <w:p w14:paraId="1021405A">
      <w:pPr>
        <w:pStyle w:val="3"/>
        <w:keepNext w:val="0"/>
        <w:keepLines w:val="0"/>
        <w:widowControl/>
        <w:suppressLineNumbers w:val="0"/>
        <w:rPr>
          <w:rFonts w:hint="default" w:ascii="Arial" w:hAnsi="Arial" w:cs="Arial"/>
        </w:rPr>
      </w:pPr>
      <w:bookmarkStart w:id="0" w:name="_GoBack"/>
      <w:bookmarkEnd w:id="0"/>
      <w:r>
        <w:rPr>
          <w:rFonts w:hint="default" w:ascii="Arial" w:hAnsi="Arial" w:cs="Arial"/>
        </w:rPr>
        <w:t>Advanced Reports &amp; Analytics Dashboard</w:t>
      </w:r>
    </w:p>
    <w:p w14:paraId="1214ED28">
      <w:pPr>
        <w:pStyle w:val="10"/>
        <w:keepNext w:val="0"/>
        <w:keepLines w:val="0"/>
        <w:widowControl/>
        <w:suppressLineNumbers w:val="0"/>
        <w:spacing w:before="0" w:beforeAutospacing="1" w:after="0" w:afterAutospacing="1"/>
        <w:ind w:left="0" w:right="0"/>
        <w:rPr>
          <w:rFonts w:hint="default" w:ascii="Arial" w:hAnsi="Arial" w:cs="Arial"/>
          <w:lang w:val="en-US"/>
        </w:rPr>
      </w:pPr>
      <w:r>
        <w:rPr>
          <w:rFonts w:hint="default" w:ascii="Arial" w:hAnsi="Arial" w:cs="Arial"/>
        </w:rPr>
        <w:t>The analytics dashboard provides comprehensive business intelligence through multiple visualizations and data tables. The top section displays KPI cards showing total completed orders, total revenue (all-time), and average order value with color-coded borders. Interactive bar charts visualize order volume and revenue trends with toggle buttons allowing staff to switch between daily and monthly views. A pie chart displays service type distribution with percentages. Detailed data tables below provide raw data for daily order counts, revenue breakdown by date, and service type analysis. The dashboard includes a print button that generates printer-friendly reports with proper page breaks and styling</w:t>
      </w:r>
      <w:r>
        <w:rPr>
          <w:rFonts w:hint="default" w:ascii="Arial" w:hAnsi="Arial" w:cs="Arial"/>
          <w:lang w:val="en-US"/>
        </w:rPr>
        <w:t>.</w:t>
      </w:r>
    </w:p>
    <w:p w14:paraId="1E626AC2">
      <w:pPr>
        <w:rPr>
          <w:rFonts w:hint="default" w:ascii="Arial" w:hAnsi="Arial" w:cs="Arial"/>
        </w:rPr>
      </w:pPr>
      <w:r>
        <w:rPr>
          <w:rFonts w:hint="default" w:ascii="Arial" w:hAnsi="Arial" w:cs="Arial"/>
        </w:rPr>
        <w:drawing>
          <wp:anchor distT="0" distB="0" distL="114300" distR="114300" simplePos="0" relativeHeight="251666432" behindDoc="0" locked="0" layoutInCell="1" allowOverlap="1">
            <wp:simplePos x="0" y="0"/>
            <wp:positionH relativeFrom="column">
              <wp:posOffset>708025</wp:posOffset>
            </wp:positionH>
            <wp:positionV relativeFrom="paragraph">
              <wp:posOffset>2523490</wp:posOffset>
            </wp:positionV>
            <wp:extent cx="4170680" cy="2196465"/>
            <wp:effectExtent l="0" t="0" r="5080" b="13335"/>
            <wp:wrapNone/>
            <wp:docPr id="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
                    <pic:cNvPicPr>
                      <a:picLocks noChangeAspect="1"/>
                    </pic:cNvPicPr>
                  </pic:nvPicPr>
                  <pic:blipFill>
                    <a:blip r:embed="rId21"/>
                    <a:stretch>
                      <a:fillRect/>
                    </a:stretch>
                  </pic:blipFill>
                  <pic:spPr>
                    <a:xfrm>
                      <a:off x="0" y="0"/>
                      <a:ext cx="4170680" cy="2196465"/>
                    </a:xfrm>
                    <a:prstGeom prst="rect">
                      <a:avLst/>
                    </a:prstGeom>
                    <a:noFill/>
                    <a:ln>
                      <a:noFill/>
                    </a:ln>
                  </pic:spPr>
                </pic:pic>
              </a:graphicData>
            </a:graphic>
          </wp:anchor>
        </w:drawing>
      </w:r>
      <w:r>
        <w:rPr>
          <w:rFonts w:hint="default" w:ascii="Arial" w:hAnsi="Arial" w:cs="Arial"/>
        </w:rPr>
        <w:drawing>
          <wp:anchor distT="0" distB="0" distL="114300" distR="114300" simplePos="0" relativeHeight="251667456" behindDoc="0" locked="0" layoutInCell="1" allowOverlap="1">
            <wp:simplePos x="0" y="0"/>
            <wp:positionH relativeFrom="column">
              <wp:posOffset>85725</wp:posOffset>
            </wp:positionH>
            <wp:positionV relativeFrom="paragraph">
              <wp:posOffset>4845685</wp:posOffset>
            </wp:positionV>
            <wp:extent cx="5268595" cy="1809115"/>
            <wp:effectExtent l="0" t="0" r="4445" b="4445"/>
            <wp:wrapNone/>
            <wp:docPr id="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2"/>
                    <pic:cNvPicPr>
                      <a:picLocks noChangeAspect="1"/>
                    </pic:cNvPicPr>
                  </pic:nvPicPr>
                  <pic:blipFill>
                    <a:blip r:embed="rId22"/>
                    <a:stretch>
                      <a:fillRect/>
                    </a:stretch>
                  </pic:blipFill>
                  <pic:spPr>
                    <a:xfrm>
                      <a:off x="0" y="0"/>
                      <a:ext cx="5268595" cy="1809115"/>
                    </a:xfrm>
                    <a:prstGeom prst="rect">
                      <a:avLst/>
                    </a:prstGeom>
                    <a:noFill/>
                    <a:ln>
                      <a:noFill/>
                    </a:ln>
                  </pic:spPr>
                </pic:pic>
              </a:graphicData>
            </a:graphic>
          </wp:anchor>
        </w:drawing>
      </w:r>
      <w:r>
        <w:rPr>
          <w:rFonts w:hint="default" w:ascii="Arial" w:hAnsi="Arial" w:cs="Arial"/>
        </w:rPr>
        <w:drawing>
          <wp:inline distT="0" distB="0" distL="114300" distR="114300">
            <wp:extent cx="5270500" cy="2581910"/>
            <wp:effectExtent l="0" t="0" r="2540" b="8890"/>
            <wp:docPr id="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0"/>
                    <pic:cNvPicPr>
                      <a:picLocks noChangeAspect="1"/>
                    </pic:cNvPicPr>
                  </pic:nvPicPr>
                  <pic:blipFill>
                    <a:blip r:embed="rId23"/>
                    <a:stretch>
                      <a:fillRect/>
                    </a:stretch>
                  </pic:blipFill>
                  <pic:spPr>
                    <a:xfrm>
                      <a:off x="0" y="0"/>
                      <a:ext cx="5270500" cy="2581910"/>
                    </a:xfrm>
                    <a:prstGeom prst="rect">
                      <a:avLst/>
                    </a:prstGeom>
                    <a:noFill/>
                    <a:ln>
                      <a:noFill/>
                    </a:ln>
                  </pic:spPr>
                </pic:pic>
              </a:graphicData>
            </a:graphic>
          </wp:inline>
        </w:drawing>
      </w:r>
      <w:r>
        <w:rPr>
          <w:rFonts w:hint="default" w:ascii="Arial" w:hAnsi="Arial" w:cs="Arial"/>
        </w:rPr>
        <w:br w:type="textWrapping"/>
      </w:r>
      <w:r>
        <w:rPr>
          <w:rFonts w:hint="default" w:ascii="Arial" w:hAnsi="Arial" w:cs="Arial"/>
        </w:rPr>
        <w:br w:type="textWrapping"/>
      </w:r>
    </w:p>
    <w:p w14:paraId="7DD4A236">
      <w:pPr>
        <w:rPr>
          <w:rFonts w:hint="default" w:ascii="Arial" w:hAnsi="Arial" w:cs="Arial"/>
        </w:rPr>
      </w:pPr>
    </w:p>
    <w:p w14:paraId="62E32859">
      <w:pPr>
        <w:rPr>
          <w:rFonts w:hint="default" w:ascii="Arial" w:hAnsi="Arial" w:cs="Arial"/>
        </w:rPr>
      </w:pPr>
    </w:p>
    <w:p w14:paraId="7F7EB46E">
      <w:pPr>
        <w:rPr>
          <w:rFonts w:hint="default" w:ascii="Arial" w:hAnsi="Arial" w:cs="Arial"/>
        </w:rPr>
      </w:pPr>
    </w:p>
    <w:p w14:paraId="37AED884">
      <w:pPr>
        <w:rPr>
          <w:rFonts w:hint="default" w:ascii="Arial" w:hAnsi="Arial" w:cs="Arial"/>
        </w:rPr>
      </w:pPr>
    </w:p>
    <w:p w14:paraId="42EE411D">
      <w:pPr>
        <w:rPr>
          <w:rFonts w:hint="default" w:ascii="Arial" w:hAnsi="Arial" w:cs="Arial"/>
        </w:rPr>
      </w:pPr>
    </w:p>
    <w:p w14:paraId="216DCA7C">
      <w:pPr>
        <w:rPr>
          <w:rFonts w:hint="default" w:ascii="Arial" w:hAnsi="Arial" w:cs="Arial"/>
        </w:rPr>
      </w:pPr>
    </w:p>
    <w:p w14:paraId="29CB4EBF">
      <w:pPr>
        <w:rPr>
          <w:rFonts w:hint="default" w:ascii="Arial" w:hAnsi="Arial" w:cs="Arial"/>
        </w:rPr>
      </w:pPr>
    </w:p>
    <w:p w14:paraId="6AFD9E7E">
      <w:pPr>
        <w:rPr>
          <w:rFonts w:hint="default" w:ascii="Arial" w:hAnsi="Arial" w:cs="Arial"/>
        </w:rPr>
      </w:pPr>
    </w:p>
    <w:p w14:paraId="649F3845">
      <w:pPr>
        <w:rPr>
          <w:rFonts w:hint="default" w:ascii="Arial" w:hAnsi="Arial" w:cs="Arial"/>
        </w:rPr>
      </w:pPr>
    </w:p>
    <w:p w14:paraId="25D35BED">
      <w:pPr>
        <w:rPr>
          <w:rFonts w:hint="default" w:ascii="Arial" w:hAnsi="Arial" w:cs="Arial"/>
        </w:rPr>
      </w:pPr>
    </w:p>
    <w:p w14:paraId="01A3AA85">
      <w:pPr>
        <w:rPr>
          <w:rFonts w:hint="default" w:ascii="Arial" w:hAnsi="Arial" w:cs="Arial"/>
        </w:rPr>
      </w:pPr>
    </w:p>
    <w:p w14:paraId="6FD43447">
      <w:pPr>
        <w:rPr>
          <w:rFonts w:hint="default" w:ascii="Arial" w:hAnsi="Arial" w:cs="Arial"/>
        </w:rPr>
      </w:pPr>
    </w:p>
    <w:p w14:paraId="6838D7BE">
      <w:pPr>
        <w:rPr>
          <w:rFonts w:hint="default" w:ascii="Arial" w:hAnsi="Arial" w:cs="Arial"/>
        </w:rPr>
      </w:pPr>
    </w:p>
    <w:p w14:paraId="78A79891">
      <w:pPr>
        <w:rPr>
          <w:rFonts w:hint="default" w:ascii="Arial" w:hAnsi="Arial" w:cs="Arial"/>
        </w:rPr>
      </w:pPr>
    </w:p>
    <w:p w14:paraId="47BEF1A7">
      <w:pPr>
        <w:rPr>
          <w:rFonts w:hint="default" w:ascii="Arial" w:hAnsi="Arial" w:cs="Arial"/>
        </w:rPr>
      </w:pPr>
    </w:p>
    <w:p w14:paraId="0BE55BE2">
      <w:pPr>
        <w:rPr>
          <w:rFonts w:hint="default" w:ascii="Arial" w:hAnsi="Arial" w:cs="Arial"/>
        </w:rPr>
      </w:pPr>
    </w:p>
    <w:p w14:paraId="37D7B428">
      <w:pPr>
        <w:rPr>
          <w:rFonts w:hint="default" w:ascii="Arial" w:hAnsi="Arial" w:cs="Arial"/>
        </w:rPr>
      </w:pPr>
    </w:p>
    <w:p w14:paraId="3AB63C95">
      <w:pPr>
        <w:rPr>
          <w:rFonts w:hint="default" w:ascii="Arial" w:hAnsi="Arial" w:cs="Arial"/>
        </w:rPr>
      </w:pPr>
    </w:p>
    <w:p w14:paraId="0B1DD576">
      <w:pPr>
        <w:rPr>
          <w:rFonts w:hint="default" w:ascii="Arial" w:hAnsi="Arial" w:cs="Arial"/>
        </w:rPr>
      </w:pPr>
    </w:p>
    <w:p w14:paraId="42FF8928">
      <w:pPr>
        <w:rPr>
          <w:rFonts w:hint="default" w:ascii="Arial" w:hAnsi="Arial" w:cs="Arial"/>
        </w:rPr>
      </w:pPr>
    </w:p>
    <w:p w14:paraId="4D30E835">
      <w:pPr>
        <w:rPr>
          <w:rFonts w:hint="default" w:ascii="Arial" w:hAnsi="Arial" w:cs="Arial"/>
        </w:rPr>
      </w:pPr>
    </w:p>
    <w:p w14:paraId="4B45AB3D">
      <w:pPr>
        <w:rPr>
          <w:rFonts w:hint="default" w:ascii="Arial" w:hAnsi="Arial" w:cs="Arial"/>
        </w:rPr>
      </w:pPr>
    </w:p>
    <w:p w14:paraId="75E583A2">
      <w:pPr>
        <w:rPr>
          <w:rFonts w:hint="default" w:ascii="Arial" w:hAnsi="Arial" w:cs="Arial"/>
        </w:rPr>
      </w:pPr>
    </w:p>
    <w:p w14:paraId="22C56077">
      <w:pPr>
        <w:pStyle w:val="3"/>
        <w:keepNext w:val="0"/>
        <w:keepLines w:val="0"/>
        <w:widowControl/>
        <w:suppressLineNumbers w:val="0"/>
        <w:rPr>
          <w:rFonts w:hint="default" w:ascii="Arial" w:hAnsi="Arial" w:cs="Arial"/>
        </w:rPr>
      </w:pPr>
      <w:r>
        <w:rPr>
          <w:rFonts w:hint="default" w:ascii="Arial" w:hAnsi="Arial" w:cs="Arial"/>
        </w:rPr>
        <w:t>Smart Customer Deletion with Order History Preservation</w:t>
      </w:r>
    </w:p>
    <w:p w14:paraId="27A60103">
      <w:pPr>
        <w:pStyle w:val="10"/>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system handles customer profile deletions intelligently using a soft-delete approach. When a customer profile is deleted, the customer record is removed from the database, but all associated orders remain intact through the use of </w:t>
      </w:r>
      <w:r>
        <w:rPr>
          <w:rStyle w:val="8"/>
          <w:rFonts w:hint="default" w:ascii="Arial" w:hAnsi="Arial" w:cs="Arial"/>
        </w:rPr>
        <w:t>ON DELETE SET NULL</w:t>
      </w:r>
      <w:r>
        <w:rPr>
          <w:rFonts w:hint="default" w:ascii="Arial" w:hAnsi="Arial" w:cs="Arial"/>
        </w:rPr>
        <w:t xml:space="preserve"> foreign key constraints. The </w:t>
      </w:r>
      <w:r>
        <w:rPr>
          <w:rStyle w:val="8"/>
          <w:rFonts w:hint="default" w:ascii="Arial" w:hAnsi="Arial" w:cs="Arial"/>
        </w:rPr>
        <w:t>customer_id</w:t>
      </w:r>
      <w:r>
        <w:rPr>
          <w:rFonts w:hint="default" w:ascii="Arial" w:hAnsi="Arial" w:cs="Arial"/>
        </w:rPr>
        <w:t xml:space="preserve"> in orders is set to NULL, while snapshot data (stored in </w:t>
      </w:r>
      <w:r>
        <w:rPr>
          <w:rStyle w:val="8"/>
          <w:rFonts w:hint="default" w:ascii="Arial" w:hAnsi="Arial" w:cs="Arial"/>
        </w:rPr>
        <w:t>order_customer_snapshot</w:t>
      </w:r>
      <w:r>
        <w:rPr>
          <w:rFonts w:hint="default" w:ascii="Arial" w:hAnsi="Arial" w:cs="Arial"/>
        </w:rPr>
        <w:t xml:space="preserve"> table) preserves the customer's name and phone number at the time of order. In order listings, deleted customer profiles appear with special styling (red italic text) and a "(Profile Deleted)" indicator. Staff cannot edit orders for deleted customers but can still view summaries, generate receipts, and maintain complete order history for business records.</w:t>
      </w:r>
    </w:p>
    <w:p w14:paraId="5C4D3FC3">
      <w:pPr>
        <w:pStyle w:val="10"/>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drawing>
          <wp:inline distT="0" distB="0" distL="114300" distR="114300">
            <wp:extent cx="5269230" cy="605155"/>
            <wp:effectExtent l="0" t="0" r="3810" b="4445"/>
            <wp:docPr id="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3"/>
                    <pic:cNvPicPr>
                      <a:picLocks noChangeAspect="1"/>
                    </pic:cNvPicPr>
                  </pic:nvPicPr>
                  <pic:blipFill>
                    <a:blip r:embed="rId24"/>
                    <a:stretch>
                      <a:fillRect/>
                    </a:stretch>
                  </pic:blipFill>
                  <pic:spPr>
                    <a:xfrm>
                      <a:off x="0" y="0"/>
                      <a:ext cx="5269230" cy="605155"/>
                    </a:xfrm>
                    <a:prstGeom prst="rect">
                      <a:avLst/>
                    </a:prstGeom>
                    <a:noFill/>
                    <a:ln>
                      <a:noFill/>
                    </a:ln>
                  </pic:spPr>
                </pic:pic>
              </a:graphicData>
            </a:graphic>
          </wp:inline>
        </w:drawing>
      </w:r>
    </w:p>
    <w:p w14:paraId="6A80C755">
      <w:pPr>
        <w:pStyle w:val="3"/>
        <w:keepNext w:val="0"/>
        <w:keepLines w:val="0"/>
        <w:widowControl/>
        <w:suppressLineNumbers w:val="0"/>
        <w:rPr>
          <w:rFonts w:hint="default" w:ascii="Arial" w:hAnsi="Arial" w:cs="Arial"/>
        </w:rPr>
      </w:pPr>
      <w:r>
        <w:rPr>
          <w:rFonts w:hint="default" w:ascii="Arial" w:hAnsi="Arial" w:cs="Arial"/>
        </w:rPr>
        <w:t>Real-Time Notification System for Staff</w:t>
      </w:r>
    </w:p>
    <w:p w14:paraId="13831BA0">
      <w:pPr>
        <w:pStyle w:val="10"/>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system includes a topbar notification system that appears on all dashboard pages, displaying a bell icon with a red badge showing the count of unread notifications. Notifications are created automatically when customers verify their email addresses, informing staff that the customer can now receive order updates. Hovering over the bell icon reveals a dropdown menu showing recent notifications with titles, messages, timestamps, and type-specific color coding (green for success, yellow for warnings). Clicking a notification marks it as read and redirects staff to the relevant page (e.g., customer management filtered to show the verified customer). This keeps staff informed of important system events without requiring page refreshes.</w:t>
      </w:r>
    </w:p>
    <w:p w14:paraId="676BA3F4">
      <w:pPr>
        <w:pStyle w:val="10"/>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drawing>
          <wp:inline distT="0" distB="0" distL="114300" distR="114300">
            <wp:extent cx="5265420" cy="410210"/>
            <wp:effectExtent l="0" t="0" r="7620" b="1270"/>
            <wp:docPr id="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4"/>
                    <pic:cNvPicPr>
                      <a:picLocks noChangeAspect="1"/>
                    </pic:cNvPicPr>
                  </pic:nvPicPr>
                  <pic:blipFill>
                    <a:blip r:embed="rId25"/>
                    <a:stretch>
                      <a:fillRect/>
                    </a:stretch>
                  </pic:blipFill>
                  <pic:spPr>
                    <a:xfrm>
                      <a:off x="0" y="0"/>
                      <a:ext cx="5265420" cy="410210"/>
                    </a:xfrm>
                    <a:prstGeom prst="rect">
                      <a:avLst/>
                    </a:prstGeom>
                    <a:noFill/>
                    <a:ln>
                      <a:noFill/>
                    </a:ln>
                  </pic:spPr>
                </pic:pic>
              </a:graphicData>
            </a:graphic>
          </wp:inline>
        </w:drawing>
      </w:r>
    </w:p>
    <w:p w14:paraId="0E4D13BD">
      <w:pPr>
        <w:pStyle w:val="10"/>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drawing>
          <wp:inline distT="0" distB="0" distL="114300" distR="114300">
            <wp:extent cx="5268595" cy="755015"/>
            <wp:effectExtent l="0" t="0" r="4445" b="6985"/>
            <wp:docPr id="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5"/>
                    <pic:cNvPicPr>
                      <a:picLocks noChangeAspect="1"/>
                    </pic:cNvPicPr>
                  </pic:nvPicPr>
                  <pic:blipFill>
                    <a:blip r:embed="rId26"/>
                    <a:stretch>
                      <a:fillRect/>
                    </a:stretch>
                  </pic:blipFill>
                  <pic:spPr>
                    <a:xfrm>
                      <a:off x="0" y="0"/>
                      <a:ext cx="5268595" cy="755015"/>
                    </a:xfrm>
                    <a:prstGeom prst="rect">
                      <a:avLst/>
                    </a:prstGeom>
                    <a:noFill/>
                    <a:ln>
                      <a:noFill/>
                    </a:ln>
                  </pic:spPr>
                </pic:pic>
              </a:graphicData>
            </a:graphic>
          </wp:inline>
        </w:drawing>
      </w:r>
    </w:p>
    <w:p w14:paraId="65E903FC">
      <w:pPr>
        <w:pStyle w:val="3"/>
        <w:keepNext w:val="0"/>
        <w:keepLines w:val="0"/>
        <w:widowControl/>
        <w:suppressLineNumbers w:val="0"/>
        <w:rPr>
          <w:rFonts w:hint="default" w:ascii="Arial" w:hAnsi="Arial" w:cs="Arial"/>
        </w:rPr>
      </w:pPr>
    </w:p>
    <w:p w14:paraId="6436767F">
      <w:pPr>
        <w:pStyle w:val="3"/>
        <w:keepNext w:val="0"/>
        <w:keepLines w:val="0"/>
        <w:widowControl/>
        <w:suppressLineNumbers w:val="0"/>
        <w:rPr>
          <w:rFonts w:hint="default" w:ascii="Arial" w:hAnsi="Arial" w:cs="Arial"/>
        </w:rPr>
      </w:pPr>
    </w:p>
    <w:p w14:paraId="44A9B784">
      <w:pPr>
        <w:pStyle w:val="3"/>
        <w:keepNext w:val="0"/>
        <w:keepLines w:val="0"/>
        <w:widowControl/>
        <w:suppressLineNumbers w:val="0"/>
        <w:rPr>
          <w:rFonts w:hint="default" w:ascii="Arial" w:hAnsi="Arial" w:cs="Arial"/>
        </w:rPr>
      </w:pPr>
    </w:p>
    <w:p w14:paraId="45D30259">
      <w:pPr>
        <w:pStyle w:val="3"/>
        <w:keepNext w:val="0"/>
        <w:keepLines w:val="0"/>
        <w:widowControl/>
        <w:suppressLineNumbers w:val="0"/>
        <w:rPr>
          <w:rFonts w:hint="default" w:ascii="Arial" w:hAnsi="Arial" w:cs="Arial"/>
        </w:rPr>
      </w:pPr>
    </w:p>
    <w:p w14:paraId="0E17B503">
      <w:pPr>
        <w:pStyle w:val="3"/>
        <w:keepNext w:val="0"/>
        <w:keepLines w:val="0"/>
        <w:widowControl/>
        <w:suppressLineNumbers w:val="0"/>
        <w:rPr>
          <w:rFonts w:hint="default" w:ascii="Arial" w:hAnsi="Arial" w:cs="Arial"/>
        </w:rPr>
      </w:pPr>
    </w:p>
    <w:p w14:paraId="2AB176A9">
      <w:pPr>
        <w:pStyle w:val="3"/>
        <w:keepNext w:val="0"/>
        <w:keepLines w:val="0"/>
        <w:widowControl/>
        <w:suppressLineNumbers w:val="0"/>
        <w:rPr>
          <w:rFonts w:hint="default" w:ascii="Arial" w:hAnsi="Arial" w:cs="Arial"/>
        </w:rPr>
      </w:pPr>
      <w:r>
        <w:rPr>
          <w:rFonts w:hint="default" w:ascii="Arial" w:hAnsi="Arial" w:cs="Arial"/>
        </w:rPr>
        <w:t>System Initialization &amp; First-Time Setup</w:t>
      </w:r>
    </w:p>
    <w:p w14:paraId="4CF9400C">
      <w:pPr>
        <w:pStyle w:val="10"/>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drawing>
          <wp:anchor distT="0" distB="0" distL="114300" distR="114300" simplePos="0" relativeHeight="251668480" behindDoc="0" locked="0" layoutInCell="1" allowOverlap="1">
            <wp:simplePos x="0" y="0"/>
            <wp:positionH relativeFrom="column">
              <wp:posOffset>225425</wp:posOffset>
            </wp:positionH>
            <wp:positionV relativeFrom="paragraph">
              <wp:posOffset>1709420</wp:posOffset>
            </wp:positionV>
            <wp:extent cx="4690110" cy="5160010"/>
            <wp:effectExtent l="0" t="0" r="3810" b="6350"/>
            <wp:wrapNone/>
            <wp:docPr id="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6"/>
                    <pic:cNvPicPr>
                      <a:picLocks noChangeAspect="1"/>
                    </pic:cNvPicPr>
                  </pic:nvPicPr>
                  <pic:blipFill>
                    <a:blip r:embed="rId27"/>
                    <a:stretch>
                      <a:fillRect/>
                    </a:stretch>
                  </pic:blipFill>
                  <pic:spPr>
                    <a:xfrm>
                      <a:off x="0" y="0"/>
                      <a:ext cx="4690110" cy="5160010"/>
                    </a:xfrm>
                    <a:prstGeom prst="rect">
                      <a:avLst/>
                    </a:prstGeom>
                    <a:noFill/>
                    <a:ln>
                      <a:noFill/>
                    </a:ln>
                  </pic:spPr>
                </pic:pic>
              </a:graphicData>
            </a:graphic>
          </wp:anchor>
        </w:drawing>
      </w:r>
      <w:r>
        <w:rPr>
          <w:rFonts w:hint="default" w:ascii="Arial" w:hAnsi="Arial" w:cs="Arial"/>
        </w:rPr>
        <w:t>The system includes intelligent first-run detection that checks if any users exist in the database. When the system is accessed for the first time with zero users, it automatically redirects to a special setup page instead of the login screen. This setup page forces the creation of the first administrator account with the admin role locked (cannot be changed to staff). After successful setup, the system redirects to the login page with a success message confirming initialization. This ensures the system is always secure and cannot be accessed without proper authentication, while also providing a smooth onboarding experience for new installations.</w:t>
      </w:r>
    </w:p>
    <w:p w14:paraId="72EE99A1">
      <w:pPr>
        <w:rPr>
          <w:rFonts w:hint="default" w:ascii="Arial" w:hAnsi="Arial" w:cs="Arial"/>
          <w:lang w:val="en-US"/>
        </w:rPr>
      </w:pPr>
    </w:p>
    <w:p w14:paraId="14DE692E">
      <w:pPr>
        <w:rPr>
          <w:rFonts w:hint="default" w:ascii="Arial" w:hAnsi="Arial" w:cs="Arial"/>
          <w:lang w:val="en-US"/>
        </w:rPr>
      </w:pPr>
    </w:p>
    <w:p w14:paraId="199813AD">
      <w:pPr>
        <w:rPr>
          <w:rFonts w:hint="default" w:ascii="Arial" w:hAnsi="Arial" w:cs="Arial"/>
          <w:lang w:val="en-US"/>
        </w:rPr>
      </w:pPr>
    </w:p>
    <w:p w14:paraId="1F6BDEDF">
      <w:pPr>
        <w:rPr>
          <w:rFonts w:hint="default" w:ascii="Arial" w:hAnsi="Arial" w:cs="Arial"/>
          <w:lang w:val="en-US"/>
        </w:rPr>
      </w:pPr>
    </w:p>
    <w:p w14:paraId="3F14635B">
      <w:pPr>
        <w:rPr>
          <w:rFonts w:hint="default" w:ascii="Arial" w:hAnsi="Arial" w:cs="Arial"/>
          <w:lang w:val="en-US"/>
        </w:rPr>
      </w:pPr>
    </w:p>
    <w:p w14:paraId="7813F0AC">
      <w:pPr>
        <w:rPr>
          <w:rFonts w:hint="default" w:ascii="Arial" w:hAnsi="Arial" w:cs="Arial"/>
          <w:lang w:val="en-US"/>
        </w:rPr>
      </w:pPr>
    </w:p>
    <w:p w14:paraId="5062DB06">
      <w:pPr>
        <w:rPr>
          <w:rFonts w:hint="default" w:ascii="Arial" w:hAnsi="Arial" w:cs="Arial"/>
          <w:lang w:val="en-US"/>
        </w:rPr>
      </w:pPr>
    </w:p>
    <w:p w14:paraId="014514B8">
      <w:pPr>
        <w:rPr>
          <w:rFonts w:hint="default" w:ascii="Arial" w:hAnsi="Arial" w:cs="Arial"/>
          <w:lang w:val="en-US"/>
        </w:rPr>
      </w:pPr>
    </w:p>
    <w:p w14:paraId="426B2E60">
      <w:pPr>
        <w:rPr>
          <w:rFonts w:hint="default" w:ascii="Arial" w:hAnsi="Arial" w:cs="Arial"/>
          <w:lang w:val="en-US"/>
        </w:rPr>
      </w:pPr>
    </w:p>
    <w:p w14:paraId="662A1684">
      <w:pPr>
        <w:rPr>
          <w:rFonts w:hint="default" w:ascii="Arial" w:hAnsi="Arial" w:cs="Arial"/>
          <w:lang w:val="en-US"/>
        </w:rPr>
      </w:pPr>
    </w:p>
    <w:p w14:paraId="3C138FD5">
      <w:pPr>
        <w:rPr>
          <w:rFonts w:hint="default" w:ascii="Arial" w:hAnsi="Arial" w:cs="Arial"/>
          <w:lang w:val="en-US"/>
        </w:rPr>
      </w:pPr>
    </w:p>
    <w:p w14:paraId="5211A961">
      <w:pPr>
        <w:rPr>
          <w:rFonts w:hint="default" w:ascii="Arial" w:hAnsi="Arial" w:cs="Arial"/>
          <w:lang w:val="en-US"/>
        </w:rPr>
      </w:pPr>
    </w:p>
    <w:p w14:paraId="7C707B92">
      <w:pPr>
        <w:rPr>
          <w:rFonts w:hint="default" w:ascii="Arial" w:hAnsi="Arial" w:cs="Arial"/>
          <w:lang w:val="en-US"/>
        </w:rPr>
      </w:pPr>
    </w:p>
    <w:p w14:paraId="6B6DBD38">
      <w:pPr>
        <w:rPr>
          <w:rFonts w:hint="default" w:ascii="Arial" w:hAnsi="Arial" w:cs="Arial"/>
          <w:lang w:val="en-US"/>
        </w:rPr>
      </w:pPr>
    </w:p>
    <w:p w14:paraId="390C7E75">
      <w:pPr>
        <w:rPr>
          <w:rFonts w:hint="default" w:ascii="Arial" w:hAnsi="Arial" w:cs="Arial"/>
          <w:lang w:val="en-US"/>
        </w:rPr>
      </w:pPr>
    </w:p>
    <w:p w14:paraId="0A27FB1E">
      <w:pPr>
        <w:rPr>
          <w:rFonts w:hint="default" w:ascii="Arial" w:hAnsi="Arial" w:cs="Arial"/>
          <w:lang w:val="en-US"/>
        </w:rPr>
      </w:pPr>
    </w:p>
    <w:p w14:paraId="6E2704EA">
      <w:pPr>
        <w:rPr>
          <w:rFonts w:hint="default" w:ascii="Arial" w:hAnsi="Arial" w:cs="Arial"/>
          <w:lang w:val="en-US"/>
        </w:rPr>
      </w:pPr>
    </w:p>
    <w:p w14:paraId="6E457892">
      <w:pPr>
        <w:rPr>
          <w:rFonts w:hint="default" w:ascii="Arial" w:hAnsi="Arial" w:cs="Arial"/>
          <w:lang w:val="en-US"/>
        </w:rPr>
      </w:pPr>
    </w:p>
    <w:p w14:paraId="0997D596">
      <w:pPr>
        <w:rPr>
          <w:rFonts w:hint="default" w:ascii="Arial" w:hAnsi="Arial" w:cs="Arial"/>
          <w:lang w:val="en-US"/>
        </w:rPr>
      </w:pPr>
    </w:p>
    <w:p w14:paraId="70464276">
      <w:pPr>
        <w:rPr>
          <w:rFonts w:hint="default" w:ascii="Arial" w:hAnsi="Arial" w:cs="Arial"/>
          <w:lang w:val="en-US"/>
        </w:rPr>
      </w:pPr>
    </w:p>
    <w:p w14:paraId="721702ED">
      <w:pPr>
        <w:rPr>
          <w:rFonts w:hint="default" w:ascii="Arial" w:hAnsi="Arial" w:cs="Arial"/>
          <w:lang w:val="en-US"/>
        </w:rPr>
      </w:pPr>
    </w:p>
    <w:p w14:paraId="24167B91">
      <w:pPr>
        <w:rPr>
          <w:rFonts w:hint="default" w:ascii="Arial" w:hAnsi="Arial" w:cs="Arial"/>
          <w:lang w:val="en-US"/>
        </w:rPr>
      </w:pPr>
    </w:p>
    <w:p w14:paraId="57823CA8">
      <w:pPr>
        <w:rPr>
          <w:rFonts w:hint="default" w:ascii="Arial" w:hAnsi="Arial" w:cs="Arial"/>
          <w:lang w:val="en-US"/>
        </w:rPr>
      </w:pPr>
    </w:p>
    <w:p w14:paraId="779E6216">
      <w:pPr>
        <w:rPr>
          <w:rFonts w:hint="default" w:ascii="Arial" w:hAnsi="Arial" w:cs="Arial"/>
          <w:lang w:val="en-US"/>
        </w:rPr>
      </w:pPr>
    </w:p>
    <w:p w14:paraId="07217147">
      <w:pPr>
        <w:rPr>
          <w:rFonts w:hint="default" w:ascii="Arial" w:hAnsi="Arial" w:cs="Arial"/>
          <w:lang w:val="en-US"/>
        </w:rPr>
      </w:pPr>
    </w:p>
    <w:p w14:paraId="18BC6573">
      <w:pPr>
        <w:rPr>
          <w:rFonts w:hint="default" w:ascii="Arial" w:hAnsi="Arial" w:cs="Arial"/>
          <w:lang w:val="en-US"/>
        </w:rPr>
      </w:pPr>
    </w:p>
    <w:p w14:paraId="668E8BF0">
      <w:pPr>
        <w:rPr>
          <w:rFonts w:hint="default" w:ascii="Arial" w:hAnsi="Arial" w:cs="Arial"/>
          <w:lang w:val="en-US"/>
        </w:rPr>
      </w:pPr>
    </w:p>
    <w:p w14:paraId="46C47D6D">
      <w:pPr>
        <w:rPr>
          <w:rFonts w:hint="default" w:ascii="Arial" w:hAnsi="Arial" w:cs="Arial"/>
          <w:lang w:val="en-US"/>
        </w:rPr>
      </w:pPr>
    </w:p>
    <w:p w14:paraId="7201BEB8">
      <w:pPr>
        <w:rPr>
          <w:rFonts w:hint="default" w:ascii="Arial" w:hAnsi="Arial" w:cs="Arial"/>
          <w:lang w:val="en-US"/>
        </w:rPr>
      </w:pPr>
    </w:p>
    <w:p w14:paraId="3D426634">
      <w:pPr>
        <w:rPr>
          <w:rFonts w:hint="default" w:ascii="Arial" w:hAnsi="Arial" w:cs="Arial"/>
          <w:lang w:val="en-US"/>
        </w:rPr>
      </w:pPr>
    </w:p>
    <w:p w14:paraId="666E7C27">
      <w:pPr>
        <w:rPr>
          <w:rFonts w:hint="default" w:ascii="Arial" w:hAnsi="Arial" w:cs="Arial"/>
          <w:lang w:val="en-US"/>
        </w:rPr>
      </w:pPr>
    </w:p>
    <w:p w14:paraId="5D6D7297">
      <w:pPr>
        <w:rPr>
          <w:rFonts w:hint="default" w:ascii="Arial" w:hAnsi="Arial" w:cs="Arial"/>
          <w:lang w:val="en-US"/>
        </w:rPr>
      </w:pPr>
    </w:p>
    <w:p w14:paraId="675EE06E">
      <w:pPr>
        <w:rPr>
          <w:rFonts w:hint="default" w:ascii="Arial" w:hAnsi="Arial" w:cs="Arial"/>
          <w:lang w:val="en-US"/>
        </w:rPr>
      </w:pPr>
    </w:p>
    <w:p w14:paraId="56AF8786">
      <w:pPr>
        <w:rPr>
          <w:rFonts w:hint="default" w:ascii="Arial" w:hAnsi="Arial" w:cs="Arial"/>
          <w:lang w:val="en-US"/>
        </w:rPr>
      </w:pPr>
    </w:p>
    <w:p w14:paraId="103E0261">
      <w:pPr>
        <w:rPr>
          <w:rFonts w:hint="default" w:ascii="Arial" w:hAnsi="Arial" w:cs="Arial"/>
          <w:lang w:val="en-US"/>
        </w:rPr>
      </w:pPr>
    </w:p>
    <w:p w14:paraId="2CD7016A">
      <w:pPr>
        <w:rPr>
          <w:rFonts w:hint="default" w:ascii="Arial" w:hAnsi="Arial" w:cs="Arial"/>
          <w:lang w:val="en-US"/>
        </w:rPr>
      </w:pPr>
    </w:p>
    <w:p w14:paraId="4388B8D3">
      <w:pPr>
        <w:rPr>
          <w:rFonts w:hint="default" w:ascii="Arial" w:hAnsi="Arial" w:cs="Arial"/>
          <w:lang w:val="en-US"/>
        </w:rPr>
      </w:pPr>
    </w:p>
    <w:p w14:paraId="1A38F5AC">
      <w:pPr>
        <w:rPr>
          <w:rFonts w:hint="default" w:ascii="Arial" w:hAnsi="Arial" w:cs="Arial"/>
          <w:lang w:val="en-US"/>
        </w:rPr>
      </w:pPr>
    </w:p>
    <w:p w14:paraId="6563DC1D">
      <w:pPr>
        <w:rPr>
          <w:rFonts w:hint="default" w:ascii="Arial" w:hAnsi="Arial" w:cs="Arial"/>
          <w:lang w:val="en-US"/>
        </w:rPr>
      </w:pPr>
    </w:p>
    <w:p w14:paraId="5873E2E9">
      <w:pPr>
        <w:rPr>
          <w:rFonts w:hint="default" w:ascii="Arial" w:hAnsi="Arial" w:cs="Arial"/>
          <w:lang w:val="en-US"/>
        </w:rPr>
      </w:pPr>
    </w:p>
    <w:p w14:paraId="76C5D9F9">
      <w:pPr>
        <w:rPr>
          <w:rFonts w:hint="default" w:ascii="Arial" w:hAnsi="Arial" w:cs="Arial"/>
          <w:lang w:val="en-US"/>
        </w:rPr>
      </w:pPr>
    </w:p>
    <w:p w14:paraId="116B25A8">
      <w:pPr>
        <w:rPr>
          <w:rFonts w:hint="default" w:ascii="Arial" w:hAnsi="Arial" w:cs="Arial"/>
          <w:lang w:val="en-US"/>
        </w:rPr>
      </w:pPr>
    </w:p>
    <w:p w14:paraId="0AA30CF5">
      <w:pPr>
        <w:rPr>
          <w:rFonts w:hint="default" w:ascii="Arial" w:hAnsi="Arial" w:cs="Arial"/>
          <w:lang w:val="en-US"/>
        </w:rPr>
      </w:pPr>
    </w:p>
    <w:p w14:paraId="36E09A32">
      <w:pPr>
        <w:rPr>
          <w:rFonts w:hint="default" w:ascii="Arial" w:hAnsi="Arial" w:cs="Arial"/>
          <w:lang w:val="en-US"/>
        </w:rPr>
      </w:pPr>
    </w:p>
    <w:p w14:paraId="6582AF57">
      <w:pPr>
        <w:rPr>
          <w:rFonts w:hint="default" w:ascii="Arial" w:hAnsi="Arial" w:cs="Arial"/>
          <w:lang w:val="en-US"/>
        </w:rPr>
      </w:pPr>
    </w:p>
    <w:p w14:paraId="0B25144A">
      <w:pPr>
        <w:rPr>
          <w:rFonts w:hint="default" w:ascii="Arial" w:hAnsi="Arial" w:cs="Arial"/>
          <w:lang w:val="en-US"/>
        </w:rPr>
      </w:pPr>
    </w:p>
    <w:p w14:paraId="6DC12AA7">
      <w:pPr>
        <w:rPr>
          <w:rFonts w:hint="default" w:ascii="Arial" w:hAnsi="Arial" w:cs="Arial"/>
          <w:lang w:val="en-US"/>
        </w:rPr>
      </w:pPr>
    </w:p>
    <w:p w14:paraId="4C6719EA">
      <w:pPr>
        <w:rPr>
          <w:rFonts w:hint="default" w:ascii="Arial" w:hAnsi="Arial" w:cs="Arial"/>
          <w:lang w:val="en-US"/>
        </w:rPr>
      </w:pPr>
    </w:p>
    <w:p w14:paraId="595BD389">
      <w:pPr>
        <w:rPr>
          <w:rFonts w:hint="default" w:ascii="Arial" w:hAnsi="Arial" w:cs="Arial"/>
          <w:b/>
          <w:bCs/>
          <w:sz w:val="27"/>
          <w:szCs w:val="27"/>
          <w:lang w:val="en-US"/>
        </w:rPr>
      </w:pPr>
      <w:r>
        <w:rPr>
          <w:rFonts w:hint="default" w:ascii="Arial" w:hAnsi="Arial" w:cs="Arial"/>
          <w:b/>
          <w:bCs/>
          <w:sz w:val="27"/>
          <w:szCs w:val="27"/>
          <w:lang w:val="en-US"/>
        </w:rPr>
        <w:t>SYSTEM ANALYSIS AND DESIGN</w:t>
      </w:r>
    </w:p>
    <w:p w14:paraId="0C5F7C3B">
      <w:pPr>
        <w:rPr>
          <w:rFonts w:hint="default" w:ascii="Arial" w:hAnsi="Arial" w:cs="Arial"/>
          <w:b/>
          <w:bCs/>
          <w:sz w:val="27"/>
          <w:szCs w:val="27"/>
          <w:lang w:val="en-US"/>
        </w:rPr>
      </w:pPr>
    </w:p>
    <w:p w14:paraId="7A117AE4">
      <w:pPr>
        <w:numPr>
          <w:ilvl w:val="0"/>
          <w:numId w:val="5"/>
        </w:numPr>
        <w:rPr>
          <w:rFonts w:hint="default" w:ascii="Arial" w:hAnsi="Arial" w:cs="Arial"/>
          <w:b/>
          <w:bCs/>
          <w:sz w:val="27"/>
          <w:szCs w:val="27"/>
          <w:lang w:val="en-US"/>
        </w:rPr>
      </w:pPr>
      <w:r>
        <w:rPr>
          <w:rFonts w:hint="default" w:ascii="Arial" w:hAnsi="Arial" w:cs="Arial"/>
          <w:b/>
          <w:bCs/>
          <w:sz w:val="27"/>
          <w:szCs w:val="27"/>
          <w:lang w:val="en-US"/>
        </w:rPr>
        <w:t>ERD model</w:t>
      </w:r>
    </w:p>
    <w:p w14:paraId="1187F2B0">
      <w:pPr>
        <w:rPr>
          <w:rFonts w:hint="default" w:ascii="Arial" w:hAnsi="Arial" w:cs="Arial"/>
          <w:b/>
          <w:bCs/>
          <w:sz w:val="27"/>
          <w:szCs w:val="27"/>
          <w:lang w:val="en-US"/>
        </w:rPr>
      </w:pPr>
      <w:r>
        <w:rPr>
          <w:rFonts w:hint="default" w:ascii="Arial" w:hAnsi="Arial" w:cs="Arial"/>
          <w:sz w:val="27"/>
        </w:rPr>
        <w:drawing>
          <wp:inline distT="0" distB="0" distL="114300" distR="114300">
            <wp:extent cx="5274310" cy="4387850"/>
            <wp:effectExtent l="0" t="0" r="13970" b="1270"/>
            <wp:docPr id="31" name="Picture 31" descr="Untitled Diagram.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Untitled Diagram.drawio (1)"/>
                    <pic:cNvPicPr>
                      <a:picLocks noChangeAspect="1"/>
                    </pic:cNvPicPr>
                  </pic:nvPicPr>
                  <pic:blipFill>
                    <a:blip r:embed="rId28"/>
                    <a:stretch>
                      <a:fillRect/>
                    </a:stretch>
                  </pic:blipFill>
                  <pic:spPr>
                    <a:xfrm>
                      <a:off x="0" y="0"/>
                      <a:ext cx="5274310" cy="4387850"/>
                    </a:xfrm>
                    <a:prstGeom prst="rect">
                      <a:avLst/>
                    </a:prstGeom>
                  </pic:spPr>
                </pic:pic>
              </a:graphicData>
            </a:graphic>
          </wp:inline>
        </w:drawing>
      </w:r>
    </w:p>
    <w:p w14:paraId="6CA5783A">
      <w:pPr>
        <w:rPr>
          <w:rFonts w:hint="default" w:ascii="Arial" w:hAnsi="Arial" w:cs="Arial"/>
          <w:b/>
          <w:bCs/>
          <w:sz w:val="27"/>
          <w:szCs w:val="27"/>
          <w:lang w:val="en-US"/>
        </w:rPr>
      </w:pPr>
    </w:p>
    <w:p w14:paraId="213944D1">
      <w:pPr>
        <w:numPr>
          <w:ilvl w:val="0"/>
          <w:numId w:val="5"/>
        </w:numPr>
        <w:ind w:left="0" w:leftChars="0" w:firstLine="0" w:firstLineChars="0"/>
        <w:rPr>
          <w:rFonts w:hint="default" w:ascii="Arial" w:hAnsi="Arial" w:cs="Arial"/>
          <w:b/>
          <w:bCs/>
          <w:sz w:val="27"/>
          <w:szCs w:val="27"/>
          <w:lang w:val="en-US"/>
        </w:rPr>
      </w:pPr>
      <w:r>
        <w:rPr>
          <w:rFonts w:hint="default" w:ascii="Arial" w:hAnsi="Arial" w:cs="Arial"/>
          <w:b/>
          <w:bCs/>
          <w:sz w:val="27"/>
          <w:szCs w:val="27"/>
          <w:lang w:val="en-US"/>
        </w:rPr>
        <w:t>Logical</w:t>
      </w:r>
    </w:p>
    <w:p w14:paraId="6AD137A0">
      <w:pPr>
        <w:rPr>
          <w:rFonts w:hint="default" w:ascii="Arial" w:hAnsi="Arial" w:cs="Arial"/>
          <w:b/>
          <w:bCs/>
          <w:sz w:val="27"/>
          <w:szCs w:val="27"/>
          <w:lang w:val="en-US"/>
        </w:rPr>
      </w:pPr>
      <w:r>
        <w:drawing>
          <wp:anchor distT="0" distB="0" distL="114300" distR="114300" simplePos="0" relativeHeight="251669504" behindDoc="1" locked="0" layoutInCell="1" allowOverlap="1">
            <wp:simplePos x="0" y="0"/>
            <wp:positionH relativeFrom="column">
              <wp:posOffset>-421005</wp:posOffset>
            </wp:positionH>
            <wp:positionV relativeFrom="paragraph">
              <wp:posOffset>193675</wp:posOffset>
            </wp:positionV>
            <wp:extent cx="6474460" cy="3558540"/>
            <wp:effectExtent l="0" t="0" r="2540" b="7620"/>
            <wp:wrapNone/>
            <wp:docPr id="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7"/>
                    <pic:cNvPicPr>
                      <a:picLocks noChangeAspect="1"/>
                    </pic:cNvPicPr>
                  </pic:nvPicPr>
                  <pic:blipFill>
                    <a:blip r:embed="rId29"/>
                    <a:stretch>
                      <a:fillRect/>
                    </a:stretch>
                  </pic:blipFill>
                  <pic:spPr>
                    <a:xfrm>
                      <a:off x="0" y="0"/>
                      <a:ext cx="6474460" cy="3558540"/>
                    </a:xfrm>
                    <a:prstGeom prst="rect">
                      <a:avLst/>
                    </a:prstGeom>
                    <a:noFill/>
                    <a:ln>
                      <a:noFill/>
                    </a:ln>
                  </pic:spPr>
                </pic:pic>
              </a:graphicData>
            </a:graphic>
          </wp:anchor>
        </w:drawing>
      </w:r>
    </w:p>
    <w:p w14:paraId="029B0E52">
      <w:pPr>
        <w:rPr>
          <w:rFonts w:hint="default" w:ascii="Arial" w:hAnsi="Arial" w:cs="Arial"/>
          <w:b/>
          <w:bCs/>
          <w:sz w:val="27"/>
          <w:szCs w:val="27"/>
          <w:lang w:val="en-US"/>
        </w:rPr>
      </w:pPr>
    </w:p>
    <w:p w14:paraId="1E895AF5">
      <w:pPr>
        <w:rPr>
          <w:rFonts w:hint="default" w:ascii="Arial" w:hAnsi="Arial" w:cs="Arial"/>
          <w:b/>
          <w:bCs/>
          <w:sz w:val="27"/>
          <w:szCs w:val="27"/>
          <w:lang w:val="en-US"/>
        </w:rPr>
      </w:pPr>
    </w:p>
    <w:p w14:paraId="7A9C3283">
      <w:pPr>
        <w:rPr>
          <w:rFonts w:hint="default" w:ascii="Arial" w:hAnsi="Arial" w:cs="Arial"/>
          <w:b/>
          <w:bCs/>
          <w:sz w:val="27"/>
          <w:szCs w:val="27"/>
          <w:lang w:val="en-US"/>
        </w:rPr>
      </w:pPr>
    </w:p>
    <w:p w14:paraId="7C4BD06A">
      <w:pPr>
        <w:numPr>
          <w:ilvl w:val="0"/>
          <w:numId w:val="0"/>
        </w:numPr>
        <w:jc w:val="both"/>
        <w:rPr>
          <w:rFonts w:hint="default" w:ascii="Arial" w:hAnsi="Arial" w:eastAsia="SimSun" w:cs="Arial"/>
          <w:b w:val="0"/>
          <w:bCs w:val="0"/>
          <w:sz w:val="24"/>
          <w:szCs w:val="24"/>
          <w:lang w:val="en-PH"/>
        </w:rPr>
      </w:pPr>
    </w:p>
    <w:p w14:paraId="715B11AC">
      <w:pPr>
        <w:numPr>
          <w:ilvl w:val="0"/>
          <w:numId w:val="0"/>
        </w:numPr>
        <w:jc w:val="both"/>
        <w:rPr>
          <w:rFonts w:hint="default" w:ascii="Arial" w:hAnsi="Arial" w:eastAsia="SimSun" w:cs="Arial"/>
          <w:b w:val="0"/>
          <w:bCs w:val="0"/>
          <w:sz w:val="24"/>
          <w:szCs w:val="24"/>
          <w:lang w:val="en-PH"/>
        </w:rPr>
      </w:pPr>
    </w:p>
    <w:p w14:paraId="24D9517F">
      <w:pPr>
        <w:numPr>
          <w:ilvl w:val="0"/>
          <w:numId w:val="0"/>
        </w:numPr>
        <w:jc w:val="both"/>
        <w:rPr>
          <w:rFonts w:hint="default" w:ascii="Arial" w:hAnsi="Arial" w:eastAsia="SimSun" w:cs="Arial"/>
          <w:b w:val="0"/>
          <w:bCs w:val="0"/>
          <w:sz w:val="24"/>
          <w:szCs w:val="24"/>
          <w:lang w:val="en-PH"/>
        </w:rPr>
      </w:pPr>
    </w:p>
    <w:p w14:paraId="66014A98">
      <w:pPr>
        <w:numPr>
          <w:ilvl w:val="0"/>
          <w:numId w:val="0"/>
        </w:numPr>
        <w:jc w:val="both"/>
        <w:rPr>
          <w:rFonts w:hint="default" w:ascii="Arial" w:hAnsi="Arial" w:eastAsia="SimSun" w:cs="Arial"/>
          <w:b w:val="0"/>
          <w:bCs w:val="0"/>
          <w:sz w:val="24"/>
          <w:szCs w:val="24"/>
          <w:lang w:val="en-PH"/>
        </w:rPr>
      </w:pPr>
    </w:p>
    <w:p w14:paraId="5C1E432D">
      <w:pPr>
        <w:numPr>
          <w:ilvl w:val="0"/>
          <w:numId w:val="0"/>
        </w:numPr>
        <w:jc w:val="both"/>
        <w:rPr>
          <w:rFonts w:hint="default" w:ascii="Arial" w:hAnsi="Arial" w:eastAsia="SimSun" w:cs="Arial"/>
          <w:b w:val="0"/>
          <w:bCs w:val="0"/>
          <w:sz w:val="24"/>
          <w:szCs w:val="24"/>
          <w:lang w:val="en-PH"/>
        </w:rPr>
      </w:pPr>
    </w:p>
    <w:p w14:paraId="5F2375CD">
      <w:pPr>
        <w:numPr>
          <w:ilvl w:val="0"/>
          <w:numId w:val="0"/>
        </w:numPr>
        <w:jc w:val="both"/>
        <w:rPr>
          <w:rFonts w:hint="default" w:ascii="Arial" w:hAnsi="Arial" w:eastAsia="SimSun" w:cs="Arial"/>
          <w:b w:val="0"/>
          <w:bCs w:val="0"/>
          <w:sz w:val="24"/>
          <w:szCs w:val="24"/>
          <w:lang w:val="en-PH"/>
        </w:rPr>
      </w:pPr>
    </w:p>
    <w:p w14:paraId="051B9250">
      <w:pPr>
        <w:numPr>
          <w:ilvl w:val="0"/>
          <w:numId w:val="0"/>
        </w:numPr>
        <w:jc w:val="both"/>
        <w:rPr>
          <w:rFonts w:hint="default" w:ascii="Arial" w:hAnsi="Arial" w:eastAsia="SimSun" w:cs="Arial"/>
          <w:b w:val="0"/>
          <w:bCs w:val="0"/>
          <w:sz w:val="24"/>
          <w:szCs w:val="24"/>
          <w:lang w:val="en-PH"/>
        </w:rPr>
      </w:pPr>
    </w:p>
    <w:p w14:paraId="6C1F8A3E">
      <w:pPr>
        <w:numPr>
          <w:ilvl w:val="0"/>
          <w:numId w:val="0"/>
        </w:numPr>
        <w:jc w:val="both"/>
        <w:rPr>
          <w:rFonts w:hint="default" w:ascii="Arial" w:hAnsi="Arial" w:eastAsia="SimSun" w:cs="Arial"/>
          <w:b w:val="0"/>
          <w:bCs w:val="0"/>
          <w:sz w:val="24"/>
          <w:szCs w:val="24"/>
          <w:lang w:val="en-PH"/>
        </w:rPr>
      </w:pPr>
    </w:p>
    <w:p w14:paraId="513B5960">
      <w:pPr>
        <w:numPr>
          <w:ilvl w:val="0"/>
          <w:numId w:val="0"/>
        </w:numPr>
        <w:jc w:val="both"/>
        <w:rPr>
          <w:rFonts w:hint="default" w:ascii="Arial" w:hAnsi="Arial" w:eastAsia="SimSun" w:cs="Arial"/>
          <w:b w:val="0"/>
          <w:bCs w:val="0"/>
          <w:sz w:val="24"/>
          <w:szCs w:val="24"/>
          <w:lang w:val="en-PH"/>
        </w:rPr>
      </w:pPr>
    </w:p>
    <w:p w14:paraId="11D0B7B5">
      <w:pPr>
        <w:numPr>
          <w:ilvl w:val="0"/>
          <w:numId w:val="0"/>
        </w:numPr>
        <w:jc w:val="both"/>
        <w:rPr>
          <w:rFonts w:hint="default" w:ascii="Arial" w:hAnsi="Arial" w:eastAsia="SimSun" w:cs="Arial"/>
          <w:b w:val="0"/>
          <w:bCs w:val="0"/>
          <w:sz w:val="24"/>
          <w:szCs w:val="24"/>
          <w:lang w:val="en-PH"/>
        </w:rPr>
      </w:pPr>
    </w:p>
    <w:p w14:paraId="6054F0B5">
      <w:pPr>
        <w:numPr>
          <w:ilvl w:val="0"/>
          <w:numId w:val="0"/>
        </w:numPr>
        <w:jc w:val="both"/>
        <w:rPr>
          <w:rFonts w:hint="default" w:ascii="Arial" w:hAnsi="Arial" w:eastAsia="SimSun" w:cs="Arial"/>
          <w:b w:val="0"/>
          <w:bCs w:val="0"/>
          <w:sz w:val="24"/>
          <w:szCs w:val="24"/>
          <w:lang w:val="en-PH"/>
        </w:rPr>
      </w:pPr>
    </w:p>
    <w:p w14:paraId="615AA88C">
      <w:pPr>
        <w:numPr>
          <w:ilvl w:val="0"/>
          <w:numId w:val="0"/>
        </w:numPr>
        <w:jc w:val="both"/>
        <w:rPr>
          <w:rFonts w:hint="default" w:ascii="Arial" w:hAnsi="Arial" w:eastAsia="SimSun" w:cs="Arial"/>
          <w:b w:val="0"/>
          <w:bCs w:val="0"/>
          <w:sz w:val="24"/>
          <w:szCs w:val="24"/>
          <w:lang w:val="en-PH"/>
        </w:rPr>
      </w:pPr>
    </w:p>
    <w:p w14:paraId="0DB570E2">
      <w:pPr>
        <w:numPr>
          <w:ilvl w:val="0"/>
          <w:numId w:val="0"/>
        </w:numPr>
        <w:jc w:val="both"/>
        <w:rPr>
          <w:rFonts w:hint="default" w:ascii="Arial" w:hAnsi="Arial" w:eastAsia="SimSun" w:cs="Arial"/>
          <w:b w:val="0"/>
          <w:bCs w:val="0"/>
          <w:sz w:val="24"/>
          <w:szCs w:val="24"/>
          <w:lang w:val="en-PH"/>
        </w:rPr>
      </w:pPr>
    </w:p>
    <w:p w14:paraId="52E8C442">
      <w:pPr>
        <w:numPr>
          <w:ilvl w:val="0"/>
          <w:numId w:val="0"/>
        </w:numPr>
        <w:jc w:val="both"/>
        <w:rPr>
          <w:rFonts w:hint="default" w:ascii="Arial" w:hAnsi="Arial" w:eastAsia="SimSun" w:cs="Arial"/>
          <w:b w:val="0"/>
          <w:bCs w:val="0"/>
          <w:sz w:val="24"/>
          <w:szCs w:val="24"/>
          <w:lang w:val="en-PH"/>
        </w:rPr>
      </w:pPr>
    </w:p>
    <w:p w14:paraId="592CF7AD">
      <w:pPr>
        <w:numPr>
          <w:ilvl w:val="0"/>
          <w:numId w:val="0"/>
        </w:numPr>
        <w:jc w:val="both"/>
        <w:rPr>
          <w:rFonts w:hint="default" w:ascii="Arial" w:hAnsi="Arial" w:eastAsia="SimSun" w:cs="Arial"/>
          <w:b w:val="0"/>
          <w:bCs w:val="0"/>
          <w:sz w:val="24"/>
          <w:szCs w:val="24"/>
          <w:lang w:val="en-PH"/>
        </w:rPr>
      </w:pPr>
    </w:p>
    <w:p w14:paraId="6ED038D4">
      <w:pPr>
        <w:numPr>
          <w:ilvl w:val="0"/>
          <w:numId w:val="0"/>
        </w:numPr>
        <w:jc w:val="both"/>
        <w:rPr>
          <w:rFonts w:hint="default" w:ascii="Arial" w:hAnsi="Arial" w:eastAsia="SimSun" w:cs="Arial"/>
          <w:b w:val="0"/>
          <w:bCs w:val="0"/>
          <w:sz w:val="24"/>
          <w:szCs w:val="24"/>
          <w:lang w:val="en-PH"/>
        </w:rPr>
      </w:pPr>
      <w:r>
        <w:rPr>
          <w:rFonts w:hint="default" w:ascii="Arial" w:hAnsi="Arial" w:eastAsia="SimSun" w:cs="Arial"/>
          <w:b w:val="0"/>
          <w:bCs w:val="0"/>
          <w:sz w:val="24"/>
          <w:szCs w:val="24"/>
          <w:lang w:val="en-PH"/>
        </w:rPr>
        <w:t>CREATE DATABASE `</w:t>
      </w:r>
      <w:r>
        <w:rPr>
          <w:rFonts w:hint="default" w:ascii="Arial" w:hAnsi="Arial" w:eastAsia="SimSun" w:cs="Arial"/>
          <w:b w:val="0"/>
          <w:bCs w:val="0"/>
          <w:sz w:val="24"/>
          <w:szCs w:val="24"/>
          <w:lang w:val="en-US"/>
        </w:rPr>
        <w:t>laundry_shop_db</w:t>
      </w:r>
      <w:r>
        <w:rPr>
          <w:rFonts w:hint="default" w:ascii="Arial" w:hAnsi="Arial" w:eastAsia="SimSun" w:cs="Arial"/>
          <w:b w:val="0"/>
          <w:bCs w:val="0"/>
          <w:sz w:val="24"/>
          <w:szCs w:val="24"/>
          <w:lang w:val="en-PH"/>
        </w:rPr>
        <w:t>`;</w:t>
      </w:r>
    </w:p>
    <w:p w14:paraId="0362EB80">
      <w:pPr>
        <w:numPr>
          <w:ilvl w:val="0"/>
          <w:numId w:val="0"/>
        </w:numPr>
        <w:jc w:val="both"/>
        <w:rPr>
          <w:rFonts w:hint="default" w:ascii="Arial" w:hAnsi="Arial" w:eastAsia="SimSun" w:cs="Arial"/>
          <w:b w:val="0"/>
          <w:bCs w:val="0"/>
          <w:sz w:val="24"/>
          <w:szCs w:val="24"/>
          <w:lang w:val="en-PH"/>
        </w:rPr>
      </w:pPr>
      <w:r>
        <w:rPr>
          <w:rFonts w:hint="default" w:ascii="Arial" w:hAnsi="Arial" w:eastAsia="SimSun" w:cs="Arial"/>
          <w:b w:val="0"/>
          <w:bCs w:val="0"/>
          <w:sz w:val="24"/>
          <w:szCs w:val="24"/>
          <w:lang w:val="en-PH"/>
        </w:rPr>
        <w:t>USE `l</w:t>
      </w:r>
      <w:r>
        <w:rPr>
          <w:rFonts w:hint="default" w:ascii="Arial" w:hAnsi="Arial" w:eastAsia="SimSun" w:cs="Arial"/>
          <w:b w:val="0"/>
          <w:bCs w:val="0"/>
          <w:sz w:val="24"/>
          <w:szCs w:val="24"/>
          <w:lang w:val="en-US"/>
        </w:rPr>
        <w:t>aundry_shop_db</w:t>
      </w:r>
      <w:r>
        <w:rPr>
          <w:rFonts w:hint="default" w:ascii="Arial" w:hAnsi="Arial" w:eastAsia="SimSun" w:cs="Arial"/>
          <w:b w:val="0"/>
          <w:bCs w:val="0"/>
          <w:sz w:val="24"/>
          <w:szCs w:val="24"/>
          <w:lang w:val="en-PH"/>
        </w:rPr>
        <w:t>`;</w:t>
      </w:r>
    </w:p>
    <w:p w14:paraId="33C79EBF">
      <w:pPr>
        <w:numPr>
          <w:ilvl w:val="0"/>
          <w:numId w:val="0"/>
        </w:numPr>
        <w:jc w:val="both"/>
        <w:rPr>
          <w:rFonts w:hint="default" w:ascii="Arial" w:hAnsi="Arial" w:eastAsia="SimSun" w:cs="Arial"/>
          <w:b w:val="0"/>
          <w:bCs w:val="0"/>
          <w:sz w:val="24"/>
          <w:szCs w:val="24"/>
          <w:lang w:val="en-PH"/>
        </w:rPr>
      </w:pPr>
    </w:p>
    <w:p w14:paraId="0BC427BC">
      <w:pPr>
        <w:rPr>
          <w:rFonts w:hint="default" w:ascii="Arial" w:hAnsi="Arial" w:cs="Arial"/>
          <w:b w:val="0"/>
          <w:bCs w:val="0"/>
          <w:sz w:val="27"/>
          <w:szCs w:val="27"/>
          <w:lang w:val="en-US"/>
        </w:rPr>
      </w:pPr>
      <w:r>
        <w:rPr>
          <w:rFonts w:hint="default" w:ascii="Arial" w:hAnsi="Arial" w:cs="Arial"/>
          <w:b w:val="0"/>
          <w:bCs w:val="0"/>
          <w:sz w:val="27"/>
          <w:szCs w:val="27"/>
          <w:lang w:val="en-US"/>
        </w:rPr>
        <w:t>CREATE TABLE `customer` (</w:t>
      </w:r>
    </w:p>
    <w:p w14:paraId="65258AB7">
      <w:pPr>
        <w:rPr>
          <w:rFonts w:hint="default" w:ascii="Arial" w:hAnsi="Arial" w:cs="Arial"/>
          <w:b w:val="0"/>
          <w:bCs w:val="0"/>
          <w:sz w:val="27"/>
          <w:szCs w:val="27"/>
          <w:lang w:val="en-US"/>
        </w:rPr>
      </w:pPr>
      <w:r>
        <w:rPr>
          <w:rFonts w:hint="default" w:ascii="Arial" w:hAnsi="Arial" w:cs="Arial"/>
          <w:b w:val="0"/>
          <w:bCs w:val="0"/>
          <w:sz w:val="27"/>
          <w:szCs w:val="27"/>
          <w:lang w:val="en-US"/>
        </w:rPr>
        <w:t xml:space="preserve">  `id` int(11) NOT NULL,</w:t>
      </w:r>
    </w:p>
    <w:p w14:paraId="017AB60A">
      <w:pPr>
        <w:rPr>
          <w:rFonts w:hint="default" w:ascii="Arial" w:hAnsi="Arial" w:cs="Arial"/>
          <w:b w:val="0"/>
          <w:bCs w:val="0"/>
          <w:sz w:val="27"/>
          <w:szCs w:val="27"/>
          <w:lang w:val="en-US"/>
        </w:rPr>
      </w:pPr>
      <w:r>
        <w:rPr>
          <w:rFonts w:hint="default" w:ascii="Arial" w:hAnsi="Arial" w:cs="Arial"/>
          <w:b w:val="0"/>
          <w:bCs w:val="0"/>
          <w:sz w:val="27"/>
          <w:szCs w:val="27"/>
          <w:lang w:val="en-US"/>
        </w:rPr>
        <w:t xml:space="preserve">  `name` varchar(255) NOT NULL,</w:t>
      </w:r>
    </w:p>
    <w:p w14:paraId="2A514A62">
      <w:pPr>
        <w:rPr>
          <w:rFonts w:hint="default" w:ascii="Arial" w:hAnsi="Arial" w:cs="Arial"/>
          <w:b w:val="0"/>
          <w:bCs w:val="0"/>
          <w:sz w:val="27"/>
          <w:szCs w:val="27"/>
          <w:lang w:val="en-US"/>
        </w:rPr>
      </w:pPr>
      <w:r>
        <w:rPr>
          <w:rFonts w:hint="default" w:ascii="Arial" w:hAnsi="Arial" w:cs="Arial"/>
          <w:b w:val="0"/>
          <w:bCs w:val="0"/>
          <w:sz w:val="27"/>
          <w:szCs w:val="27"/>
          <w:lang w:val="en-US"/>
        </w:rPr>
        <w:t xml:space="preserve">  `phone_number` varchar(15) NOT NULL,</w:t>
      </w:r>
    </w:p>
    <w:p w14:paraId="2E59B371">
      <w:pPr>
        <w:rPr>
          <w:rFonts w:hint="default" w:ascii="Arial" w:hAnsi="Arial" w:cs="Arial"/>
          <w:b w:val="0"/>
          <w:bCs w:val="0"/>
          <w:sz w:val="27"/>
          <w:szCs w:val="27"/>
          <w:lang w:val="en-US"/>
        </w:rPr>
      </w:pPr>
      <w:r>
        <w:rPr>
          <w:rFonts w:hint="default" w:ascii="Arial" w:hAnsi="Arial" w:cs="Arial"/>
          <w:b w:val="0"/>
          <w:bCs w:val="0"/>
          <w:sz w:val="27"/>
          <w:szCs w:val="27"/>
          <w:lang w:val="en-US"/>
        </w:rPr>
        <w:t xml:space="preserve">  `email` varchar(255) DEFAULT NULL,</w:t>
      </w:r>
    </w:p>
    <w:p w14:paraId="773F6C0D">
      <w:pPr>
        <w:rPr>
          <w:rFonts w:hint="default" w:ascii="Arial" w:hAnsi="Arial" w:cs="Arial"/>
          <w:b w:val="0"/>
          <w:bCs w:val="0"/>
          <w:sz w:val="27"/>
          <w:szCs w:val="27"/>
          <w:lang w:val="en-US"/>
        </w:rPr>
      </w:pPr>
      <w:r>
        <w:rPr>
          <w:rFonts w:hint="default" w:ascii="Arial" w:hAnsi="Arial" w:cs="Arial"/>
          <w:b w:val="0"/>
          <w:bCs w:val="0"/>
          <w:sz w:val="27"/>
          <w:szCs w:val="27"/>
          <w:lang w:val="en-US"/>
        </w:rPr>
        <w:t xml:space="preserve">  `email_verified_at` datetime DEFAULT NULL,</w:t>
      </w:r>
    </w:p>
    <w:p w14:paraId="53968C0A">
      <w:pPr>
        <w:rPr>
          <w:rFonts w:hint="default" w:ascii="Arial" w:hAnsi="Arial" w:cs="Arial"/>
          <w:b w:val="0"/>
          <w:bCs w:val="0"/>
          <w:sz w:val="27"/>
          <w:szCs w:val="27"/>
          <w:lang w:val="en-US"/>
        </w:rPr>
      </w:pPr>
      <w:r>
        <w:rPr>
          <w:rFonts w:hint="default" w:ascii="Arial" w:hAnsi="Arial" w:cs="Arial"/>
          <w:b w:val="0"/>
          <w:bCs w:val="0"/>
          <w:sz w:val="27"/>
          <w:szCs w:val="27"/>
          <w:lang w:val="en-US"/>
        </w:rPr>
        <w:t xml:space="preserve">  `date_registered` datetime DEFAULT current_timestamp(),</w:t>
      </w:r>
    </w:p>
    <w:p w14:paraId="3F579DD3">
      <w:pPr>
        <w:rPr>
          <w:rFonts w:hint="default" w:ascii="Arial" w:hAnsi="Arial" w:cs="Arial"/>
          <w:b w:val="0"/>
          <w:bCs w:val="0"/>
          <w:sz w:val="27"/>
          <w:szCs w:val="27"/>
          <w:lang w:val="en-US"/>
        </w:rPr>
      </w:pPr>
      <w:r>
        <w:rPr>
          <w:rFonts w:hint="default" w:ascii="Arial" w:hAnsi="Arial" w:cs="Arial"/>
          <w:b w:val="0"/>
          <w:bCs w:val="0"/>
          <w:sz w:val="27"/>
          <w:szCs w:val="27"/>
          <w:lang w:val="en-US"/>
        </w:rPr>
        <w:t xml:space="preserve">  `is_active` tinyint(1) NOT NULL DEFAULT 1</w:t>
      </w:r>
    </w:p>
    <w:p w14:paraId="7837D57B">
      <w:pPr>
        <w:rPr>
          <w:rFonts w:hint="default" w:ascii="Arial" w:hAnsi="Arial" w:cs="Arial"/>
          <w:b w:val="0"/>
          <w:bCs w:val="0"/>
          <w:sz w:val="27"/>
          <w:szCs w:val="27"/>
          <w:lang w:val="en-US"/>
        </w:rPr>
      </w:pPr>
      <w:r>
        <w:rPr>
          <w:rFonts w:hint="default" w:ascii="Arial" w:hAnsi="Arial" w:cs="Arial"/>
          <w:b w:val="0"/>
          <w:bCs w:val="0"/>
          <w:sz w:val="27"/>
          <w:szCs w:val="27"/>
          <w:lang w:val="en-US"/>
        </w:rPr>
        <w:t xml:space="preserve">) </w:t>
      </w:r>
    </w:p>
    <w:p w14:paraId="3EC28BE8">
      <w:pPr>
        <w:numPr>
          <w:ilvl w:val="0"/>
          <w:numId w:val="0"/>
        </w:numPr>
        <w:jc w:val="both"/>
        <w:rPr>
          <w:rFonts w:hint="default" w:ascii="Arial" w:hAnsi="Arial" w:eastAsia="SimSun" w:cs="Arial"/>
          <w:b w:val="0"/>
          <w:bCs w:val="0"/>
          <w:sz w:val="24"/>
          <w:szCs w:val="24"/>
          <w:lang w:val="en-PH"/>
        </w:rPr>
      </w:pPr>
    </w:p>
    <w:p w14:paraId="4601C465">
      <w:pPr>
        <w:rPr>
          <w:rFonts w:hint="default" w:ascii="Arial" w:hAnsi="Arial" w:cs="Arial"/>
          <w:b w:val="0"/>
          <w:bCs w:val="0"/>
          <w:sz w:val="27"/>
          <w:szCs w:val="27"/>
          <w:lang w:val="en-US"/>
        </w:rPr>
      </w:pPr>
      <w:r>
        <w:rPr>
          <w:rFonts w:hint="default" w:ascii="Arial" w:hAnsi="Arial" w:cs="Arial"/>
          <w:b/>
          <w:bCs/>
          <w:sz w:val="27"/>
          <w:szCs w:val="27"/>
          <w:lang w:val="en-US"/>
        </w:rPr>
        <w:br w:type="textWrapping"/>
      </w:r>
      <w:r>
        <w:rPr>
          <w:rFonts w:hint="default" w:ascii="Arial" w:hAnsi="Arial" w:cs="Arial"/>
          <w:b w:val="0"/>
          <w:bCs w:val="0"/>
          <w:sz w:val="27"/>
          <w:szCs w:val="27"/>
          <w:lang w:val="en-US"/>
        </w:rPr>
        <w:t>CREATE TABLE `email_verification_audit` (</w:t>
      </w:r>
    </w:p>
    <w:p w14:paraId="30181EDE">
      <w:pPr>
        <w:rPr>
          <w:rFonts w:hint="default" w:ascii="Arial" w:hAnsi="Arial" w:cs="Arial"/>
          <w:b w:val="0"/>
          <w:bCs w:val="0"/>
          <w:sz w:val="27"/>
          <w:szCs w:val="27"/>
          <w:lang w:val="en-US"/>
        </w:rPr>
      </w:pPr>
      <w:r>
        <w:rPr>
          <w:rFonts w:hint="default" w:ascii="Arial" w:hAnsi="Arial" w:cs="Arial"/>
          <w:b w:val="0"/>
          <w:bCs w:val="0"/>
          <w:sz w:val="27"/>
          <w:szCs w:val="27"/>
          <w:lang w:val="en-US"/>
        </w:rPr>
        <w:t xml:space="preserve">  `id` int(11) NOT NULL,</w:t>
      </w:r>
    </w:p>
    <w:p w14:paraId="17DBA002">
      <w:pPr>
        <w:rPr>
          <w:rFonts w:hint="default" w:ascii="Arial" w:hAnsi="Arial" w:cs="Arial"/>
          <w:b w:val="0"/>
          <w:bCs w:val="0"/>
          <w:sz w:val="27"/>
          <w:szCs w:val="27"/>
          <w:lang w:val="en-US"/>
        </w:rPr>
      </w:pPr>
      <w:r>
        <w:rPr>
          <w:rFonts w:hint="default" w:ascii="Arial" w:hAnsi="Arial" w:cs="Arial"/>
          <w:b w:val="0"/>
          <w:bCs w:val="0"/>
          <w:sz w:val="27"/>
          <w:szCs w:val="27"/>
          <w:lang w:val="en-US"/>
        </w:rPr>
        <w:t xml:space="preserve">  `customer_id` int(11) DEFAULT NULL,</w:t>
      </w:r>
    </w:p>
    <w:p w14:paraId="402CF08B">
      <w:pPr>
        <w:rPr>
          <w:rFonts w:hint="default" w:ascii="Arial" w:hAnsi="Arial" w:cs="Arial"/>
          <w:b w:val="0"/>
          <w:bCs w:val="0"/>
          <w:sz w:val="27"/>
          <w:szCs w:val="27"/>
          <w:lang w:val="en-US"/>
        </w:rPr>
      </w:pPr>
      <w:r>
        <w:rPr>
          <w:rFonts w:hint="default" w:ascii="Arial" w:hAnsi="Arial" w:cs="Arial"/>
          <w:b w:val="0"/>
          <w:bCs w:val="0"/>
          <w:sz w:val="27"/>
          <w:szCs w:val="27"/>
          <w:lang w:val="en-US"/>
        </w:rPr>
        <w:t xml:space="preserve">  `event_type` varchar(50) NOT NULL,</w:t>
      </w:r>
    </w:p>
    <w:p w14:paraId="6B431217">
      <w:pPr>
        <w:rPr>
          <w:rFonts w:hint="default" w:ascii="Arial" w:hAnsi="Arial" w:cs="Arial"/>
          <w:b w:val="0"/>
          <w:bCs w:val="0"/>
          <w:sz w:val="27"/>
          <w:szCs w:val="27"/>
          <w:lang w:val="en-US"/>
        </w:rPr>
      </w:pPr>
      <w:r>
        <w:rPr>
          <w:rFonts w:hint="default" w:ascii="Arial" w:hAnsi="Arial" w:cs="Arial"/>
          <w:b w:val="0"/>
          <w:bCs w:val="0"/>
          <w:sz w:val="27"/>
          <w:szCs w:val="27"/>
          <w:lang w:val="en-US"/>
        </w:rPr>
        <w:t xml:space="preserve">  `token` varchar(255) DEFAULT NULL,</w:t>
      </w:r>
    </w:p>
    <w:p w14:paraId="4DCB732A">
      <w:pPr>
        <w:rPr>
          <w:rFonts w:hint="default" w:ascii="Arial" w:hAnsi="Arial" w:cs="Arial"/>
          <w:b w:val="0"/>
          <w:bCs w:val="0"/>
          <w:sz w:val="27"/>
          <w:szCs w:val="27"/>
          <w:lang w:val="en-US"/>
        </w:rPr>
      </w:pPr>
      <w:r>
        <w:rPr>
          <w:rFonts w:hint="default" w:ascii="Arial" w:hAnsi="Arial" w:cs="Arial"/>
          <w:b w:val="0"/>
          <w:bCs w:val="0"/>
          <w:sz w:val="27"/>
          <w:szCs w:val="27"/>
          <w:lang w:val="en-US"/>
        </w:rPr>
        <w:t xml:space="preserve">  `sent_to` varchar(255) DEFAULT NULL,</w:t>
      </w:r>
    </w:p>
    <w:p w14:paraId="171CE2E1">
      <w:pPr>
        <w:rPr>
          <w:rFonts w:hint="default" w:ascii="Arial" w:hAnsi="Arial" w:cs="Arial"/>
          <w:b w:val="0"/>
          <w:bCs w:val="0"/>
          <w:sz w:val="27"/>
          <w:szCs w:val="27"/>
          <w:lang w:val="en-US"/>
        </w:rPr>
      </w:pPr>
      <w:r>
        <w:rPr>
          <w:rFonts w:hint="default" w:ascii="Arial" w:hAnsi="Arial" w:cs="Arial"/>
          <w:b w:val="0"/>
          <w:bCs w:val="0"/>
          <w:sz w:val="27"/>
          <w:szCs w:val="27"/>
          <w:lang w:val="en-US"/>
        </w:rPr>
        <w:t xml:space="preserve">  `triggered_by` int(11) DEFAULT NULL,</w:t>
      </w:r>
    </w:p>
    <w:p w14:paraId="0F9F88DE">
      <w:pPr>
        <w:rPr>
          <w:rFonts w:hint="default" w:ascii="Arial" w:hAnsi="Arial" w:cs="Arial"/>
          <w:b w:val="0"/>
          <w:bCs w:val="0"/>
          <w:sz w:val="27"/>
          <w:szCs w:val="27"/>
          <w:lang w:val="en-US"/>
        </w:rPr>
      </w:pPr>
      <w:r>
        <w:rPr>
          <w:rFonts w:hint="default" w:ascii="Arial" w:hAnsi="Arial" w:cs="Arial"/>
          <w:b w:val="0"/>
          <w:bCs w:val="0"/>
          <w:sz w:val="27"/>
          <w:szCs w:val="27"/>
          <w:lang w:val="en-US"/>
        </w:rPr>
        <w:t xml:space="preserve">  `ip_address` varchar(45) DEFAULT NULL,</w:t>
      </w:r>
    </w:p>
    <w:p w14:paraId="593FFEF1">
      <w:pPr>
        <w:rPr>
          <w:rFonts w:hint="default" w:ascii="Arial" w:hAnsi="Arial" w:cs="Arial"/>
          <w:b w:val="0"/>
          <w:bCs w:val="0"/>
          <w:sz w:val="27"/>
          <w:szCs w:val="27"/>
          <w:lang w:val="en-US"/>
        </w:rPr>
      </w:pPr>
      <w:r>
        <w:rPr>
          <w:rFonts w:hint="default" w:ascii="Arial" w:hAnsi="Arial" w:cs="Arial"/>
          <w:b w:val="0"/>
          <w:bCs w:val="0"/>
          <w:sz w:val="27"/>
          <w:szCs w:val="27"/>
          <w:lang w:val="en-US"/>
        </w:rPr>
        <w:t xml:space="preserve">  `notes` text DEFAULT NULL,</w:t>
      </w:r>
    </w:p>
    <w:p w14:paraId="070A9E01">
      <w:pPr>
        <w:rPr>
          <w:rFonts w:hint="default" w:ascii="Arial" w:hAnsi="Arial" w:cs="Arial"/>
          <w:b w:val="0"/>
          <w:bCs w:val="0"/>
          <w:sz w:val="27"/>
          <w:szCs w:val="27"/>
          <w:lang w:val="en-US"/>
        </w:rPr>
      </w:pPr>
      <w:r>
        <w:rPr>
          <w:rFonts w:hint="default" w:ascii="Arial" w:hAnsi="Arial" w:cs="Arial"/>
          <w:b w:val="0"/>
          <w:bCs w:val="0"/>
          <w:sz w:val="27"/>
          <w:szCs w:val="27"/>
          <w:lang w:val="en-US"/>
        </w:rPr>
        <w:t xml:space="preserve">  `created_at` datetime DEFAULT current_timestamp()</w:t>
      </w:r>
    </w:p>
    <w:p w14:paraId="533CA1E9">
      <w:pPr>
        <w:rPr>
          <w:rFonts w:hint="default" w:ascii="Arial" w:hAnsi="Arial"/>
          <w:b w:val="0"/>
          <w:bCs w:val="0"/>
          <w:sz w:val="27"/>
          <w:szCs w:val="27"/>
          <w:lang w:val="en-US"/>
        </w:rPr>
      </w:pPr>
      <w:r>
        <w:rPr>
          <w:rFonts w:hint="default" w:ascii="Arial" w:hAnsi="Arial" w:cs="Arial"/>
          <w:b w:val="0"/>
          <w:bCs w:val="0"/>
          <w:sz w:val="27"/>
          <w:szCs w:val="27"/>
          <w:lang w:val="en-US"/>
        </w:rPr>
        <w:t>);</w:t>
      </w:r>
      <w:r>
        <w:rPr>
          <w:rFonts w:hint="default" w:ascii="Arial" w:hAnsi="Arial" w:cs="Arial"/>
          <w:b w:val="0"/>
          <w:bCs w:val="0"/>
          <w:sz w:val="27"/>
          <w:szCs w:val="27"/>
          <w:lang w:val="en-US"/>
        </w:rPr>
        <w:br w:type="textWrapping"/>
      </w:r>
      <w:r>
        <w:rPr>
          <w:rFonts w:hint="default" w:ascii="Arial" w:hAnsi="Arial" w:cs="Arial"/>
          <w:b w:val="0"/>
          <w:bCs w:val="0"/>
          <w:sz w:val="27"/>
          <w:szCs w:val="27"/>
          <w:lang w:val="en-US"/>
        </w:rPr>
        <w:br w:type="textWrapping"/>
      </w:r>
      <w:r>
        <w:rPr>
          <w:rFonts w:hint="default" w:ascii="Arial" w:hAnsi="Arial"/>
          <w:b w:val="0"/>
          <w:bCs w:val="0"/>
          <w:sz w:val="27"/>
          <w:szCs w:val="27"/>
          <w:lang w:val="en-US"/>
        </w:rPr>
        <w:t>CREATE TABLE `laundry_order` (</w:t>
      </w:r>
    </w:p>
    <w:p w14:paraId="241CA361">
      <w:pPr>
        <w:rPr>
          <w:rFonts w:hint="default" w:ascii="Arial" w:hAnsi="Arial"/>
          <w:b w:val="0"/>
          <w:bCs w:val="0"/>
          <w:sz w:val="27"/>
          <w:szCs w:val="27"/>
          <w:lang w:val="en-US"/>
        </w:rPr>
      </w:pPr>
      <w:r>
        <w:rPr>
          <w:rFonts w:hint="default" w:ascii="Arial" w:hAnsi="Arial"/>
          <w:b w:val="0"/>
          <w:bCs w:val="0"/>
          <w:sz w:val="27"/>
          <w:szCs w:val="27"/>
          <w:lang w:val="en-US"/>
        </w:rPr>
        <w:t xml:space="preserve">  `id` int(11) NOT NULL,</w:t>
      </w:r>
    </w:p>
    <w:p w14:paraId="5A9FF2DF">
      <w:pPr>
        <w:rPr>
          <w:rFonts w:hint="default" w:ascii="Arial" w:hAnsi="Arial"/>
          <w:b w:val="0"/>
          <w:bCs w:val="0"/>
          <w:sz w:val="27"/>
          <w:szCs w:val="27"/>
          <w:lang w:val="en-US"/>
        </w:rPr>
      </w:pPr>
      <w:r>
        <w:rPr>
          <w:rFonts w:hint="default" w:ascii="Arial" w:hAnsi="Arial"/>
          <w:b w:val="0"/>
          <w:bCs w:val="0"/>
          <w:sz w:val="27"/>
          <w:szCs w:val="27"/>
          <w:lang w:val="en-US"/>
        </w:rPr>
        <w:t xml:space="preserve">  `order_id` varchar(20) NOT NULL,</w:t>
      </w:r>
    </w:p>
    <w:p w14:paraId="441C3542">
      <w:pPr>
        <w:rPr>
          <w:rFonts w:hint="default" w:ascii="Arial" w:hAnsi="Arial"/>
          <w:b w:val="0"/>
          <w:bCs w:val="0"/>
          <w:sz w:val="27"/>
          <w:szCs w:val="27"/>
          <w:lang w:val="en-US"/>
        </w:rPr>
      </w:pPr>
      <w:r>
        <w:rPr>
          <w:rFonts w:hint="default" w:ascii="Arial" w:hAnsi="Arial"/>
          <w:b w:val="0"/>
          <w:bCs w:val="0"/>
          <w:sz w:val="27"/>
          <w:szCs w:val="27"/>
          <w:lang w:val="en-US"/>
        </w:rPr>
        <w:t xml:space="preserve">  `customer_id` int(11) DEFAULT NULL,</w:t>
      </w:r>
    </w:p>
    <w:p w14:paraId="502A90C6">
      <w:pPr>
        <w:rPr>
          <w:rFonts w:hint="default" w:ascii="Arial" w:hAnsi="Arial"/>
          <w:b w:val="0"/>
          <w:bCs w:val="0"/>
          <w:sz w:val="27"/>
          <w:szCs w:val="27"/>
          <w:lang w:val="en-US"/>
        </w:rPr>
      </w:pPr>
      <w:r>
        <w:rPr>
          <w:rFonts w:hint="default" w:ascii="Arial" w:hAnsi="Arial"/>
          <w:b w:val="0"/>
          <w:bCs w:val="0"/>
          <w:sz w:val="27"/>
          <w:szCs w:val="27"/>
          <w:lang w:val="en-US"/>
        </w:rPr>
        <w:t xml:space="preserve">  `customer_name_at_order` varchar(255) DEFAULT NULL,</w:t>
      </w:r>
    </w:p>
    <w:p w14:paraId="7DA1030F">
      <w:pPr>
        <w:rPr>
          <w:rFonts w:hint="default" w:ascii="Arial" w:hAnsi="Arial"/>
          <w:b w:val="0"/>
          <w:bCs w:val="0"/>
          <w:sz w:val="27"/>
          <w:szCs w:val="27"/>
          <w:lang w:val="en-US"/>
        </w:rPr>
      </w:pPr>
      <w:r>
        <w:rPr>
          <w:rFonts w:hint="default" w:ascii="Arial" w:hAnsi="Arial"/>
          <w:b w:val="0"/>
          <w:bCs w:val="0"/>
          <w:sz w:val="27"/>
          <w:szCs w:val="27"/>
          <w:lang w:val="en-US"/>
        </w:rPr>
        <w:t xml:space="preserve">  `weight_lbs` decimal(5,2) NOT NULL,</w:t>
      </w:r>
    </w:p>
    <w:p w14:paraId="6C9CDBFB">
      <w:pPr>
        <w:rPr>
          <w:rFonts w:hint="default" w:ascii="Arial" w:hAnsi="Arial"/>
          <w:b w:val="0"/>
          <w:bCs w:val="0"/>
          <w:sz w:val="27"/>
          <w:szCs w:val="27"/>
          <w:lang w:val="en-US"/>
        </w:rPr>
      </w:pPr>
      <w:r>
        <w:rPr>
          <w:rFonts w:hint="default" w:ascii="Arial" w:hAnsi="Arial"/>
          <w:b w:val="0"/>
          <w:bCs w:val="0"/>
          <w:sz w:val="27"/>
          <w:szCs w:val="27"/>
          <w:lang w:val="en-US"/>
        </w:rPr>
        <w:t xml:space="preserve">  `service_type` varchar(50) NOT NULL,</w:t>
      </w:r>
    </w:p>
    <w:p w14:paraId="369DA55B">
      <w:pPr>
        <w:rPr>
          <w:rFonts w:hint="default" w:ascii="Arial" w:hAnsi="Arial"/>
          <w:b w:val="0"/>
          <w:bCs w:val="0"/>
          <w:sz w:val="27"/>
          <w:szCs w:val="27"/>
          <w:lang w:val="en-US"/>
        </w:rPr>
      </w:pPr>
      <w:r>
        <w:rPr>
          <w:rFonts w:hint="default" w:ascii="Arial" w:hAnsi="Arial"/>
          <w:b w:val="0"/>
          <w:bCs w:val="0"/>
          <w:sz w:val="27"/>
          <w:szCs w:val="27"/>
          <w:lang w:val="en-US"/>
        </w:rPr>
        <w:t xml:space="preserve">  `status` varchar(50) DEFAULT 'Pending',</w:t>
      </w:r>
    </w:p>
    <w:p w14:paraId="7FD0634D">
      <w:pPr>
        <w:rPr>
          <w:rFonts w:hint="default" w:ascii="Arial" w:hAnsi="Arial"/>
          <w:b w:val="0"/>
          <w:bCs w:val="0"/>
          <w:sz w:val="27"/>
          <w:szCs w:val="27"/>
          <w:lang w:val="en-US"/>
        </w:rPr>
      </w:pPr>
      <w:r>
        <w:rPr>
          <w:rFonts w:hint="default" w:ascii="Arial" w:hAnsi="Arial"/>
          <w:b w:val="0"/>
          <w:bCs w:val="0"/>
          <w:sz w:val="27"/>
          <w:szCs w:val="27"/>
          <w:lang w:val="en-US"/>
        </w:rPr>
        <w:t xml:space="preserve">  `total_amount` decimal(10,2) DEFAULT 0.00,</w:t>
      </w:r>
    </w:p>
    <w:p w14:paraId="12913D45">
      <w:pPr>
        <w:rPr>
          <w:rFonts w:hint="default" w:ascii="Arial" w:hAnsi="Arial"/>
          <w:b w:val="0"/>
          <w:bCs w:val="0"/>
          <w:sz w:val="27"/>
          <w:szCs w:val="27"/>
          <w:lang w:val="en-US"/>
        </w:rPr>
      </w:pPr>
      <w:r>
        <w:rPr>
          <w:rFonts w:hint="default" w:ascii="Arial" w:hAnsi="Arial"/>
          <w:b w:val="0"/>
          <w:bCs w:val="0"/>
          <w:sz w:val="27"/>
          <w:szCs w:val="27"/>
          <w:lang w:val="en-US"/>
        </w:rPr>
        <w:t xml:space="preserve">  `date_created` datetime DEFAULT current_timestamp()</w:t>
      </w:r>
    </w:p>
    <w:p w14:paraId="5771D775">
      <w:pPr>
        <w:rPr>
          <w:rFonts w:hint="default" w:ascii="Arial" w:hAnsi="Arial"/>
          <w:b w:val="0"/>
          <w:bCs w:val="0"/>
          <w:sz w:val="27"/>
          <w:szCs w:val="27"/>
          <w:lang w:val="en-US"/>
        </w:rPr>
      </w:pPr>
      <w:r>
        <w:rPr>
          <w:rFonts w:hint="default" w:ascii="Arial" w:hAnsi="Arial"/>
          <w:b w:val="0"/>
          <w:bCs w:val="0"/>
          <w:sz w:val="27"/>
          <w:szCs w:val="27"/>
          <w:lang w:val="en-US"/>
        </w:rPr>
        <w:t>) ;</w:t>
      </w:r>
      <w:r>
        <w:rPr>
          <w:rFonts w:hint="default" w:ascii="Arial" w:hAnsi="Arial"/>
          <w:b w:val="0"/>
          <w:bCs w:val="0"/>
          <w:sz w:val="27"/>
          <w:szCs w:val="27"/>
          <w:lang w:val="en-US"/>
        </w:rPr>
        <w:br w:type="textWrapping"/>
      </w:r>
    </w:p>
    <w:p w14:paraId="211EFA56">
      <w:pPr>
        <w:rPr>
          <w:rFonts w:hint="default" w:ascii="Arial" w:hAnsi="Arial"/>
          <w:b w:val="0"/>
          <w:bCs w:val="0"/>
          <w:sz w:val="27"/>
          <w:szCs w:val="27"/>
          <w:lang w:val="en-US"/>
        </w:rPr>
      </w:pPr>
    </w:p>
    <w:p w14:paraId="6D9D65C7">
      <w:pPr>
        <w:rPr>
          <w:rFonts w:hint="default" w:ascii="Arial" w:hAnsi="Arial"/>
          <w:b w:val="0"/>
          <w:bCs w:val="0"/>
          <w:sz w:val="27"/>
          <w:szCs w:val="27"/>
          <w:lang w:val="en-US"/>
        </w:rPr>
      </w:pPr>
    </w:p>
    <w:p w14:paraId="0A88B7E3">
      <w:pPr>
        <w:rPr>
          <w:rFonts w:hint="default" w:ascii="Arial" w:hAnsi="Arial"/>
          <w:b w:val="0"/>
          <w:bCs w:val="0"/>
          <w:sz w:val="27"/>
          <w:szCs w:val="27"/>
          <w:lang w:val="en-US"/>
        </w:rPr>
      </w:pPr>
      <w:r>
        <w:rPr>
          <w:rFonts w:hint="default" w:ascii="Arial" w:hAnsi="Arial"/>
          <w:b w:val="0"/>
          <w:bCs w:val="0"/>
          <w:sz w:val="27"/>
          <w:szCs w:val="27"/>
          <w:lang w:val="en-US"/>
        </w:rPr>
        <w:br w:type="textWrapping"/>
      </w:r>
      <w:r>
        <w:rPr>
          <w:rFonts w:hint="default" w:ascii="Arial" w:hAnsi="Arial"/>
          <w:b w:val="0"/>
          <w:bCs w:val="0"/>
          <w:sz w:val="27"/>
          <w:szCs w:val="27"/>
          <w:lang w:val="en-US"/>
        </w:rPr>
        <w:t>CREATE TABLE `notifications` (</w:t>
      </w:r>
    </w:p>
    <w:p w14:paraId="02B50980">
      <w:pPr>
        <w:rPr>
          <w:rFonts w:hint="default" w:ascii="Arial" w:hAnsi="Arial"/>
          <w:b w:val="0"/>
          <w:bCs w:val="0"/>
          <w:sz w:val="27"/>
          <w:szCs w:val="27"/>
          <w:lang w:val="en-US"/>
        </w:rPr>
      </w:pPr>
      <w:r>
        <w:rPr>
          <w:rFonts w:hint="default" w:ascii="Arial" w:hAnsi="Arial"/>
          <w:b w:val="0"/>
          <w:bCs w:val="0"/>
          <w:sz w:val="27"/>
          <w:szCs w:val="27"/>
          <w:lang w:val="en-US"/>
        </w:rPr>
        <w:t xml:space="preserve">  `id` int(11) NOT NULL,</w:t>
      </w:r>
    </w:p>
    <w:p w14:paraId="1C6C2327">
      <w:pPr>
        <w:rPr>
          <w:rFonts w:hint="default" w:ascii="Arial" w:hAnsi="Arial"/>
          <w:b w:val="0"/>
          <w:bCs w:val="0"/>
          <w:sz w:val="27"/>
          <w:szCs w:val="27"/>
          <w:lang w:val="en-US"/>
        </w:rPr>
      </w:pPr>
      <w:r>
        <w:rPr>
          <w:rFonts w:hint="default" w:ascii="Arial" w:hAnsi="Arial"/>
          <w:b w:val="0"/>
          <w:bCs w:val="0"/>
          <w:sz w:val="27"/>
          <w:szCs w:val="27"/>
          <w:lang w:val="en-US"/>
        </w:rPr>
        <w:t xml:space="preserve">  `recipient_type` varchar(20) NOT NULL DEFAULT 'user',</w:t>
      </w:r>
    </w:p>
    <w:p w14:paraId="270A7E41">
      <w:pPr>
        <w:rPr>
          <w:rFonts w:hint="default" w:ascii="Arial" w:hAnsi="Arial"/>
          <w:b w:val="0"/>
          <w:bCs w:val="0"/>
          <w:sz w:val="27"/>
          <w:szCs w:val="27"/>
          <w:lang w:val="en-US"/>
        </w:rPr>
      </w:pPr>
      <w:r>
        <w:rPr>
          <w:rFonts w:hint="default" w:ascii="Arial" w:hAnsi="Arial"/>
          <w:b w:val="0"/>
          <w:bCs w:val="0"/>
          <w:sz w:val="27"/>
          <w:szCs w:val="27"/>
          <w:lang w:val="en-US"/>
        </w:rPr>
        <w:t xml:space="preserve">  `type` varchar(50) DEFAULT NULL,</w:t>
      </w:r>
    </w:p>
    <w:p w14:paraId="34A75E60">
      <w:pPr>
        <w:rPr>
          <w:rFonts w:hint="default" w:ascii="Arial" w:hAnsi="Arial"/>
          <w:b w:val="0"/>
          <w:bCs w:val="0"/>
          <w:sz w:val="27"/>
          <w:szCs w:val="27"/>
          <w:lang w:val="en-US"/>
        </w:rPr>
      </w:pPr>
      <w:r>
        <w:rPr>
          <w:rFonts w:hint="default" w:ascii="Arial" w:hAnsi="Arial"/>
          <w:b w:val="0"/>
          <w:bCs w:val="0"/>
          <w:sz w:val="27"/>
          <w:szCs w:val="27"/>
          <w:lang w:val="en-US"/>
        </w:rPr>
        <w:t xml:space="preserve">  `title` varchar(255) DEFAULT NULL,</w:t>
      </w:r>
    </w:p>
    <w:p w14:paraId="6E363B34">
      <w:pPr>
        <w:rPr>
          <w:rFonts w:hint="default" w:ascii="Arial" w:hAnsi="Arial"/>
          <w:b w:val="0"/>
          <w:bCs w:val="0"/>
          <w:sz w:val="27"/>
          <w:szCs w:val="27"/>
          <w:lang w:val="en-US"/>
        </w:rPr>
      </w:pPr>
      <w:r>
        <w:rPr>
          <w:rFonts w:hint="default" w:ascii="Arial" w:hAnsi="Arial"/>
          <w:b w:val="0"/>
          <w:bCs w:val="0"/>
          <w:sz w:val="27"/>
          <w:szCs w:val="27"/>
          <w:lang w:val="en-US"/>
        </w:rPr>
        <w:t xml:space="preserve">  `message` text DEFAULT NULL,</w:t>
      </w:r>
    </w:p>
    <w:p w14:paraId="09D4E404">
      <w:pPr>
        <w:rPr>
          <w:rFonts w:hint="default" w:ascii="Arial" w:hAnsi="Arial"/>
          <w:b w:val="0"/>
          <w:bCs w:val="0"/>
          <w:sz w:val="27"/>
          <w:szCs w:val="27"/>
          <w:lang w:val="en-US"/>
        </w:rPr>
      </w:pPr>
      <w:r>
        <w:rPr>
          <w:rFonts w:hint="default" w:ascii="Arial" w:hAnsi="Arial"/>
          <w:b w:val="0"/>
          <w:bCs w:val="0"/>
          <w:sz w:val="27"/>
          <w:szCs w:val="27"/>
          <w:lang w:val="en-US"/>
        </w:rPr>
        <w:t xml:space="preserve">  `link` varchar(255) DEFAULT NULL,</w:t>
      </w:r>
    </w:p>
    <w:p w14:paraId="483C5F05">
      <w:pPr>
        <w:rPr>
          <w:rFonts w:hint="default" w:ascii="Arial" w:hAnsi="Arial"/>
          <w:b w:val="0"/>
          <w:bCs w:val="0"/>
          <w:sz w:val="27"/>
          <w:szCs w:val="27"/>
          <w:lang w:val="en-US"/>
        </w:rPr>
      </w:pPr>
      <w:r>
        <w:rPr>
          <w:rFonts w:hint="default" w:ascii="Arial" w:hAnsi="Arial"/>
          <w:b w:val="0"/>
          <w:bCs w:val="0"/>
          <w:sz w:val="27"/>
          <w:szCs w:val="27"/>
          <w:lang w:val="en-US"/>
        </w:rPr>
        <w:t xml:space="preserve">  `is_read` tinyint(1) DEFAULT 0,</w:t>
      </w:r>
    </w:p>
    <w:p w14:paraId="5BF37530">
      <w:pPr>
        <w:rPr>
          <w:rFonts w:hint="default" w:ascii="Arial" w:hAnsi="Arial"/>
          <w:b w:val="0"/>
          <w:bCs w:val="0"/>
          <w:sz w:val="27"/>
          <w:szCs w:val="27"/>
          <w:lang w:val="en-US"/>
        </w:rPr>
      </w:pPr>
      <w:r>
        <w:rPr>
          <w:rFonts w:hint="default" w:ascii="Arial" w:hAnsi="Arial"/>
          <w:b w:val="0"/>
          <w:bCs w:val="0"/>
          <w:sz w:val="27"/>
          <w:szCs w:val="27"/>
          <w:lang w:val="en-US"/>
        </w:rPr>
        <w:t xml:space="preserve">  `created_at` datetime DEFAULT current_timestamp()</w:t>
      </w:r>
    </w:p>
    <w:p w14:paraId="365A292E">
      <w:pPr>
        <w:rPr>
          <w:rFonts w:hint="default" w:ascii="Arial" w:hAnsi="Arial"/>
          <w:b w:val="0"/>
          <w:bCs w:val="0"/>
          <w:sz w:val="27"/>
          <w:szCs w:val="27"/>
          <w:lang w:val="en-US"/>
        </w:rPr>
      </w:pPr>
      <w:r>
        <w:rPr>
          <w:rFonts w:hint="default" w:ascii="Arial" w:hAnsi="Arial"/>
          <w:b w:val="0"/>
          <w:bCs w:val="0"/>
          <w:sz w:val="27"/>
          <w:szCs w:val="27"/>
          <w:lang w:val="en-US"/>
        </w:rPr>
        <w:t>);</w:t>
      </w:r>
      <w:r>
        <w:rPr>
          <w:rFonts w:hint="default" w:ascii="Arial" w:hAnsi="Arial"/>
          <w:b w:val="0"/>
          <w:bCs w:val="0"/>
          <w:sz w:val="27"/>
          <w:szCs w:val="27"/>
          <w:lang w:val="en-US"/>
        </w:rPr>
        <w:br w:type="textWrapping"/>
      </w:r>
      <w:r>
        <w:rPr>
          <w:rFonts w:hint="default" w:ascii="Arial" w:hAnsi="Arial"/>
          <w:b w:val="0"/>
          <w:bCs w:val="0"/>
          <w:sz w:val="27"/>
          <w:szCs w:val="27"/>
          <w:lang w:val="en-US"/>
        </w:rPr>
        <w:br w:type="textWrapping"/>
      </w:r>
      <w:r>
        <w:rPr>
          <w:rFonts w:hint="default" w:ascii="Arial" w:hAnsi="Arial"/>
          <w:b w:val="0"/>
          <w:bCs w:val="0"/>
          <w:sz w:val="27"/>
          <w:szCs w:val="27"/>
          <w:lang w:val="en-US"/>
        </w:rPr>
        <w:t>CREATE TABLE `order_customer_snapshot` (</w:t>
      </w:r>
    </w:p>
    <w:p w14:paraId="7FEFCC74">
      <w:pPr>
        <w:rPr>
          <w:rFonts w:hint="default" w:ascii="Arial" w:hAnsi="Arial"/>
          <w:b w:val="0"/>
          <w:bCs w:val="0"/>
          <w:sz w:val="27"/>
          <w:szCs w:val="27"/>
          <w:lang w:val="en-US"/>
        </w:rPr>
      </w:pPr>
      <w:r>
        <w:rPr>
          <w:rFonts w:hint="default" w:ascii="Arial" w:hAnsi="Arial"/>
          <w:b w:val="0"/>
          <w:bCs w:val="0"/>
          <w:sz w:val="27"/>
          <w:szCs w:val="27"/>
          <w:lang w:val="en-US"/>
        </w:rPr>
        <w:t xml:space="preserve">  `order_id` varchar(20) NOT NULL,</w:t>
      </w:r>
    </w:p>
    <w:p w14:paraId="1528EDE5">
      <w:pPr>
        <w:rPr>
          <w:rFonts w:hint="default" w:ascii="Arial" w:hAnsi="Arial"/>
          <w:b w:val="0"/>
          <w:bCs w:val="0"/>
          <w:sz w:val="27"/>
          <w:szCs w:val="27"/>
          <w:lang w:val="en-US"/>
        </w:rPr>
      </w:pPr>
      <w:r>
        <w:rPr>
          <w:rFonts w:hint="default" w:ascii="Arial" w:hAnsi="Arial"/>
          <w:b w:val="0"/>
          <w:bCs w:val="0"/>
          <w:sz w:val="27"/>
          <w:szCs w:val="27"/>
          <w:lang w:val="en-US"/>
        </w:rPr>
        <w:t xml:space="preserve">  `snapshot_name` varchar(255) NOT NULL,</w:t>
      </w:r>
    </w:p>
    <w:p w14:paraId="2A7643A9">
      <w:pPr>
        <w:rPr>
          <w:rFonts w:hint="default" w:ascii="Arial" w:hAnsi="Arial"/>
          <w:b w:val="0"/>
          <w:bCs w:val="0"/>
          <w:sz w:val="27"/>
          <w:szCs w:val="27"/>
          <w:lang w:val="en-US"/>
        </w:rPr>
      </w:pPr>
      <w:r>
        <w:rPr>
          <w:rFonts w:hint="default" w:ascii="Arial" w:hAnsi="Arial"/>
          <w:b w:val="0"/>
          <w:bCs w:val="0"/>
          <w:sz w:val="27"/>
          <w:szCs w:val="27"/>
          <w:lang w:val="en-US"/>
        </w:rPr>
        <w:t xml:space="preserve">  `snapshot_phone` varchar(20) NOT NULL</w:t>
      </w:r>
    </w:p>
    <w:p w14:paraId="3678B48B">
      <w:pPr>
        <w:rPr>
          <w:rFonts w:hint="default" w:ascii="Arial" w:hAnsi="Arial"/>
          <w:b w:val="0"/>
          <w:bCs w:val="0"/>
          <w:sz w:val="27"/>
          <w:szCs w:val="27"/>
          <w:lang w:val="en-US"/>
        </w:rPr>
      </w:pPr>
      <w:r>
        <w:rPr>
          <w:rFonts w:hint="default" w:ascii="Arial" w:hAnsi="Arial"/>
          <w:b w:val="0"/>
          <w:bCs w:val="0"/>
          <w:sz w:val="27"/>
          <w:szCs w:val="27"/>
          <w:lang w:val="en-US"/>
        </w:rPr>
        <w:t>);</w:t>
      </w:r>
      <w:r>
        <w:rPr>
          <w:rFonts w:hint="default" w:ascii="Arial" w:hAnsi="Arial"/>
          <w:b w:val="0"/>
          <w:bCs w:val="0"/>
          <w:sz w:val="27"/>
          <w:szCs w:val="27"/>
          <w:lang w:val="en-US"/>
        </w:rPr>
        <w:br w:type="textWrapping"/>
      </w:r>
      <w:r>
        <w:rPr>
          <w:rFonts w:hint="default" w:ascii="Arial" w:hAnsi="Arial"/>
          <w:b w:val="0"/>
          <w:bCs w:val="0"/>
          <w:sz w:val="27"/>
          <w:szCs w:val="27"/>
          <w:lang w:val="en-US"/>
        </w:rPr>
        <w:br w:type="textWrapping"/>
      </w:r>
      <w:r>
        <w:rPr>
          <w:rFonts w:hint="default" w:ascii="Arial" w:hAnsi="Arial"/>
          <w:b w:val="0"/>
          <w:bCs w:val="0"/>
          <w:sz w:val="27"/>
          <w:szCs w:val="27"/>
          <w:lang w:val="en-US"/>
        </w:rPr>
        <w:t>CREATE TABLE `order_details` (</w:t>
      </w:r>
    </w:p>
    <w:p w14:paraId="02D2E254">
      <w:pPr>
        <w:rPr>
          <w:rFonts w:hint="default" w:ascii="Arial" w:hAnsi="Arial"/>
          <w:b w:val="0"/>
          <w:bCs w:val="0"/>
          <w:sz w:val="27"/>
          <w:szCs w:val="27"/>
          <w:lang w:val="en-US"/>
        </w:rPr>
      </w:pPr>
      <w:r>
        <w:rPr>
          <w:rFonts w:hint="default" w:ascii="Arial" w:hAnsi="Arial"/>
          <w:b w:val="0"/>
          <w:bCs w:val="0"/>
          <w:sz w:val="27"/>
          <w:szCs w:val="27"/>
          <w:lang w:val="en-US"/>
        </w:rPr>
        <w:t xml:space="preserve">  `order_id` varchar(20) NOT NULL,</w:t>
      </w:r>
    </w:p>
    <w:p w14:paraId="577FA501">
      <w:pPr>
        <w:rPr>
          <w:rFonts w:hint="default" w:ascii="Arial" w:hAnsi="Arial"/>
          <w:b w:val="0"/>
          <w:bCs w:val="0"/>
          <w:sz w:val="27"/>
          <w:szCs w:val="27"/>
          <w:lang w:val="en-US"/>
        </w:rPr>
      </w:pPr>
      <w:r>
        <w:rPr>
          <w:rFonts w:hint="default" w:ascii="Arial" w:hAnsi="Arial"/>
          <w:b w:val="0"/>
          <w:bCs w:val="0"/>
          <w:sz w:val="27"/>
          <w:szCs w:val="27"/>
          <w:lang w:val="en-US"/>
        </w:rPr>
        <w:t xml:space="preserve">  `detergent_type` varchar(50) DEFAULT 'Standard',</w:t>
      </w:r>
    </w:p>
    <w:p w14:paraId="394DAA33">
      <w:pPr>
        <w:rPr>
          <w:rFonts w:hint="default" w:ascii="Arial" w:hAnsi="Arial"/>
          <w:b w:val="0"/>
          <w:bCs w:val="0"/>
          <w:sz w:val="27"/>
          <w:szCs w:val="27"/>
          <w:lang w:val="en-US"/>
        </w:rPr>
      </w:pPr>
      <w:r>
        <w:rPr>
          <w:rFonts w:hint="default" w:ascii="Arial" w:hAnsi="Arial"/>
          <w:b w:val="0"/>
          <w:bCs w:val="0"/>
          <w:sz w:val="27"/>
          <w:szCs w:val="27"/>
          <w:lang w:val="en-US"/>
        </w:rPr>
        <w:t xml:space="preserve">  `softener_type` varchar(50) DEFAULT 'Standard',</w:t>
      </w:r>
    </w:p>
    <w:p w14:paraId="746AA3E9">
      <w:pPr>
        <w:rPr>
          <w:rFonts w:hint="default" w:ascii="Arial" w:hAnsi="Arial"/>
          <w:b w:val="0"/>
          <w:bCs w:val="0"/>
          <w:sz w:val="27"/>
          <w:szCs w:val="27"/>
          <w:lang w:val="en-US"/>
        </w:rPr>
      </w:pPr>
      <w:r>
        <w:rPr>
          <w:rFonts w:hint="default" w:ascii="Arial" w:hAnsi="Arial"/>
          <w:b w:val="0"/>
          <w:bCs w:val="0"/>
          <w:sz w:val="27"/>
          <w:szCs w:val="27"/>
          <w:lang w:val="en-US"/>
        </w:rPr>
        <w:t xml:space="preserve">  `starch_level` varchar(20) DEFAULT 'None',</w:t>
      </w:r>
    </w:p>
    <w:p w14:paraId="2B2F3F04">
      <w:pPr>
        <w:rPr>
          <w:rFonts w:hint="default" w:ascii="Arial" w:hAnsi="Arial"/>
          <w:b w:val="0"/>
          <w:bCs w:val="0"/>
          <w:sz w:val="27"/>
          <w:szCs w:val="27"/>
          <w:lang w:val="en-US"/>
        </w:rPr>
      </w:pPr>
      <w:r>
        <w:rPr>
          <w:rFonts w:hint="default" w:ascii="Arial" w:hAnsi="Arial"/>
          <w:b w:val="0"/>
          <w:bCs w:val="0"/>
          <w:sz w:val="27"/>
          <w:szCs w:val="27"/>
          <w:lang w:val="en-US"/>
        </w:rPr>
        <w:t xml:space="preserve">  `defect_log` text DEFAULT NULL,</w:t>
      </w:r>
    </w:p>
    <w:p w14:paraId="26E2002A">
      <w:pPr>
        <w:rPr>
          <w:rFonts w:hint="default" w:ascii="Arial" w:hAnsi="Arial"/>
          <w:b w:val="0"/>
          <w:bCs w:val="0"/>
          <w:sz w:val="27"/>
          <w:szCs w:val="27"/>
          <w:lang w:val="en-US"/>
        </w:rPr>
      </w:pPr>
      <w:r>
        <w:rPr>
          <w:rFonts w:hint="default" w:ascii="Arial" w:hAnsi="Arial"/>
          <w:b w:val="0"/>
          <w:bCs w:val="0"/>
          <w:sz w:val="27"/>
          <w:szCs w:val="27"/>
          <w:lang w:val="en-US"/>
        </w:rPr>
        <w:t xml:space="preserve">  `special_instructions` text DEFAULT NULL</w:t>
      </w:r>
    </w:p>
    <w:p w14:paraId="380CFEB9">
      <w:pPr>
        <w:rPr>
          <w:rFonts w:hint="default" w:ascii="Arial" w:hAnsi="Arial"/>
          <w:b w:val="0"/>
          <w:bCs w:val="0"/>
          <w:sz w:val="27"/>
          <w:szCs w:val="27"/>
          <w:lang w:val="en-US"/>
        </w:rPr>
      </w:pPr>
      <w:r>
        <w:rPr>
          <w:rFonts w:hint="default" w:ascii="Arial" w:hAnsi="Arial"/>
          <w:b w:val="0"/>
          <w:bCs w:val="0"/>
          <w:sz w:val="27"/>
          <w:szCs w:val="27"/>
          <w:lang w:val="en-US"/>
        </w:rPr>
        <w:t>);</w:t>
      </w:r>
      <w:r>
        <w:rPr>
          <w:rFonts w:hint="default" w:ascii="Arial" w:hAnsi="Arial"/>
          <w:b w:val="0"/>
          <w:bCs w:val="0"/>
          <w:sz w:val="27"/>
          <w:szCs w:val="27"/>
          <w:lang w:val="en-US"/>
        </w:rPr>
        <w:br w:type="textWrapping"/>
      </w:r>
      <w:r>
        <w:rPr>
          <w:rFonts w:hint="default" w:ascii="Arial" w:hAnsi="Arial"/>
          <w:b w:val="0"/>
          <w:bCs w:val="0"/>
          <w:sz w:val="27"/>
          <w:szCs w:val="27"/>
          <w:lang w:val="en-US"/>
        </w:rPr>
        <w:br w:type="textWrapping"/>
      </w:r>
      <w:r>
        <w:rPr>
          <w:rFonts w:hint="default" w:ascii="Arial" w:hAnsi="Arial"/>
          <w:b w:val="0"/>
          <w:bCs w:val="0"/>
          <w:sz w:val="27"/>
          <w:szCs w:val="27"/>
          <w:lang w:val="en-US"/>
        </w:rPr>
        <w:t>CREATE TABLE `pricing_settings` (</w:t>
      </w:r>
    </w:p>
    <w:p w14:paraId="760BDBCD">
      <w:pPr>
        <w:rPr>
          <w:rFonts w:hint="default" w:ascii="Arial" w:hAnsi="Arial"/>
          <w:b w:val="0"/>
          <w:bCs w:val="0"/>
          <w:sz w:val="27"/>
          <w:szCs w:val="27"/>
          <w:lang w:val="en-US"/>
        </w:rPr>
      </w:pPr>
      <w:r>
        <w:rPr>
          <w:rFonts w:hint="default" w:ascii="Arial" w:hAnsi="Arial"/>
          <w:b w:val="0"/>
          <w:bCs w:val="0"/>
          <w:sz w:val="27"/>
          <w:szCs w:val="27"/>
          <w:lang w:val="en-US"/>
        </w:rPr>
        <w:t xml:space="preserve">  `id` int(11) NOT NULL,</w:t>
      </w:r>
    </w:p>
    <w:p w14:paraId="2FCA0389">
      <w:pPr>
        <w:rPr>
          <w:rFonts w:hint="default" w:ascii="Arial" w:hAnsi="Arial"/>
          <w:b w:val="0"/>
          <w:bCs w:val="0"/>
          <w:sz w:val="27"/>
          <w:szCs w:val="27"/>
          <w:lang w:val="en-US"/>
        </w:rPr>
      </w:pPr>
      <w:r>
        <w:rPr>
          <w:rFonts w:hint="default" w:ascii="Arial" w:hAnsi="Arial"/>
          <w:b w:val="0"/>
          <w:bCs w:val="0"/>
          <w:sz w:val="27"/>
          <w:szCs w:val="27"/>
          <w:lang w:val="en-US"/>
        </w:rPr>
        <w:t xml:space="preserve">  `rate_per_lb` decimal(6,2) NOT NULL',</w:t>
      </w:r>
    </w:p>
    <w:p w14:paraId="5910AE6B">
      <w:pPr>
        <w:rPr>
          <w:rFonts w:hint="default" w:ascii="Arial" w:hAnsi="Arial"/>
          <w:b w:val="0"/>
          <w:bCs w:val="0"/>
          <w:sz w:val="27"/>
          <w:szCs w:val="27"/>
          <w:lang w:val="en-US"/>
        </w:rPr>
      </w:pPr>
      <w:r>
        <w:rPr>
          <w:rFonts w:hint="default" w:ascii="Arial" w:hAnsi="Arial"/>
          <w:b w:val="0"/>
          <w:bCs w:val="0"/>
          <w:sz w:val="27"/>
          <w:szCs w:val="27"/>
          <w:lang w:val="en-US"/>
        </w:rPr>
        <w:t xml:space="preserve">  `dry_cleaning_surcharge` decimal(6,2) NOT NULL',</w:t>
      </w:r>
    </w:p>
    <w:p w14:paraId="32B75D69">
      <w:pPr>
        <w:rPr>
          <w:rFonts w:hint="default" w:ascii="Arial" w:hAnsi="Arial"/>
          <w:b w:val="0"/>
          <w:bCs w:val="0"/>
          <w:sz w:val="27"/>
          <w:szCs w:val="27"/>
          <w:lang w:val="en-US"/>
        </w:rPr>
      </w:pPr>
      <w:r>
        <w:rPr>
          <w:rFonts w:hint="default" w:ascii="Arial" w:hAnsi="Arial"/>
          <w:b w:val="0"/>
          <w:bCs w:val="0"/>
          <w:sz w:val="27"/>
          <w:szCs w:val="27"/>
          <w:lang w:val="en-US"/>
        </w:rPr>
        <w:t xml:space="preserve">  `ironing_only_surcharge` decimal(6,2) NOT NULL ',</w:t>
      </w:r>
    </w:p>
    <w:p w14:paraId="183B015B">
      <w:pPr>
        <w:rPr>
          <w:rFonts w:hint="default" w:ascii="Arial" w:hAnsi="Arial"/>
          <w:b w:val="0"/>
          <w:bCs w:val="0"/>
          <w:sz w:val="27"/>
          <w:szCs w:val="27"/>
          <w:lang w:val="en-US"/>
        </w:rPr>
      </w:pPr>
      <w:r>
        <w:rPr>
          <w:rFonts w:hint="default" w:ascii="Arial" w:hAnsi="Arial"/>
          <w:b w:val="0"/>
          <w:bCs w:val="0"/>
          <w:sz w:val="27"/>
          <w:szCs w:val="27"/>
          <w:lang w:val="en-US"/>
        </w:rPr>
        <w:t xml:space="preserve">  `tax_rate` decimal(3,2) NOT NULL DEFAULT 0.03 ',</w:t>
      </w:r>
    </w:p>
    <w:p w14:paraId="43D1B1B8">
      <w:pPr>
        <w:ind w:left="270" w:hanging="270" w:hangingChars="100"/>
        <w:rPr>
          <w:rFonts w:hint="default" w:ascii="Arial" w:hAnsi="Arial"/>
          <w:b w:val="0"/>
          <w:bCs w:val="0"/>
          <w:sz w:val="27"/>
          <w:szCs w:val="27"/>
          <w:lang w:val="en-US"/>
        </w:rPr>
      </w:pPr>
      <w:r>
        <w:rPr>
          <w:rFonts w:hint="default" w:ascii="Arial" w:hAnsi="Arial"/>
          <w:b w:val="0"/>
          <w:bCs w:val="0"/>
          <w:sz w:val="27"/>
          <w:szCs w:val="27"/>
          <w:lang w:val="en-US"/>
        </w:rPr>
        <w:t xml:space="preserve">  `last_updated` datetime DEFAULT current_timestamp() ON UPDATE current_timestamp()</w:t>
      </w:r>
    </w:p>
    <w:p w14:paraId="2C65374D">
      <w:pPr>
        <w:rPr>
          <w:rFonts w:hint="default" w:ascii="Arial" w:hAnsi="Arial"/>
          <w:b w:val="0"/>
          <w:bCs w:val="0"/>
          <w:sz w:val="27"/>
          <w:szCs w:val="27"/>
          <w:lang w:val="en-US"/>
        </w:rPr>
      </w:pPr>
      <w:r>
        <w:rPr>
          <w:rFonts w:hint="default" w:ascii="Arial" w:hAnsi="Arial"/>
          <w:b w:val="0"/>
          <w:bCs w:val="0"/>
          <w:sz w:val="27"/>
          <w:szCs w:val="27"/>
          <w:lang w:val="en-US"/>
        </w:rPr>
        <w:t>);</w:t>
      </w:r>
    </w:p>
    <w:p w14:paraId="1D2CB10A">
      <w:pPr>
        <w:rPr>
          <w:rFonts w:hint="default" w:ascii="Arial" w:hAnsi="Arial"/>
          <w:b w:val="0"/>
          <w:bCs w:val="0"/>
          <w:sz w:val="27"/>
          <w:szCs w:val="27"/>
          <w:lang w:val="en-US"/>
        </w:rPr>
      </w:pPr>
    </w:p>
    <w:p w14:paraId="62EDC59A">
      <w:pPr>
        <w:rPr>
          <w:rFonts w:hint="default" w:ascii="Arial" w:hAnsi="Arial"/>
          <w:b w:val="0"/>
          <w:bCs w:val="0"/>
          <w:sz w:val="27"/>
          <w:szCs w:val="27"/>
          <w:lang w:val="en-US"/>
        </w:rPr>
      </w:pPr>
    </w:p>
    <w:p w14:paraId="1219C74F">
      <w:pPr>
        <w:rPr>
          <w:rFonts w:hint="default" w:ascii="Arial" w:hAnsi="Arial"/>
          <w:b w:val="0"/>
          <w:bCs w:val="0"/>
          <w:sz w:val="27"/>
          <w:szCs w:val="27"/>
          <w:lang w:val="en-US"/>
        </w:rPr>
      </w:pPr>
    </w:p>
    <w:p w14:paraId="7DE37A60">
      <w:pPr>
        <w:rPr>
          <w:rFonts w:hint="default" w:ascii="Arial" w:hAnsi="Arial"/>
          <w:b w:val="0"/>
          <w:bCs w:val="0"/>
          <w:sz w:val="27"/>
          <w:szCs w:val="27"/>
          <w:lang w:val="en-US"/>
        </w:rPr>
      </w:pPr>
    </w:p>
    <w:p w14:paraId="74898690">
      <w:pPr>
        <w:rPr>
          <w:rFonts w:hint="default" w:ascii="Arial" w:hAnsi="Arial"/>
          <w:b w:val="0"/>
          <w:bCs w:val="0"/>
          <w:sz w:val="27"/>
          <w:szCs w:val="27"/>
          <w:lang w:val="en-US"/>
        </w:rPr>
      </w:pPr>
    </w:p>
    <w:p w14:paraId="20DF7156">
      <w:pPr>
        <w:rPr>
          <w:rFonts w:hint="default" w:ascii="Arial" w:hAnsi="Arial"/>
          <w:b w:val="0"/>
          <w:bCs w:val="0"/>
          <w:sz w:val="27"/>
          <w:szCs w:val="27"/>
          <w:lang w:val="en-US"/>
        </w:rPr>
      </w:pPr>
    </w:p>
    <w:p w14:paraId="7E951818">
      <w:pPr>
        <w:rPr>
          <w:rFonts w:hint="default" w:ascii="Arial" w:hAnsi="Arial"/>
          <w:b w:val="0"/>
          <w:bCs w:val="0"/>
          <w:sz w:val="27"/>
          <w:szCs w:val="27"/>
          <w:lang w:val="en-US"/>
        </w:rPr>
      </w:pPr>
    </w:p>
    <w:p w14:paraId="6638F24C">
      <w:pPr>
        <w:rPr>
          <w:rFonts w:hint="default" w:ascii="Arial" w:hAnsi="Arial"/>
          <w:b w:val="0"/>
          <w:bCs w:val="0"/>
          <w:sz w:val="27"/>
          <w:szCs w:val="27"/>
          <w:lang w:val="en-US"/>
        </w:rPr>
      </w:pPr>
    </w:p>
    <w:p w14:paraId="11699AFF">
      <w:pPr>
        <w:rPr>
          <w:rFonts w:hint="default" w:ascii="Arial" w:hAnsi="Arial"/>
          <w:b w:val="0"/>
          <w:bCs w:val="0"/>
          <w:sz w:val="27"/>
          <w:szCs w:val="27"/>
          <w:lang w:val="en-US"/>
        </w:rPr>
      </w:pPr>
      <w:r>
        <w:rPr>
          <w:rFonts w:hint="default" w:ascii="Arial" w:hAnsi="Arial"/>
          <w:b w:val="0"/>
          <w:bCs w:val="0"/>
          <w:sz w:val="27"/>
          <w:szCs w:val="27"/>
          <w:lang w:val="en-US"/>
        </w:rPr>
        <w:t>CREATE TABLE `user` (</w:t>
      </w:r>
    </w:p>
    <w:p w14:paraId="5B112C61">
      <w:pPr>
        <w:rPr>
          <w:rFonts w:hint="default" w:ascii="Arial" w:hAnsi="Arial"/>
          <w:b w:val="0"/>
          <w:bCs w:val="0"/>
          <w:sz w:val="27"/>
          <w:szCs w:val="27"/>
          <w:lang w:val="en-US"/>
        </w:rPr>
      </w:pPr>
      <w:r>
        <w:rPr>
          <w:rFonts w:hint="default" w:ascii="Arial" w:hAnsi="Arial"/>
          <w:b w:val="0"/>
          <w:bCs w:val="0"/>
          <w:sz w:val="27"/>
          <w:szCs w:val="27"/>
          <w:lang w:val="en-US"/>
        </w:rPr>
        <w:t xml:space="preserve">  `id` int(11) NOT NULL,</w:t>
      </w:r>
    </w:p>
    <w:p w14:paraId="752D5901">
      <w:pPr>
        <w:rPr>
          <w:rFonts w:hint="default" w:ascii="Arial" w:hAnsi="Arial"/>
          <w:b w:val="0"/>
          <w:bCs w:val="0"/>
          <w:sz w:val="27"/>
          <w:szCs w:val="27"/>
          <w:lang w:val="en-US"/>
        </w:rPr>
      </w:pPr>
      <w:r>
        <w:rPr>
          <w:rFonts w:hint="default" w:ascii="Arial" w:hAnsi="Arial"/>
          <w:b w:val="0"/>
          <w:bCs w:val="0"/>
          <w:sz w:val="27"/>
          <w:szCs w:val="27"/>
          <w:lang w:val="en-US"/>
        </w:rPr>
        <w:t xml:space="preserve">  `username` varchar(50) NOT NULL,</w:t>
      </w:r>
    </w:p>
    <w:p w14:paraId="0620E154">
      <w:pPr>
        <w:rPr>
          <w:rFonts w:hint="default" w:ascii="Arial" w:hAnsi="Arial"/>
          <w:b w:val="0"/>
          <w:bCs w:val="0"/>
          <w:sz w:val="27"/>
          <w:szCs w:val="27"/>
          <w:lang w:val="en-US"/>
        </w:rPr>
      </w:pPr>
      <w:r>
        <w:rPr>
          <w:rFonts w:hint="default" w:ascii="Arial" w:hAnsi="Arial"/>
          <w:b w:val="0"/>
          <w:bCs w:val="0"/>
          <w:sz w:val="27"/>
          <w:szCs w:val="27"/>
          <w:lang w:val="en-US"/>
        </w:rPr>
        <w:t xml:space="preserve">  `email` varchar(255) DEFAULT NULL,</w:t>
      </w:r>
    </w:p>
    <w:p w14:paraId="11501B5A">
      <w:pPr>
        <w:rPr>
          <w:rFonts w:hint="default" w:ascii="Arial" w:hAnsi="Arial"/>
          <w:b w:val="0"/>
          <w:bCs w:val="0"/>
          <w:sz w:val="27"/>
          <w:szCs w:val="27"/>
          <w:lang w:val="en-US"/>
        </w:rPr>
      </w:pPr>
      <w:r>
        <w:rPr>
          <w:rFonts w:hint="default" w:ascii="Arial" w:hAnsi="Arial"/>
          <w:b w:val="0"/>
          <w:bCs w:val="0"/>
          <w:sz w:val="27"/>
          <w:szCs w:val="27"/>
          <w:lang w:val="en-US"/>
        </w:rPr>
        <w:t xml:space="preserve">  `password_hash` varchar(255) NOT NULL,</w:t>
      </w:r>
    </w:p>
    <w:p w14:paraId="71470C0E">
      <w:pPr>
        <w:rPr>
          <w:rFonts w:hint="default" w:ascii="Arial" w:hAnsi="Arial"/>
          <w:b w:val="0"/>
          <w:bCs w:val="0"/>
          <w:sz w:val="27"/>
          <w:szCs w:val="27"/>
          <w:lang w:val="en-US"/>
        </w:rPr>
      </w:pPr>
      <w:r>
        <w:rPr>
          <w:rFonts w:hint="default" w:ascii="Arial" w:hAnsi="Arial"/>
          <w:b w:val="0"/>
          <w:bCs w:val="0"/>
          <w:sz w:val="27"/>
          <w:szCs w:val="27"/>
          <w:lang w:val="en-US"/>
        </w:rPr>
        <w:t xml:space="preserve">  `role` enum('admin','staff') NOT NULL DEFAULT 'staff',</w:t>
      </w:r>
    </w:p>
    <w:p w14:paraId="4210B737">
      <w:pPr>
        <w:rPr>
          <w:rFonts w:hint="default" w:ascii="Arial" w:hAnsi="Arial"/>
          <w:b w:val="0"/>
          <w:bCs w:val="0"/>
          <w:sz w:val="27"/>
          <w:szCs w:val="27"/>
          <w:lang w:val="en-US"/>
        </w:rPr>
      </w:pPr>
      <w:r>
        <w:rPr>
          <w:rFonts w:hint="default" w:ascii="Arial" w:hAnsi="Arial"/>
          <w:b w:val="0"/>
          <w:bCs w:val="0"/>
          <w:sz w:val="27"/>
          <w:szCs w:val="27"/>
          <w:lang w:val="en-US"/>
        </w:rPr>
        <w:t xml:space="preserve">  `name` varchar(255) NOT NULL,</w:t>
      </w:r>
    </w:p>
    <w:p w14:paraId="72D94587">
      <w:pPr>
        <w:rPr>
          <w:rFonts w:hint="default" w:ascii="Arial" w:hAnsi="Arial"/>
          <w:b w:val="0"/>
          <w:bCs w:val="0"/>
          <w:sz w:val="27"/>
          <w:szCs w:val="27"/>
          <w:lang w:val="en-US"/>
        </w:rPr>
      </w:pPr>
      <w:r>
        <w:rPr>
          <w:rFonts w:hint="default" w:ascii="Arial" w:hAnsi="Arial"/>
          <w:b w:val="0"/>
          <w:bCs w:val="0"/>
          <w:sz w:val="27"/>
          <w:szCs w:val="27"/>
          <w:lang w:val="en-US"/>
        </w:rPr>
        <w:t xml:space="preserve">  `date_created` datetime DEFAULT current_timestamp()</w:t>
      </w:r>
    </w:p>
    <w:p w14:paraId="25F6F2A2">
      <w:pPr>
        <w:rPr>
          <w:rFonts w:hint="default" w:ascii="Arial" w:hAnsi="Arial"/>
          <w:b w:val="0"/>
          <w:bCs w:val="0"/>
          <w:sz w:val="27"/>
          <w:szCs w:val="27"/>
          <w:lang w:val="en-US"/>
        </w:rPr>
      </w:pPr>
      <w:r>
        <w:rPr>
          <w:rFonts w:hint="default" w:ascii="Arial" w:hAnsi="Arial"/>
          <w:b w:val="0"/>
          <w:bCs w:val="0"/>
          <w:sz w:val="27"/>
          <w:szCs w:val="27"/>
          <w:lang w:val="en-US"/>
        </w:rPr>
        <w:t>);</w:t>
      </w:r>
    </w:p>
    <w:p w14:paraId="617C1FD0">
      <w:pPr>
        <w:rPr>
          <w:rFonts w:hint="default" w:ascii="Arial" w:hAnsi="Arial" w:cs="Arial"/>
          <w:b/>
          <w:bCs/>
          <w:sz w:val="27"/>
          <w:szCs w:val="27"/>
          <w:lang w:val="en-US"/>
        </w:rPr>
      </w:pPr>
    </w:p>
    <w:p w14:paraId="35FF6201">
      <w:pPr>
        <w:rPr>
          <w:rFonts w:hint="default" w:ascii="Arial" w:hAnsi="Arial" w:cs="Arial"/>
          <w:b/>
          <w:bCs/>
          <w:sz w:val="27"/>
          <w:szCs w:val="27"/>
          <w:lang w:val="en-US"/>
        </w:rPr>
      </w:pPr>
    </w:p>
    <w:p w14:paraId="493C4B86">
      <w:pPr>
        <w:rPr>
          <w:rFonts w:hint="default" w:ascii="Arial" w:hAnsi="Arial" w:cs="Arial"/>
          <w:b/>
          <w:bCs/>
          <w:sz w:val="27"/>
          <w:szCs w:val="27"/>
          <w:lang w:val="en-US"/>
        </w:rPr>
      </w:pPr>
    </w:p>
    <w:p w14:paraId="1685A709">
      <w:pPr>
        <w:rPr>
          <w:rFonts w:hint="default" w:ascii="Arial" w:hAnsi="Arial" w:cs="Arial"/>
          <w:b/>
          <w:bCs/>
          <w:sz w:val="27"/>
          <w:szCs w:val="27"/>
          <w:lang w:val="en-US"/>
        </w:rPr>
      </w:pPr>
    </w:p>
    <w:p w14:paraId="14BB718E">
      <w:pPr>
        <w:rPr>
          <w:rFonts w:hint="default" w:ascii="Arial" w:hAnsi="Arial" w:cs="Arial"/>
          <w:b/>
          <w:bCs/>
          <w:sz w:val="27"/>
          <w:szCs w:val="27"/>
          <w:lang w:val="en-US"/>
        </w:rPr>
      </w:pPr>
    </w:p>
    <w:p w14:paraId="4596E3F5">
      <w:pPr>
        <w:rPr>
          <w:rFonts w:hint="default" w:ascii="Arial" w:hAnsi="Arial" w:cs="Arial"/>
          <w:b/>
          <w:bCs/>
          <w:sz w:val="27"/>
          <w:szCs w:val="27"/>
          <w:lang w:val="en-US"/>
        </w:rPr>
      </w:pPr>
    </w:p>
    <w:p w14:paraId="1A8E0293">
      <w:pPr>
        <w:rPr>
          <w:rFonts w:hint="default" w:ascii="Arial" w:hAnsi="Arial" w:cs="Arial"/>
          <w:b/>
          <w:bCs/>
          <w:sz w:val="27"/>
          <w:szCs w:val="27"/>
          <w:lang w:val="en-US"/>
        </w:rPr>
      </w:pPr>
    </w:p>
    <w:p w14:paraId="3A4647F2">
      <w:pPr>
        <w:rPr>
          <w:rFonts w:hint="default" w:ascii="Arial" w:hAnsi="Arial" w:cs="Arial"/>
          <w:b/>
          <w:bCs/>
          <w:sz w:val="27"/>
          <w:szCs w:val="27"/>
          <w:lang w:val="en-US"/>
        </w:rPr>
      </w:pPr>
    </w:p>
    <w:p w14:paraId="1A620093">
      <w:pPr>
        <w:rPr>
          <w:rFonts w:hint="default" w:ascii="Arial" w:hAnsi="Arial" w:cs="Arial"/>
          <w:b/>
          <w:bCs/>
          <w:sz w:val="27"/>
          <w:szCs w:val="27"/>
          <w:lang w:val="en-US"/>
        </w:rPr>
      </w:pPr>
    </w:p>
    <w:p w14:paraId="0ABD5F5B">
      <w:pPr>
        <w:rPr>
          <w:rFonts w:hint="default" w:ascii="Arial" w:hAnsi="Arial" w:cs="Arial"/>
          <w:b/>
          <w:bCs/>
          <w:sz w:val="27"/>
          <w:szCs w:val="27"/>
          <w:lang w:val="en-US"/>
        </w:rPr>
      </w:pPr>
    </w:p>
    <w:p w14:paraId="282BFA22">
      <w:pPr>
        <w:rPr>
          <w:rFonts w:hint="default" w:ascii="Arial" w:hAnsi="Arial" w:cs="Arial"/>
          <w:b/>
          <w:bCs/>
          <w:lang w:val="en-US"/>
        </w:rPr>
      </w:pPr>
    </w:p>
    <w:p w14:paraId="48F38CA4">
      <w:pPr>
        <w:rPr>
          <w:rFonts w:hint="default" w:ascii="Arial" w:hAnsi="Arial" w:cs="Arial"/>
          <w:b/>
          <w:bCs/>
          <w:lang w:val="en-US"/>
        </w:rPr>
      </w:pPr>
    </w:p>
    <w:p w14:paraId="648D390B">
      <w:pPr>
        <w:rPr>
          <w:rFonts w:hint="default" w:ascii="Arial" w:hAnsi="Arial" w:cs="Arial"/>
          <w:b/>
          <w:bCs/>
          <w:lang w:val="en-US"/>
        </w:rPr>
      </w:pPr>
    </w:p>
    <w:p w14:paraId="44FE6BBA">
      <w:pPr>
        <w:rPr>
          <w:rFonts w:hint="default" w:ascii="Arial" w:hAnsi="Arial" w:cs="Arial"/>
          <w:b/>
          <w:bCs/>
          <w:lang w:val="en-US"/>
        </w:rPr>
      </w:pPr>
    </w:p>
    <w:p w14:paraId="3DD80542">
      <w:pPr>
        <w:rPr>
          <w:rFonts w:hint="default" w:ascii="Arial" w:hAnsi="Arial" w:cs="Arial"/>
          <w:b/>
          <w:bCs/>
          <w:lang w:val="en-US"/>
        </w:rPr>
      </w:pPr>
    </w:p>
    <w:p w14:paraId="635B94F1">
      <w:pPr>
        <w:rPr>
          <w:rFonts w:hint="default" w:ascii="Arial" w:hAnsi="Arial" w:cs="Arial"/>
          <w:b/>
          <w:bCs/>
          <w:lang w:val="en-US"/>
        </w:rPr>
      </w:pPr>
    </w:p>
    <w:p w14:paraId="7558B97C">
      <w:pPr>
        <w:rPr>
          <w:rFonts w:hint="default" w:ascii="Arial" w:hAnsi="Arial" w:cs="Arial"/>
          <w:b/>
          <w:bCs/>
          <w:lang w:val="en-US"/>
        </w:rPr>
      </w:pPr>
    </w:p>
    <w:p w14:paraId="36134AE4">
      <w:pPr>
        <w:rPr>
          <w:rFonts w:hint="default" w:ascii="Arial" w:hAnsi="Arial" w:cs="Arial"/>
          <w:b/>
          <w:bCs/>
          <w:lang w:val="en-US"/>
        </w:rPr>
      </w:pPr>
    </w:p>
    <w:p w14:paraId="074F4E5F">
      <w:pPr>
        <w:rPr>
          <w:rFonts w:hint="default" w:ascii="Arial" w:hAnsi="Arial" w:cs="Arial"/>
          <w:b/>
          <w:bCs/>
          <w:lang w:val="en-US"/>
        </w:rPr>
      </w:pPr>
    </w:p>
    <w:p w14:paraId="74A27F7A">
      <w:pPr>
        <w:rPr>
          <w:rFonts w:hint="default" w:ascii="Arial" w:hAnsi="Arial" w:cs="Arial"/>
          <w:b/>
          <w:bCs/>
          <w:lang w:val="en-US"/>
        </w:rPr>
      </w:pPr>
    </w:p>
    <w:p w14:paraId="02F4C4B7">
      <w:pPr>
        <w:rPr>
          <w:rFonts w:hint="default" w:ascii="Arial" w:hAnsi="Arial" w:cs="Arial"/>
          <w:b/>
          <w:bCs/>
          <w:lang w:val="en-US"/>
        </w:rPr>
      </w:pPr>
    </w:p>
    <w:p w14:paraId="09246123">
      <w:pPr>
        <w:rPr>
          <w:rFonts w:hint="default" w:ascii="Arial" w:hAnsi="Arial" w:cs="Arial"/>
          <w:b/>
          <w:bCs/>
          <w:lang w:val="en-US"/>
        </w:rPr>
      </w:pPr>
    </w:p>
    <w:p w14:paraId="3C063685">
      <w:pPr>
        <w:rPr>
          <w:rFonts w:hint="default" w:ascii="Arial" w:hAnsi="Arial" w:cs="Arial"/>
          <w:b/>
          <w:bCs/>
          <w:lang w:val="en-US"/>
        </w:rPr>
      </w:pPr>
    </w:p>
    <w:p w14:paraId="44C96738">
      <w:pPr>
        <w:rPr>
          <w:rFonts w:hint="default" w:ascii="Arial" w:hAnsi="Arial" w:cs="Arial"/>
          <w:b/>
          <w:bCs/>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7D1587"/>
    <w:multiLevelType w:val="multilevel"/>
    <w:tmpl w:val="8F7D15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0CA0070"/>
    <w:multiLevelType w:val="multilevel"/>
    <w:tmpl w:val="90CA00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78B6A63"/>
    <w:multiLevelType w:val="multilevel"/>
    <w:tmpl w:val="D78B6A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D4C03E6"/>
    <w:multiLevelType w:val="multilevel"/>
    <w:tmpl w:val="ED4C03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2B97C30"/>
    <w:multiLevelType w:val="singleLevel"/>
    <w:tmpl w:val="42B97C30"/>
    <w:lvl w:ilvl="0" w:tentative="0">
      <w:start w:val="1"/>
      <w:numFmt w:val="decimal"/>
      <w:suff w:val="space"/>
      <w:lvlText w:val="%1."/>
      <w:lvlJc w:val="left"/>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134DC9"/>
    <w:rsid w:val="0BAC60A0"/>
    <w:rsid w:val="15E93231"/>
    <w:rsid w:val="16F633D5"/>
    <w:rsid w:val="1FB40B92"/>
    <w:rsid w:val="20134DC9"/>
    <w:rsid w:val="223C34B6"/>
    <w:rsid w:val="395C0E01"/>
    <w:rsid w:val="3A143258"/>
    <w:rsid w:val="3ADC5377"/>
    <w:rsid w:val="3F957CF6"/>
    <w:rsid w:val="48671159"/>
    <w:rsid w:val="4E89227E"/>
    <w:rsid w:val="4FD958E7"/>
    <w:rsid w:val="5AF35146"/>
    <w:rsid w:val="67080A1D"/>
    <w:rsid w:val="6DDC3A4A"/>
    <w:rsid w:val="71020EAD"/>
    <w:rsid w:val="74961F46"/>
    <w:rsid w:val="7EED05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2288</Words>
  <Characters>15145</Characters>
  <Lines>0</Lines>
  <Paragraphs>0</Paragraphs>
  <TotalTime>6</TotalTime>
  <ScaleCrop>false</ScaleCrop>
  <LinksUpToDate>false</LinksUpToDate>
  <CharactersWithSpaces>17602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2025-12-16T16:42:00Z</dcterms:created>
  <dc:creator>Elizabeth Arbie Morales</dc:creator>
  <cp:lastModifiedBy>Elizabeth Arbie Morales</cp:lastModifiedBy>
  <dcterms:modified xsi:type="dcterms:W3CDTF">2025-12-17T02:52:50Z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B0F9AE0DA9B54EB6A4B7CD8AE426282C_11</vt:lpwstr>
  </property>
</Properties>
</file>