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6D461">
      <w:pPr>
        <w:pStyle w:val="10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微软雅黑" w:cs="Times New Roman"/>
          <w:snapToGrid w:val="0"/>
          <w:color w:val="000000" w:themeColor="text1"/>
          <w:kern w:val="0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1E1167A">
      <w:pPr>
        <w:pStyle w:val="10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center"/>
        <w:rPr>
          <w:rFonts w:hint="default" w:ascii="Times New Roman" w:hAnsi="Times New Roman" w:eastAsia="微软雅黑" w:cs="Times New Roman"/>
          <w:color w:val="000000" w:themeColor="text1"/>
          <w:sz w:val="88"/>
          <w:szCs w:val="8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snapToGrid w:val="0"/>
          <w:color w:val="000000" w:themeColor="text1"/>
          <w:kern w:val="0"/>
          <w:sz w:val="72"/>
          <w:szCs w:val="72"/>
          <w:lang w:val="en-US" w:eastAsia="en-US" w:bidi="ar-SA"/>
          <w14:textFill>
            <w14:solidFill>
              <w14:schemeClr w14:val="tx1"/>
            </w14:solidFill>
          </w14:textFill>
        </w:rPr>
        <w:t>病历质量分析报告</w:t>
      </w:r>
    </w:p>
    <w:p w14:paraId="2B3B274C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05" w:firstLineChars="50"/>
        <w:jc w:val="center"/>
        <w:rPr>
          <w:rFonts w:hint="default" w:ascii="Times New Roman" w:hAnsi="Times New Roman" w:eastAsia="微软雅黑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Cs w:val="28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746760</wp:posOffset>
            </wp:positionH>
            <wp:positionV relativeFrom="paragraph">
              <wp:posOffset>588645</wp:posOffset>
            </wp:positionV>
            <wp:extent cx="4145280" cy="2928620"/>
            <wp:effectExtent l="0" t="0" r="7620" b="5080"/>
            <wp:wrapNone/>
            <wp:docPr id="14" name="图片 14" descr="全景图202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全景图202407"/>
                    <pic:cNvPicPr>
                      <a:picLocks noChangeAspect="1"/>
                    </pic:cNvPicPr>
                  </pic:nvPicPr>
                  <pic:blipFill>
                    <a:blip r:embed="rId9"/>
                    <a:srcRect l="11714" t="5739" r="7128" b="11059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92862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${year}</w:t>
      </w:r>
      <w:r>
        <w:rPr>
          <w:rFonts w:hint="default" w:ascii="Times New Roman" w:hAnsi="Times New Roman" w:eastAsia="微软雅黑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年 第</w:t>
      </w:r>
      <w:r>
        <w:rPr>
          <w:rFonts w:hint="default" w:ascii="Times New Roman" w:hAnsi="Times New Roman" w:eastAsia="微软雅黑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${qi} </w:t>
      </w:r>
      <w:r>
        <w:rPr>
          <w:rFonts w:hint="default" w:ascii="Times New Roman" w:hAnsi="Times New Roman" w:eastAsia="微软雅黑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期</w:t>
      </w:r>
    </w:p>
    <w:p w14:paraId="379DFF88">
      <w:pPr>
        <w:pStyle w:val="10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微软雅黑" w:cs="Times New Roman"/>
          <w:snapToGrid w:val="0"/>
          <w:color w:val="000000" w:themeColor="text1"/>
          <w:kern w:val="0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4506C5E">
      <w:pPr>
        <w:pStyle w:val="10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微软雅黑" w:cs="Times New Roman"/>
          <w:snapToGrid w:val="0"/>
          <w:color w:val="000000" w:themeColor="text1"/>
          <w:kern w:val="0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E08BEEC">
      <w:pPr>
        <w:pStyle w:val="10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微软雅黑" w:cs="Times New Roman"/>
          <w:snapToGrid w:val="0"/>
          <w:color w:val="000000" w:themeColor="text1"/>
          <w:kern w:val="0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1D32C56">
      <w:pPr>
        <w:pStyle w:val="10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微软雅黑" w:cs="Times New Roman"/>
          <w:snapToGrid w:val="0"/>
          <w:color w:val="000000" w:themeColor="text1"/>
          <w:kern w:val="0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7CB28D0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0343333D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395A478F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40F4FCF3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5A137880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济南市第三人民医院</w:t>
      </w:r>
    </w:p>
    <w:p w14:paraId="756F3E25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质管科</w:t>
      </w:r>
    </w:p>
    <w:p w14:paraId="63BF3F7E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${time}</w:t>
      </w:r>
    </w:p>
    <w:p w14:paraId="63108579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9503676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6E8C099">
      <w:pP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br w:type="page"/>
      </w:r>
    </w:p>
    <w:p w14:paraId="135267B1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352BAC7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${year}</w:t>
      </w: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年第</w:t>
      </w: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${qi}</w:t>
      </w: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期（总第</w:t>
      </w: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${qinum}</w:t>
      </w: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期）</w:t>
      </w:r>
    </w:p>
    <w:p w14:paraId="0459A252">
      <w:pPr>
        <w:keepNext w:val="0"/>
        <w:keepLines w:val="0"/>
        <w:pageBreakBefore w:val="0"/>
        <w:pBdr>
          <w:bottom w:val="single" w:color="auto" w:sz="4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outlineLvl w:val="9"/>
        <w:rPr>
          <w:rFonts w:hint="default" w:ascii="Times New Roman" w:hAnsi="Times New Roman" w:eastAsia="微软雅黑" w:cs="Times New Roman"/>
          <w:color w:val="000000" w:themeColor="text1"/>
          <w:sz w:val="32"/>
          <w:szCs w:val="40"/>
          <w14:textFill>
            <w14:solidFill>
              <w14:schemeClr w14:val="tx1"/>
            </w14:solidFill>
          </w14:textFill>
        </w:rPr>
      </w:pPr>
      <w:bookmarkStart w:id="0" w:name="_Toc4777"/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40"/>
          <w14:textFill>
            <w14:solidFill>
              <w14:schemeClr w14:val="tx1"/>
            </w14:solidFill>
          </w14:textFill>
        </w:rPr>
        <w:t>济南市第三人民医院质管科</w:t>
      </w:r>
      <w:bookmarkEnd w:id="0"/>
    </w:p>
    <w:p w14:paraId="1F92FCD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5" w:line="360" w:lineRule="auto"/>
        <w:jc w:val="both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pacing w:val="-3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</w:p>
    <w:sdt>
      <w:sdtPr>
        <w:rPr>
          <w:rFonts w:ascii="宋体" w:hAnsi="宋体" w:eastAsia="宋体" w:cs="Arial"/>
          <w:b/>
          <w:bCs/>
          <w:snapToGrid w:val="0"/>
          <w:color w:val="000000" w:themeColor="text1"/>
          <w:kern w:val="0"/>
          <w:sz w:val="22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id w:val="14747562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1ACF1C7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宋体" w:cs="Times New Roman"/>
              <w:b/>
              <w:bCs/>
              <w:color w:val="000000" w:themeColor="text1"/>
              <w:sz w:val="32"/>
              <w:szCs w:val="32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目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录</w:t>
          </w:r>
        </w:p>
        <w:p w14:paraId="45F17EAF">
          <w:pPr>
            <w:pStyle w:val="9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/>
              <w:bCs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rFonts w:hint="default" w:ascii="Times New Roman" w:hAnsi="Times New Roman" w:eastAsia="宋体" w:cs="Times New Roman"/>
              <w:b/>
              <w:bCs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_Toc17482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color w:val="000000" w:themeColor="text1"/>
              <w:szCs w:val="32"/>
              <w:lang w:val="en-US" w:eastAsia="zh-CN"/>
              <w14:textFill>
                <w14:solidFill>
                  <w14:schemeClr w14:val="tx1"/>
                </w14:solidFill>
              </w14:textFill>
            </w:rPr>
            <w:t xml:space="preserve">一、 </w:t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病历质控概况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_Toc17482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70C7DF2">
          <w:pPr>
            <w:pStyle w:val="9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_Toc31893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（一）总体情况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_Toc31893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EDBC8B8">
          <w:pPr>
            <w:pStyle w:val="9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_Toc5293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（二）病案管理质量控制指标统计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_Toc5293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C23B573">
          <w:pPr>
            <w:pStyle w:val="9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_Toc21674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color w:val="000000" w:themeColor="text1"/>
              <w:szCs w:val="32"/>
              <w:lang w:val="en-US" w:eastAsia="zh-CN"/>
              <w14:textFill>
                <w14:solidFill>
                  <w14:schemeClr w14:val="tx1"/>
                </w14:solidFill>
              </w14:textFill>
            </w:rPr>
            <w:t xml:space="preserve">二、 </w:t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缺陷问题分布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_Toc21674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8BE8616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_Toc23126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（一）时效性规则分布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_Toc23126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204591E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_Toc7452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（二）内涵性规则分布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_Toc7452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8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A6677C3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_Toc11095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（三）病案首页规则分布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_Toc11095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10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5D71A4D">
          <w:pPr>
            <w:pStyle w:val="9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_Toc18223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color w:val="000000" w:themeColor="text1"/>
              <w:szCs w:val="32"/>
              <w:lang w:val="en-US" w:eastAsia="zh-CN"/>
              <w14:textFill>
                <w14:solidFill>
                  <w14:schemeClr w14:val="tx1"/>
                </w14:solidFill>
              </w14:textFill>
            </w:rPr>
            <w:t xml:space="preserve">三、 </w:t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病历质量科室分布情况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_Toc18223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10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CFB6014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_Toc380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（一）各科室甲乙丙级病历占比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_Toc380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10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5473B54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_Toc17610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（二）单否项缺陷情况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_Toc17610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13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97BFFF3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_Toc4399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（三）医师申诉情况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_Toc4399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16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E9E3D0E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_Toc25162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（四）病案管理质量控制指标达成情况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_Toc25162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17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F50134B">
          <w:pPr>
            <w:pStyle w:val="9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_Toc8329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color w:val="000000" w:themeColor="text1"/>
              <w:szCs w:val="32"/>
              <w:lang w:val="en-US" w:eastAsia="zh-CN"/>
              <w14:textFill>
                <w14:solidFill>
                  <w14:schemeClr w14:val="tx1"/>
                </w14:solidFill>
              </w14:textFill>
            </w:rPr>
            <w:t xml:space="preserve">四、 </w:t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科室排名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_Toc8329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20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D3B5592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_Toc5066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（一）病历质量最优前5名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_Toc5066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20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AA03E22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_Toc10237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（二）病历质量最差前5名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_Toc10237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21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1054881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_Toc31147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（三）病历质量所有科室排名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_Toc31147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21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5C2DD2B">
          <w:pPr>
            <w:pStyle w:val="9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_Toc4414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color w:val="000000" w:themeColor="text1"/>
              <w:szCs w:val="32"/>
              <w:lang w:val="en-US" w:eastAsia="zh-CN"/>
              <w14:textFill>
                <w14:solidFill>
                  <w14:schemeClr w14:val="tx1"/>
                </w14:solidFill>
              </w14:textFill>
            </w:rPr>
            <w:t xml:space="preserve">五、 </w:t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医师排名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_Toc4414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24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CD87EE4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_Toc15972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（一）病历质量最优前5名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_Toc15972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24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AEB45B5">
          <w:pPr>
            <w:pStyle w:val="5"/>
            <w:tabs>
              <w:tab w:val="right" w:leader="dot" w:pos="8306"/>
            </w:tabs>
            <w:spacing w:line="360" w:lineRule="auto"/>
            <w:ind w:left="420" w:leftChars="200" w:firstLine="0" w:firstLineChars="0"/>
            <w:rPr>
              <w:rFonts w:hint="default" w:ascii="Times New Roman" w:hAnsi="Times New Roman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 HYPERLINK \l _Toc20033 </w:instrText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（二）病历质量最差前5名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_Toc20033 \h </w:instrTex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25</w:t>
          </w:r>
          <w:r>
            <w:rPr>
              <w:rFonts w:hint="default" w:ascii="Times New Roman" w:hAnsi="Times New Roman" w:eastAsia="宋体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12EEFB2">
          <w:pPr>
            <w:keepNext w:val="0"/>
            <w:keepLines w:val="0"/>
            <w:pageBreakBefore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60" w:lineRule="auto"/>
            <w:jc w:val="left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宋体" w:cs="Times New Roman"/>
              <w:bCs/>
              <w:color w:val="000000" w:themeColor="text1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118706C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640" w:firstLineChars="200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527332E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640" w:firstLineChars="200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E6865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640" w:firstLineChars="200"/>
        <w:jc w:val="left"/>
        <w:textAlignment w:val="baseline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病历是系统记录患者疾病发生、发展、诊断与治疗全过程的医学文书，由临床医师基于问诊、查体、辅助检查及病情观察等资料，经归纳、分析后规范书写而成。它不仅是医疗质量管理的核心环节，体现临床诊疗思维与过程，更综合反映医院的医疗质量、技术水平与管理水平。同时，病历作为临床教学、科研和信息管理的基础资料，是医疗服务质量评价和医疗保险赔付的重要依据，亦</w:t>
      </w:r>
      <w:r>
        <w:rPr>
          <w:rFonts w:hint="eastAsia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具</w:t>
      </w:r>
      <w:r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有法律效力，为处理医疗纠纷与诉讼提供关键证据。</w:t>
      </w:r>
    </w:p>
    <w:p w14:paraId="44264B7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640" w:firstLineChars="200"/>
        <w:jc w:val="left"/>
        <w:textAlignment w:val="baseline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为贯彻落实国家卫生健康委员会关于病历书写、管理与应用的相关要求，进一步强化质量安全意识，提升医疗管理效能与病历内涵质量，我院制定专项实施方案，全面开展病历质量提升专项行动，通过系统培训、科室自查与交叉互查等多种形式，持续推动病历书写规范化、标准化建设，切实保障医疗质量与安全。</w:t>
      </w:r>
    </w:p>
    <w:p w14:paraId="5DA9B6C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640" w:firstLineChars="200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本报告旨在系统分析当前病历质控现状，总结成效，发现问题，提出改进策略，为持续提升病历质量提供数据支持与决策依据，助力医院高质量发展。</w:t>
      </w:r>
    </w:p>
    <w:p w14:paraId="781F439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0B11CF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0637AC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0EB32C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7B4B03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B6BBF7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8EB49D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D5A9FC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01B991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left"/>
        <w:textAlignment w:val="baseline"/>
        <w:rPr>
          <w:rFonts w:hint="default" w:ascii="Times New Roman" w:hAnsi="Times New Roman" w:eastAsia="仿宋_GB2312" w:cs="Times New Roman"/>
          <w:snapToGrid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21EAD3A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rPr>
          <w:rFonts w:hint="default" w:ascii="Times New Roman" w:hAnsi="Times New Roman" w:eastAsia="微软雅黑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</w:p>
    <w:p w14:paraId="08510760">
      <w:pPr>
        <w:pStyle w:val="2"/>
        <w:numPr>
          <w:ilvl w:val="0"/>
          <w:numId w:val="1"/>
        </w:numPr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17482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病历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质控概况</w:t>
      </w:r>
      <w:bookmarkEnd w:id="1"/>
    </w:p>
    <w:p w14:paraId="2FB798E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200"/>
        <w:textAlignment w:val="baseline"/>
        <w:outlineLvl w:val="1"/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31893"/>
      <w:r>
        <w:rPr>
          <w:rStyle w:val="15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（一）</w:t>
      </w:r>
      <w:r>
        <w:rPr>
          <w:rStyle w:val="15"/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总体情况</w:t>
      </w:r>
      <w:bookmarkEnd w:id="2"/>
    </w:p>
    <w:p w14:paraId="5024CEF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40" w:firstLineChars="200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${time}共质控病历${blnum}例，缺陷病历${qxblnum}例，缺陷占比${qxradio}%。缺陷数量${qxnum}个，同比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tbbfb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}%，环比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hbbfb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}%。</w:t>
      </w:r>
    </w:p>
    <w:tbl>
      <w:tblPr>
        <w:tblStyle w:val="12"/>
        <w:tblpPr w:leftFromText="180" w:rightFromText="180" w:vertAnchor="text" w:tblpXSpec="center" w:tblpY="1"/>
        <w:tblOverlap w:val="never"/>
        <w:tblW w:w="102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430"/>
        <w:gridCol w:w="1318"/>
        <w:gridCol w:w="1322"/>
        <w:gridCol w:w="1303"/>
        <w:gridCol w:w="1333"/>
        <w:gridCol w:w="1122"/>
        <w:gridCol w:w="1170"/>
      </w:tblGrid>
      <w:tr w14:paraId="7BFCFE1C">
        <w:trPr>
          <w:trHeight w:val="737" w:hRule="atLeast"/>
          <w:jc w:val="center"/>
        </w:trPr>
        <w:tc>
          <w:tcPr>
            <w:tcW w:w="3984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BD4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${bftime}</w:t>
            </w:r>
          </w:p>
        </w:tc>
        <w:tc>
          <w:tcPr>
            <w:tcW w:w="3958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85B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${time}</w:t>
            </w:r>
          </w:p>
        </w:tc>
        <w:tc>
          <w:tcPr>
            <w:tcW w:w="1122" w:type="dxa"/>
            <w:vMerge w:val="restart"/>
            <w:vAlign w:val="center"/>
          </w:tcPr>
          <w:p w14:paraId="48B0AC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同比</w:t>
            </w:r>
          </w:p>
        </w:tc>
        <w:tc>
          <w:tcPr>
            <w:tcW w:w="1170" w:type="dxa"/>
            <w:vMerge w:val="restart"/>
            <w:vAlign w:val="center"/>
          </w:tcPr>
          <w:p w14:paraId="0A3E7F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环比</w:t>
            </w:r>
          </w:p>
        </w:tc>
      </w:tr>
      <w:tr w14:paraId="5AD60BE9">
        <w:trPr>
          <w:trHeight w:val="737" w:hRule="atLeast"/>
          <w:jc w:val="center"/>
        </w:trPr>
        <w:tc>
          <w:tcPr>
            <w:tcW w:w="1236" w:type="dxa"/>
            <w:shd w:val="clear" w:color="auto" w:fill="auto"/>
            <w:vAlign w:val="center"/>
          </w:tcPr>
          <w:p w14:paraId="74C5E3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病历总数（例）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166486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6B0D6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456A14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缺陷占比</w:t>
            </w:r>
          </w:p>
          <w:p w14:paraId="64BE39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074EE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病历总数</w:t>
            </w:r>
          </w:p>
          <w:p w14:paraId="3C3CAC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7FD6F9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70C936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421E89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缺陷占比</w:t>
            </w:r>
          </w:p>
          <w:p w14:paraId="798933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  <w:tc>
          <w:tcPr>
            <w:tcW w:w="1122" w:type="dxa"/>
            <w:vMerge w:val="continue"/>
          </w:tcPr>
          <w:p w14:paraId="2B301F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0" w:type="dxa"/>
            <w:vMerge w:val="continue"/>
          </w:tcPr>
          <w:p w14:paraId="441A88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ACB62D">
        <w:trPr>
          <w:trHeight w:val="737" w:hRule="atLeast"/>
          <w:jc w:val="center"/>
        </w:trPr>
        <w:tc>
          <w:tcPr>
            <w:tcW w:w="1236" w:type="dxa"/>
            <w:shd w:val="clear" w:color="auto" w:fill="auto"/>
            <w:vAlign w:val="center"/>
          </w:tcPr>
          <w:p w14:paraId="0FF67F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${bfbln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m}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0C5449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${bfqxblnum}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4492D5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${bfqxradio}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79C9D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${bln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m}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38A98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${qxblnum}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1FAFB8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${qxradio}</w:t>
            </w:r>
          </w:p>
        </w:tc>
        <w:tc>
          <w:tcPr>
            <w:tcW w:w="1122" w:type="dxa"/>
            <w:vAlign w:val="center"/>
          </w:tcPr>
          <w:p w14:paraId="699187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${tbbfb}</w:t>
            </w:r>
          </w:p>
        </w:tc>
        <w:tc>
          <w:tcPr>
            <w:tcW w:w="1170" w:type="dxa"/>
            <w:vAlign w:val="center"/>
          </w:tcPr>
          <w:p w14:paraId="13537F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${hbbfb}</w:t>
            </w:r>
          </w:p>
        </w:tc>
      </w:tr>
    </w:tbl>
    <w:p w14:paraId="4D77CCA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7020EF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97F899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${bftb}</w:t>
      </w:r>
    </w:p>
    <w:p w14:paraId="56A7FB5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73C6C3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40" w:firstLineChars="200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甲级病案${jjblnum}例，占比${jjradio}%；乙级病案${yjblnum}例，占比${yjradio}%；丙级病案${bjblnum}例，占比${bjradio}%。</w:t>
      </w:r>
    </w:p>
    <w:p w14:paraId="22A9995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40" w:firstLineChars="200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12"/>
        <w:tblpPr w:leftFromText="180" w:rightFromText="180" w:vertAnchor="text" w:horzAnchor="page" w:tblpX="726" w:tblpY="185"/>
        <w:tblOverlap w:val="never"/>
        <w:tblW w:w="11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51"/>
        <w:gridCol w:w="1398"/>
        <w:gridCol w:w="1398"/>
        <w:gridCol w:w="1176"/>
        <w:gridCol w:w="1223"/>
        <w:gridCol w:w="1223"/>
        <w:gridCol w:w="913"/>
        <w:gridCol w:w="1300"/>
      </w:tblGrid>
      <w:tr w14:paraId="5FA9D012">
        <w:trPr>
          <w:trHeight w:val="737" w:hRule="atLeast"/>
        </w:trPr>
        <w:tc>
          <w:tcPr>
            <w:tcW w:w="1106" w:type="dxa"/>
            <w:vMerge w:val="restart"/>
          </w:tcPr>
          <w:p w14:paraId="7D6AC7A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11430</wp:posOffset>
                      </wp:positionV>
                      <wp:extent cx="616585" cy="936625"/>
                      <wp:effectExtent l="3810" t="2540" r="4445" b="5715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79500" y="7684135"/>
                                <a:ext cx="616585" cy="93662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2.9pt;margin-top:0.9pt;height:73.75pt;width:48.55pt;z-index:251663360;mso-width-relative:page;mso-height-relative:page;" filled="f" stroked="t" coordsize="21600,21600" o:gfxdata="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B4XBLTAAAABwEAAA8AAAAAAAAAAQAgAAAAIgAAAGRycy9kb3ducmV2LnhtbFBLAQIUABQA&#10;AAAIAIdO4kBZbzzR9QEAAMEDAAAOAAAAAAAAAAEAIAAAACIBAABkcnMvZTJvRG9jLnhtbFBLBQYA&#10;AAAABgAGAFkBAACJBQAAAAA=&#10;">
                      <v:fill on="f" focussize="0,0"/>
                      <v:stroke weight="0.2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4147" w:type="dxa"/>
            <w:gridSpan w:val="3"/>
            <w:vAlign w:val="center"/>
          </w:tcPr>
          <w:p w14:paraId="34F3FC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${bftime}</w:t>
            </w:r>
          </w:p>
        </w:tc>
        <w:tc>
          <w:tcPr>
            <w:tcW w:w="3622" w:type="dxa"/>
            <w:gridSpan w:val="3"/>
            <w:vAlign w:val="center"/>
          </w:tcPr>
          <w:p w14:paraId="575793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${tim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913" w:type="dxa"/>
            <w:vMerge w:val="restart"/>
            <w:vAlign w:val="center"/>
          </w:tcPr>
          <w:p w14:paraId="62228F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同比</w:t>
            </w:r>
          </w:p>
        </w:tc>
        <w:tc>
          <w:tcPr>
            <w:tcW w:w="1300" w:type="dxa"/>
            <w:vMerge w:val="restart"/>
            <w:vAlign w:val="center"/>
          </w:tcPr>
          <w:p w14:paraId="5A7733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环比</w:t>
            </w:r>
          </w:p>
        </w:tc>
      </w:tr>
      <w:tr w14:paraId="36426163">
        <w:trPr>
          <w:trHeight w:val="737" w:hRule="atLeast"/>
        </w:trPr>
        <w:tc>
          <w:tcPr>
            <w:tcW w:w="1106" w:type="dxa"/>
            <w:vMerge w:val="continue"/>
          </w:tcPr>
          <w:p w14:paraId="1D5F2A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1" w:type="dxa"/>
            <w:vAlign w:val="center"/>
          </w:tcPr>
          <w:p w14:paraId="5FD48C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甲级</w:t>
            </w:r>
          </w:p>
          <w:p w14:paraId="057A98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</w:tc>
        <w:tc>
          <w:tcPr>
            <w:tcW w:w="1398" w:type="dxa"/>
            <w:vAlign w:val="center"/>
          </w:tcPr>
          <w:p w14:paraId="516A4F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乙级</w:t>
            </w:r>
          </w:p>
          <w:p w14:paraId="071E6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</w:tc>
        <w:tc>
          <w:tcPr>
            <w:tcW w:w="1398" w:type="dxa"/>
            <w:vAlign w:val="center"/>
          </w:tcPr>
          <w:p w14:paraId="7E3BCF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丙级</w:t>
            </w:r>
          </w:p>
          <w:p w14:paraId="4A958B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</w:tc>
        <w:tc>
          <w:tcPr>
            <w:tcW w:w="1176" w:type="dxa"/>
            <w:vAlign w:val="center"/>
          </w:tcPr>
          <w:p w14:paraId="6B074A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甲级</w:t>
            </w:r>
          </w:p>
          <w:p w14:paraId="79597D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</w:tc>
        <w:tc>
          <w:tcPr>
            <w:tcW w:w="1223" w:type="dxa"/>
            <w:vAlign w:val="center"/>
          </w:tcPr>
          <w:p w14:paraId="73B6B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乙级</w:t>
            </w:r>
          </w:p>
          <w:p w14:paraId="2EB34F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</w:tc>
        <w:tc>
          <w:tcPr>
            <w:tcW w:w="1223" w:type="dxa"/>
            <w:vAlign w:val="center"/>
          </w:tcPr>
          <w:p w14:paraId="5E2DF6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丙级</w:t>
            </w:r>
          </w:p>
          <w:p w14:paraId="16DD31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</w:tc>
        <w:tc>
          <w:tcPr>
            <w:tcW w:w="913" w:type="dxa"/>
            <w:vMerge w:val="continue"/>
          </w:tcPr>
          <w:p w14:paraId="695ABB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0" w:type="dxa"/>
            <w:vMerge w:val="continue"/>
          </w:tcPr>
          <w:p w14:paraId="51D9A3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19EA4C">
        <w:trPr>
          <w:trHeight w:val="737" w:hRule="atLeast"/>
        </w:trPr>
        <w:tc>
          <w:tcPr>
            <w:tcW w:w="1106" w:type="dxa"/>
            <w:vAlign w:val="center"/>
          </w:tcPr>
          <w:p w14:paraId="0ED2F5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例数</w:t>
            </w:r>
          </w:p>
          <w:p w14:paraId="24287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351" w:type="dxa"/>
            <w:vAlign w:val="center"/>
          </w:tcPr>
          <w:p w14:paraId="4A274E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${bfjjblnum}</w:t>
            </w:r>
          </w:p>
        </w:tc>
        <w:tc>
          <w:tcPr>
            <w:tcW w:w="1398" w:type="dxa"/>
            <w:vAlign w:val="center"/>
          </w:tcPr>
          <w:p w14:paraId="22249C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${bfyjblnum}</w:t>
            </w:r>
          </w:p>
        </w:tc>
        <w:tc>
          <w:tcPr>
            <w:tcW w:w="1398" w:type="dxa"/>
            <w:vAlign w:val="center"/>
          </w:tcPr>
          <w:p w14:paraId="65E976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${bfbjblnum}</w:t>
            </w:r>
          </w:p>
        </w:tc>
        <w:tc>
          <w:tcPr>
            <w:tcW w:w="1176" w:type="dxa"/>
            <w:vAlign w:val="center"/>
          </w:tcPr>
          <w:p w14:paraId="739046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${jjblnum}</w:t>
            </w:r>
          </w:p>
        </w:tc>
        <w:tc>
          <w:tcPr>
            <w:tcW w:w="1223" w:type="dxa"/>
            <w:vAlign w:val="center"/>
          </w:tcPr>
          <w:p w14:paraId="3F5A74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${yjblnum}</w:t>
            </w:r>
          </w:p>
        </w:tc>
        <w:tc>
          <w:tcPr>
            <w:tcW w:w="1223" w:type="dxa"/>
            <w:vAlign w:val="center"/>
          </w:tcPr>
          <w:p w14:paraId="421F14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${bjblnum}</w:t>
            </w:r>
          </w:p>
        </w:tc>
        <w:tc>
          <w:tcPr>
            <w:tcW w:w="913" w:type="dxa"/>
            <w:vMerge w:val="restart"/>
            <w:vAlign w:val="center"/>
          </w:tcPr>
          <w:p w14:paraId="34483E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${jjtbbfb}</w:t>
            </w:r>
          </w:p>
        </w:tc>
        <w:tc>
          <w:tcPr>
            <w:tcW w:w="1300" w:type="dxa"/>
            <w:vMerge w:val="restart"/>
            <w:vAlign w:val="center"/>
          </w:tcPr>
          <w:p w14:paraId="2B3B69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${jjhbbfb}</w:t>
            </w:r>
          </w:p>
        </w:tc>
      </w:tr>
      <w:tr w14:paraId="0F97BDF6">
        <w:trPr>
          <w:trHeight w:val="737" w:hRule="atLeast"/>
        </w:trPr>
        <w:tc>
          <w:tcPr>
            <w:tcW w:w="1106" w:type="dxa"/>
            <w:shd w:val="clear" w:color="auto" w:fill="auto"/>
            <w:vAlign w:val="center"/>
          </w:tcPr>
          <w:p w14:paraId="13F14F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  <w:p w14:paraId="7B52D8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18F5D1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${bfjjradio}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4BD8C3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${bfyjradio}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5761F1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${bfbjradio}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14C53A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${jjradio}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7732FB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${yjradio}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5BEDE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${bjradio}</w:t>
            </w:r>
          </w:p>
        </w:tc>
        <w:tc>
          <w:tcPr>
            <w:tcW w:w="913" w:type="dxa"/>
            <w:vMerge w:val="continue"/>
          </w:tcPr>
          <w:p w14:paraId="4C353E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0" w:type="dxa"/>
            <w:vMerge w:val="continue"/>
          </w:tcPr>
          <w:p w14:paraId="467930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91CBA1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${jjtb}</w:t>
      </w:r>
    </w:p>
    <w:p w14:paraId="704AF2C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_Toc5293"/>
    </w:p>
    <w:p w14:paraId="3F7C935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200"/>
        <w:textAlignment w:val="baseline"/>
        <w:outlineLvl w:val="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15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Style w:val="15"/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）病案管理质量控制指标</w:t>
      </w:r>
      <w:r>
        <w:rPr>
          <w:rStyle w:val="15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统计</w:t>
      </w:r>
      <w:bookmarkEnd w:id="3"/>
    </w:p>
    <w:p w14:paraId="13B845D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40" w:firstLineChars="200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病历书写时效性指标</w:t>
      </w:r>
    </w:p>
    <w:tbl>
      <w:tblPr>
        <w:tblStyle w:val="12"/>
        <w:tblW w:w="9707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4739"/>
        <w:gridCol w:w="1896"/>
        <w:gridCol w:w="1212"/>
        <w:gridCol w:w="1176"/>
      </w:tblGrid>
      <w:tr w14:paraId="1D7828C7">
        <w:trPr>
          <w:trHeight w:val="567" w:hRule="atLeast"/>
        </w:trPr>
        <w:tc>
          <w:tcPr>
            <w:tcW w:w="684" w:type="dxa"/>
            <w:vAlign w:val="center"/>
          </w:tcPr>
          <w:p w14:paraId="49D0342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739" w:type="dxa"/>
            <w:vAlign w:val="center"/>
          </w:tcPr>
          <w:p w14:paraId="41289E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指标名称</w:t>
            </w:r>
          </w:p>
        </w:tc>
        <w:tc>
          <w:tcPr>
            <w:tcW w:w="1896" w:type="dxa"/>
            <w:vAlign w:val="center"/>
          </w:tcPr>
          <w:p w14:paraId="720F26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指标率（%）</w:t>
            </w:r>
          </w:p>
        </w:tc>
        <w:tc>
          <w:tcPr>
            <w:tcW w:w="1212" w:type="dxa"/>
            <w:vAlign w:val="center"/>
          </w:tcPr>
          <w:p w14:paraId="059151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同比</w:t>
            </w:r>
          </w:p>
        </w:tc>
        <w:tc>
          <w:tcPr>
            <w:tcW w:w="1176" w:type="dxa"/>
            <w:vAlign w:val="center"/>
          </w:tcPr>
          <w:p w14:paraId="439231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环比</w:t>
            </w:r>
          </w:p>
        </w:tc>
      </w:tr>
      <w:tr w14:paraId="59F22313">
        <w:trPr>
          <w:trHeight w:val="567" w:hRule="atLeast"/>
        </w:trPr>
        <w:tc>
          <w:tcPr>
            <w:tcW w:w="684" w:type="dxa"/>
            <w:vAlign w:val="center"/>
          </w:tcPr>
          <w:p w14:paraId="1AF3A6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739" w:type="dxa"/>
            <w:vAlign w:val="center"/>
          </w:tcPr>
          <w:p w14:paraId="72F92B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入院记录 24 小时内完成率</w:t>
            </w:r>
          </w:p>
        </w:tc>
        <w:tc>
          <w:tcPr>
            <w:tcW w:w="1896" w:type="dxa"/>
            <w:vAlign w:val="center"/>
          </w:tcPr>
          <w:p w14:paraId="6D2FD8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${ryjlradio}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7B66E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${ryjltb}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5DD229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${ryjlhb}</w:t>
            </w:r>
          </w:p>
        </w:tc>
      </w:tr>
      <w:tr w14:paraId="78580E9D">
        <w:trPr>
          <w:trHeight w:val="567" w:hRule="atLeast"/>
        </w:trPr>
        <w:tc>
          <w:tcPr>
            <w:tcW w:w="684" w:type="dxa"/>
            <w:vAlign w:val="center"/>
          </w:tcPr>
          <w:p w14:paraId="04CDAC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739" w:type="dxa"/>
            <w:vAlign w:val="center"/>
          </w:tcPr>
          <w:p w14:paraId="3DDF85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手术记录24小时内完成率</w:t>
            </w:r>
          </w:p>
        </w:tc>
        <w:tc>
          <w:tcPr>
            <w:tcW w:w="1896" w:type="dxa"/>
            <w:vAlign w:val="center"/>
          </w:tcPr>
          <w:p w14:paraId="524C55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${ssjlradio}</w:t>
            </w:r>
          </w:p>
        </w:tc>
        <w:tc>
          <w:tcPr>
            <w:tcW w:w="1212" w:type="dxa"/>
            <w:vAlign w:val="center"/>
          </w:tcPr>
          <w:p w14:paraId="49ED0D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${ssjltb}</w:t>
            </w:r>
          </w:p>
        </w:tc>
        <w:tc>
          <w:tcPr>
            <w:tcW w:w="1176" w:type="dxa"/>
            <w:vAlign w:val="center"/>
          </w:tcPr>
          <w:p w14:paraId="4A15ED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${ssjlhb}</w:t>
            </w:r>
          </w:p>
        </w:tc>
      </w:tr>
      <w:tr w14:paraId="049BE957">
        <w:trPr>
          <w:trHeight w:val="567" w:hRule="atLeast"/>
        </w:trPr>
        <w:tc>
          <w:tcPr>
            <w:tcW w:w="684" w:type="dxa"/>
            <w:vAlign w:val="center"/>
          </w:tcPr>
          <w:p w14:paraId="1522BA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739" w:type="dxa"/>
            <w:vAlign w:val="center"/>
          </w:tcPr>
          <w:p w14:paraId="1DCF794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出院记录24小时内完成率</w:t>
            </w:r>
          </w:p>
        </w:tc>
        <w:tc>
          <w:tcPr>
            <w:tcW w:w="1896" w:type="dxa"/>
            <w:vAlign w:val="center"/>
          </w:tcPr>
          <w:p w14:paraId="2241B8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${cyjlradio}</w:t>
            </w:r>
          </w:p>
        </w:tc>
        <w:tc>
          <w:tcPr>
            <w:tcW w:w="1212" w:type="dxa"/>
            <w:vAlign w:val="center"/>
          </w:tcPr>
          <w:p w14:paraId="240E8A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${cyjltb}</w:t>
            </w:r>
          </w:p>
        </w:tc>
        <w:tc>
          <w:tcPr>
            <w:tcW w:w="1176" w:type="dxa"/>
            <w:vAlign w:val="center"/>
          </w:tcPr>
          <w:p w14:paraId="291D0C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${cyjlhb}</w:t>
            </w:r>
          </w:p>
        </w:tc>
      </w:tr>
      <w:tr w14:paraId="54E054FB">
        <w:trPr>
          <w:trHeight w:val="567" w:hRule="atLeast"/>
        </w:trPr>
        <w:tc>
          <w:tcPr>
            <w:tcW w:w="684" w:type="dxa"/>
            <w:vAlign w:val="center"/>
          </w:tcPr>
          <w:p w14:paraId="1FC3AA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739" w:type="dxa"/>
            <w:vAlign w:val="center"/>
          </w:tcPr>
          <w:p w14:paraId="34EA91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病案首页24小时内完成率</w:t>
            </w:r>
          </w:p>
        </w:tc>
        <w:tc>
          <w:tcPr>
            <w:tcW w:w="1896" w:type="dxa"/>
            <w:vAlign w:val="center"/>
          </w:tcPr>
          <w:p w14:paraId="4C2366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${basyradio}</w:t>
            </w:r>
          </w:p>
        </w:tc>
        <w:tc>
          <w:tcPr>
            <w:tcW w:w="1212" w:type="dxa"/>
            <w:vAlign w:val="center"/>
          </w:tcPr>
          <w:p w14:paraId="76D514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${basytb}</w:t>
            </w:r>
          </w:p>
        </w:tc>
        <w:tc>
          <w:tcPr>
            <w:tcW w:w="1176" w:type="dxa"/>
            <w:vAlign w:val="center"/>
          </w:tcPr>
          <w:p w14:paraId="2AD053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${basyhb}</w:t>
            </w:r>
          </w:p>
        </w:tc>
      </w:tr>
    </w:tbl>
    <w:p w14:paraId="63FB6A6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D6EDBF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79AF35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${sxzbtb}</w:t>
      </w:r>
    </w:p>
    <w:p w14:paraId="6722978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23E653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E5BC0F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40" w:firstLineChars="200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重大检查记录符合率</w:t>
      </w:r>
    </w:p>
    <w:tbl>
      <w:tblPr>
        <w:tblStyle w:val="12"/>
        <w:tblW w:w="9707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4739"/>
        <w:gridCol w:w="1896"/>
        <w:gridCol w:w="1212"/>
        <w:gridCol w:w="1176"/>
      </w:tblGrid>
      <w:tr w14:paraId="18168C7B">
        <w:trPr>
          <w:trHeight w:val="567" w:hRule="atLeast"/>
        </w:trPr>
        <w:tc>
          <w:tcPr>
            <w:tcW w:w="684" w:type="dxa"/>
            <w:vAlign w:val="center"/>
          </w:tcPr>
          <w:p w14:paraId="6F2341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739" w:type="dxa"/>
            <w:vAlign w:val="center"/>
          </w:tcPr>
          <w:p w14:paraId="58B445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指标名称</w:t>
            </w:r>
          </w:p>
        </w:tc>
        <w:tc>
          <w:tcPr>
            <w:tcW w:w="1896" w:type="dxa"/>
            <w:vAlign w:val="center"/>
          </w:tcPr>
          <w:p w14:paraId="670468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指标率（%）</w:t>
            </w:r>
          </w:p>
        </w:tc>
        <w:tc>
          <w:tcPr>
            <w:tcW w:w="1212" w:type="dxa"/>
            <w:vAlign w:val="center"/>
          </w:tcPr>
          <w:p w14:paraId="533C21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同比</w:t>
            </w:r>
          </w:p>
        </w:tc>
        <w:tc>
          <w:tcPr>
            <w:tcW w:w="1176" w:type="dxa"/>
            <w:vAlign w:val="center"/>
          </w:tcPr>
          <w:p w14:paraId="456F81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环比</w:t>
            </w:r>
          </w:p>
        </w:tc>
      </w:tr>
      <w:tr w14:paraId="63EC9F24">
        <w:trPr>
          <w:trHeight w:val="567" w:hRule="atLeast"/>
        </w:trPr>
        <w:tc>
          <w:tcPr>
            <w:tcW w:w="684" w:type="dxa"/>
            <w:vAlign w:val="center"/>
          </w:tcPr>
          <w:p w14:paraId="58EC86E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739" w:type="dxa"/>
            <w:vAlign w:val="center"/>
          </w:tcPr>
          <w:p w14:paraId="1F28FC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CT/MRI检查记录符合率</w:t>
            </w:r>
          </w:p>
        </w:tc>
        <w:tc>
          <w:tcPr>
            <w:tcW w:w="1896" w:type="dxa"/>
            <w:vAlign w:val="center"/>
          </w:tcPr>
          <w:p w14:paraId="6210F9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ctmr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234B68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${ctmrtb}</w:t>
            </w:r>
          </w:p>
        </w:tc>
        <w:tc>
          <w:tcPr>
            <w:tcW w:w="1176" w:type="dxa"/>
            <w:vAlign w:val="center"/>
          </w:tcPr>
          <w:p w14:paraId="4C3215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${ctmrhb}</w:t>
            </w:r>
          </w:p>
        </w:tc>
      </w:tr>
      <w:tr w14:paraId="5E4CBDE9">
        <w:trPr>
          <w:trHeight w:val="567" w:hRule="atLeast"/>
        </w:trPr>
        <w:tc>
          <w:tcPr>
            <w:tcW w:w="684" w:type="dxa"/>
            <w:vAlign w:val="center"/>
          </w:tcPr>
          <w:p w14:paraId="6C3FB1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739" w:type="dxa"/>
            <w:vAlign w:val="center"/>
          </w:tcPr>
          <w:p w14:paraId="63D494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病理检查记录符合率</w:t>
            </w:r>
          </w:p>
        </w:tc>
        <w:tc>
          <w:tcPr>
            <w:tcW w:w="1896" w:type="dxa"/>
            <w:vAlign w:val="center"/>
          </w:tcPr>
          <w:p w14:paraId="1A441A7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${bljcradio}</w:t>
            </w:r>
          </w:p>
        </w:tc>
        <w:tc>
          <w:tcPr>
            <w:tcW w:w="1212" w:type="dxa"/>
            <w:vAlign w:val="center"/>
          </w:tcPr>
          <w:p w14:paraId="09E9A3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${bljctb}</w:t>
            </w:r>
          </w:p>
        </w:tc>
        <w:tc>
          <w:tcPr>
            <w:tcW w:w="1176" w:type="dxa"/>
            <w:vAlign w:val="center"/>
          </w:tcPr>
          <w:p w14:paraId="2C7E2C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${bljchb}</w:t>
            </w:r>
          </w:p>
        </w:tc>
      </w:tr>
      <w:tr w14:paraId="37CF3B54">
        <w:trPr>
          <w:trHeight w:val="567" w:hRule="atLeast"/>
        </w:trPr>
        <w:tc>
          <w:tcPr>
            <w:tcW w:w="684" w:type="dxa"/>
            <w:vAlign w:val="center"/>
          </w:tcPr>
          <w:p w14:paraId="4908FFC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739" w:type="dxa"/>
            <w:vAlign w:val="center"/>
          </w:tcPr>
          <w:p w14:paraId="744052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细菌培养检查记录符合率</w:t>
            </w:r>
          </w:p>
        </w:tc>
        <w:tc>
          <w:tcPr>
            <w:tcW w:w="1896" w:type="dxa"/>
            <w:vAlign w:val="center"/>
          </w:tcPr>
          <w:p w14:paraId="1832EC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${xjpyradio}</w:t>
            </w:r>
          </w:p>
        </w:tc>
        <w:tc>
          <w:tcPr>
            <w:tcW w:w="1212" w:type="dxa"/>
            <w:vAlign w:val="center"/>
          </w:tcPr>
          <w:p w14:paraId="7FC78F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${xjpytb}</w:t>
            </w:r>
          </w:p>
        </w:tc>
        <w:tc>
          <w:tcPr>
            <w:tcW w:w="1176" w:type="dxa"/>
            <w:vAlign w:val="center"/>
          </w:tcPr>
          <w:p w14:paraId="626BB7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${xjpyhb}</w:t>
            </w:r>
          </w:p>
        </w:tc>
      </w:tr>
    </w:tbl>
    <w:p w14:paraId="5C4FE3D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743284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  <w:t>${zdjctb}</w:t>
      </w:r>
    </w:p>
    <w:p w14:paraId="2EC79D7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B3F3BE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EC0CBD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40" w:firstLineChars="200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诊疗行为记录符合率</w:t>
      </w:r>
    </w:p>
    <w:tbl>
      <w:tblPr>
        <w:tblStyle w:val="12"/>
        <w:tblW w:w="9707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4739"/>
        <w:gridCol w:w="1896"/>
        <w:gridCol w:w="1212"/>
        <w:gridCol w:w="1176"/>
      </w:tblGrid>
      <w:tr w14:paraId="43F254CC">
        <w:trPr>
          <w:trHeight w:val="567" w:hRule="atLeast"/>
        </w:trPr>
        <w:tc>
          <w:tcPr>
            <w:tcW w:w="684" w:type="dxa"/>
            <w:vAlign w:val="center"/>
          </w:tcPr>
          <w:p w14:paraId="6B48A2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739" w:type="dxa"/>
            <w:vAlign w:val="center"/>
          </w:tcPr>
          <w:p w14:paraId="3A8520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指标名称</w:t>
            </w:r>
          </w:p>
        </w:tc>
        <w:tc>
          <w:tcPr>
            <w:tcW w:w="1896" w:type="dxa"/>
            <w:vAlign w:val="center"/>
          </w:tcPr>
          <w:p w14:paraId="6EAD51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指标率（%）</w:t>
            </w:r>
          </w:p>
        </w:tc>
        <w:tc>
          <w:tcPr>
            <w:tcW w:w="1212" w:type="dxa"/>
            <w:vAlign w:val="center"/>
          </w:tcPr>
          <w:p w14:paraId="518967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同比</w:t>
            </w:r>
          </w:p>
        </w:tc>
        <w:tc>
          <w:tcPr>
            <w:tcW w:w="1176" w:type="dxa"/>
            <w:vAlign w:val="center"/>
          </w:tcPr>
          <w:p w14:paraId="3F3684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环比</w:t>
            </w:r>
          </w:p>
        </w:tc>
      </w:tr>
      <w:tr w14:paraId="5ACA33F8">
        <w:trPr>
          <w:trHeight w:val="567" w:hRule="atLeast"/>
        </w:trPr>
        <w:tc>
          <w:tcPr>
            <w:tcW w:w="684" w:type="dxa"/>
            <w:vAlign w:val="center"/>
          </w:tcPr>
          <w:p w14:paraId="5D0C74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739" w:type="dxa"/>
            <w:vAlign w:val="center"/>
          </w:tcPr>
          <w:p w14:paraId="5D126C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抗菌药物使用记录符合率</w:t>
            </w:r>
          </w:p>
        </w:tc>
        <w:tc>
          <w:tcPr>
            <w:tcW w:w="1896" w:type="dxa"/>
            <w:vAlign w:val="center"/>
          </w:tcPr>
          <w:p w14:paraId="0CD912D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kjyw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0E29A3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${kjywtb}</w:t>
            </w:r>
          </w:p>
        </w:tc>
        <w:tc>
          <w:tcPr>
            <w:tcW w:w="1176" w:type="dxa"/>
            <w:vAlign w:val="center"/>
          </w:tcPr>
          <w:p w14:paraId="50856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kjyw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5DBEB24C">
        <w:trPr>
          <w:trHeight w:val="567" w:hRule="atLeast"/>
        </w:trPr>
        <w:tc>
          <w:tcPr>
            <w:tcW w:w="684" w:type="dxa"/>
            <w:vAlign w:val="center"/>
          </w:tcPr>
          <w:p w14:paraId="7154F5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739" w:type="dxa"/>
            <w:vAlign w:val="center"/>
          </w:tcPr>
          <w:p w14:paraId="16F781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恶性肿瘤化学治疗记录符合率</w:t>
            </w:r>
          </w:p>
        </w:tc>
        <w:tc>
          <w:tcPr>
            <w:tcW w:w="1896" w:type="dxa"/>
            <w:vAlign w:val="center"/>
          </w:tcPr>
          <w:p w14:paraId="6A4F51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hlyw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659E3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hlyw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735DB3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hlyw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37EAD1F1">
        <w:trPr>
          <w:trHeight w:val="567" w:hRule="atLeast"/>
        </w:trPr>
        <w:tc>
          <w:tcPr>
            <w:tcW w:w="684" w:type="dxa"/>
            <w:vAlign w:val="center"/>
          </w:tcPr>
          <w:p w14:paraId="28E4029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739" w:type="dxa"/>
            <w:vAlign w:val="center"/>
          </w:tcPr>
          <w:p w14:paraId="6E7344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恶性肿瘤放射治疗记录符合率</w:t>
            </w:r>
          </w:p>
        </w:tc>
        <w:tc>
          <w:tcPr>
            <w:tcW w:w="1896" w:type="dxa"/>
            <w:vAlign w:val="center"/>
          </w:tcPr>
          <w:p w14:paraId="2C108C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fszl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782C2F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fszl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6BB35B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fszl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39653C43">
        <w:trPr>
          <w:trHeight w:val="567" w:hRule="atLeast"/>
        </w:trPr>
        <w:tc>
          <w:tcPr>
            <w:tcW w:w="684" w:type="dxa"/>
            <w:vAlign w:val="center"/>
          </w:tcPr>
          <w:p w14:paraId="41EB50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739" w:type="dxa"/>
            <w:vAlign w:val="center"/>
          </w:tcPr>
          <w:p w14:paraId="4CFDEC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手术相关记录完整率</w:t>
            </w:r>
          </w:p>
        </w:tc>
        <w:tc>
          <w:tcPr>
            <w:tcW w:w="1896" w:type="dxa"/>
            <w:vAlign w:val="center"/>
          </w:tcPr>
          <w:p w14:paraId="4681E8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ssxg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42F453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ssxg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2DCD19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ssxg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367282CE">
        <w:trPr>
          <w:trHeight w:val="567" w:hRule="atLeast"/>
        </w:trPr>
        <w:tc>
          <w:tcPr>
            <w:tcW w:w="684" w:type="dxa"/>
            <w:vAlign w:val="center"/>
          </w:tcPr>
          <w:p w14:paraId="3C42903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739" w:type="dxa"/>
            <w:vAlign w:val="center"/>
          </w:tcPr>
          <w:p w14:paraId="233711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植入物相关记录符合率</w:t>
            </w:r>
          </w:p>
        </w:tc>
        <w:tc>
          <w:tcPr>
            <w:tcW w:w="1896" w:type="dxa"/>
            <w:vAlign w:val="center"/>
          </w:tcPr>
          <w:p w14:paraId="221B46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zrw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69EB11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zrw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59A12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zrw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7C5CCD73">
        <w:trPr>
          <w:trHeight w:val="567" w:hRule="atLeast"/>
        </w:trPr>
        <w:tc>
          <w:tcPr>
            <w:tcW w:w="684" w:type="dxa"/>
            <w:vAlign w:val="center"/>
          </w:tcPr>
          <w:p w14:paraId="7E0A3E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739" w:type="dxa"/>
            <w:vAlign w:val="center"/>
          </w:tcPr>
          <w:p w14:paraId="6C8535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临床用血相关记录符合率</w:t>
            </w:r>
          </w:p>
        </w:tc>
        <w:tc>
          <w:tcPr>
            <w:tcW w:w="1896" w:type="dxa"/>
            <w:vAlign w:val="center"/>
          </w:tcPr>
          <w:p w14:paraId="37F330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lcyx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118576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lcyx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16DB3B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lcyx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2A65A72B">
        <w:trPr>
          <w:trHeight w:val="567" w:hRule="atLeast"/>
        </w:trPr>
        <w:tc>
          <w:tcPr>
            <w:tcW w:w="684" w:type="dxa"/>
            <w:vAlign w:val="center"/>
          </w:tcPr>
          <w:p w14:paraId="0EAA70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739" w:type="dxa"/>
            <w:vAlign w:val="center"/>
          </w:tcPr>
          <w:p w14:paraId="0FB284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医师查房记录完整率</w:t>
            </w:r>
          </w:p>
        </w:tc>
        <w:tc>
          <w:tcPr>
            <w:tcW w:w="1896" w:type="dxa"/>
            <w:vAlign w:val="center"/>
          </w:tcPr>
          <w:p w14:paraId="37ADBD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yscf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28744C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yscf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2DEF4B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yscf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17117881">
        <w:trPr>
          <w:trHeight w:val="567" w:hRule="atLeast"/>
        </w:trPr>
        <w:tc>
          <w:tcPr>
            <w:tcW w:w="684" w:type="dxa"/>
            <w:vAlign w:val="center"/>
          </w:tcPr>
          <w:p w14:paraId="53C281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739" w:type="dxa"/>
            <w:vAlign w:val="center"/>
          </w:tcPr>
          <w:p w14:paraId="38B4E8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患者抢救记录及时完成率</w:t>
            </w:r>
          </w:p>
        </w:tc>
        <w:tc>
          <w:tcPr>
            <w:tcW w:w="1896" w:type="dxa"/>
            <w:vAlign w:val="center"/>
          </w:tcPr>
          <w:p w14:paraId="1C500D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qjjs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3A543A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qjjs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212967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qjjs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</w:tbl>
    <w:p w14:paraId="3BDE2DBD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7B8677A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${zlxwtb}</w:t>
      </w:r>
    </w:p>
    <w:p w14:paraId="05548A0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AD3625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40" w:firstLineChars="200"/>
        <w:textAlignment w:val="baseline"/>
        <w:outlineLvl w:val="9"/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病历归档质量指标</w:t>
      </w:r>
    </w:p>
    <w:tbl>
      <w:tblPr>
        <w:tblStyle w:val="12"/>
        <w:tblW w:w="9707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4719"/>
        <w:gridCol w:w="1894"/>
        <w:gridCol w:w="1212"/>
        <w:gridCol w:w="1200"/>
      </w:tblGrid>
      <w:tr w14:paraId="239376BF">
        <w:trPr>
          <w:trHeight w:val="567" w:hRule="atLeast"/>
        </w:trPr>
        <w:tc>
          <w:tcPr>
            <w:tcW w:w="684" w:type="dxa"/>
            <w:vAlign w:val="center"/>
          </w:tcPr>
          <w:p w14:paraId="09F6F13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739" w:type="dxa"/>
            <w:vAlign w:val="center"/>
          </w:tcPr>
          <w:p w14:paraId="2CACC4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指标名称</w:t>
            </w:r>
          </w:p>
        </w:tc>
        <w:tc>
          <w:tcPr>
            <w:tcW w:w="1896" w:type="dxa"/>
            <w:vAlign w:val="center"/>
          </w:tcPr>
          <w:p w14:paraId="27ABEF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指标率（%）</w:t>
            </w:r>
          </w:p>
        </w:tc>
        <w:tc>
          <w:tcPr>
            <w:tcW w:w="1212" w:type="dxa"/>
            <w:vAlign w:val="center"/>
          </w:tcPr>
          <w:p w14:paraId="52D080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同比</w:t>
            </w:r>
          </w:p>
        </w:tc>
        <w:tc>
          <w:tcPr>
            <w:tcW w:w="1176" w:type="dxa"/>
            <w:vAlign w:val="center"/>
          </w:tcPr>
          <w:p w14:paraId="6CA487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环比</w:t>
            </w:r>
          </w:p>
        </w:tc>
      </w:tr>
      <w:tr w14:paraId="70EEAF64">
        <w:trPr>
          <w:trHeight w:val="567" w:hRule="atLeast"/>
        </w:trPr>
        <w:tc>
          <w:tcPr>
            <w:tcW w:w="684" w:type="dxa"/>
            <w:vAlign w:val="center"/>
          </w:tcPr>
          <w:p w14:paraId="2BDBFE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739" w:type="dxa"/>
            <w:vAlign w:val="center"/>
          </w:tcPr>
          <w:p w14:paraId="56E6DE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出院患者病历2日归档率</w:t>
            </w:r>
          </w:p>
        </w:tc>
        <w:tc>
          <w:tcPr>
            <w:tcW w:w="1896" w:type="dxa"/>
            <w:vAlign w:val="center"/>
          </w:tcPr>
          <w:p w14:paraId="543DC1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lrgd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6DBD51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lrgd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0683EF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lrgd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387D6202">
        <w:trPr>
          <w:trHeight w:val="567" w:hRule="atLeast"/>
        </w:trPr>
        <w:tc>
          <w:tcPr>
            <w:tcW w:w="684" w:type="dxa"/>
            <w:vAlign w:val="center"/>
          </w:tcPr>
          <w:p w14:paraId="5898CC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739" w:type="dxa"/>
            <w:vAlign w:val="center"/>
          </w:tcPr>
          <w:p w14:paraId="44B602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出院患者病历归档完整率</w:t>
            </w:r>
          </w:p>
        </w:tc>
        <w:tc>
          <w:tcPr>
            <w:tcW w:w="1896" w:type="dxa"/>
            <w:vAlign w:val="center"/>
          </w:tcPr>
          <w:p w14:paraId="3710FB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drgd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7318A5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drgd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5C1B5C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drgd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59525737">
        <w:trPr>
          <w:trHeight w:val="567" w:hRule="atLeast"/>
        </w:trPr>
        <w:tc>
          <w:tcPr>
            <w:tcW w:w="684" w:type="dxa"/>
            <w:vAlign w:val="center"/>
          </w:tcPr>
          <w:p w14:paraId="018D35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739" w:type="dxa"/>
            <w:vAlign w:val="center"/>
          </w:tcPr>
          <w:p w14:paraId="642ACF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主要诊断填写正确率</w:t>
            </w:r>
          </w:p>
        </w:tc>
        <w:tc>
          <w:tcPr>
            <w:tcW w:w="1896" w:type="dxa"/>
            <w:vAlign w:val="center"/>
          </w:tcPr>
          <w:p w14:paraId="6A66463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zdmc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6710C5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zdmc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6B389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zdmc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7E6EE276">
        <w:trPr>
          <w:trHeight w:val="567" w:hRule="atLeast"/>
        </w:trPr>
        <w:tc>
          <w:tcPr>
            <w:tcW w:w="684" w:type="dxa"/>
            <w:vAlign w:val="center"/>
          </w:tcPr>
          <w:p w14:paraId="12BBCE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739" w:type="dxa"/>
            <w:vAlign w:val="center"/>
          </w:tcPr>
          <w:p w14:paraId="44C62A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主要诊断编码正确率</w:t>
            </w:r>
          </w:p>
        </w:tc>
        <w:tc>
          <w:tcPr>
            <w:tcW w:w="1896" w:type="dxa"/>
            <w:vAlign w:val="center"/>
          </w:tcPr>
          <w:p w14:paraId="5BDCE9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zdbm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2697AC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zdbm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2740AA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zdbm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45E45E93">
        <w:trPr>
          <w:trHeight w:val="567" w:hRule="atLeast"/>
        </w:trPr>
        <w:tc>
          <w:tcPr>
            <w:tcW w:w="684" w:type="dxa"/>
            <w:vAlign w:val="center"/>
          </w:tcPr>
          <w:p w14:paraId="6A9F6F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739" w:type="dxa"/>
            <w:vAlign w:val="center"/>
          </w:tcPr>
          <w:p w14:paraId="6DDCEB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主要手术填写正确率</w:t>
            </w:r>
          </w:p>
        </w:tc>
        <w:tc>
          <w:tcPr>
            <w:tcW w:w="1896" w:type="dxa"/>
            <w:vAlign w:val="center"/>
          </w:tcPr>
          <w:p w14:paraId="57DAC5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ssmc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2145BB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ssmc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34B64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ssmc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30F7B649">
        <w:trPr>
          <w:trHeight w:val="567" w:hRule="atLeast"/>
        </w:trPr>
        <w:tc>
          <w:tcPr>
            <w:tcW w:w="684" w:type="dxa"/>
            <w:vAlign w:val="center"/>
          </w:tcPr>
          <w:p w14:paraId="0BE880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739" w:type="dxa"/>
            <w:vAlign w:val="center"/>
          </w:tcPr>
          <w:p w14:paraId="224D2D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主要手术编码正确率</w:t>
            </w:r>
          </w:p>
        </w:tc>
        <w:tc>
          <w:tcPr>
            <w:tcW w:w="1896" w:type="dxa"/>
            <w:vAlign w:val="center"/>
          </w:tcPr>
          <w:p w14:paraId="353F61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ssbm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1F863D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ssbm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2E1B97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ssbm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7B445C44">
        <w:trPr>
          <w:trHeight w:val="567" w:hRule="atLeast"/>
        </w:trPr>
        <w:tc>
          <w:tcPr>
            <w:tcW w:w="684" w:type="dxa"/>
            <w:vAlign w:val="center"/>
          </w:tcPr>
          <w:p w14:paraId="36091D7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739" w:type="dxa"/>
            <w:vAlign w:val="center"/>
          </w:tcPr>
          <w:p w14:paraId="37F9C6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不合理复制病历发生率</w:t>
            </w:r>
          </w:p>
        </w:tc>
        <w:tc>
          <w:tcPr>
            <w:tcW w:w="1896" w:type="dxa"/>
            <w:vAlign w:val="center"/>
          </w:tcPr>
          <w:p w14:paraId="184493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bhlfz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33BA29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bhlfz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38DA0A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bhlfz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0BB17107">
        <w:trPr>
          <w:trHeight w:val="567" w:hRule="atLeast"/>
        </w:trPr>
        <w:tc>
          <w:tcPr>
            <w:tcW w:w="684" w:type="dxa"/>
            <w:vAlign w:val="center"/>
          </w:tcPr>
          <w:p w14:paraId="79EC9D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739" w:type="dxa"/>
            <w:vAlign w:val="center"/>
          </w:tcPr>
          <w:p w14:paraId="105EED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知情同意书规范签署率</w:t>
            </w:r>
          </w:p>
        </w:tc>
        <w:tc>
          <w:tcPr>
            <w:tcW w:w="1896" w:type="dxa"/>
            <w:vAlign w:val="center"/>
          </w:tcPr>
          <w:p w14:paraId="56928A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zqtys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34B6E6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zqtys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671C6B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zqtys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  <w:tr w14:paraId="22D93D8A">
        <w:trPr>
          <w:trHeight w:val="567" w:hRule="atLeast"/>
        </w:trPr>
        <w:tc>
          <w:tcPr>
            <w:tcW w:w="684" w:type="dxa"/>
            <w:vAlign w:val="center"/>
          </w:tcPr>
          <w:p w14:paraId="3CAF66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739" w:type="dxa"/>
            <w:vAlign w:val="center"/>
          </w:tcPr>
          <w:p w14:paraId="470C07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甲级病历率</w:t>
            </w:r>
          </w:p>
        </w:tc>
        <w:tc>
          <w:tcPr>
            <w:tcW w:w="1896" w:type="dxa"/>
            <w:vAlign w:val="center"/>
          </w:tcPr>
          <w:p w14:paraId="7A630A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jjbll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  <w:tc>
          <w:tcPr>
            <w:tcW w:w="1212" w:type="dxa"/>
            <w:vAlign w:val="center"/>
          </w:tcPr>
          <w:p w14:paraId="1251DA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jjbll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tb}</w:t>
            </w:r>
          </w:p>
        </w:tc>
        <w:tc>
          <w:tcPr>
            <w:tcW w:w="1176" w:type="dxa"/>
            <w:vAlign w:val="center"/>
          </w:tcPr>
          <w:p w14:paraId="380FB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jjbll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hb}</w:t>
            </w:r>
          </w:p>
        </w:tc>
      </w:tr>
    </w:tbl>
    <w:p w14:paraId="6F29D91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outlineLvl w:val="9"/>
        <w:rPr>
          <w:rFonts w:hint="default" w:ascii="Times New Roman" w:hAnsi="Times New Roman" w:eastAsia="微软雅黑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9AD438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${gdzltb}</w:t>
      </w:r>
    </w:p>
    <w:p w14:paraId="23E8506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7C9B4DE">
      <w:pPr>
        <w:pStyle w:val="2"/>
        <w:numPr>
          <w:ilvl w:val="0"/>
          <w:numId w:val="1"/>
        </w:numPr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4" w:name="_Toc21674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缺陷问题分布</w:t>
      </w:r>
      <w:bookmarkEnd w:id="4"/>
    </w:p>
    <w:p w14:paraId="2AC68ABE">
      <w:pPr>
        <w:pStyle w:val="3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5" w:name="_Toc23126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（一）时效性规则分布</w:t>
      </w:r>
      <w:bookmarkEnd w:id="5"/>
    </w:p>
    <w:tbl>
      <w:tblPr>
        <w:tblStyle w:val="12"/>
        <w:tblW w:w="9708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511"/>
        <w:gridCol w:w="2111"/>
        <w:gridCol w:w="1195"/>
        <w:gridCol w:w="1195"/>
      </w:tblGrid>
      <w:tr w14:paraId="1519EDFB">
        <w:trPr>
          <w:trHeight w:val="561" w:hRule="atLeast"/>
        </w:trPr>
        <w:tc>
          <w:tcPr>
            <w:tcW w:w="696" w:type="dxa"/>
            <w:shd w:val="clear" w:color="auto" w:fill="auto"/>
            <w:vAlign w:val="center"/>
          </w:tcPr>
          <w:p w14:paraId="6AAE50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511" w:type="dxa"/>
            <w:shd w:val="clear" w:color="auto" w:fill="auto"/>
            <w:vAlign w:val="center"/>
          </w:tcPr>
          <w:p w14:paraId="6CC5F0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缺陷描述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1083CC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质控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病历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</w:t>
            </w:r>
          </w:p>
          <w:p w14:paraId="0FB794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3DEADD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缺陷数量</w:t>
            </w:r>
          </w:p>
          <w:p w14:paraId="0EB716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41CCB9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缺陷占比</w:t>
            </w:r>
          </w:p>
          <w:p w14:paraId="3D8054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06968ED4">
        <w:trPr>
          <w:trHeight w:val="567" w:hRule="atLeast"/>
        </w:trPr>
        <w:tc>
          <w:tcPr>
            <w:tcW w:w="696" w:type="dxa"/>
            <w:shd w:val="clear" w:color="auto" w:fill="auto"/>
            <w:vAlign w:val="center"/>
          </w:tcPr>
          <w:p w14:paraId="4F7DCD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${sxgzid}</w:t>
            </w:r>
          </w:p>
        </w:tc>
        <w:tc>
          <w:tcPr>
            <w:tcW w:w="4511" w:type="dxa"/>
            <w:shd w:val="clear" w:color="auto" w:fill="auto"/>
            <w:vAlign w:val="center"/>
          </w:tcPr>
          <w:p w14:paraId="603F76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${sxgzmc}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52B164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bookmarkStart w:id="20" w:name="_GoBack"/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sxgzblnum</w:t>
            </w:r>
            <w:bookmarkEnd w:id="20"/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423F4C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${sxgzqxnum}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284930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${sxgzradio}</w:t>
            </w:r>
          </w:p>
        </w:tc>
      </w:tr>
    </w:tbl>
    <w:p w14:paraId="78ABEF1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451B9E1">
      <w:pPr>
        <w:pStyle w:val="3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6" w:name="_Toc7452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（二）内涵性规则分布</w:t>
      </w:r>
      <w:bookmarkEnd w:id="6"/>
    </w:p>
    <w:tbl>
      <w:tblPr>
        <w:tblStyle w:val="12"/>
        <w:tblW w:w="9708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5436"/>
        <w:gridCol w:w="1200"/>
        <w:gridCol w:w="1212"/>
        <w:gridCol w:w="1176"/>
      </w:tblGrid>
      <w:tr w14:paraId="7DAB7AAD">
        <w:trPr>
          <w:trHeight w:val="564" w:hRule="atLeast"/>
        </w:trPr>
        <w:tc>
          <w:tcPr>
            <w:tcW w:w="684" w:type="dxa"/>
            <w:shd w:val="clear" w:color="auto" w:fill="auto"/>
            <w:vAlign w:val="center"/>
          </w:tcPr>
          <w:p w14:paraId="288E74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5436" w:type="dxa"/>
            <w:shd w:val="clear" w:color="auto" w:fill="auto"/>
            <w:vAlign w:val="center"/>
          </w:tcPr>
          <w:p w14:paraId="2375E6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缺陷描述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02A29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质控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病历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</w:t>
            </w:r>
          </w:p>
          <w:p w14:paraId="2CC7F5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1A565E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缺陷数量</w:t>
            </w:r>
          </w:p>
          <w:p w14:paraId="73A17D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3D6E6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缺陷占比</w:t>
            </w:r>
          </w:p>
          <w:p w14:paraId="6E03D3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76791455">
        <w:trPr>
          <w:trHeight w:val="564" w:hRule="atLeast"/>
        </w:trPr>
        <w:tc>
          <w:tcPr>
            <w:tcW w:w="684" w:type="dxa"/>
            <w:shd w:val="clear" w:color="auto" w:fill="auto"/>
            <w:vAlign w:val="center"/>
          </w:tcPr>
          <w:p w14:paraId="2E8D54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nh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gzid}</w:t>
            </w:r>
          </w:p>
        </w:tc>
        <w:tc>
          <w:tcPr>
            <w:tcW w:w="5436" w:type="dxa"/>
            <w:shd w:val="clear" w:color="auto" w:fill="auto"/>
            <w:vAlign w:val="center"/>
          </w:tcPr>
          <w:p w14:paraId="2147C1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nh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gzmc}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42C5A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gzblnum}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379524F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gzqxnum}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3E99E8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gzradio}</w:t>
            </w:r>
          </w:p>
        </w:tc>
      </w:tr>
    </w:tbl>
    <w:p w14:paraId="4EB5E3A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F904FA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551AD62">
      <w:pPr>
        <w:pStyle w:val="3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7" w:name="_Toc11095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（三）病案首页规则分布</w:t>
      </w:r>
      <w:bookmarkEnd w:id="7"/>
    </w:p>
    <w:tbl>
      <w:tblPr>
        <w:tblStyle w:val="12"/>
        <w:tblW w:w="9708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5436"/>
        <w:gridCol w:w="1200"/>
        <w:gridCol w:w="1212"/>
        <w:gridCol w:w="1176"/>
      </w:tblGrid>
      <w:tr w14:paraId="408B02FB">
        <w:trPr>
          <w:trHeight w:val="564" w:hRule="atLeast"/>
        </w:trPr>
        <w:tc>
          <w:tcPr>
            <w:tcW w:w="684" w:type="dxa"/>
            <w:shd w:val="clear" w:color="auto" w:fill="auto"/>
            <w:vAlign w:val="center"/>
          </w:tcPr>
          <w:p w14:paraId="179CF9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5436" w:type="dxa"/>
            <w:shd w:val="clear" w:color="auto" w:fill="auto"/>
            <w:vAlign w:val="center"/>
          </w:tcPr>
          <w:p w14:paraId="2643B0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缺陷描述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D15A2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质控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病历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</w:t>
            </w:r>
          </w:p>
          <w:p w14:paraId="67E0CD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6F3F16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缺陷数量</w:t>
            </w:r>
          </w:p>
          <w:p w14:paraId="3EFA2A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5F6271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缺陷占比</w:t>
            </w:r>
          </w:p>
          <w:p w14:paraId="7501A9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0E25B108">
        <w:trPr>
          <w:trHeight w:val="564" w:hRule="atLeast"/>
        </w:trPr>
        <w:tc>
          <w:tcPr>
            <w:tcW w:w="684" w:type="dxa"/>
            <w:shd w:val="clear" w:color="auto" w:fill="auto"/>
            <w:vAlign w:val="center"/>
          </w:tcPr>
          <w:p w14:paraId="6E7D49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sygz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id}</w:t>
            </w:r>
          </w:p>
        </w:tc>
        <w:tc>
          <w:tcPr>
            <w:tcW w:w="5436" w:type="dxa"/>
            <w:shd w:val="clear" w:color="auto" w:fill="auto"/>
            <w:vAlign w:val="center"/>
          </w:tcPr>
          <w:p w14:paraId="3A28BA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sygz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mc}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F605E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sygz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blnum}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7FBD93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sygz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qxnum}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68D0FE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sygz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radio}</w:t>
            </w:r>
          </w:p>
        </w:tc>
      </w:tr>
    </w:tbl>
    <w:p w14:paraId="44DBE81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F106182">
      <w:pPr>
        <w:pStyle w:val="2"/>
        <w:numPr>
          <w:ilvl w:val="0"/>
          <w:numId w:val="1"/>
        </w:numPr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8" w:name="_Toc18223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病历质量科室分布情况</w:t>
      </w:r>
      <w:bookmarkEnd w:id="8"/>
    </w:p>
    <w:p w14:paraId="5A032564">
      <w:pPr>
        <w:pStyle w:val="3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9" w:name="_Toc380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（一）各科室甲乙丙级病历占比</w:t>
      </w:r>
      <w:bookmarkEnd w:id="9"/>
    </w:p>
    <w:tbl>
      <w:tblPr>
        <w:tblStyle w:val="12"/>
        <w:tblpPr w:leftFromText="180" w:rightFromText="180" w:vertAnchor="text" w:horzAnchor="page" w:tblpX="1265" w:tblpY="605"/>
        <w:tblOverlap w:val="never"/>
        <w:tblW w:w="96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2962"/>
        <w:gridCol w:w="881"/>
        <w:gridCol w:w="882"/>
        <w:gridCol w:w="908"/>
        <w:gridCol w:w="882"/>
        <w:gridCol w:w="908"/>
        <w:gridCol w:w="795"/>
        <w:gridCol w:w="908"/>
      </w:tblGrid>
      <w:tr w14:paraId="5478DBF3">
        <w:tc>
          <w:tcPr>
            <w:tcW w:w="563" w:type="dxa"/>
            <w:vAlign w:val="center"/>
          </w:tcPr>
          <w:p w14:paraId="73275D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962" w:type="dxa"/>
            <w:vAlign w:val="center"/>
          </w:tcPr>
          <w:p w14:paraId="54D27B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881" w:type="dxa"/>
            <w:vAlign w:val="center"/>
          </w:tcPr>
          <w:p w14:paraId="5E182A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病历</w:t>
            </w:r>
          </w:p>
          <w:p w14:paraId="0EEBCB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总数</w:t>
            </w:r>
          </w:p>
          <w:p w14:paraId="688644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882" w:type="dxa"/>
            <w:vAlign w:val="center"/>
          </w:tcPr>
          <w:p w14:paraId="019211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甲级</w:t>
            </w:r>
          </w:p>
          <w:p w14:paraId="70DFD1D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  <w:p w14:paraId="0384AF7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908" w:type="dxa"/>
            <w:vAlign w:val="center"/>
          </w:tcPr>
          <w:p w14:paraId="079206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甲级</w:t>
            </w:r>
          </w:p>
          <w:p w14:paraId="63E344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  <w:p w14:paraId="178754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  <w:tc>
          <w:tcPr>
            <w:tcW w:w="882" w:type="dxa"/>
            <w:vAlign w:val="center"/>
          </w:tcPr>
          <w:p w14:paraId="56F206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乙级</w:t>
            </w:r>
          </w:p>
          <w:p w14:paraId="43FB05B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  <w:p w14:paraId="5A3592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908" w:type="dxa"/>
            <w:vAlign w:val="center"/>
          </w:tcPr>
          <w:p w14:paraId="7E6101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乙级</w:t>
            </w:r>
          </w:p>
          <w:p w14:paraId="09EF18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  <w:p w14:paraId="66B0A0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  <w:tc>
          <w:tcPr>
            <w:tcW w:w="795" w:type="dxa"/>
            <w:vAlign w:val="center"/>
          </w:tcPr>
          <w:p w14:paraId="0B3D1F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丙级</w:t>
            </w:r>
          </w:p>
          <w:p w14:paraId="6FC473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病案</w:t>
            </w:r>
          </w:p>
          <w:p w14:paraId="67EF75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908" w:type="dxa"/>
            <w:vAlign w:val="center"/>
          </w:tcPr>
          <w:p w14:paraId="0E6D2F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丙级</w:t>
            </w:r>
          </w:p>
          <w:p w14:paraId="6DA947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  <w:p w14:paraId="575705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03429A60">
        <w:trPr>
          <w:trHeight w:val="567" w:hRule="atLeast"/>
        </w:trPr>
        <w:tc>
          <w:tcPr>
            <w:tcW w:w="563" w:type="dxa"/>
            <w:shd w:val="clear" w:color="auto" w:fill="auto"/>
            <w:vAlign w:val="center"/>
          </w:tcPr>
          <w:p w14:paraId="4E600CE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${blzlksid}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1E57A74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${blzlksmc}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7BDC50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${blzlksbl}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373C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blzlks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jjbl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E1490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blzlks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radiojj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B635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blzlks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yjbl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68711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blzlks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radioyj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30853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blzlks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bjbl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E9842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blzlks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radiobj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52E5063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18589B7">
      <w:pPr>
        <w:pStyle w:val="3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10" w:name="_Toc17610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（二）单否项缺陷情况</w:t>
      </w:r>
    </w:p>
    <w:p w14:paraId="5375DEC0">
      <w:pPr>
        <w:pStyle w:val="3"/>
        <w:bidi w:val="0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单否项缺陷占比前五</w:t>
      </w:r>
      <w:bookmarkEnd w:id="10"/>
    </w:p>
    <w:tbl>
      <w:tblPr>
        <w:tblStyle w:val="12"/>
        <w:tblW w:w="9704" w:type="dxa"/>
        <w:tblInd w:w="-5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3227"/>
        <w:gridCol w:w="1491"/>
        <w:gridCol w:w="1230"/>
        <w:gridCol w:w="1231"/>
        <w:gridCol w:w="1231"/>
      </w:tblGrid>
      <w:tr w14:paraId="271CEF7C">
        <w:tc>
          <w:tcPr>
            <w:tcW w:w="1294" w:type="dxa"/>
            <w:vAlign w:val="center"/>
          </w:tcPr>
          <w:p w14:paraId="0FA47C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227" w:type="dxa"/>
            <w:vAlign w:val="center"/>
          </w:tcPr>
          <w:p w14:paraId="5B2CA3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1491" w:type="dxa"/>
            <w:vAlign w:val="center"/>
          </w:tcPr>
          <w:p w14:paraId="508463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病历总数</w:t>
            </w:r>
          </w:p>
          <w:p w14:paraId="0224FD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230" w:type="dxa"/>
            <w:vAlign w:val="center"/>
          </w:tcPr>
          <w:p w14:paraId="26FD0C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单否项</w:t>
            </w:r>
          </w:p>
          <w:p w14:paraId="11453B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54535D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231" w:type="dxa"/>
            <w:vAlign w:val="center"/>
          </w:tcPr>
          <w:p w14:paraId="31D18F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单否项</w:t>
            </w:r>
          </w:p>
          <w:p w14:paraId="599B8E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问题数量</w:t>
            </w:r>
          </w:p>
          <w:p w14:paraId="676350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231" w:type="dxa"/>
            <w:vAlign w:val="center"/>
          </w:tcPr>
          <w:p w14:paraId="0AB495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  <w:p w14:paraId="56CF12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55B5F10F">
        <w:trPr>
          <w:trHeight w:val="567" w:hRule="atLeast"/>
        </w:trPr>
        <w:tc>
          <w:tcPr>
            <w:tcW w:w="1294" w:type="dxa"/>
            <w:shd w:val="clear" w:color="auto" w:fill="auto"/>
            <w:vAlign w:val="center"/>
          </w:tcPr>
          <w:p w14:paraId="2A8263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dfxks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id}</w:t>
            </w:r>
          </w:p>
        </w:tc>
        <w:tc>
          <w:tcPr>
            <w:tcW w:w="3227" w:type="dxa"/>
            <w:shd w:val="clear" w:color="auto" w:fill="auto"/>
            <w:vAlign w:val="center"/>
          </w:tcPr>
          <w:p w14:paraId="6F809A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mc}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350E82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bl}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195E6F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qx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5D6A3C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df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257AF7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radio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1028317E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F16B5AE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${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dfx</w:t>
      </w:r>
      <w: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kstb}</w:t>
      </w:r>
    </w:p>
    <w:p w14:paraId="583537B9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D46900B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817DA6C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1E2B79A">
      <w:pPr>
        <w:rPr>
          <w:rFonts w:hint="eastAsia" w:ascii="Arial" w:hAnsi="Arial" w:eastAsia="宋体" w:cs="Arial"/>
          <w:snapToGrid w:val="0"/>
          <w:color w:val="000000" w:themeColor="text1"/>
          <w:kern w:val="0"/>
          <w:sz w:val="32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snapToGrid w:val="0"/>
          <w:color w:val="000000" w:themeColor="text1"/>
          <w:kern w:val="0"/>
          <w:sz w:val="32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单否项缺陷占</w:t>
      </w:r>
    </w:p>
    <w:p w14:paraId="6E6E866F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9704" w:type="dxa"/>
        <w:tblInd w:w="-5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4018"/>
        <w:gridCol w:w="1230"/>
        <w:gridCol w:w="1230"/>
        <w:gridCol w:w="1231"/>
        <w:gridCol w:w="1231"/>
      </w:tblGrid>
      <w:tr w14:paraId="4047943B">
        <w:tc>
          <w:tcPr>
            <w:tcW w:w="563" w:type="dxa"/>
            <w:vAlign w:val="center"/>
          </w:tcPr>
          <w:p w14:paraId="347177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962" w:type="dxa"/>
            <w:vAlign w:val="center"/>
          </w:tcPr>
          <w:p w14:paraId="74A237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907" w:type="dxa"/>
            <w:vAlign w:val="center"/>
          </w:tcPr>
          <w:p w14:paraId="15518E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病历总数</w:t>
            </w:r>
          </w:p>
          <w:p w14:paraId="29FCB0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907" w:type="dxa"/>
            <w:vAlign w:val="center"/>
          </w:tcPr>
          <w:p w14:paraId="1D9225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单否项</w:t>
            </w:r>
          </w:p>
          <w:p w14:paraId="6770FF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0A1468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907" w:type="dxa"/>
            <w:vAlign w:val="center"/>
          </w:tcPr>
          <w:p w14:paraId="47EC08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单否项</w:t>
            </w:r>
          </w:p>
          <w:p w14:paraId="74294A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问题数量</w:t>
            </w:r>
          </w:p>
          <w:p w14:paraId="27FD88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907" w:type="dxa"/>
            <w:vAlign w:val="center"/>
          </w:tcPr>
          <w:p w14:paraId="43AE69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  <w:p w14:paraId="750E31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4A839578">
        <w:trPr>
          <w:trHeight w:val="567" w:hRule="atLeast"/>
        </w:trPr>
        <w:tc>
          <w:tcPr>
            <w:tcW w:w="563" w:type="dxa"/>
            <w:shd w:val="clear" w:color="auto" w:fill="auto"/>
            <w:vAlign w:val="center"/>
          </w:tcPr>
          <w:p w14:paraId="4D07FC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sydfxks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id}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5EF930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sydfxks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mc}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6E6E60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sydfxks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bl}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54E554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sydfxks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qx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59629C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sydfxks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df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5B952F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sydfxks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radio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6ADA168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6639638">
      <w:pPr>
        <w:pStyle w:val="3"/>
        <w:bidi w:val="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4399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（三）医师申诉情况</w:t>
      </w:r>
      <w:bookmarkEnd w:id="11"/>
    </w:p>
    <w:p w14:paraId="32C8B8BE">
      <w:pPr>
        <w:rPr>
          <w:rFonts w:hint="eastAsia" w:ascii="Arial" w:hAnsi="Arial" w:eastAsia="宋体" w:cs="Arial"/>
          <w:snapToGrid w:val="0"/>
          <w:color w:val="000000" w:themeColor="text1"/>
          <w:kern w:val="0"/>
          <w:sz w:val="32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snapToGrid w:val="0"/>
          <w:color w:val="000000" w:themeColor="text1"/>
          <w:kern w:val="0"/>
          <w:sz w:val="32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驳回数量最多的前五个问题</w:t>
      </w:r>
    </w:p>
    <w:p w14:paraId="5F771F72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9713" w:type="dxa"/>
        <w:tblInd w:w="-5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5471"/>
        <w:gridCol w:w="1160"/>
        <w:gridCol w:w="1134"/>
        <w:gridCol w:w="1293"/>
      </w:tblGrid>
      <w:tr w14:paraId="14E17F45">
        <w:tc>
          <w:tcPr>
            <w:tcW w:w="655" w:type="dxa"/>
            <w:vAlign w:val="center"/>
          </w:tcPr>
          <w:p w14:paraId="091BE8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5471" w:type="dxa"/>
            <w:vAlign w:val="center"/>
          </w:tcPr>
          <w:p w14:paraId="3F36E2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申诉问题</w:t>
            </w:r>
          </w:p>
        </w:tc>
        <w:tc>
          <w:tcPr>
            <w:tcW w:w="1160" w:type="dxa"/>
            <w:vAlign w:val="center"/>
          </w:tcPr>
          <w:p w14:paraId="629AE8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申诉问题</w:t>
            </w:r>
          </w:p>
          <w:p w14:paraId="07BD50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134" w:type="dxa"/>
            <w:vAlign w:val="center"/>
          </w:tcPr>
          <w:p w14:paraId="66D67E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驳回数量</w:t>
            </w:r>
          </w:p>
          <w:p w14:paraId="279A98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293" w:type="dxa"/>
            <w:vAlign w:val="center"/>
          </w:tcPr>
          <w:p w14:paraId="3143B0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申诉成功率</w:t>
            </w:r>
          </w:p>
          <w:p w14:paraId="17DBA4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2D5326CA">
        <w:trPr>
          <w:trHeight w:val="567" w:hRule="atLeast"/>
        </w:trPr>
        <w:tc>
          <w:tcPr>
            <w:tcW w:w="655" w:type="dxa"/>
            <w:shd w:val="clear" w:color="auto" w:fill="auto"/>
            <w:vAlign w:val="center"/>
          </w:tcPr>
          <w:p w14:paraId="0B98A6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${ssid}</w:t>
            </w:r>
          </w:p>
        </w:tc>
        <w:tc>
          <w:tcPr>
            <w:tcW w:w="5471" w:type="dxa"/>
            <w:shd w:val="clear" w:color="auto" w:fill="auto"/>
            <w:vAlign w:val="center"/>
          </w:tcPr>
          <w:p w14:paraId="521A15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${ssmc}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055A40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${sswtnum}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9D49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${bhwtnum}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27EA2E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${sscgl}</w:t>
            </w:r>
          </w:p>
        </w:tc>
      </w:tr>
    </w:tbl>
    <w:p w14:paraId="3B356609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8ED5FA3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97FEFCB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1BCA81E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F7A9740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snapToGrid w:val="0"/>
          <w:color w:val="000000" w:themeColor="text1"/>
          <w:kern w:val="0"/>
          <w:sz w:val="32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申诉情况</w:t>
      </w:r>
    </w:p>
    <w:p w14:paraId="18947FE4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346808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9708" w:type="dxa"/>
        <w:tblInd w:w="-5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3182"/>
        <w:gridCol w:w="1146"/>
        <w:gridCol w:w="1146"/>
        <w:gridCol w:w="1146"/>
        <w:gridCol w:w="1146"/>
        <w:gridCol w:w="1287"/>
      </w:tblGrid>
      <w:tr w14:paraId="2296A367">
        <w:tc>
          <w:tcPr>
            <w:tcW w:w="655" w:type="dxa"/>
            <w:vAlign w:val="center"/>
          </w:tcPr>
          <w:p w14:paraId="6A53CD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182" w:type="dxa"/>
            <w:vAlign w:val="center"/>
          </w:tcPr>
          <w:p w14:paraId="2B58C7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1146" w:type="dxa"/>
            <w:vAlign w:val="center"/>
          </w:tcPr>
          <w:p w14:paraId="1AE9C4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申诉医师</w:t>
            </w:r>
          </w:p>
          <w:p w14:paraId="5379F4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（人）</w:t>
            </w:r>
          </w:p>
        </w:tc>
        <w:tc>
          <w:tcPr>
            <w:tcW w:w="1146" w:type="dxa"/>
            <w:vAlign w:val="center"/>
          </w:tcPr>
          <w:p w14:paraId="055E4A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申诉问题</w:t>
            </w:r>
          </w:p>
          <w:p w14:paraId="5FBD81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146" w:type="dxa"/>
            <w:vAlign w:val="center"/>
          </w:tcPr>
          <w:p w14:paraId="77CD84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通过数量</w:t>
            </w:r>
          </w:p>
          <w:p w14:paraId="08A24B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146" w:type="dxa"/>
            <w:vAlign w:val="center"/>
          </w:tcPr>
          <w:p w14:paraId="24B2CC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驳回数量</w:t>
            </w:r>
          </w:p>
          <w:p w14:paraId="7F8362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（个）</w:t>
            </w:r>
          </w:p>
        </w:tc>
        <w:tc>
          <w:tcPr>
            <w:tcW w:w="1287" w:type="dxa"/>
            <w:vAlign w:val="center"/>
          </w:tcPr>
          <w:p w14:paraId="28E48D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申诉成功率</w:t>
            </w:r>
          </w:p>
          <w:p w14:paraId="7973DD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0C58A6DD">
        <w:trPr>
          <w:trHeight w:val="567" w:hRule="atLeast"/>
        </w:trPr>
        <w:tc>
          <w:tcPr>
            <w:tcW w:w="655" w:type="dxa"/>
            <w:shd w:val="clear" w:color="auto" w:fill="auto"/>
            <w:vAlign w:val="center"/>
          </w:tcPr>
          <w:p w14:paraId="7BD13C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sy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ssid}</w:t>
            </w:r>
          </w:p>
        </w:tc>
        <w:tc>
          <w:tcPr>
            <w:tcW w:w="3182" w:type="dxa"/>
            <w:shd w:val="clear" w:color="auto" w:fill="auto"/>
            <w:vAlign w:val="center"/>
          </w:tcPr>
          <w:p w14:paraId="57BAED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${syssmc}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66638E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${syssys}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5CA2C2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${sywtnum}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6095980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${sytgwtnum}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03C5FA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${sybhwtnum}</w:t>
            </w:r>
          </w:p>
        </w:tc>
        <w:tc>
          <w:tcPr>
            <w:tcW w:w="1287" w:type="dxa"/>
            <w:shd w:val="clear" w:color="auto" w:fill="auto"/>
            <w:vAlign w:val="center"/>
          </w:tcPr>
          <w:p w14:paraId="7FDAEE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${sysscgl}</w:t>
            </w:r>
          </w:p>
        </w:tc>
      </w:tr>
    </w:tbl>
    <w:p w14:paraId="724D835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E095964">
      <w:pPr>
        <w:pStyle w:val="3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5162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（四）病案管理质量控制指标达成情况</w:t>
      </w:r>
      <w:bookmarkEnd w:id="12"/>
    </w:p>
    <w:p w14:paraId="2E42E73B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1.指标达成率最优前5名</w:t>
      </w:r>
    </w:p>
    <w:tbl>
      <w:tblPr>
        <w:tblStyle w:val="12"/>
        <w:tblW w:w="10474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76"/>
        <w:gridCol w:w="1643"/>
        <w:gridCol w:w="1643"/>
        <w:gridCol w:w="1643"/>
        <w:gridCol w:w="1643"/>
        <w:gridCol w:w="1643"/>
      </w:tblGrid>
      <w:tr w14:paraId="325AA464">
        <w:trPr>
          <w:trHeight w:val="567" w:hRule="atLeast"/>
        </w:trPr>
        <w:tc>
          <w:tcPr>
            <w:tcW w:w="1083" w:type="dxa"/>
            <w:vAlign w:val="center"/>
          </w:tcPr>
          <w:p w14:paraId="26CA39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176" w:type="dxa"/>
            <w:vAlign w:val="center"/>
          </w:tcPr>
          <w:p w14:paraId="7A7C1B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指标名称</w:t>
            </w:r>
          </w:p>
        </w:tc>
        <w:tc>
          <w:tcPr>
            <w:tcW w:w="1643" w:type="dxa"/>
            <w:vAlign w:val="center"/>
          </w:tcPr>
          <w:p w14:paraId="0CC456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 1 名</w:t>
            </w:r>
          </w:p>
        </w:tc>
        <w:tc>
          <w:tcPr>
            <w:tcW w:w="1643" w:type="dxa"/>
            <w:vAlign w:val="center"/>
          </w:tcPr>
          <w:p w14:paraId="6D9811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 2 名</w:t>
            </w:r>
          </w:p>
        </w:tc>
        <w:tc>
          <w:tcPr>
            <w:tcW w:w="1643" w:type="dxa"/>
            <w:vAlign w:val="center"/>
          </w:tcPr>
          <w:p w14:paraId="41F244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 3 名</w:t>
            </w:r>
          </w:p>
        </w:tc>
        <w:tc>
          <w:tcPr>
            <w:tcW w:w="1643" w:type="dxa"/>
            <w:vAlign w:val="center"/>
          </w:tcPr>
          <w:p w14:paraId="24C3AC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 4 名</w:t>
            </w:r>
          </w:p>
        </w:tc>
        <w:tc>
          <w:tcPr>
            <w:tcW w:w="1643" w:type="dxa"/>
            <w:vAlign w:val="center"/>
          </w:tcPr>
          <w:p w14:paraId="428E22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 5 名</w:t>
            </w:r>
          </w:p>
        </w:tc>
      </w:tr>
      <w:tr w14:paraId="1BD87B2F">
        <w:trPr>
          <w:trHeight w:val="567" w:hRule="atLeast"/>
        </w:trPr>
        <w:tc>
          <w:tcPr>
            <w:tcW w:w="1083" w:type="dxa"/>
            <w:vAlign w:val="center"/>
          </w:tcPr>
          <w:p w14:paraId="04E13B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${zbzyid}</w:t>
            </w:r>
          </w:p>
        </w:tc>
        <w:tc>
          <w:tcPr>
            <w:tcW w:w="1176" w:type="dxa"/>
            <w:vAlign w:val="center"/>
          </w:tcPr>
          <w:p w14:paraId="30FA94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${zbzymc}</w:t>
            </w:r>
          </w:p>
        </w:tc>
        <w:tc>
          <w:tcPr>
            <w:tcW w:w="1643" w:type="dxa"/>
            <w:vAlign w:val="center"/>
          </w:tcPr>
          <w:p w14:paraId="713267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${zbzyksmc1}</w:t>
            </w:r>
          </w:p>
          <w:p w14:paraId="74650C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${zbzyksradio1}</w:t>
            </w:r>
          </w:p>
        </w:tc>
        <w:tc>
          <w:tcPr>
            <w:tcW w:w="1643" w:type="dxa"/>
            <w:vAlign w:val="center"/>
          </w:tcPr>
          <w:p w14:paraId="03DDCE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${zbzyksmc2}</w:t>
            </w:r>
          </w:p>
          <w:p w14:paraId="1A10D1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${zbzyksradio2}</w:t>
            </w:r>
          </w:p>
        </w:tc>
        <w:tc>
          <w:tcPr>
            <w:tcW w:w="1643" w:type="dxa"/>
            <w:vAlign w:val="center"/>
          </w:tcPr>
          <w:p w14:paraId="23B3A2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${zbzyksmc3}</w:t>
            </w:r>
          </w:p>
          <w:p w14:paraId="44EC2C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${zbzyksradio3}</w:t>
            </w:r>
          </w:p>
        </w:tc>
        <w:tc>
          <w:tcPr>
            <w:tcW w:w="1643" w:type="dxa"/>
            <w:vAlign w:val="center"/>
          </w:tcPr>
          <w:p w14:paraId="7A36D9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${zbzyksmc4}</w:t>
            </w:r>
          </w:p>
          <w:p w14:paraId="348AF6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${zbzyksradio4}</w:t>
            </w:r>
          </w:p>
        </w:tc>
        <w:tc>
          <w:tcPr>
            <w:tcW w:w="1643" w:type="dxa"/>
            <w:vAlign w:val="center"/>
          </w:tcPr>
          <w:p w14:paraId="137066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${zbzyksmc5}</w:t>
            </w:r>
          </w:p>
          <w:p w14:paraId="01D055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${zbzyksradio5}</w:t>
            </w:r>
          </w:p>
        </w:tc>
      </w:tr>
    </w:tbl>
    <w:p w14:paraId="00C36444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4617958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2.指标达成率最差前5名</w:t>
      </w:r>
    </w:p>
    <w:tbl>
      <w:tblPr>
        <w:tblStyle w:val="12"/>
        <w:tblW w:w="9731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164"/>
        <w:gridCol w:w="1631"/>
        <w:gridCol w:w="1631"/>
        <w:gridCol w:w="1631"/>
        <w:gridCol w:w="1631"/>
        <w:gridCol w:w="1631"/>
      </w:tblGrid>
      <w:tr w14:paraId="4B84B6C7">
        <w:trPr>
          <w:trHeight w:val="567" w:hRule="atLeast"/>
        </w:trPr>
        <w:tc>
          <w:tcPr>
            <w:tcW w:w="764" w:type="dxa"/>
            <w:vAlign w:val="center"/>
          </w:tcPr>
          <w:p w14:paraId="03FA7A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07" w:type="dxa"/>
            <w:vAlign w:val="center"/>
          </w:tcPr>
          <w:p w14:paraId="7F6431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指标名称</w:t>
            </w:r>
          </w:p>
        </w:tc>
        <w:tc>
          <w:tcPr>
            <w:tcW w:w="1192" w:type="dxa"/>
            <w:vAlign w:val="center"/>
          </w:tcPr>
          <w:p w14:paraId="0D3C43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第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${zyzcpm1}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名</w:t>
            </w:r>
          </w:p>
        </w:tc>
        <w:tc>
          <w:tcPr>
            <w:tcW w:w="1192" w:type="dxa"/>
            <w:vAlign w:val="center"/>
          </w:tcPr>
          <w:p w14:paraId="49CAE2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第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${zyzcpm2}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名</w:t>
            </w:r>
          </w:p>
        </w:tc>
        <w:tc>
          <w:tcPr>
            <w:tcW w:w="1192" w:type="dxa"/>
            <w:vAlign w:val="center"/>
          </w:tcPr>
          <w:p w14:paraId="7D2A04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第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${zyzcpm3}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名</w:t>
            </w:r>
          </w:p>
        </w:tc>
        <w:tc>
          <w:tcPr>
            <w:tcW w:w="1192" w:type="dxa"/>
            <w:vAlign w:val="center"/>
          </w:tcPr>
          <w:p w14:paraId="7019C4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第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${zyzcpm4}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名</w:t>
            </w:r>
          </w:p>
        </w:tc>
        <w:tc>
          <w:tcPr>
            <w:tcW w:w="1192" w:type="dxa"/>
            <w:vAlign w:val="center"/>
          </w:tcPr>
          <w:p w14:paraId="154419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第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${zyzcpm5}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名</w:t>
            </w:r>
          </w:p>
        </w:tc>
      </w:tr>
      <w:tr w14:paraId="5925E501">
        <w:trPr>
          <w:trHeight w:val="567" w:hRule="atLeast"/>
        </w:trPr>
        <w:tc>
          <w:tcPr>
            <w:tcW w:w="764" w:type="dxa"/>
            <w:vAlign w:val="center"/>
          </w:tcPr>
          <w:p w14:paraId="1CB30AC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${zbzcid}</w:t>
            </w:r>
          </w:p>
        </w:tc>
        <w:tc>
          <w:tcPr>
            <w:tcW w:w="3007" w:type="dxa"/>
            <w:vAlign w:val="center"/>
          </w:tcPr>
          <w:p w14:paraId="066D51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${zbzcmc}</w:t>
            </w:r>
          </w:p>
        </w:tc>
        <w:tc>
          <w:tcPr>
            <w:tcW w:w="1192" w:type="dxa"/>
            <w:vAlign w:val="center"/>
          </w:tcPr>
          <w:p w14:paraId="5F6221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${zbzcksmc1}</w:t>
            </w:r>
          </w:p>
          <w:p w14:paraId="1DEA2B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${zbzcksradio1}</w:t>
            </w:r>
          </w:p>
        </w:tc>
        <w:tc>
          <w:tcPr>
            <w:tcW w:w="1192" w:type="dxa"/>
            <w:vAlign w:val="center"/>
          </w:tcPr>
          <w:p w14:paraId="0C4152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${zbzcksmc2}</w:t>
            </w:r>
          </w:p>
          <w:p w14:paraId="2670DD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${zbzcksradio2}</w:t>
            </w:r>
          </w:p>
        </w:tc>
        <w:tc>
          <w:tcPr>
            <w:tcW w:w="1192" w:type="dxa"/>
            <w:vAlign w:val="center"/>
          </w:tcPr>
          <w:p w14:paraId="6934E5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${zbzcksmc3}</w:t>
            </w:r>
          </w:p>
          <w:p w14:paraId="01E0E4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${zbzcksradio3}</w:t>
            </w:r>
          </w:p>
        </w:tc>
        <w:tc>
          <w:tcPr>
            <w:tcW w:w="1192" w:type="dxa"/>
            <w:vAlign w:val="center"/>
          </w:tcPr>
          <w:p w14:paraId="446607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${zbzcksmc4}</w:t>
            </w:r>
          </w:p>
          <w:p w14:paraId="47FB63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${zbzcksradio4}</w:t>
            </w:r>
          </w:p>
        </w:tc>
        <w:tc>
          <w:tcPr>
            <w:tcW w:w="1192" w:type="dxa"/>
            <w:vAlign w:val="center"/>
          </w:tcPr>
          <w:p w14:paraId="21AE30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${zbzcksmc5}</w:t>
            </w:r>
          </w:p>
          <w:p w14:paraId="6CACD3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${zbzcksradio5}</w:t>
            </w:r>
          </w:p>
        </w:tc>
      </w:tr>
    </w:tbl>
    <w:p w14:paraId="062FA8B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C6C773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058B495">
      <w:pPr>
        <w:pStyle w:val="2"/>
        <w:numPr>
          <w:ilvl w:val="0"/>
          <w:numId w:val="1"/>
        </w:numPr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13" w:name="_Toc8329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科室排名</w:t>
      </w:r>
      <w:bookmarkEnd w:id="13"/>
    </w:p>
    <w:p w14:paraId="219DC20D">
      <w:pPr>
        <w:pStyle w:val="3"/>
        <w:bidi w:val="0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4" w:name="_Toc5066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（一）病历质量最优前5名</w:t>
      </w:r>
      <w:bookmarkEnd w:id="14"/>
    </w:p>
    <w:tbl>
      <w:tblPr>
        <w:tblStyle w:val="12"/>
        <w:tblW w:w="84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3190"/>
        <w:gridCol w:w="1524"/>
        <w:gridCol w:w="1632"/>
        <w:gridCol w:w="1244"/>
      </w:tblGrid>
      <w:tr w14:paraId="32E239F2">
        <w:trPr>
          <w:trHeight w:val="564" w:hRule="atLeast"/>
        </w:trPr>
        <w:tc>
          <w:tcPr>
            <w:tcW w:w="819" w:type="dxa"/>
            <w:shd w:val="clear" w:color="auto" w:fill="auto"/>
            <w:vAlign w:val="center"/>
          </w:tcPr>
          <w:p w14:paraId="401999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排名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33B0D7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507171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质控病历</w:t>
            </w:r>
          </w:p>
          <w:p w14:paraId="4345C2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566E28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17499B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6B0BCF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缺陷占比</w:t>
            </w:r>
          </w:p>
          <w:p w14:paraId="4DF7B5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21708C6C">
        <w:trPr>
          <w:trHeight w:val="564" w:hRule="atLeast"/>
        </w:trPr>
        <w:tc>
          <w:tcPr>
            <w:tcW w:w="819" w:type="dxa"/>
            <w:shd w:val="clear" w:color="auto" w:fill="auto"/>
            <w:vAlign w:val="center"/>
          </w:tcPr>
          <w:p w14:paraId="392BA0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${ksblzyid}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5DB75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${ksblzymc}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75A34E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${ksblzynum}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18C5D3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${ksblzyqx}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7CD30C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${ksblzyradio}</w:t>
            </w:r>
          </w:p>
        </w:tc>
      </w:tr>
    </w:tbl>
    <w:p w14:paraId="2BB1727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C54786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${kszytb}</w:t>
      </w:r>
    </w:p>
    <w:p w14:paraId="3602827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20"/>
          <w:szCs w:val="2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F7A4949">
      <w:pPr>
        <w:pStyle w:val="3"/>
        <w:bidi w:val="0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5" w:name="_Toc10237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（二）病历质量最差前5名</w:t>
      </w:r>
      <w:bookmarkEnd w:id="15"/>
    </w:p>
    <w:tbl>
      <w:tblPr>
        <w:tblStyle w:val="12"/>
        <w:tblW w:w="84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3190"/>
        <w:gridCol w:w="1524"/>
        <w:gridCol w:w="1620"/>
        <w:gridCol w:w="1256"/>
      </w:tblGrid>
      <w:tr w14:paraId="02234A49">
        <w:trPr>
          <w:trHeight w:val="564" w:hRule="atLeast"/>
        </w:trPr>
        <w:tc>
          <w:tcPr>
            <w:tcW w:w="819" w:type="dxa"/>
            <w:shd w:val="clear" w:color="auto" w:fill="auto"/>
            <w:vAlign w:val="center"/>
          </w:tcPr>
          <w:p w14:paraId="74A95D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排名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3E734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63A46B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质控病历</w:t>
            </w:r>
          </w:p>
          <w:p w14:paraId="29ABD9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C6824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5D0DDE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256" w:type="dxa"/>
            <w:shd w:val="clear" w:color="auto" w:fill="auto"/>
            <w:vAlign w:val="center"/>
          </w:tcPr>
          <w:p w14:paraId="177BCBD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缺陷占比</w:t>
            </w:r>
          </w:p>
          <w:p w14:paraId="63411B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4B00EC21">
        <w:trPr>
          <w:trHeight w:val="564" w:hRule="atLeast"/>
        </w:trPr>
        <w:tc>
          <w:tcPr>
            <w:tcW w:w="819" w:type="dxa"/>
            <w:shd w:val="clear" w:color="auto" w:fill="auto"/>
            <w:vAlign w:val="center"/>
          </w:tcPr>
          <w:p w14:paraId="457C16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${ksblzcid}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CF992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${ksblzcmc}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0546BA9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${ksblzcnum}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BB716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${ksblzcqx}</w:t>
            </w:r>
          </w:p>
        </w:tc>
        <w:tc>
          <w:tcPr>
            <w:tcW w:w="1256" w:type="dxa"/>
            <w:shd w:val="clear" w:color="auto" w:fill="auto"/>
            <w:vAlign w:val="center"/>
          </w:tcPr>
          <w:p w14:paraId="6A1B41D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${ksblzcradio}</w:t>
            </w:r>
          </w:p>
        </w:tc>
      </w:tr>
    </w:tbl>
    <w:p w14:paraId="36E2CD1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${kszctb}</w:t>
      </w:r>
    </w:p>
    <w:p w14:paraId="73FB086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0F02778">
      <w:pPr>
        <w:pStyle w:val="3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16" w:name="_Toc31147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（三）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病历质量所有科室排名</w:t>
      </w:r>
      <w:bookmarkEnd w:id="16"/>
    </w:p>
    <w:tbl>
      <w:tblPr>
        <w:tblStyle w:val="12"/>
        <w:tblW w:w="7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1512"/>
        <w:gridCol w:w="1632"/>
        <w:gridCol w:w="1272"/>
      </w:tblGrid>
      <w:tr w14:paraId="401D2CE6">
        <w:trPr>
          <w:trHeight w:val="564" w:hRule="atLeast"/>
        </w:trPr>
        <w:tc>
          <w:tcPr>
            <w:tcW w:w="3190" w:type="dxa"/>
            <w:shd w:val="clear" w:color="auto" w:fill="auto"/>
            <w:vAlign w:val="center"/>
          </w:tcPr>
          <w:p w14:paraId="2B64BF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652296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质控病历</w:t>
            </w:r>
          </w:p>
          <w:p w14:paraId="1BB6CE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32151F2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5E5530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6E305A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缺陷占比</w:t>
            </w:r>
          </w:p>
          <w:p w14:paraId="13F6B3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（%）</w:t>
            </w:r>
          </w:p>
        </w:tc>
      </w:tr>
      <w:tr w14:paraId="75883731">
        <w:trPr>
          <w:trHeight w:val="564" w:hRule="atLeast"/>
        </w:trPr>
        <w:tc>
          <w:tcPr>
            <w:tcW w:w="3190" w:type="dxa"/>
            <w:shd w:val="clear" w:color="auto" w:fill="auto"/>
            <w:vAlign w:val="center"/>
          </w:tcPr>
          <w:p w14:paraId="6AC7F09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${syksblmc}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2E6C43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${syksblnum}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5FA107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${syksblqx}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0467B0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${syksblradio}</w:t>
            </w:r>
          </w:p>
        </w:tc>
      </w:tr>
    </w:tbl>
    <w:p w14:paraId="7CF417F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911FE74">
      <w:pPr>
        <w:pStyle w:val="2"/>
        <w:numPr>
          <w:ilvl w:val="0"/>
          <w:numId w:val="1"/>
        </w:numPr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17" w:name="_Toc4414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医师排名</w:t>
      </w:r>
      <w:bookmarkEnd w:id="17"/>
    </w:p>
    <w:p w14:paraId="22242CCE">
      <w:pPr>
        <w:pStyle w:val="3"/>
        <w:bidi w:val="0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8" w:name="_Toc15972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（一）病历质量最优前5名</w:t>
      </w:r>
      <w:bookmarkEnd w:id="18"/>
    </w:p>
    <w:tbl>
      <w:tblPr>
        <w:tblStyle w:val="12"/>
        <w:tblW w:w="8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155"/>
        <w:gridCol w:w="2400"/>
        <w:gridCol w:w="1187"/>
        <w:gridCol w:w="1080"/>
        <w:gridCol w:w="1107"/>
        <w:gridCol w:w="853"/>
      </w:tblGrid>
      <w:tr w14:paraId="656122D7">
        <w:trPr>
          <w:trHeight w:val="564" w:hRule="atLeast"/>
        </w:trPr>
        <w:tc>
          <w:tcPr>
            <w:tcW w:w="819" w:type="dxa"/>
            <w:shd w:val="clear" w:color="auto" w:fill="auto"/>
            <w:vAlign w:val="center"/>
          </w:tcPr>
          <w:p w14:paraId="1207E5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排名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4557A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医师姓名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2B825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59771D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质控病历</w:t>
            </w:r>
          </w:p>
          <w:p w14:paraId="338765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0AED56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3BF938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107" w:type="dxa"/>
            <w:shd w:val="clear" w:color="auto" w:fill="auto"/>
            <w:vAlign w:val="center"/>
          </w:tcPr>
          <w:p w14:paraId="3528C0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总扣分</w:t>
            </w:r>
          </w:p>
          <w:p w14:paraId="78A070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（分）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664E2D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平均分</w:t>
            </w:r>
          </w:p>
          <w:p w14:paraId="571F80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（分）</w:t>
            </w:r>
          </w:p>
        </w:tc>
      </w:tr>
      <w:tr w14:paraId="0EA569EE">
        <w:trPr>
          <w:trHeight w:val="564" w:hRule="atLeast"/>
        </w:trPr>
        <w:tc>
          <w:tcPr>
            <w:tcW w:w="819" w:type="dxa"/>
            <w:shd w:val="clear" w:color="auto" w:fill="auto"/>
            <w:vAlign w:val="center"/>
          </w:tcPr>
          <w:p w14:paraId="304405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${ysblzlzyid}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2A9678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${ysblzlys}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7E1AA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${ysblzlks}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1224D7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${ysblzlnum}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36CBF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${ysblzlqx}</w:t>
            </w:r>
          </w:p>
        </w:tc>
        <w:tc>
          <w:tcPr>
            <w:tcW w:w="1107" w:type="dxa"/>
            <w:shd w:val="clear" w:color="auto" w:fill="auto"/>
            <w:vAlign w:val="center"/>
          </w:tcPr>
          <w:p w14:paraId="46CB7A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${ysblzlkf}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1950FC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${ysblzlpjf}</w:t>
            </w:r>
          </w:p>
        </w:tc>
      </w:tr>
    </w:tbl>
    <w:p w14:paraId="5346C734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71D671E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${ysblzltb}</w:t>
      </w:r>
    </w:p>
    <w:p w14:paraId="25347A3A">
      <w:pPr>
        <w:keepNext w:val="0"/>
        <w:keepLines w:val="0"/>
        <w:pageBreakBefore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0D8DADF">
      <w:pPr>
        <w:pStyle w:val="3"/>
        <w:bidi w:val="0"/>
        <w:rPr>
          <w:rFonts w:hint="default" w:ascii="Times New Roman" w:hAnsi="Times New Roman" w:eastAsia="微软雅黑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Toc20033"/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（二）病历质量最差前5名</w:t>
      </w:r>
      <w:bookmarkEnd w:id="19"/>
    </w:p>
    <w:tbl>
      <w:tblPr>
        <w:tblStyle w:val="12"/>
        <w:tblW w:w="86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142"/>
        <w:gridCol w:w="2413"/>
        <w:gridCol w:w="1107"/>
        <w:gridCol w:w="1120"/>
        <w:gridCol w:w="1147"/>
        <w:gridCol w:w="866"/>
      </w:tblGrid>
      <w:tr w14:paraId="38E58A3F">
        <w:trPr>
          <w:trHeight w:val="564" w:hRule="atLeast"/>
        </w:trPr>
        <w:tc>
          <w:tcPr>
            <w:tcW w:w="819" w:type="dxa"/>
            <w:shd w:val="clear" w:color="auto" w:fill="auto"/>
            <w:vAlign w:val="center"/>
          </w:tcPr>
          <w:p w14:paraId="528E81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排名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66BFB0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医师姓名</w:t>
            </w:r>
          </w:p>
        </w:tc>
        <w:tc>
          <w:tcPr>
            <w:tcW w:w="2413" w:type="dxa"/>
            <w:shd w:val="clear" w:color="auto" w:fill="auto"/>
            <w:vAlign w:val="center"/>
          </w:tcPr>
          <w:p w14:paraId="757836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科室名称</w:t>
            </w:r>
          </w:p>
        </w:tc>
        <w:tc>
          <w:tcPr>
            <w:tcW w:w="1107" w:type="dxa"/>
            <w:shd w:val="clear" w:color="auto" w:fill="auto"/>
            <w:vAlign w:val="center"/>
          </w:tcPr>
          <w:p w14:paraId="08343D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质控病历</w:t>
            </w:r>
          </w:p>
          <w:p w14:paraId="74EF75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120" w:type="dxa"/>
            <w:shd w:val="clear" w:color="auto" w:fill="auto"/>
            <w:vAlign w:val="center"/>
          </w:tcPr>
          <w:p w14:paraId="3FA4AF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缺陷病历</w:t>
            </w:r>
          </w:p>
          <w:p w14:paraId="267E9E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（例）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41C4E3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总扣分</w:t>
            </w:r>
          </w:p>
          <w:p w14:paraId="43C4B7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（分）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557F22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平均分</w:t>
            </w:r>
          </w:p>
          <w:p w14:paraId="183EAF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（分）</w:t>
            </w:r>
          </w:p>
        </w:tc>
      </w:tr>
      <w:tr w14:paraId="0C557356">
        <w:trPr>
          <w:trHeight w:val="564" w:hRule="atLeast"/>
        </w:trPr>
        <w:tc>
          <w:tcPr>
            <w:tcW w:w="819" w:type="dxa"/>
            <w:shd w:val="clear" w:color="auto" w:fill="auto"/>
            <w:vAlign w:val="center"/>
          </w:tcPr>
          <w:p w14:paraId="035C54E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 w:val="0"/>
                <w:iCs w:val="0"/>
                <w:snapToGrid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${zcysblzlzyid}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3FBCBA7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${zcysblzlys}</w:t>
            </w:r>
          </w:p>
        </w:tc>
        <w:tc>
          <w:tcPr>
            <w:tcW w:w="2413" w:type="dxa"/>
            <w:shd w:val="clear" w:color="auto" w:fill="auto"/>
            <w:vAlign w:val="center"/>
          </w:tcPr>
          <w:p w14:paraId="1B08D5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${zcysblzlks}</w:t>
            </w:r>
          </w:p>
        </w:tc>
        <w:tc>
          <w:tcPr>
            <w:tcW w:w="1107" w:type="dxa"/>
            <w:shd w:val="clear" w:color="auto" w:fill="auto"/>
            <w:vAlign w:val="center"/>
          </w:tcPr>
          <w:p w14:paraId="275F03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${zcysblzlnum}</w:t>
            </w:r>
          </w:p>
        </w:tc>
        <w:tc>
          <w:tcPr>
            <w:tcW w:w="1120" w:type="dxa"/>
            <w:shd w:val="clear" w:color="auto" w:fill="auto"/>
            <w:vAlign w:val="center"/>
          </w:tcPr>
          <w:p w14:paraId="67136F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${zcysblzlqx}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E74A2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${zcysblzlkf}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4BCF92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${zcysblzlpjf}</w:t>
            </w:r>
          </w:p>
        </w:tc>
      </w:tr>
    </w:tbl>
    <w:p w14:paraId="14C3A06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DCF1FE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${zxysblzltb}</w:t>
      </w:r>
    </w:p>
    <w:p w14:paraId="2194C6B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outlineLvl w:val="9"/>
        <w:rPr>
          <w:rFonts w:hint="default" w:ascii="Times New Roman" w:hAnsi="Times New Roman" w:eastAsia="微软雅黑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  <w:embedRegular r:id="rId1" w:fontKey="{97B49624-CB1B-A86B-18BC-9F694E699EF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2" w:fontKey="{A3A52DE9-2E34-3D4D-18BC-9F6917938243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BC8D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38FAA7"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38FAA7"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ABB7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FAFB9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FAFB9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EA9106"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EA9106"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484D6">
    <w:pPr>
      <w:pStyle w:val="7"/>
      <w:jc w:val="right"/>
      <w:rPr>
        <w:rFonts w:hint="eastAsia" w:asciiTheme="minorEastAsia" w:hAnsiTheme="minorEastAsia" w:eastAsiaTheme="minorEastAsia" w:cstheme="minorEastAsia"/>
        <w:sz w:val="21"/>
        <w:szCs w:val="21"/>
        <w:lang w:val="en-US" w:eastAsia="zh-CN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45085</wp:posOffset>
          </wp:positionH>
          <wp:positionV relativeFrom="paragraph">
            <wp:posOffset>-115570</wp:posOffset>
          </wp:positionV>
          <wp:extent cx="2098675" cy="456565"/>
          <wp:effectExtent l="0" t="0" r="0" b="0"/>
          <wp:wrapSquare wrapText="bothSides"/>
          <wp:docPr id="2" name="图片 2" descr="三院新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三院新标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98675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Theme="minorEastAsia" w:hAnsiTheme="minorEastAsia" w:eastAsiaTheme="minorEastAsia" w:cstheme="minorEastAsia"/>
        <w:sz w:val="21"/>
        <w:szCs w:val="21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spacing w:val="60"/>
        <w:sz w:val="21"/>
        <w:szCs w:val="21"/>
      </w:rPr>
      <w:t>内部资料严禁外传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CB763"/>
    <w:multiLevelType w:val="multilevel"/>
    <w:tmpl w:val="58BCB763"/>
    <w:lvl w:ilvl="0" w:tentative="0">
      <w:start w:val="1"/>
      <w:numFmt w:val="chineseCounting"/>
      <w:suff w:val="nothing"/>
      <w:lvlText w:val="%1、"/>
      <w:lvlJc w:val="left"/>
      <w:rPr>
        <w:rFonts w:hint="eastAsia" w:ascii="黑体" w:hAnsi="黑体" w:eastAsia="黑体" w:cs="黑体"/>
        <w:b w:val="0"/>
        <w:bCs w:val="0"/>
        <w:sz w:val="32"/>
        <w:szCs w:val="32"/>
      </w:rPr>
    </w:lvl>
    <w:lvl w:ilvl="1" w:tentative="0">
      <w:start w:val="1"/>
      <w:numFmt w:val="decimal"/>
      <w:suff w:val="nothing"/>
      <w:lvlText w:val="%2．"/>
      <w:lvlJc w:val="left"/>
      <w:pPr>
        <w:ind w:left="0"/>
      </w:pPr>
      <w:rPr>
        <w:rFonts w:hint="eastAsia" w:ascii="微软雅黑" w:hAnsi="微软雅黑" w:eastAsia="微软雅黑" w:cs="微软雅黑"/>
        <w:b/>
        <w:bCs/>
        <w:sz w:val="24"/>
        <w:szCs w:val="24"/>
      </w:rPr>
    </w:lvl>
    <w:lvl w:ilvl="2" w:tentative="0">
      <w:start w:val="1"/>
      <w:numFmt w:val="decimal"/>
      <w:suff w:val="nothing"/>
      <w:lvlText w:val="（%3）"/>
      <w:lvlJc w:val="left"/>
      <w:rPr>
        <w:rFonts w:hint="eastAsia" w:ascii="黑体" w:hAnsi="黑体" w:eastAsia="黑体" w:cs="黑体"/>
        <w:sz w:val="32"/>
        <w:szCs w:val="32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 w:ascii="黑体" w:hAnsi="黑体" w:eastAsia="黑体" w:cs="黑体"/>
        <w:sz w:val="32"/>
        <w:szCs w:val="32"/>
      </w:rPr>
    </w:lvl>
    <w:lvl w:ilvl="4" w:tentative="0">
      <w:start w:val="1"/>
      <w:numFmt w:val="decimal"/>
      <w:suff w:val="nothing"/>
      <w:lvlText w:val="%5）"/>
      <w:lvlJc w:val="left"/>
      <w:rPr>
        <w:rFonts w:hint="eastAsia" w:ascii="黑体" w:hAnsi="黑体" w:eastAsia="黑体" w:cs="黑体"/>
        <w:sz w:val="32"/>
        <w:szCs w:val="32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 w:ascii="黑体" w:hAnsi="黑体" w:eastAsia="黑体" w:cs="黑体"/>
        <w:sz w:val="32"/>
        <w:szCs w:val="32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 w:ascii="黑体" w:hAnsi="黑体" w:eastAsia="黑体" w:cs="黑体"/>
        <w:sz w:val="32"/>
        <w:szCs w:val="32"/>
      </w:rPr>
    </w:lvl>
    <w:lvl w:ilvl="7" w:tentative="0">
      <w:start w:val="1"/>
      <w:numFmt w:val="lowerRoman"/>
      <w:suff w:val="nothing"/>
      <w:lvlText w:val="%8．"/>
      <w:lvlJc w:val="left"/>
      <w:rPr>
        <w:rFonts w:hint="eastAsia" w:ascii="黑体" w:hAnsi="黑体" w:eastAsia="黑体" w:cs="黑体"/>
        <w:sz w:val="32"/>
        <w:szCs w:val="32"/>
      </w:rPr>
    </w:lvl>
    <w:lvl w:ilvl="8" w:tentative="0">
      <w:start w:val="1"/>
      <w:numFmt w:val="lowerRoman"/>
      <w:suff w:val="nothing"/>
      <w:lvlText w:val="%9）"/>
      <w:lvlJc w:val="left"/>
      <w:rPr>
        <w:rFonts w:hint="eastAsia" w:ascii="黑体" w:hAnsi="黑体" w:eastAsia="黑体" w:cs="黑体"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E6149"/>
    <w:rsid w:val="009A150A"/>
    <w:rsid w:val="013E4434"/>
    <w:rsid w:val="01613241"/>
    <w:rsid w:val="01695955"/>
    <w:rsid w:val="01AC28DD"/>
    <w:rsid w:val="01B666C0"/>
    <w:rsid w:val="032360B9"/>
    <w:rsid w:val="03DA73DE"/>
    <w:rsid w:val="04BA64C7"/>
    <w:rsid w:val="04BC0520"/>
    <w:rsid w:val="052B4CCF"/>
    <w:rsid w:val="056A3A4A"/>
    <w:rsid w:val="05F257ED"/>
    <w:rsid w:val="06176F90"/>
    <w:rsid w:val="06FD15F3"/>
    <w:rsid w:val="089E0931"/>
    <w:rsid w:val="096668D7"/>
    <w:rsid w:val="09864BCA"/>
    <w:rsid w:val="0AB90398"/>
    <w:rsid w:val="0B0B3878"/>
    <w:rsid w:val="0B112BB9"/>
    <w:rsid w:val="0B1A0166"/>
    <w:rsid w:val="0B494599"/>
    <w:rsid w:val="0B512FB6"/>
    <w:rsid w:val="0B6E3B68"/>
    <w:rsid w:val="0C776A4C"/>
    <w:rsid w:val="0D3D34CC"/>
    <w:rsid w:val="0E2B1F99"/>
    <w:rsid w:val="0F052A35"/>
    <w:rsid w:val="0F1F5265"/>
    <w:rsid w:val="0F7B4AA5"/>
    <w:rsid w:val="0FC4644C"/>
    <w:rsid w:val="10291224"/>
    <w:rsid w:val="10B77D5F"/>
    <w:rsid w:val="10BD79F7"/>
    <w:rsid w:val="123F4E2E"/>
    <w:rsid w:val="12413D84"/>
    <w:rsid w:val="124B69B1"/>
    <w:rsid w:val="137B1518"/>
    <w:rsid w:val="140A39B3"/>
    <w:rsid w:val="144810B9"/>
    <w:rsid w:val="150F1F18"/>
    <w:rsid w:val="1609105D"/>
    <w:rsid w:val="176516CF"/>
    <w:rsid w:val="17A73FB1"/>
    <w:rsid w:val="18CE3E98"/>
    <w:rsid w:val="18FE29CF"/>
    <w:rsid w:val="193C781C"/>
    <w:rsid w:val="19430B61"/>
    <w:rsid w:val="19C20388"/>
    <w:rsid w:val="19ED659F"/>
    <w:rsid w:val="1A4F434F"/>
    <w:rsid w:val="1AF20311"/>
    <w:rsid w:val="1BAE5BB8"/>
    <w:rsid w:val="1CC17F9B"/>
    <w:rsid w:val="1D315B90"/>
    <w:rsid w:val="1DC65DCF"/>
    <w:rsid w:val="1E65145D"/>
    <w:rsid w:val="1E911BEF"/>
    <w:rsid w:val="1F016D75"/>
    <w:rsid w:val="1F06438B"/>
    <w:rsid w:val="20054643"/>
    <w:rsid w:val="20176DFC"/>
    <w:rsid w:val="20B4419D"/>
    <w:rsid w:val="20B6593D"/>
    <w:rsid w:val="20C75D9C"/>
    <w:rsid w:val="2107263D"/>
    <w:rsid w:val="21350F58"/>
    <w:rsid w:val="216B500D"/>
    <w:rsid w:val="217A2058"/>
    <w:rsid w:val="21A734D8"/>
    <w:rsid w:val="22804455"/>
    <w:rsid w:val="233E2873"/>
    <w:rsid w:val="236B0C61"/>
    <w:rsid w:val="238969DB"/>
    <w:rsid w:val="23E427C1"/>
    <w:rsid w:val="246031BB"/>
    <w:rsid w:val="251C7A5B"/>
    <w:rsid w:val="25421E95"/>
    <w:rsid w:val="25457290"/>
    <w:rsid w:val="25A91F14"/>
    <w:rsid w:val="25B3069D"/>
    <w:rsid w:val="25C366FD"/>
    <w:rsid w:val="25F202D7"/>
    <w:rsid w:val="26114DBE"/>
    <w:rsid w:val="26DB2A07"/>
    <w:rsid w:val="275D2FB6"/>
    <w:rsid w:val="277D5407"/>
    <w:rsid w:val="27C22E19"/>
    <w:rsid w:val="281270DF"/>
    <w:rsid w:val="28AA222B"/>
    <w:rsid w:val="28C72DDD"/>
    <w:rsid w:val="28D76D98"/>
    <w:rsid w:val="299755F2"/>
    <w:rsid w:val="2A1D07DB"/>
    <w:rsid w:val="2A3F69A3"/>
    <w:rsid w:val="2B0674C1"/>
    <w:rsid w:val="2BEFB4AE"/>
    <w:rsid w:val="2C680433"/>
    <w:rsid w:val="2CEA1FC1"/>
    <w:rsid w:val="2CEF577D"/>
    <w:rsid w:val="2D872B3B"/>
    <w:rsid w:val="2EE45D6B"/>
    <w:rsid w:val="2EF97A69"/>
    <w:rsid w:val="2F873F49"/>
    <w:rsid w:val="2F875074"/>
    <w:rsid w:val="2FC11140"/>
    <w:rsid w:val="302679DF"/>
    <w:rsid w:val="30534F57"/>
    <w:rsid w:val="305667F5"/>
    <w:rsid w:val="30601421"/>
    <w:rsid w:val="307FE748"/>
    <w:rsid w:val="30B319D3"/>
    <w:rsid w:val="30F5248B"/>
    <w:rsid w:val="3186135C"/>
    <w:rsid w:val="32226657"/>
    <w:rsid w:val="32F50547"/>
    <w:rsid w:val="33694A91"/>
    <w:rsid w:val="33D463AE"/>
    <w:rsid w:val="33FE0C12"/>
    <w:rsid w:val="34531B05"/>
    <w:rsid w:val="3498562E"/>
    <w:rsid w:val="349937BF"/>
    <w:rsid w:val="34F32864"/>
    <w:rsid w:val="35727C2D"/>
    <w:rsid w:val="357F21C9"/>
    <w:rsid w:val="358E6A31"/>
    <w:rsid w:val="35B77D36"/>
    <w:rsid w:val="35E2382D"/>
    <w:rsid w:val="35E844FC"/>
    <w:rsid w:val="36B77FCE"/>
    <w:rsid w:val="36F07AA0"/>
    <w:rsid w:val="378C0D4E"/>
    <w:rsid w:val="379F0A81"/>
    <w:rsid w:val="37A75B88"/>
    <w:rsid w:val="37BF0805"/>
    <w:rsid w:val="37E172EC"/>
    <w:rsid w:val="37FFFF58"/>
    <w:rsid w:val="38341B11"/>
    <w:rsid w:val="38545D10"/>
    <w:rsid w:val="385E6B8E"/>
    <w:rsid w:val="38BE2956"/>
    <w:rsid w:val="391D25A6"/>
    <w:rsid w:val="39F445DB"/>
    <w:rsid w:val="3A255BB6"/>
    <w:rsid w:val="3AD71D8A"/>
    <w:rsid w:val="3B0C0B24"/>
    <w:rsid w:val="3BEC4ABF"/>
    <w:rsid w:val="3BEF1B44"/>
    <w:rsid w:val="3C304345"/>
    <w:rsid w:val="3C6A14D0"/>
    <w:rsid w:val="3D09356D"/>
    <w:rsid w:val="3D1E0072"/>
    <w:rsid w:val="3DBC1CFB"/>
    <w:rsid w:val="3DE761B7"/>
    <w:rsid w:val="3E799334"/>
    <w:rsid w:val="3E946E66"/>
    <w:rsid w:val="3F7D5B4C"/>
    <w:rsid w:val="3FFBFE1C"/>
    <w:rsid w:val="409F1AF2"/>
    <w:rsid w:val="40A77C3C"/>
    <w:rsid w:val="410634A3"/>
    <w:rsid w:val="410A78B3"/>
    <w:rsid w:val="41B617E9"/>
    <w:rsid w:val="42BC4BDD"/>
    <w:rsid w:val="43E837B0"/>
    <w:rsid w:val="44DB775F"/>
    <w:rsid w:val="44DF2E05"/>
    <w:rsid w:val="452033DB"/>
    <w:rsid w:val="45AC1B90"/>
    <w:rsid w:val="45C20AC0"/>
    <w:rsid w:val="46026DAB"/>
    <w:rsid w:val="465C6D98"/>
    <w:rsid w:val="467410CB"/>
    <w:rsid w:val="46A14816"/>
    <w:rsid w:val="47B52AC8"/>
    <w:rsid w:val="47D92362"/>
    <w:rsid w:val="48125D71"/>
    <w:rsid w:val="4813682B"/>
    <w:rsid w:val="4864268F"/>
    <w:rsid w:val="48A13FE1"/>
    <w:rsid w:val="48FE3445"/>
    <w:rsid w:val="491D1E84"/>
    <w:rsid w:val="492359B6"/>
    <w:rsid w:val="497C0C22"/>
    <w:rsid w:val="4A1F71D6"/>
    <w:rsid w:val="4A58343D"/>
    <w:rsid w:val="4AF40715"/>
    <w:rsid w:val="4B423A85"/>
    <w:rsid w:val="4B7C7600"/>
    <w:rsid w:val="4DA42F84"/>
    <w:rsid w:val="4DF80A94"/>
    <w:rsid w:val="4E524648"/>
    <w:rsid w:val="4E570B14"/>
    <w:rsid w:val="4EC8490A"/>
    <w:rsid w:val="4F1F277C"/>
    <w:rsid w:val="4FCF1A61"/>
    <w:rsid w:val="4FD80AB6"/>
    <w:rsid w:val="4FFF34C0"/>
    <w:rsid w:val="50013B10"/>
    <w:rsid w:val="50F9524E"/>
    <w:rsid w:val="513424C7"/>
    <w:rsid w:val="51B318A1"/>
    <w:rsid w:val="521D51BC"/>
    <w:rsid w:val="525E2CFD"/>
    <w:rsid w:val="529B480F"/>
    <w:rsid w:val="52F12681"/>
    <w:rsid w:val="53285977"/>
    <w:rsid w:val="53FC2BBB"/>
    <w:rsid w:val="54303474"/>
    <w:rsid w:val="54C0055D"/>
    <w:rsid w:val="54E56216"/>
    <w:rsid w:val="55305ACE"/>
    <w:rsid w:val="55370645"/>
    <w:rsid w:val="570D1A54"/>
    <w:rsid w:val="576A8F16"/>
    <w:rsid w:val="578C5AC2"/>
    <w:rsid w:val="57A53A3A"/>
    <w:rsid w:val="57E37DD5"/>
    <w:rsid w:val="58E212D4"/>
    <w:rsid w:val="595C1FF9"/>
    <w:rsid w:val="59670A10"/>
    <w:rsid w:val="59763CE5"/>
    <w:rsid w:val="59C363FA"/>
    <w:rsid w:val="59D71626"/>
    <w:rsid w:val="59F9006D"/>
    <w:rsid w:val="5A5A6D5E"/>
    <w:rsid w:val="5A6E2809"/>
    <w:rsid w:val="5ABF12B7"/>
    <w:rsid w:val="5B0E18F6"/>
    <w:rsid w:val="5B6A7475"/>
    <w:rsid w:val="5C207B33"/>
    <w:rsid w:val="5C5F7D27"/>
    <w:rsid w:val="5CBC5AAE"/>
    <w:rsid w:val="5D867E6A"/>
    <w:rsid w:val="5D8F6D1E"/>
    <w:rsid w:val="5ED66BCF"/>
    <w:rsid w:val="5ED864A3"/>
    <w:rsid w:val="5EEA4D46"/>
    <w:rsid w:val="5F3C5F70"/>
    <w:rsid w:val="5F7B0694"/>
    <w:rsid w:val="5FD255E8"/>
    <w:rsid w:val="5FF41543"/>
    <w:rsid w:val="608128EC"/>
    <w:rsid w:val="60B92304"/>
    <w:rsid w:val="60C07B37"/>
    <w:rsid w:val="61045C75"/>
    <w:rsid w:val="612E684E"/>
    <w:rsid w:val="61AD2706"/>
    <w:rsid w:val="61D75903"/>
    <w:rsid w:val="626C5880"/>
    <w:rsid w:val="62797F9D"/>
    <w:rsid w:val="6291178B"/>
    <w:rsid w:val="62DA4EE0"/>
    <w:rsid w:val="62FD0BCE"/>
    <w:rsid w:val="63043D0B"/>
    <w:rsid w:val="632C5010"/>
    <w:rsid w:val="641C6E32"/>
    <w:rsid w:val="647EB530"/>
    <w:rsid w:val="64867506"/>
    <w:rsid w:val="64994927"/>
    <w:rsid w:val="64AA6B34"/>
    <w:rsid w:val="66C37A39"/>
    <w:rsid w:val="66FD73EF"/>
    <w:rsid w:val="67C577E1"/>
    <w:rsid w:val="67DC5256"/>
    <w:rsid w:val="67FA392E"/>
    <w:rsid w:val="684309E8"/>
    <w:rsid w:val="687234CD"/>
    <w:rsid w:val="68723A04"/>
    <w:rsid w:val="68D4417F"/>
    <w:rsid w:val="69482CC7"/>
    <w:rsid w:val="696279DD"/>
    <w:rsid w:val="696C43B8"/>
    <w:rsid w:val="6A236A13"/>
    <w:rsid w:val="6A3807D7"/>
    <w:rsid w:val="6A930CA6"/>
    <w:rsid w:val="6B785296"/>
    <w:rsid w:val="6B8F4205"/>
    <w:rsid w:val="6BFF7765"/>
    <w:rsid w:val="6CEF1588"/>
    <w:rsid w:val="6D0A2CBD"/>
    <w:rsid w:val="6D0F39D8"/>
    <w:rsid w:val="6D350EF8"/>
    <w:rsid w:val="6D5362F6"/>
    <w:rsid w:val="6DA87988"/>
    <w:rsid w:val="6DE54739"/>
    <w:rsid w:val="6E7F0016"/>
    <w:rsid w:val="6EAB2FAB"/>
    <w:rsid w:val="6FBA0036"/>
    <w:rsid w:val="6FEE1FCA"/>
    <w:rsid w:val="6FF43359"/>
    <w:rsid w:val="70244560"/>
    <w:rsid w:val="72085FEC"/>
    <w:rsid w:val="7274C2F3"/>
    <w:rsid w:val="73542C4E"/>
    <w:rsid w:val="736174D2"/>
    <w:rsid w:val="73AD7AA7"/>
    <w:rsid w:val="73C3376E"/>
    <w:rsid w:val="73F8C6DF"/>
    <w:rsid w:val="73FB6D43"/>
    <w:rsid w:val="74161AD1"/>
    <w:rsid w:val="741C4C2C"/>
    <w:rsid w:val="747800B5"/>
    <w:rsid w:val="7481478B"/>
    <w:rsid w:val="74DE6AFF"/>
    <w:rsid w:val="758331B5"/>
    <w:rsid w:val="76143E0D"/>
    <w:rsid w:val="764566BC"/>
    <w:rsid w:val="769431A0"/>
    <w:rsid w:val="769767EC"/>
    <w:rsid w:val="76BD26F7"/>
    <w:rsid w:val="76BD6253"/>
    <w:rsid w:val="76FFA39E"/>
    <w:rsid w:val="771A5453"/>
    <w:rsid w:val="77702AF8"/>
    <w:rsid w:val="77EB5041"/>
    <w:rsid w:val="77FF821C"/>
    <w:rsid w:val="78DD7210"/>
    <w:rsid w:val="795E740E"/>
    <w:rsid w:val="7A48677B"/>
    <w:rsid w:val="7A545120"/>
    <w:rsid w:val="7A9905B0"/>
    <w:rsid w:val="7A993117"/>
    <w:rsid w:val="7AD73974"/>
    <w:rsid w:val="7B047C5F"/>
    <w:rsid w:val="7B22521E"/>
    <w:rsid w:val="7B362A78"/>
    <w:rsid w:val="7B4069C5"/>
    <w:rsid w:val="7BAF9291"/>
    <w:rsid w:val="7BBF25D3"/>
    <w:rsid w:val="7CDF626C"/>
    <w:rsid w:val="7CE62DB1"/>
    <w:rsid w:val="7D4B7628"/>
    <w:rsid w:val="7D847ACA"/>
    <w:rsid w:val="7DEDE3B7"/>
    <w:rsid w:val="7E455831"/>
    <w:rsid w:val="7F2257ED"/>
    <w:rsid w:val="7F7FE7C9"/>
    <w:rsid w:val="7FAF8F51"/>
    <w:rsid w:val="7FB64187"/>
    <w:rsid w:val="7FBB2817"/>
    <w:rsid w:val="7FDD10AA"/>
    <w:rsid w:val="7FE74F8D"/>
    <w:rsid w:val="7FEB5D6F"/>
    <w:rsid w:val="7FFE0948"/>
    <w:rsid w:val="8DEEBB54"/>
    <w:rsid w:val="97FE7EC4"/>
    <w:rsid w:val="B37B53A5"/>
    <w:rsid w:val="BE7EA03F"/>
    <w:rsid w:val="BEEB3EDF"/>
    <w:rsid w:val="BFD5003D"/>
    <w:rsid w:val="CDBEF84A"/>
    <w:rsid w:val="CDFD14D4"/>
    <w:rsid w:val="D23E3C9E"/>
    <w:rsid w:val="DABB070F"/>
    <w:rsid w:val="DFFF9D5B"/>
    <w:rsid w:val="ECDED2A6"/>
    <w:rsid w:val="EDD3A65C"/>
    <w:rsid w:val="EEE6E14E"/>
    <w:rsid w:val="F3F385D3"/>
    <w:rsid w:val="F3FE7C03"/>
    <w:rsid w:val="F5CFEEBD"/>
    <w:rsid w:val="F6BD70B6"/>
    <w:rsid w:val="F75F2D0A"/>
    <w:rsid w:val="FACDD807"/>
    <w:rsid w:val="FCFB7C69"/>
    <w:rsid w:val="FDF61D42"/>
    <w:rsid w:val="FDF85151"/>
    <w:rsid w:val="FEEFC687"/>
    <w:rsid w:val="FF7FAC53"/>
    <w:rsid w:val="FFA8A8FA"/>
    <w:rsid w:val="FFBF0868"/>
    <w:rsid w:val="FFDFE1A0"/>
    <w:rsid w:val="FFFA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Arial" w:hAnsi="Arial" w:eastAsia="楷体_GB2312"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2 Char"/>
    <w:link w:val="2"/>
    <w:qFormat/>
    <w:uiPriority w:val="0"/>
    <w:rPr>
      <w:rFonts w:ascii="Arial" w:hAnsi="Arial" w:eastAsia="黑体"/>
      <w:b/>
      <w:sz w:val="32"/>
    </w:rPr>
  </w:style>
  <w:style w:type="character" w:customStyle="1" w:styleId="15">
    <w:name w:val="标题 3 Char"/>
    <w:link w:val="3"/>
    <w:qFormat/>
    <w:uiPriority w:val="0"/>
    <w:rPr>
      <w:rFonts w:ascii="Arial" w:hAnsi="Arial" w:eastAsia="楷体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1355</Words>
  <Characters>1834</Characters>
  <Lines>0</Lines>
  <Paragraphs>0</Paragraphs>
  <TotalTime>10</TotalTime>
  <ScaleCrop>false</ScaleCrop>
  <LinksUpToDate>false</LinksUpToDate>
  <CharactersWithSpaces>1905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2025-11-27T02:33:00Z</dcterms:created>
  <dc:creator>12702</dc:creator>
  <cp:lastModifiedBy>Master</cp:lastModifiedBy>
  <dcterms:modified xsi:type="dcterms:W3CDTF">2026-02-26T11:20:56Z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eyJoZGlkIjoiOTU2NjM2MDViMjc1ZjlmMjgzNDQzYTk3NTI5ZGRlZTAiLCJ1c2VySWQiOiIyMzg1MzI0MjEifQ==</vt:lpwstr>
  </property>
  <property fmtid="{D5CDD505-2E9C-101B-9397-08002B2CF9AE}" pid="4" name="ICV">
    <vt:lpwstr>5ABC2D2D59924C4C1965426985EE30DF_43</vt:lpwstr>
  </property>
</Properties>
</file>