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vertigy/AppData/Roaming/PolarisOffice/ETemp/6508_18934840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-6번</w:t>
      </w:r>
    </w:p>
    <w:p>
      <w:pPr>
        <w:rPr/>
      </w:pPr>
      <w:r>
        <w:rPr>
          <w:sz w:val="20"/>
        </w:rPr>
        <w:drawing>
          <wp:inline distT="0" distB="0" distL="0" distR="0">
            <wp:extent cx="4524375" cy="4772025"/>
            <wp:effectExtent l="0" t="0" r="9525" b="9525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vertigy/AppData/Roaming/PolarisOffice/ETemp/6508_1893484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7726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/>
        <w:t>B</w:t>
      </w:r>
      <w:r>
        <w:rPr>
          <w:rFonts w:hint="eastAsia"/>
        </w:rPr>
        <w:t>ase6</w:t>
      </w:r>
      <w:r>
        <w:rPr/>
        <w:t xml:space="preserve">4 </w:t>
      </w:r>
      <w:r>
        <w:rPr>
          <w:rFonts w:hint="eastAsia"/>
        </w:rPr>
        <w:t xml:space="preserve">인코딩을 </w:t>
      </w:r>
      <w:r>
        <w:rPr/>
        <w:t>20</w:t>
      </w:r>
      <w:r>
        <w:rPr>
          <w:rFonts w:hint="eastAsia"/>
        </w:rPr>
        <w:t xml:space="preserve">번 반복하여 </w:t>
      </w:r>
      <w:r>
        <w:rPr/>
        <w:t xml:space="preserve">‘user’ </w:t>
      </w:r>
      <w:r>
        <w:rPr>
          <w:rFonts w:hint="eastAsia"/>
        </w:rPr>
        <w:t xml:space="preserve">라는 이름의 쿠키에 </w:t>
      </w:r>
      <w:r>
        <w:rPr/>
        <w:t>‘admin’</w:t>
      </w:r>
      <w:r>
        <w:rPr>
          <w:rFonts w:hint="eastAsia"/>
        </w:rPr>
        <w:t xml:space="preserve">의 인코딩값을 넣고 </w:t>
      </w:r>
      <w:r>
        <w:rPr/>
        <w:t>‘password’</w:t>
      </w:r>
      <w:r>
        <w:rPr>
          <w:rFonts w:hint="eastAsia"/>
        </w:rPr>
        <w:t xml:space="preserve">에 </w:t>
      </w:r>
      <w:r>
        <w:rPr/>
        <w:t>‘nimda’</w:t>
      </w:r>
      <w:r>
        <w:rPr>
          <w:rFonts w:hint="eastAsia"/>
        </w:rPr>
        <w:t xml:space="preserve">의 인코딩 값을 넣어 해결</w:t>
      </w:r>
    </w:p>
    <w:p>
      <w:pPr>
        <w:rPr/>
      </w:pPr>
      <w:r>
        <w:rPr/>
        <w:t>-14</w:t>
      </w:r>
      <w:r>
        <w:rPr>
          <w:rFonts w:hint="eastAsia"/>
        </w:rPr>
        <w:t>번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4305300" cy="401955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vertigy/AppData/Roaming/PolarisOffice/ETemp/6508_18934840/fImage12366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020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ul은 현재 사이트의 주소</w:t>
      </w:r>
    </w:p>
    <w:p>
      <w:pPr>
        <w:rPr>
          <w:rFonts w:hint="eastAsia"/>
        </w:rPr>
      </w:pPr>
      <w:r>
        <w:rPr>
          <w:rFonts w:hint="eastAsia"/>
        </w:rPr>
        <w:t xml:space="preserve">ul.indexOf(”.kr”) -&gt; 사이트 주소(ul)에서 .kr 이 위치한 인댁스 값을 뜻함 -&gt; 18</w:t>
      </w:r>
    </w:p>
    <w:p>
      <w:pPr>
        <w:rPr>
          <w:rFonts w:hint="eastAsia"/>
        </w:rPr>
      </w:pPr>
      <w:r>
        <w:rPr>
          <w:rFonts w:hint="eastAsia"/>
        </w:rPr>
        <w:t xml:space="preserve">ul * 30 = 540</w:t>
      </w:r>
    </w:p>
    <w:p>
      <w:pPr>
        <w:rPr>
          <w:rFonts w:hint="eastAsia"/>
        </w:rPr>
      </w:pPr>
      <w:r>
        <w:rPr>
          <w:rFonts w:hint="eastAsia"/>
        </w:rPr>
        <w:t xml:space="preserve">form 에 540 입력하면 해결</w:t>
      </w:r>
    </w:p>
    <w:p>
      <w:pPr>
        <w:rPr>
          <w:rFonts w:hint="eastAsia"/>
        </w:rPr>
      </w:pPr>
      <w:r>
        <w:rPr>
          <w:rFonts w:hint="eastAsia"/>
        </w:rPr>
        <w:t>-15번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3035300" cy="1776730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vertigy/AppData/Roaming/PolarisOffice/ETemp/6508_18934840/fImage27994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777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페이지 진입시 자바스크립트에 의해 즉시 webhacking.kr 의 홈으로 돌아가기 때문에 주소를 복사</w:t>
      </w:r>
      <w:r>
        <w:rPr>
          <w:rFonts w:hint="eastAsia"/>
        </w:rPr>
        <w:t xml:space="preserve">하여 소스코드를 찾는다.</w:t>
      </w:r>
    </w:p>
    <w:p>
      <w:pPr>
        <w:rPr>
          <w:rFonts w:hint="eastAsia"/>
        </w:rPr>
      </w:pPr>
      <w:r>
        <w:rPr>
          <w:rFonts w:hint="eastAsia"/>
        </w:rPr>
        <w:t>view-source:https://webhacking.kr/challenge/js-2/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3829050" cy="162877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vertigy/AppData/Roaming/PolarisOffice/ETemp/6508_18934840/fImage467517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629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location.href 함수 아래 ?getFlag 로 이동하는 링크가 있다.</w:t>
      </w:r>
    </w:p>
    <w:p>
      <w:pPr>
        <w:rPr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"https://webhacking.kr/challenge/js-2/?getFlag"</w:instrText>
      </w:r>
      <w:r>
        <w:fldChar w:fldCharType="separate"/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h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s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: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w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b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h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k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i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g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k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r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h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l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l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g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j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s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-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2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?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g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F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l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 w:asciiTheme="minorHAnsi" w:eastAsiaTheme="minorEastAsia" w:hAnsiTheme="minorHAnsi" w:cstheme="minorBidi"/>
        </w:rPr>
        <w:t>g</w:t>
      </w: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fldChar w:fldCharType="end"/>
      </w: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 로 이동하면 해결</w:t>
      </w:r>
    </w:p>
    <w:p>
      <w:pPr>
        <w:rPr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>-16번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4324350" cy="363855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vertigy/AppData/Roaming/PolarisOffice/ETemp/6508_18934840/fImage2274118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639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스크립트는 위와 같이 작성되어있고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4210050" cy="29527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vertigy/AppData/Roaming/PolarisOffice/ETemp/6508_18934840/fImage274419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5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body 태그에 onkeypress 요소가 있어 키 입력시 event.keyCode를 인자로 전달하는 mv 함수를 </w:t>
      </w:r>
      <w:r>
        <w:rPr>
          <w:rFonts w:hint="eastAsia"/>
        </w:rPr>
        <w:t>실행한다</w:t>
      </w:r>
    </w:p>
    <w:p>
      <w:pPr>
        <w:rPr>
          <w:rFonts w:hint="eastAsia"/>
        </w:rPr>
      </w:pPr>
      <w:r>
        <w:rPr>
          <w:rFonts w:hint="eastAsia"/>
        </w:rPr>
        <w:t xml:space="preserve">즉 키 입력시마다 해당 키의 아스키코드 값이 mv 함수로 전달된다</w:t>
      </w:r>
    </w:p>
    <w:p>
      <w:pPr>
        <w:rPr>
          <w:rFonts w:hint="eastAsia"/>
        </w:rPr>
      </w:pPr>
      <w:r>
        <w:rPr>
          <w:rFonts w:hint="eastAsia"/>
        </w:rPr>
        <w:t xml:space="preserve">이때 키 값(cd)이 124일 때 location.href 를 실행함을 알 수 있다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4191000" cy="189547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vertigy/AppData/Roaming/PolarisOffice/ETemp/6508_18934840/fImage412321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896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콘솔을 이용해 mv(124)를 실행하면 해결</w:t>
      </w:r>
    </w:p>
    <w:p>
      <w:pPr>
        <w:rPr>
          <w:rFonts w:hint="eastAsia"/>
        </w:rPr>
      </w:pPr>
      <w:r>
        <w:rPr>
          <w:rFonts w:hint="eastAsia"/>
        </w:rPr>
        <w:t>-26번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4362450" cy="3638550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vertigy/AppData/Roaming/PolarisOffice/ETemp/6508_18934840/fImage963422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639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preg_match 함수는 두 인자의 값이 일치할 때 1을, 일치하지 않을 때 0을 반환한다</w:t>
      </w:r>
    </w:p>
    <w:p>
      <w:pPr>
        <w:rPr>
          <w:rFonts w:hint="eastAsia"/>
        </w:rPr>
      </w:pPr>
      <w:r>
        <w:rPr>
          <w:rFonts w:hint="eastAsia"/>
        </w:rPr>
        <w:t xml:space="preserve">exit() 함수가 있어 php 코드가 즉시 중지되므로 id에 admin을 입력하지 않고 우회해야 한다</w:t>
      </w:r>
    </w:p>
    <w:p>
      <w:pPr>
        <w:rPr>
          <w:rFonts w:hint="eastAsia"/>
        </w:rPr>
      </w:pPr>
      <w:r>
        <w:rPr>
          <w:rFonts w:hint="eastAsia"/>
        </w:rPr>
        <w:t xml:space="preserve">id 변수를 urldecode 로 변환한 값이 admin일 경우 solve 함수를 실행한다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5731510" cy="5459730"/>
            <wp:effectExtent l="0" t="0" r="0" b="0"/>
            <wp:docPr id="2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vertigy/AppData/Roaming/PolarisOffice/ETemp/6508_18934840/fImage30749427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60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위 표를 이용해 admin 을 인코딩 하면 </w:t>
      </w:r>
    </w:p>
    <w:p>
      <w:pPr>
        <w:rPr>
          <w:spacing w:val="0"/>
          <w:i w:val="0"/>
          <w:b w:val="1"/>
          <w:color w:val="333333"/>
          <w:sz w:val="24"/>
          <w:szCs w:val="24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333333"/>
          <w:sz w:val="24"/>
          <w:szCs w:val="24"/>
          <w:rFonts w:ascii="Malgun Gothic" w:eastAsia="Malgun Gothic" w:hAnsi="Malgun Gothic" w:cs="Malgun Gothic"/>
        </w:rPr>
        <w:t>%61%64%6D%69%6E</w:t>
      </w:r>
    </w:p>
    <w:p>
      <w:pPr>
        <w:rPr>
          <w:rFonts w:hint="eastAsia"/>
        </w:rPr>
      </w:pPr>
      <w:r>
        <w:rPr>
          <w:rFonts w:hint="eastAsia"/>
        </w:rPr>
        <w:t xml:space="preserve">이 된다</w:t>
      </w:r>
    </w:p>
    <w:p>
      <w:pPr>
        <w:rPr>
          <w:rFonts w:hint="eastAsia"/>
        </w:rPr>
      </w:pPr>
      <w:r>
        <w:rPr>
          <w:rFonts w:hint="eastAsia"/>
        </w:rPr>
        <w:t xml:space="preserve">하지만 이 값을 id로 전달할 경우 no! 메시지가 뜨며 해결되지 않는다</w:t>
      </w:r>
    </w:p>
    <w:p>
      <w:pPr>
        <w:rPr>
          <w:rFonts w:hint="eastAsia"/>
        </w:rPr>
      </w:pPr>
      <w:r>
        <w:rPr>
          <w:rFonts w:hint="eastAsia"/>
        </w:rPr>
        <w:t xml:space="preserve">웹 페이지 실행시 php가 자동으로 주소값에 urldecode를 한번 실행하는 것으로 보인다</w:t>
      </w:r>
    </w:p>
    <w:p>
      <w:pPr>
        <w:rPr>
          <w:rFonts w:hint="eastAsia"/>
        </w:rPr>
      </w:pPr>
      <w:r>
        <w:rPr>
          <w:rFonts w:hint="eastAsia"/>
        </w:rPr>
        <w:t xml:space="preserve">admin 을 인코딩한 값을 한번 더 인코딩하면</w:t>
      </w:r>
    </w:p>
    <w:p>
      <w:pPr>
        <w:rPr>
          <w:spacing w:val="0"/>
          <w:i w:val="0"/>
          <w:b w:val="1"/>
          <w:color w:val="333333"/>
          <w:sz w:val="24"/>
          <w:szCs w:val="24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333333"/>
          <w:sz w:val="24"/>
          <w:szCs w:val="24"/>
          <w:rFonts w:ascii="Malgun Gothic" w:eastAsia="Malgun Gothic" w:hAnsi="Malgun Gothic" w:cs="Malgun Gothic"/>
        </w:rPr>
        <w:t>%2561%2564%256D%2569%256E</w:t>
      </w:r>
    </w:p>
    <w:p>
      <w:pPr>
        <w:rPr>
          <w:rFonts w:hint="eastAsia"/>
        </w:rPr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위 값을 id로 전달하면 해결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123661241.png"></Relationship><Relationship Id="rId8" Type="http://schemas.openxmlformats.org/officeDocument/2006/relationships/image" Target="media/fImage27994138467.png"></Relationship><Relationship Id="rId9" Type="http://schemas.openxmlformats.org/officeDocument/2006/relationships/image" Target="media/fImage4675176334.png"></Relationship><Relationship Id="rId10" Type="http://schemas.openxmlformats.org/officeDocument/2006/relationships/image" Target="media/fImage22741186500.png"></Relationship><Relationship Id="rId11" Type="http://schemas.openxmlformats.org/officeDocument/2006/relationships/image" Target="media/fImage2744199169.png"></Relationship><Relationship Id="rId12" Type="http://schemas.openxmlformats.org/officeDocument/2006/relationships/image" Target="media/fImage4123215724.png"></Relationship><Relationship Id="rId13" Type="http://schemas.openxmlformats.org/officeDocument/2006/relationships/image" Target="media/fImage9634221478.png"></Relationship><Relationship Id="rId14" Type="http://schemas.openxmlformats.org/officeDocument/2006/relationships/image" Target="media/fImage307494279358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104</Characters>
  <CharactersWithSpaces>0</CharactersWithSpaces>
  <DocSecurity>0</DocSecurity>
  <HyperlinksChanged>false</HyperlinksChanged>
  <Lines>1</Lines>
  <LinksUpToDate>false</LinksUpToDate>
  <Pages>5</Pages>
  <Paragraphs>1</Paragraphs>
  <Words>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102</dc:creator>
  <cp:lastModifiedBy/>
  <dcterms:modified xsi:type="dcterms:W3CDTF">2019-11-25T11:23:00Z</dcterms:modified>
</cp:coreProperties>
</file>