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72574299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 w:rsidR="000A4A1D">
        <w:rPr>
          <w:rFonts w:ascii="Times New Roman" w:eastAsia="Times New Roman" w:hAnsi="Times New Roman" w:cs="Times New Roman"/>
          <w:sz w:val="28"/>
          <w:szCs w:val="28"/>
        </w:rPr>
        <w:t>, такі ситуації:</w:t>
      </w:r>
    </w:p>
    <w:p w14:paraId="3417FEEB" w14:textId="484A10C4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зробили три постріли в присутності курсантів з невідомої зброї, попередньо 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покинули захисну споруду.</w:t>
      </w:r>
    </w:p>
    <w:p w14:paraId="2EFDDFF4" w14:textId="6EFCC537" w:rsidR="00215D25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неодноразове повторення</w:t>
      </w:r>
      <w:r w:rsidR="00D44D6D">
        <w:rPr>
          <w:rFonts w:ascii="Times New Roman" w:eastAsia="Times New Roman" w:hAnsi="Times New Roman" w:cs="Times New Roman"/>
          <w:sz w:val="28"/>
          <w:szCs w:val="28"/>
        </w:rPr>
        <w:t xml:space="preserve"> подій,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  <w:r w:rsidR="00215D25">
        <w:rPr>
          <w:rFonts w:ascii="Times New Roman" w:eastAsia="Times New Roman" w:hAnsi="Times New Roman" w:cs="Times New Roman"/>
          <w:sz w:val="28"/>
          <w:szCs w:val="28"/>
        </w:rPr>
        <w:t>, з невідомими цілями.</w:t>
      </w:r>
    </w:p>
    <w:p w14:paraId="3BD15759" w14:textId="3FA6F239" w:rsidR="000A4A1D" w:rsidRDefault="000A4A1D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311F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CD5833">
        <w:rPr>
          <w:rFonts w:ascii="Times New Roman" w:eastAsia="Times New Roman" w:hAnsi="Times New Roman" w:cs="Times New Roman"/>
          <w:sz w:val="28"/>
          <w:szCs w:val="28"/>
        </w:rPr>
        <w:t>еодноразово було помічено, що молодший сержант НЕСЕНЮК Володимир Володимирович, брав гроші з курсантів 5 навчальної роти 2 навчального батальйону</w:t>
      </w:r>
      <w:r w:rsidR="001311FE">
        <w:rPr>
          <w:rFonts w:ascii="Times New Roman" w:eastAsia="Times New Roman" w:hAnsi="Times New Roman" w:cs="Times New Roman"/>
          <w:sz w:val="28"/>
          <w:szCs w:val="28"/>
        </w:rPr>
        <w:t xml:space="preserve"> коли вивозив курсантів на зустріч з рідними у вихідний день, спеціально призначений для зустрічей з рідними.</w:t>
      </w:r>
    </w:p>
    <w:p w14:paraId="25EE07DF" w14:textId="485CD71B" w:rsidR="001311FE" w:rsidRDefault="001311FE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було помічено неодноразові випадки, коли після отримання посилок сержантом із матеріального забезпечення, деякі з посилок не доходили до адресатів, а губились по дорозі від пошти до місця розташування 5 навчальної роти 2 навчального батальйону</w:t>
      </w:r>
      <w:r w:rsidR="00FB44C2">
        <w:rPr>
          <w:rFonts w:ascii="Times New Roman" w:eastAsia="Times New Roman" w:hAnsi="Times New Roman" w:cs="Times New Roman"/>
          <w:sz w:val="28"/>
          <w:szCs w:val="28"/>
        </w:rPr>
        <w:t>, на грошову суму різного розміру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8EC473" w14:textId="757043E4" w:rsidR="004D633B" w:rsidRDefault="004D633B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неодноразове повторення ситуацій, коли вищеописані сержанти, під час повітряної тривоги обстрілювали курсантів з страйкбольної зброї, після наказу ПРОЦЕНКО Олександра Ігоровича командира 2 навчального батальйону школи індивідуальної підготовки військової частини А3321.</w:t>
      </w:r>
    </w:p>
    <w:p w14:paraId="6B351722" w14:textId="77777777" w:rsidR="004D633B" w:rsidRDefault="004D633B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B62AA5E" w14:textId="3618E6FD" w:rsidR="004D633B" w:rsidRDefault="004D633B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Після скарг на вищеописані ситуації командиру роти ЛИПОВЧЕНКУ Євгенію Валерійовичу та командиру батальйону ПРОЦЕНКУ Олександру Ігоровичу ніяких дисциплінарних стягнень не було. Дані ситуації продовжувались.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07A91D7E" w14:textId="3468E817" w:rsidR="00B13F9C" w:rsidRPr="00E74B6C" w:rsidRDefault="00B13F9C" w:rsidP="00E74B6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B13F9C" w:rsidRPr="00E74B6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70796"/>
    <w:rsid w:val="00090E86"/>
    <w:rsid w:val="000A4A1D"/>
    <w:rsid w:val="000F08B6"/>
    <w:rsid w:val="001311FE"/>
    <w:rsid w:val="001430CC"/>
    <w:rsid w:val="00215D25"/>
    <w:rsid w:val="002A64E8"/>
    <w:rsid w:val="002D2E22"/>
    <w:rsid w:val="002E1BEA"/>
    <w:rsid w:val="00373043"/>
    <w:rsid w:val="003A1A53"/>
    <w:rsid w:val="003B0E81"/>
    <w:rsid w:val="003E232E"/>
    <w:rsid w:val="00483C6E"/>
    <w:rsid w:val="004D633B"/>
    <w:rsid w:val="00556B46"/>
    <w:rsid w:val="00581574"/>
    <w:rsid w:val="005E03A5"/>
    <w:rsid w:val="00620C6A"/>
    <w:rsid w:val="00654CB8"/>
    <w:rsid w:val="008045E7"/>
    <w:rsid w:val="0083278B"/>
    <w:rsid w:val="008B7A9C"/>
    <w:rsid w:val="00920205"/>
    <w:rsid w:val="009A65A8"/>
    <w:rsid w:val="009C10AB"/>
    <w:rsid w:val="00A23D27"/>
    <w:rsid w:val="00A258D0"/>
    <w:rsid w:val="00A63196"/>
    <w:rsid w:val="00A85009"/>
    <w:rsid w:val="00AD61A9"/>
    <w:rsid w:val="00AF511B"/>
    <w:rsid w:val="00B13F9C"/>
    <w:rsid w:val="00B174F0"/>
    <w:rsid w:val="00B37CFE"/>
    <w:rsid w:val="00B93964"/>
    <w:rsid w:val="00BA4C81"/>
    <w:rsid w:val="00BC57AC"/>
    <w:rsid w:val="00C14C8F"/>
    <w:rsid w:val="00C85EB2"/>
    <w:rsid w:val="00CD1FFA"/>
    <w:rsid w:val="00CD5833"/>
    <w:rsid w:val="00D44D6D"/>
    <w:rsid w:val="00D44FA4"/>
    <w:rsid w:val="00D6747D"/>
    <w:rsid w:val="00DE7DCE"/>
    <w:rsid w:val="00E74B6C"/>
    <w:rsid w:val="00E8468D"/>
    <w:rsid w:val="00EE6ECB"/>
    <w:rsid w:val="00F275DB"/>
    <w:rsid w:val="00F36939"/>
    <w:rsid w:val="00FB44C2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60</cp:revision>
  <dcterms:created xsi:type="dcterms:W3CDTF">2025-07-12T06:13:00Z</dcterms:created>
  <dcterms:modified xsi:type="dcterms:W3CDTF">2025-08-19T15:42:00Z</dcterms:modified>
</cp:coreProperties>
</file>