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300310" w:rsidRDefault="00300310" w:rsidP="00300310">
      <w:pPr>
        <w:jc w:val="center"/>
        <w:rPr>
          <w:rFonts w:ascii="Calibri" w:eastAsia="Calibri" w:hAnsi="Calibri" w:cs="Times New Roman"/>
        </w:rPr>
      </w:pPr>
    </w:p>
    <w:p w:rsidR="00300310" w:rsidRPr="00FB551A" w:rsidRDefault="00300310" w:rsidP="00300310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00310" w:rsidRPr="00FB551A" w:rsidTr="000B3DD5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/>
            </w:tblPr>
            <w:tblGrid>
              <w:gridCol w:w="459"/>
              <w:gridCol w:w="397"/>
            </w:tblGrid>
            <w:tr w:rsidR="00300310" w:rsidRPr="00FB551A" w:rsidTr="000B3DD5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300310" w:rsidRPr="00FB551A" w:rsidRDefault="00300310" w:rsidP="000B3DD5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235838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:rsidR="00300310" w:rsidRDefault="00CB192A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</w:t>
            </w:r>
            <w:r w:rsidR="00300310"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300310" w:rsidRPr="00235838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CB192A" w:rsidRDefault="00300310" w:rsidP="000B3DD5">
            <w:pPr>
              <w:spacing w:line="360" w:lineRule="auto"/>
              <w:ind w:left="-695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proofErr w:type="spellStart"/>
            <w:r w:rsidR="00CB192A" w:rsidRPr="00CB192A">
              <w:rPr>
                <w:rFonts w:cs="Times New Roman"/>
                <w:sz w:val="28"/>
                <w:szCs w:val="28"/>
              </w:rPr>
              <w:t>Объектно</w:t>
            </w:r>
            <w:proofErr w:type="spellEnd"/>
            <w:r w:rsidR="00CB192A" w:rsidRPr="00CB192A">
              <w:rPr>
                <w:rFonts w:cs="Times New Roman"/>
                <w:sz w:val="28"/>
                <w:szCs w:val="28"/>
              </w:rPr>
              <w:t xml:space="preserve"> – ориентированная программа с</w:t>
            </w:r>
          </w:p>
          <w:p w:rsidR="00300310" w:rsidRDefault="00CB192A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CB192A">
              <w:rPr>
                <w:rFonts w:cs="Times New Roman"/>
                <w:sz w:val="28"/>
                <w:szCs w:val="28"/>
              </w:rPr>
              <w:t xml:space="preserve"> графическим интерфейсом</w:t>
            </w:r>
            <w:r w:rsidR="00300310">
              <w:rPr>
                <w:rFonts w:eastAsia="Calibri" w:cs="Times New Roman"/>
                <w:bCs/>
                <w:sz w:val="28"/>
              </w:rPr>
              <w:t>»</w:t>
            </w: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300310" w:rsidRPr="00357D06" w:rsidRDefault="00300310" w:rsidP="000B3DD5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300310" w:rsidRPr="00FB551A" w:rsidRDefault="00300310" w:rsidP="000B3DD5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300310" w:rsidRPr="00FB551A" w:rsidRDefault="00300310" w:rsidP="000B3DD5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гр.ИСТбд-21</w:t>
            </w:r>
          </w:p>
          <w:p w:rsidR="00300310" w:rsidRPr="00CB192A" w:rsidRDefault="00CB192A" w:rsidP="000B3DD5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Морозов А.П.</w:t>
            </w: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Default="00300310" w:rsidP="000B3DD5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Pr="00357D06" w:rsidRDefault="00300310" w:rsidP="000B3DD5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:rsidR="00300310" w:rsidRPr="00833159" w:rsidRDefault="00300310" w:rsidP="00CB192A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руководство предназначено для программистов, которые будут </w:t>
      </w:r>
      <w:r w:rsidR="00CB192A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взаимодействовать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функциональность</w:t>
      </w:r>
      <w:r w:rsidR="00CB192A">
        <w:rPr>
          <w:rFonts w:ascii="Times New Roman" w:eastAsia="Times New Roman" w:hAnsi="Times New Roman" w:cs="Times New Roman"/>
          <w:sz w:val="28"/>
          <w:szCs w:val="28"/>
          <w:lang w:eastAsia="ru-RU"/>
        </w:rPr>
        <w:t>ю этого приложения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руководстве описываются основные архитектурные решения, структура проекта и порядок его запуска.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Среда разработки</w:t>
      </w:r>
    </w:p>
    <w:p w:rsidR="00300310" w:rsidRPr="00CB192A" w:rsidRDefault="00300310" w:rsidP="00CB192A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B192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работы с проектом требуется установить следующие инструменты:</w:t>
      </w:r>
    </w:p>
    <w:p w:rsidR="00300310" w:rsidRPr="00833159" w:rsidRDefault="00300310" w:rsidP="00CB192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proofErr w:type="spellEnd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3.x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программирования.</w:t>
      </w:r>
    </w:p>
    <w:p w:rsidR="00300310" w:rsidRPr="00833159" w:rsidRDefault="00300310" w:rsidP="00CB192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создания графических окон.</w:t>
      </w:r>
    </w:p>
    <w:p w:rsidR="00300310" w:rsidRPr="00833159" w:rsidRDefault="00300310" w:rsidP="002D1847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проекта</w:t>
      </w:r>
    </w:p>
    <w:p w:rsidR="00300310" w:rsidRPr="00833159" w:rsidRDefault="00300310" w:rsidP="002D18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состоит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00310" w:rsidRDefault="00CB192A" w:rsidP="00CB192A">
      <w:pPr>
        <w:pStyle w:val="a4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формата </w:t>
      </w:r>
      <w:r w:rsidRPr="00CB19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Pr="00CB19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</w:t>
      </w:r>
      <w:proofErr w:type="spellEnd"/>
      <w:r w:rsidRPr="00CB1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B1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="00300310" w:rsidRPr="00CB1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весь алгоритм программы</w:t>
      </w:r>
      <w:r w:rsidR="00300310" w:rsidRPr="00CB19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192A" w:rsidRPr="00CB192A" w:rsidRDefault="00CB192A" w:rsidP="00CB192A">
      <w:pPr>
        <w:pStyle w:val="a4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формата </w:t>
      </w:r>
      <w:r w:rsidRPr="00CB19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CB19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содержащий список сделок. Шаблон заполнения файла для корректной работы с программой написан в прикреплённом файле. </w:t>
      </w:r>
    </w:p>
    <w:p w:rsidR="00300310" w:rsidRPr="00833159" w:rsidRDefault="00300310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Описание основных классов и модулей</w:t>
      </w:r>
    </w:p>
    <w:p w:rsidR="00184F4B" w:rsidRPr="00CB192A" w:rsidRDefault="00184F4B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Класс </w:t>
      </w:r>
      <w:r w:rsidR="00CB192A" w:rsidRPr="00CB192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Trade</w:t>
      </w:r>
      <w:r w:rsidR="00CB192A" w:rsidRPr="00CB19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84F4B" w:rsidRPr="00CB192A" w:rsidRDefault="00184F4B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Описание: Этот класс представляет собой </w:t>
      </w:r>
      <w:r w:rsidR="00CB19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уникальный набор данных сделки.</w:t>
      </w:r>
    </w:p>
    <w:p w:rsidR="00184F4B" w:rsidRPr="00184F4B" w:rsidRDefault="00184F4B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Основные методы:</w:t>
      </w:r>
    </w:p>
    <w:p w:rsidR="00D67735" w:rsidRDefault="00184F4B" w:rsidP="00D67735">
      <w:pPr>
        <w:pStyle w:val="a4"/>
        <w:numPr>
          <w:ilvl w:val="0"/>
          <w:numId w:val="17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__init__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): инициализирует </w:t>
      </w:r>
      <w:r w:rsidR="00CB19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сделку.</w:t>
      </w:r>
    </w:p>
    <w:p w:rsidR="00D67735" w:rsidRDefault="00D67735" w:rsidP="00D67735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D67735" w:rsidRDefault="00D67735" w:rsidP="00D67735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Класс </w:t>
      </w:r>
      <w:proofErr w:type="spellStart"/>
      <w:r w:rsidRPr="00D677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TradeList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D67735" w:rsidRDefault="00D67735" w:rsidP="00D67735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Описание: Этот класс представляет собой список всех сделок.</w:t>
      </w:r>
    </w:p>
    <w:p w:rsidR="00D67735" w:rsidRDefault="00D67735" w:rsidP="00D67735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Основные методы:</w:t>
      </w:r>
    </w:p>
    <w:p w:rsidR="00D67735" w:rsidRDefault="00D67735" w:rsidP="00D67735">
      <w:pPr>
        <w:pStyle w:val="a4"/>
        <w:numPr>
          <w:ilvl w:val="0"/>
          <w:numId w:val="17"/>
        </w:num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__init__</w:t>
      </w:r>
      <w:proofErr w:type="spellEnd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инициализирует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список.</w:t>
      </w:r>
    </w:p>
    <w:p w:rsidR="00D67735" w:rsidRDefault="00D67735" w:rsidP="00D67735">
      <w:pPr>
        <w:pStyle w:val="a4"/>
        <w:numPr>
          <w:ilvl w:val="0"/>
          <w:numId w:val="17"/>
        </w:num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add_trade</w:t>
      </w:r>
      <w:proofErr w:type="spellEnd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self,trade</w:t>
      </w:r>
      <w:proofErr w:type="spellEnd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добавляет сделку в список.</w:t>
      </w:r>
    </w:p>
    <w:p w:rsidR="00D67735" w:rsidRDefault="00D67735" w:rsidP="00D67735">
      <w:pPr>
        <w:pStyle w:val="a4"/>
        <w:numPr>
          <w:ilvl w:val="0"/>
          <w:numId w:val="17"/>
        </w:num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773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segmentation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by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type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self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группирует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список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типу товара и выводит на окошко приложения.</w:t>
      </w:r>
    </w:p>
    <w:p w:rsidR="00D67735" w:rsidRDefault="00D67735" w:rsidP="00D67735">
      <w:pPr>
        <w:pStyle w:val="a4"/>
        <w:numPr>
          <w:ilvl w:val="0"/>
          <w:numId w:val="17"/>
        </w:num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visualization_type_segmentation</w:t>
      </w:r>
      <w:proofErr w:type="spellEnd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выводит круговую диаграмму сгруппированного списка по типу товара.</w:t>
      </w:r>
    </w:p>
    <w:p w:rsidR="00D67735" w:rsidRDefault="00D67735" w:rsidP="00D67735">
      <w:pPr>
        <w:pStyle w:val="a4"/>
        <w:numPr>
          <w:ilvl w:val="0"/>
          <w:numId w:val="17"/>
        </w:num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773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segmentation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by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trader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name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self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группирует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список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имени продавца и выводит на окошко приложения.</w:t>
      </w:r>
    </w:p>
    <w:p w:rsidR="00D67735" w:rsidRDefault="00D67735" w:rsidP="00D67735">
      <w:pPr>
        <w:pStyle w:val="a4"/>
        <w:numPr>
          <w:ilvl w:val="0"/>
          <w:numId w:val="17"/>
        </w:num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visualization_name_segmentation</w:t>
      </w:r>
      <w:proofErr w:type="spellEnd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выводит круговую диаграмму сгруппированного списка по имени продавца.</w:t>
      </w:r>
    </w:p>
    <w:p w:rsidR="00D67735" w:rsidRPr="00D67735" w:rsidRDefault="00D67735" w:rsidP="00D67735">
      <w:pPr>
        <w:pStyle w:val="a4"/>
        <w:numPr>
          <w:ilvl w:val="0"/>
          <w:numId w:val="17"/>
        </w:num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compilation</w:t>
      </w:r>
      <w:proofErr w:type="spellEnd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запрашивает имя файла , создаёт экземпляр класса </w:t>
      </w:r>
      <w:r w:rsidRPr="00D677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Trade</w:t>
      </w:r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097E6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добавляет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экземпляр класса </w:t>
      </w:r>
      <w:proofErr w:type="spellStart"/>
      <w:r w:rsidRPr="00D677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TradeList</w:t>
      </w:r>
      <w:proofErr w:type="spellEnd"/>
      <w:r w:rsidRPr="00D677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D67735" w:rsidRPr="00D67735" w:rsidRDefault="00D67735" w:rsidP="00D67735">
      <w:pPr>
        <w:pStyle w:val="a4"/>
        <w:numPr>
          <w:ilvl w:val="0"/>
          <w:numId w:val="17"/>
        </w:num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file_reader</w:t>
      </w:r>
      <w:proofErr w:type="spellEnd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file</w:t>
      </w:r>
      <w:proofErr w:type="spellEnd"/>
      <w:r w:rsidRPr="00D6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097E6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функция-генератор , считывающая строки в текстовом файле с сделками.</w:t>
      </w:r>
    </w:p>
    <w:p w:rsidR="00097E6F" w:rsidRDefault="00097E6F" w:rsidP="00097E6F">
      <w:pPr>
        <w:spacing w:after="0" w:line="360" w:lineRule="auto"/>
        <w:ind w:left="555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1BE2" w:rsidRDefault="005C1BE2"/>
    <w:sectPr w:rsidR="005C1BE2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83C"/>
    <w:multiLevelType w:val="hybridMultilevel"/>
    <w:tmpl w:val="1A2A2ABA"/>
    <w:lvl w:ilvl="0" w:tplc="0419000F">
      <w:start w:val="1"/>
      <w:numFmt w:val="decimal"/>
      <w:lvlText w:val="%1."/>
      <w:lvlJc w:val="left"/>
      <w:pPr>
        <w:ind w:left="915" w:hanging="360"/>
      </w:p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05B929FF"/>
    <w:multiLevelType w:val="hybridMultilevel"/>
    <w:tmpl w:val="BF468A9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09470703"/>
    <w:multiLevelType w:val="hybridMultilevel"/>
    <w:tmpl w:val="0C240848"/>
    <w:lvl w:ilvl="0" w:tplc="0419000F">
      <w:start w:val="1"/>
      <w:numFmt w:val="decimal"/>
      <w:lvlText w:val="%1."/>
      <w:lvlJc w:val="left"/>
      <w:pPr>
        <w:ind w:left="915" w:hanging="360"/>
      </w:p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>
    <w:nsid w:val="0C566426"/>
    <w:multiLevelType w:val="hybridMultilevel"/>
    <w:tmpl w:val="A742117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12C847E1"/>
    <w:multiLevelType w:val="hybridMultilevel"/>
    <w:tmpl w:val="B340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E5DCE"/>
    <w:multiLevelType w:val="hybridMultilevel"/>
    <w:tmpl w:val="EA767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A3D0E94"/>
    <w:multiLevelType w:val="hybridMultilevel"/>
    <w:tmpl w:val="C7604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47F7166A"/>
    <w:multiLevelType w:val="hybridMultilevel"/>
    <w:tmpl w:val="25661E2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FB2082"/>
    <w:multiLevelType w:val="hybridMultilevel"/>
    <w:tmpl w:val="56BE3C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1916B7"/>
    <w:multiLevelType w:val="hybridMultilevel"/>
    <w:tmpl w:val="6066B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3946A2"/>
    <w:multiLevelType w:val="hybridMultilevel"/>
    <w:tmpl w:val="DECCE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71495F"/>
    <w:multiLevelType w:val="hybridMultilevel"/>
    <w:tmpl w:val="02502292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>
    <w:nsid w:val="7EA00F4E"/>
    <w:multiLevelType w:val="hybridMultilevel"/>
    <w:tmpl w:val="FA345E52"/>
    <w:lvl w:ilvl="0" w:tplc="041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>
    <w:nsid w:val="7ED91F59"/>
    <w:multiLevelType w:val="hybridMultilevel"/>
    <w:tmpl w:val="EAFA39F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2"/>
  </w:num>
  <w:num w:numId="5">
    <w:abstractNumId w:val="16"/>
  </w:num>
  <w:num w:numId="6">
    <w:abstractNumId w:val="9"/>
  </w:num>
  <w:num w:numId="7">
    <w:abstractNumId w:val="7"/>
  </w:num>
  <w:num w:numId="8">
    <w:abstractNumId w:val="19"/>
  </w:num>
  <w:num w:numId="9">
    <w:abstractNumId w:val="4"/>
  </w:num>
  <w:num w:numId="10">
    <w:abstractNumId w:val="15"/>
  </w:num>
  <w:num w:numId="11">
    <w:abstractNumId w:val="14"/>
  </w:num>
  <w:num w:numId="12">
    <w:abstractNumId w:val="3"/>
  </w:num>
  <w:num w:numId="13">
    <w:abstractNumId w:val="17"/>
  </w:num>
  <w:num w:numId="14">
    <w:abstractNumId w:val="13"/>
  </w:num>
  <w:num w:numId="15">
    <w:abstractNumId w:val="0"/>
  </w:num>
  <w:num w:numId="16">
    <w:abstractNumId w:val="1"/>
  </w:num>
  <w:num w:numId="17">
    <w:abstractNumId w:val="18"/>
  </w:num>
  <w:num w:numId="18">
    <w:abstractNumId w:val="5"/>
  </w:num>
  <w:num w:numId="19">
    <w:abstractNumId w:val="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00CD0"/>
    <w:rsid w:val="00037476"/>
    <w:rsid w:val="00097E6F"/>
    <w:rsid w:val="00184F4B"/>
    <w:rsid w:val="001B2A0E"/>
    <w:rsid w:val="002D1847"/>
    <w:rsid w:val="00300310"/>
    <w:rsid w:val="00300CD0"/>
    <w:rsid w:val="00450BAD"/>
    <w:rsid w:val="005C1BE2"/>
    <w:rsid w:val="009651AB"/>
    <w:rsid w:val="00CB192A"/>
    <w:rsid w:val="00D67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3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4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3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4F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2024-10-27T13:38:00Z</dcterms:created>
  <dcterms:modified xsi:type="dcterms:W3CDTF">2024-10-27T13:38:00Z</dcterms:modified>
</cp:coreProperties>
</file>