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人工智能知识 - 教案</w:t>
      </w:r>
    </w:p>
    <w:p>
      <w:pPr>
        <w:pStyle w:val="Heading1"/>
      </w:pPr>
      <w:r>
        <w:t>一、教学目标</w:t>
      </w:r>
    </w:p>
    <w:p>
      <w:r>
        <w:t>• 了解人工智能知识的基本概念</w:t>
      </w:r>
    </w:p>
    <w:p>
      <w:r>
        <w:t>• 掌握人工智能知识的核心内容</w:t>
      </w:r>
    </w:p>
    <w:p>
      <w:r>
        <w:t>• 能够应用人工智能知识的相关知识</w:t>
      </w:r>
    </w:p>
    <w:p>
      <w:pPr>
        <w:pStyle w:val="Heading1"/>
      </w:pPr>
      <w:r>
        <w:t>二、教学方法</w:t>
      </w:r>
    </w:p>
    <w:p>
      <w:r>
        <w:t>• 讲授法</w:t>
      </w:r>
    </w:p>
    <w:p>
      <w:r>
        <w:t>• 讨论法</w:t>
      </w:r>
    </w:p>
    <w:p>
      <w:r>
        <w:t>• 案例分析法</w:t>
      </w:r>
    </w:p>
    <w:p>
      <w:r>
        <w:t>• 互动问答</w:t>
      </w:r>
    </w:p>
    <w:p>
      <w:pPr>
        <w:pStyle w:val="Heading1"/>
      </w:pPr>
      <w:r>
        <w:t>三、教学过程</w:t>
      </w:r>
    </w:p>
    <w:p>
      <w:pPr>
        <w:pStyle w:val="Heading2"/>
      </w:pPr>
      <w:r>
        <w:t>1. 导入环节</w:t>
      </w:r>
    </w:p>
    <w:p>
      <w:r>
        <w:t>引入主题</w:t>
      </w:r>
    </w:p>
    <w:p>
      <w:r>
        <w:t>激发兴趣</w:t>
      </w:r>
    </w:p>
    <w:p>
      <w:r>
        <w:t>**时长：5分钟**</w:t>
      </w:r>
    </w:p>
    <w:p>
      <w:pPr>
        <w:pStyle w:val="Heading2"/>
      </w:pPr>
      <w:r>
        <w:t>2. 核心内容讲解</w:t>
      </w:r>
    </w:p>
    <w:p>
      <w:r>
        <w:t>讲解重点</w:t>
      </w:r>
    </w:p>
    <w:p>
      <w:r>
        <w:t>分析难点</w:t>
      </w:r>
    </w:p>
    <w:p>
      <w:r>
        <w:t>**时长：20分钟**</w:t>
      </w:r>
    </w:p>
    <w:p>
      <w:pPr>
        <w:pStyle w:val="Heading2"/>
      </w:pPr>
      <w:r>
        <w:t>3. 互动讨论</w:t>
      </w:r>
    </w:p>
    <w:p>
      <w:r>
        <w:t>分组讨论</w:t>
      </w:r>
    </w:p>
    <w:p>
      <w:r>
        <w:t>分享观点</w:t>
      </w:r>
    </w:p>
    <w:p>
      <w:r>
        <w:t>**时长：15分钟**</w:t>
      </w:r>
    </w:p>
    <w:p>
      <w:pPr>
        <w:pStyle w:val="Heading2"/>
      </w:pPr>
      <w:r>
        <w:t>4. 总结归纳</w:t>
      </w:r>
    </w:p>
    <w:p>
      <w:r>
        <w:t>回顾重点</w:t>
      </w:r>
    </w:p>
    <w:p>
      <w:r>
        <w:t>布置作业</w:t>
      </w:r>
    </w:p>
    <w:p>
      <w:r>
        <w:t>**时长：5分钟**</w:t>
      </w:r>
    </w:p>
    <w:p>
      <w:pPr>
        <w:pStyle w:val="Heading1"/>
      </w:pPr>
      <w:r>
        <w:t>四、课堂活动设计</w:t>
      </w:r>
    </w:p>
    <w:p>
      <w:pPr>
        <w:pStyle w:val="Heading2"/>
      </w:pPr>
      <w:r>
        <w:t>1. 小组讨论</w:t>
      </w:r>
    </w:p>
    <w:p>
      <w:r>
        <w:t>根据课程内容，分组讨论相关问题</w:t>
      </w:r>
    </w:p>
    <w:p>
      <w:r>
        <w:t>**所需材料：** 白板, 马克笔</w:t>
      </w:r>
    </w:p>
    <w:p>
      <w:r>
        <w:t>**时长：15分钟**</w:t>
      </w:r>
    </w:p>
    <w:p>
      <w:pPr>
        <w:pStyle w:val="Heading2"/>
      </w:pPr>
      <w:r>
        <w:t>2. 知识问答</w:t>
      </w:r>
    </w:p>
    <w:p>
      <w:r>
        <w:t>基于课程内容进行互动问答</w:t>
      </w:r>
    </w:p>
    <w:p>
      <w:r>
        <w:t>**所需材料：** PPT</w:t>
      </w:r>
    </w:p>
    <w:p>
      <w:r>
        <w:t>**时长：10分钟**</w:t>
      </w:r>
    </w:p>
    <w:p>
      <w:pPr>
        <w:pStyle w:val="Heading1"/>
      </w:pPr>
      <w:r>
        <w:t>五、课后作业</w:t>
      </w:r>
    </w:p>
    <w:p>
      <w:r>
        <w:t>• 复习人工智能知识的核心内容</w:t>
      </w:r>
    </w:p>
    <w:p>
      <w:r>
        <w:t>• 完成与人工智能知识相关的练习题</w:t>
      </w:r>
    </w:p>
    <w:p>
      <w:r>
        <w:t>• 查找人工智能知识的相关资料，扩展知识面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