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674A" w14:textId="77777777" w:rsidR="00056D44" w:rsidRDefault="00000000">
      <w:pPr>
        <w:pStyle w:val="Heading1"/>
      </w:pPr>
      <w:r>
        <w:t>Arcadii Florean</w:t>
      </w:r>
    </w:p>
    <w:p w14:paraId="1BAC6085" w14:textId="59ED3BE3" w:rsidR="00056D44" w:rsidRDefault="00000000">
      <w:r>
        <w:t>Front-End Web Developer</w:t>
      </w:r>
      <w:r>
        <w:br/>
        <w:t>Doncaster, UK | +44 7454 185152 | arcadiiflorean789@gmail.com</w:t>
      </w:r>
      <w:r>
        <w:br/>
        <w:t xml:space="preserve">GitHub: </w:t>
      </w:r>
      <w:hyperlink r:id="rId6" w:history="1">
        <w:r w:rsidR="00733292" w:rsidRPr="00733292">
          <w:rPr>
            <w:rStyle w:val="Hyperlink"/>
          </w:rPr>
          <w:t>https://github.com/ArcadiiFlorean</w:t>
        </w:r>
      </w:hyperlink>
    </w:p>
    <w:p w14:paraId="3EFF919A" w14:textId="77777777" w:rsidR="00056D44" w:rsidRDefault="00000000">
      <w:pPr>
        <w:pStyle w:val="Heading2"/>
      </w:pPr>
      <w:r>
        <w:t>Professional Profile</w:t>
      </w:r>
    </w:p>
    <w:p w14:paraId="749F8FAE" w14:textId="77777777" w:rsidR="00733292" w:rsidRDefault="00733292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733292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I have strong web development skills with </w:t>
      </w:r>
      <w:r w:rsidRPr="00733292">
        <w:rPr>
          <w:rFonts w:ascii="Calibri" w:eastAsiaTheme="minorEastAsia" w:hAnsi="Calibri" w:cstheme="minorBidi"/>
          <w:color w:val="auto"/>
          <w:sz w:val="22"/>
          <w:szCs w:val="22"/>
        </w:rPr>
        <w:t>10+</w:t>
      </w:r>
      <w:r w:rsidRPr="00733292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 personal projects including the Rolex Website replica. With a solid foundation in </w:t>
      </w:r>
      <w:r w:rsidRPr="00733292">
        <w:rPr>
          <w:rFonts w:ascii="Calibri" w:eastAsiaTheme="minorEastAsia" w:hAnsi="Calibri" w:cstheme="minorBidi"/>
          <w:color w:val="auto"/>
          <w:sz w:val="22"/>
          <w:szCs w:val="22"/>
        </w:rPr>
        <w:t>HTML</w:t>
      </w:r>
      <w:r w:rsidRPr="00733292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, </w:t>
      </w:r>
      <w:r w:rsidRPr="00733292">
        <w:rPr>
          <w:rFonts w:ascii="Calibri" w:eastAsiaTheme="minorEastAsia" w:hAnsi="Calibri" w:cstheme="minorBidi"/>
          <w:color w:val="auto"/>
          <w:sz w:val="22"/>
          <w:szCs w:val="22"/>
        </w:rPr>
        <w:t>CSS</w:t>
      </w:r>
      <w:r w:rsidRPr="00733292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, JavaScript, </w:t>
      </w:r>
      <w:r w:rsidRPr="00733292">
        <w:rPr>
          <w:rFonts w:ascii="Calibri" w:eastAsiaTheme="minorEastAsia" w:hAnsi="Calibri" w:cstheme="minorBidi"/>
          <w:color w:val="auto"/>
          <w:sz w:val="22"/>
          <w:szCs w:val="22"/>
        </w:rPr>
        <w:t>React,</w:t>
      </w:r>
      <w:r w:rsidRPr="00733292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 </w:t>
      </w:r>
      <w:r w:rsidRPr="00733292">
        <w:rPr>
          <w:rFonts w:ascii="Calibri" w:eastAsiaTheme="minorEastAsia" w:hAnsi="Calibri" w:cstheme="minorBidi"/>
          <w:color w:val="auto"/>
          <w:sz w:val="22"/>
          <w:szCs w:val="22"/>
        </w:rPr>
        <w:t>PHP</w:t>
      </w:r>
      <w:r w:rsidRPr="00733292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, </w:t>
      </w:r>
      <w:r w:rsidRPr="00733292">
        <w:rPr>
          <w:rFonts w:ascii="Calibri" w:eastAsiaTheme="minorEastAsia" w:hAnsi="Calibri" w:cstheme="minorBidi"/>
          <w:color w:val="auto"/>
          <w:sz w:val="22"/>
          <w:szCs w:val="22"/>
        </w:rPr>
        <w:t>MySQL</w:t>
      </w:r>
      <w:r w:rsidRPr="00733292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, and </w:t>
      </w:r>
      <w:r w:rsidRPr="00733292">
        <w:rPr>
          <w:rFonts w:ascii="Calibri" w:eastAsiaTheme="minorEastAsia" w:hAnsi="Calibri" w:cstheme="minorBidi"/>
          <w:color w:val="auto"/>
          <w:sz w:val="22"/>
          <w:szCs w:val="22"/>
        </w:rPr>
        <w:t>Tailwind CSS Figma</w:t>
      </w:r>
      <w:r w:rsidRPr="00733292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 xml:space="preserve">, and continuous learning is part of my daily routine. </w:t>
      </w:r>
    </w:p>
    <w:p w14:paraId="20C29B31" w14:textId="39C9250F" w:rsidR="00056D44" w:rsidRDefault="00000000">
      <w:pPr>
        <w:pStyle w:val="Heading2"/>
      </w:pPr>
      <w:r>
        <w:t>Technical Skills</w:t>
      </w:r>
    </w:p>
    <w:p w14:paraId="64C87759" w14:textId="77777777" w:rsidR="00056D44" w:rsidRDefault="00000000">
      <w:r>
        <w:t>Languages &amp; Frameworks: HTML, CSS, JavaScript, PHP, SQL, React, Tailwind CSS, Bootstrap</w:t>
      </w:r>
    </w:p>
    <w:p w14:paraId="79977548" w14:textId="77777777" w:rsidR="00056D44" w:rsidRDefault="00000000">
      <w:r>
        <w:t>Tools &amp; Platforms: Git, GitHub, Figma, API Integration, Responsive Design, UX/UI</w:t>
      </w:r>
    </w:p>
    <w:p w14:paraId="427B5733" w14:textId="77777777" w:rsidR="00056D44" w:rsidRDefault="00000000">
      <w:r>
        <w:t>Soft Skills: Quick Learner, Creative Thinker, Team Player, Agile Collaboration</w:t>
      </w:r>
    </w:p>
    <w:p w14:paraId="10CD05BD" w14:textId="77777777" w:rsidR="00056D44" w:rsidRDefault="00000000">
      <w:pPr>
        <w:pStyle w:val="Heading2"/>
      </w:pPr>
      <w:r>
        <w:t>Personal Projects</w:t>
      </w:r>
    </w:p>
    <w:p w14:paraId="2461DEB5" w14:textId="77777777" w:rsidR="00056D44" w:rsidRDefault="00000000">
      <w:pPr>
        <w:pStyle w:val="Heading3"/>
      </w:pPr>
      <w:r>
        <w:t>Breastfeeding Support Website (Ongoing Personal Project)</w:t>
      </w:r>
    </w:p>
    <w:p w14:paraId="59A97E53" w14:textId="4A5E4BAB" w:rsidR="00056D44" w:rsidRDefault="00000000">
      <w:r>
        <w:t>Technologies: React.js, Tailwind CSS, AOS, React Router, Vite</w:t>
      </w:r>
      <w:r>
        <w:br/>
        <w:t xml:space="preserve">Live Demo: </w:t>
      </w:r>
      <w:hyperlink r:id="rId7" w:history="1">
        <w:r w:rsidR="00733292" w:rsidRPr="00733292">
          <w:rPr>
            <w:rStyle w:val="Hyperlink"/>
          </w:rPr>
          <w:t>https://breastfeeding-help-support.netlify.app</w:t>
        </w:r>
      </w:hyperlink>
      <w:r>
        <w:t>/ (Romanian Language)</w:t>
      </w:r>
      <w:r>
        <w:br/>
        <w:t>- Developed for my wife, a breastfeeding consultant and future doctor, to help new mothers access personalized support.</w:t>
      </w:r>
      <w:r>
        <w:br/>
        <w:t>- Responsive layout using soft pastel UI and scroll-based animations (AOS).</w:t>
      </w:r>
      <w:r>
        <w:br/>
        <w:t>- Key features in development: appointment booking system, anchor navigation, contact integrations, and clean component-based structure.</w:t>
      </w:r>
    </w:p>
    <w:p w14:paraId="5660154F" w14:textId="77777777" w:rsidR="00056D44" w:rsidRDefault="00000000">
      <w:pPr>
        <w:pStyle w:val="Heading3"/>
      </w:pPr>
      <w:r>
        <w:t>Rolex-Inspired E-Commerce Website</w:t>
      </w:r>
    </w:p>
    <w:p w14:paraId="3F1E6BC3" w14:textId="2FB5D442" w:rsidR="00056D44" w:rsidRDefault="00000000">
      <w:r>
        <w:t>Technologies: React.js, Tailwind CSS, React Router, AOS, Vite</w:t>
      </w:r>
      <w:r>
        <w:br/>
        <w:t xml:space="preserve">Live Demo: </w:t>
      </w:r>
      <w:hyperlink r:id="rId8" w:history="1">
        <w:r w:rsidR="00733292" w:rsidRPr="00733292">
          <w:rPr>
            <w:rStyle w:val="Hyperlink"/>
          </w:rPr>
          <w:t>https://polite-conkies-3f6577.netlify.app/</w:t>
        </w:r>
      </w:hyperlink>
      <w:r>
        <w:br/>
        <w:t>- Built a luxury-style e-commerce site inspired by Rolex branding.</w:t>
      </w:r>
      <w:r>
        <w:br/>
        <w:t>- 20+ reusable components and 10+ animated UI sections.</w:t>
      </w:r>
      <w:r>
        <w:br/>
        <w:t>- Dynamic product cards, responsive design, fast loading (sub-2s).</w:t>
      </w:r>
    </w:p>
    <w:p w14:paraId="0D18FF8B" w14:textId="77777777" w:rsidR="00056D44" w:rsidRDefault="00000000">
      <w:pPr>
        <w:pStyle w:val="Heading3"/>
      </w:pPr>
      <w:r>
        <w:t>Samsung-Inspired Product Showcase</w:t>
      </w:r>
    </w:p>
    <w:p w14:paraId="131039F6" w14:textId="4C15C68C" w:rsidR="00056D44" w:rsidRDefault="00000000">
      <w:r>
        <w:t>Technologies: React.js, JavaScript, Tailwind CSS, React Router</w:t>
      </w:r>
      <w:r>
        <w:br/>
        <w:t xml:space="preserve">Live Demo: </w:t>
      </w:r>
      <w:hyperlink r:id="rId9" w:history="1">
        <w:r w:rsidR="00733292" w:rsidRPr="00733292">
          <w:rPr>
            <w:rStyle w:val="Hyperlink"/>
          </w:rPr>
          <w:t>https://samsungcopyweb.netlify.app/</w:t>
        </w:r>
      </w:hyperlink>
      <w:r>
        <w:br/>
        <w:t>- Clean, multi-category product site with Samsung-style UI.</w:t>
      </w:r>
      <w:r>
        <w:br/>
        <w:t>- Custom search overlay and mobile burger menu.</w:t>
      </w:r>
      <w:r>
        <w:br/>
        <w:t>- Fully tested on 3 breakpoints (mobile/tablet/desktop).</w:t>
      </w:r>
    </w:p>
    <w:p w14:paraId="708C4A43" w14:textId="77777777" w:rsidR="00056D44" w:rsidRDefault="00000000">
      <w:pPr>
        <w:pStyle w:val="Heading3"/>
      </w:pPr>
      <w:r>
        <w:lastRenderedPageBreak/>
        <w:t>More Projects</w:t>
      </w:r>
    </w:p>
    <w:p w14:paraId="5109D982" w14:textId="45D168EF" w:rsidR="00056D44" w:rsidRDefault="00000000">
      <w:r>
        <w:t>- AIERO – Tech Landing Page</w:t>
      </w:r>
      <w:r>
        <w:br/>
        <w:t xml:space="preserve">  Clean landing page with video background and smooth scroll UX.</w:t>
      </w:r>
      <w:r>
        <w:br/>
        <w:t xml:space="preserve">  Live Demo: </w:t>
      </w:r>
      <w:hyperlink r:id="rId10" w:history="1">
        <w:r w:rsidRPr="00340878">
          <w:rPr>
            <w:rStyle w:val="Hyperlink"/>
          </w:rPr>
          <w:t>https://arcadiiflorean.github.io/AIERO-Home-Modern-technology/</w:t>
        </w:r>
      </w:hyperlink>
      <w:r>
        <w:br/>
        <w:t>- Sweet Treats – Bakery Website (PHP + MySQL)</w:t>
      </w:r>
      <w:r>
        <w:br/>
        <w:t xml:space="preserve">  Dynamic website with admin panel, daily menu manager, feedback system. (Localhost only)</w:t>
      </w:r>
      <w:r>
        <w:br/>
        <w:t>- VacayStar – Hotel Booking Platform (PHP + MySQL)</w:t>
      </w:r>
      <w:r>
        <w:br/>
        <w:t xml:space="preserve">  Full-stack hotel booking system with login, hotel listings, reservation storage. (Localhost only)</w:t>
      </w:r>
    </w:p>
    <w:p w14:paraId="01EA4319" w14:textId="77777777" w:rsidR="00056D44" w:rsidRDefault="00000000">
      <w:pPr>
        <w:pStyle w:val="Heading2"/>
      </w:pPr>
      <w:r>
        <w:t>Education</w:t>
      </w:r>
    </w:p>
    <w:p w14:paraId="131CB4A8" w14:textId="6A694E66" w:rsidR="00056D44" w:rsidRDefault="00000000">
      <w:r>
        <w:t xml:space="preserve">FdSc / Cert HE </w:t>
      </w:r>
      <w:proofErr w:type="gramStart"/>
      <w:r>
        <w:t>Computing</w:t>
      </w:r>
      <w:proofErr w:type="gramEnd"/>
      <w:r>
        <w:t xml:space="preserve"> </w:t>
      </w:r>
      <w:r>
        <w:br/>
        <w:t>Newcastle College – Elizabeth University Centre, Leeds, UK</w:t>
      </w:r>
      <w:r>
        <w:br/>
      </w:r>
      <w:r>
        <w:br/>
        <w:t>A-Levels:</w:t>
      </w:r>
      <w:r>
        <w:br/>
        <w:t>Mathematics, Computer Science, Romanian Language</w:t>
      </w:r>
      <w:r>
        <w:br/>
        <w:t>Mihai Viteazul Secondary School, Carahasani, Moldova (2010)</w:t>
      </w:r>
    </w:p>
    <w:p w14:paraId="4F4B48B4" w14:textId="77777777" w:rsidR="00056D44" w:rsidRDefault="00000000">
      <w:pPr>
        <w:pStyle w:val="Heading2"/>
      </w:pPr>
      <w:r>
        <w:t>Languages</w:t>
      </w:r>
    </w:p>
    <w:p w14:paraId="163110A9" w14:textId="5EAA5C26" w:rsidR="00056D44" w:rsidRDefault="00000000">
      <w:r>
        <w:t>Romanian, English, Russi</w:t>
      </w:r>
      <w:r w:rsidR="00733292">
        <w:t>an</w:t>
      </w:r>
      <w:r>
        <w:t>, French, Ukrainian</w:t>
      </w:r>
      <w:r w:rsidR="00733292">
        <w:t>.</w:t>
      </w:r>
    </w:p>
    <w:p w14:paraId="7358F31E" w14:textId="77777777" w:rsidR="00056D44" w:rsidRDefault="00000000">
      <w:pPr>
        <w:pStyle w:val="Heading2"/>
      </w:pPr>
      <w:r>
        <w:t>Key Attributes</w:t>
      </w:r>
    </w:p>
    <w:p w14:paraId="3673A9EE" w14:textId="77777777" w:rsidR="00056D44" w:rsidRDefault="00000000">
      <w:r>
        <w:t>- Creative Thinker: Passionate about building clean, modern UIs</w:t>
      </w:r>
      <w:r>
        <w:br/>
        <w:t>- Quick Learner: Learns through practice, tutorials, and code communities</w:t>
      </w:r>
      <w:r>
        <w:br/>
        <w:t>- Organised &amp; Focused: Manages multiple tasks and deadlines efficiently</w:t>
      </w:r>
      <w:r>
        <w:br/>
        <w:t>- Team-Oriented: Comfortable working collaboratively and sharing ideas</w:t>
      </w:r>
      <w:r>
        <w:br/>
        <w:t>- Detail-Oriented: Prioritizes code readability, reusability, and maintainability</w:t>
      </w:r>
    </w:p>
    <w:sectPr w:rsidR="00056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454902">
    <w:abstractNumId w:val="8"/>
  </w:num>
  <w:num w:numId="2" w16cid:durableId="1499492274">
    <w:abstractNumId w:val="6"/>
  </w:num>
  <w:num w:numId="3" w16cid:durableId="1801654998">
    <w:abstractNumId w:val="5"/>
  </w:num>
  <w:num w:numId="4" w16cid:durableId="1298955612">
    <w:abstractNumId w:val="4"/>
  </w:num>
  <w:num w:numId="5" w16cid:durableId="1601598623">
    <w:abstractNumId w:val="7"/>
  </w:num>
  <w:num w:numId="6" w16cid:durableId="708149219">
    <w:abstractNumId w:val="3"/>
  </w:num>
  <w:num w:numId="7" w16cid:durableId="2018266253">
    <w:abstractNumId w:val="2"/>
  </w:num>
  <w:num w:numId="8" w16cid:durableId="612321122">
    <w:abstractNumId w:val="1"/>
  </w:num>
  <w:num w:numId="9" w16cid:durableId="147274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D44"/>
    <w:rsid w:val="0006063C"/>
    <w:rsid w:val="0015074B"/>
    <w:rsid w:val="001C5012"/>
    <w:rsid w:val="0029639D"/>
    <w:rsid w:val="00326F90"/>
    <w:rsid w:val="00340878"/>
    <w:rsid w:val="00433CF4"/>
    <w:rsid w:val="00733292"/>
    <w:rsid w:val="009723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D7D63"/>
  <w14:defaultImageDpi w14:val="300"/>
  <w15:docId w15:val="{071C1FC0-139C-49EB-99A3-3973BDF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332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-conkies-3f6577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breastfeeding-help-support.netlify.ap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cadiiFlorea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cadiiflorean.github.io/AIERO-Home-Modern-technolog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msungcopywe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Arcadii Florean</cp:lastModifiedBy>
  <cp:revision>4</cp:revision>
  <dcterms:created xsi:type="dcterms:W3CDTF">2025-07-10T17:43:00Z</dcterms:created>
  <dcterms:modified xsi:type="dcterms:W3CDTF">2025-07-10T17:46:00Z</dcterms:modified>
  <cp:category/>
</cp:coreProperties>
</file>