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1"/>
        <w:tblGridChange w:id="0">
          <w:tblGrid>
            <w:gridCol w:w="1386"/>
            <w:gridCol w:w="82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4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 xml:space="preserve">Гусаров Аркадий Андреевич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 </w:t>
        <w:tab/>
        <w:tab/>
        <w:tab/>
        <w:tab/>
        <w:t xml:space="preserve">РК6-53Б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 задания</w:t>
        <w:tab/>
        <w:tab/>
        <w:tab/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540" w:hanging="35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лабораторной работы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Разбиения целых чисел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Гусаров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Волосатова Т.М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фамилия, и.о.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Родионов С.В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__________________________________   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Перечислить все разбиения заданного целого числа n &gt; 0 на слагаемые, количество которых равно заданной величине m. Для генерации разбиений следует применить алгоритм Гинденбурга, а слагаемые каждого разбиения должны быть записаны в порядке не убывания своих величин слева направо и разделены знаком 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выполнения лабораторной работы</w:t>
      </w:r>
    </w:p>
    <w:p w:rsidR="00000000" w:rsidDel="00000000" w:rsidP="00000000" w:rsidRDefault="00000000" w:rsidRPr="00000000" w14:paraId="0000003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ознакомление и применение на практике алгоритма Гинденбурга для разбиения целых чисел.</w:t>
      </w:r>
    </w:p>
    <w:p w:rsidR="00000000" w:rsidDel="00000000" w:rsidP="00000000" w:rsidRDefault="00000000" w:rsidRPr="00000000" w14:paraId="0000003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20"/>
        <w:jc w:val="both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Гинденбурга порождает разбиения любых натуральных чисел в порядке увеличения количества слагаемых, а разбиения равной длины перечисляются в лексиграфическом порядке. В общем случае шаги алгоритма Гинденбурга начинаются с разбиения, которое состоит только из одного слагаемого, равного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 (p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=n)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 последующих разбиений число слагаемых m не убывает, а сами слагаемые записываются в неубывающем порядке своих величин. При этом каждое очередное разбиение на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слагаемых строится по текущему разбиению следующим образом. Нужно просмотреть текущее разбиение справа налево, с целью найти наибольшее слагаемое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отличается от последнего слагаемого p_m не меньше, чем на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m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3"/>
              <w:szCs w:val="23"/>
              <w:rtl w:val="0"/>
            </w:rPr>
            <w:t xml:space="preserve"> − p</w:t>
          </w:r>
        </w:sdtContent>
      </w:sdt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i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3"/>
              <w:szCs w:val="23"/>
              <w:rtl w:val="0"/>
            </w:rPr>
            <w:t xml:space="preserve"> ≥ 2.</w:t>
          </w:r>
        </w:sdtContent>
      </w:sdt>
    </w:p>
    <w:p w:rsidR="00000000" w:rsidDel="00000000" w:rsidP="00000000" w:rsidRDefault="00000000" w:rsidRPr="00000000" w14:paraId="0000003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Слагаемое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увеличить на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присвоить его новое значение всем слагаемым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справа от него до предпоследнего слагаемого, включительно. Указанное преобразование текущего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формально записать следующим образом:</w:t>
      </w:r>
    </w:p>
    <w:p w:rsidR="00000000" w:rsidDel="00000000" w:rsidP="00000000" w:rsidRDefault="00000000" w:rsidRPr="00000000" w14:paraId="0000003A">
      <w:pPr>
        <w:spacing w:after="0" w:line="360" w:lineRule="auto"/>
        <w:ind w:firstLine="720"/>
        <w:jc w:val="center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= 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i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3"/>
              <w:szCs w:val="23"/>
              <w:rtl w:val="0"/>
            </w:rPr>
            <w:t xml:space="preserve"> + 1 для всех j = i, …, (m − 1).</w:t>
          </w:r>
        </w:sdtContent>
      </w:sdt>
    </w:p>
    <w:p w:rsidR="00000000" w:rsidDel="00000000" w:rsidP="00000000" w:rsidRDefault="00000000" w:rsidRPr="00000000" w14:paraId="0000003B">
      <w:pPr>
        <w:spacing w:after="0" w:line="360" w:lineRule="auto"/>
        <w:ind w:firstLine="3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полученных значений последнее слагаемое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по следующей остаточной формуле:</w:t>
      </w:r>
    </w:p>
    <w:p w:rsidR="00000000" w:rsidDel="00000000" w:rsidP="00000000" w:rsidRDefault="00000000" w:rsidRPr="00000000" w14:paraId="0000003C">
      <w:pPr>
        <w:spacing w:after="0" w:line="360" w:lineRule="auto"/>
        <w:ind w:firstLine="380"/>
        <w:jc w:val="cente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m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3"/>
              <w:szCs w:val="23"/>
              <w:rtl w:val="0"/>
            </w:rPr>
            <w:t xml:space="preserve"> = n − (p</w:t>
          </w:r>
        </w:sdtContent>
      </w:sdt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+ … + p</w:t>
      </w: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vertAlign w:val="subscript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+ … + p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vertAlign w:val="subscript"/>
              <w:rtl w:val="0"/>
            </w:rPr>
            <w:t xml:space="preserve">m−1</w:t>
          </w:r>
        </w:sdtContent>
      </w:sdt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360" w:lineRule="auto"/>
        <w:ind w:firstLine="3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firstLine="3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следующем примере приведены все последовательные разбиения числа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слагаемых, которые получены таким способом, а образующее слагаемое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выделено подчеркиванием:</w:t>
      </w:r>
    </w:p>
    <w:p w:rsidR="00000000" w:rsidDel="00000000" w:rsidP="00000000" w:rsidRDefault="00000000" w:rsidRPr="00000000" w14:paraId="00000040">
      <w:pPr>
        <w:spacing w:after="0" w:line="360" w:lineRule="auto"/>
        <w:ind w:firstLine="380"/>
        <w:jc w:val="center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1 + 1 +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u w:val="single"/>
          <w:rtl w:val="0"/>
        </w:rPr>
        <w:t xml:space="preserve">1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3"/>
              <w:szCs w:val="23"/>
              <w:rtl w:val="0"/>
            </w:rPr>
            <w:t xml:space="preserve"> + 4 −&gt; 1 + </w:t>
          </w:r>
        </w:sdtContent>
      </w:sdt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u w:val="single"/>
          <w:rtl w:val="0"/>
        </w:rPr>
        <w:t xml:space="preserve">1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3"/>
              <w:szCs w:val="23"/>
              <w:rtl w:val="0"/>
            </w:rPr>
            <w:t xml:space="preserve"> + 2 + 3 −&gt; 1 + 2 + 2 + 2 .</w:t>
          </w:r>
        </w:sdtContent>
      </w:sdt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sj56eigv41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main.cc: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printVector(vector&lt;int&gt; vec)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vec.size() - 1; i++)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vec[i] &lt;&lt; " + ";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vec[vec.size() - 1] &lt;&lt; endl;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vector&lt;int&gt; startVectorGenerator(int n, int m)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vector&lt;int&gt; arr;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arr.resize(m);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arr[i] = 1;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arr[arr.size() - 1] = n - (m - 1);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Gitenburg(vector&lt;int&gt; vec)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elIdx = vec.size() - 2;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(true)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(elIdx == -1)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elIdx = vec.size() - 2;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vec[vec.size() - 1] -= 1;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vec[elIdx] += 1;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elIdx -= 1;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(vec[vec.size() - 1] &lt; vec[vec.size() - 2])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printVector(vec);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main(int argc, const char *argv[])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n, m;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"Введите целое число больше 0: ";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"Введите количество слагаемых: ";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cin &gt;&gt; m;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((n * m == 0) || (n &lt; 0) || (m &lt; 0) || (m &gt; n))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"Ошибка ввода" &lt;&lt; endl;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(m == 1)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cout &lt;&lt; n &lt;&lt; endl;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vector&lt;int&gt; vec = startVectorGenerator(n, m);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printVector(vec);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Gitenburg(vec);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1104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Волосатова Т.М. курс лекций по дисциплине «Методы комбинаторных вычислений».</w:t>
      </w:r>
    </w:p>
    <w:sectPr>
      <w:footerReference r:id="rId9" w:type="default"/>
      <w:pgSz w:h="16838" w:w="11906" w:orient="portrait"/>
      <w:pgMar w:bottom="993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312C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TOC Heading"/>
    <w:basedOn w:val="1"/>
    <w:next w:val="a"/>
    <w:uiPriority w:val="39"/>
    <w:semiHidden w:val="1"/>
    <w:unhideWhenUsed w:val="1"/>
    <w:qFormat w:val="1"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5A69BE"/>
    <w:pPr>
      <w:tabs>
        <w:tab w:val="right" w:leader="dot" w:pos="9627"/>
      </w:tabs>
      <w:spacing w:after="100"/>
      <w:jc w:val="both"/>
    </w:pPr>
  </w:style>
  <w:style w:type="character" w:styleId="a4">
    <w:name w:val="Hyperlink"/>
    <w:basedOn w:val="a0"/>
    <w:uiPriority w:val="99"/>
    <w:unhideWhenUsed w:val="1"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649D2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Plain Text"/>
    <w:basedOn w:val="a"/>
    <w:link w:val="aa"/>
    <w:uiPriority w:val="99"/>
    <w:unhideWhenUsed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character" w:styleId="aa" w:customStyle="1">
    <w:name w:val="Текст Знак"/>
    <w:basedOn w:val="a0"/>
    <w:link w:val="a9"/>
    <w:uiPriority w:val="99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 w:val="1"/>
    <w:unhideWhenUsed w:val="1"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6E64E0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6E64E0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6E64E0"/>
    <w:rPr>
      <w:b w:val="1"/>
      <w:bCs w:val="1"/>
      <w:sz w:val="20"/>
      <w:szCs w:val="20"/>
    </w:rPr>
  </w:style>
  <w:style w:type="paragraph" w:styleId="af0">
    <w:name w:val="footnote text"/>
    <w:basedOn w:val="a"/>
    <w:link w:val="af1"/>
    <w:uiPriority w:val="99"/>
    <w:semiHidden w:val="1"/>
    <w:unhideWhenUsed w:val="1"/>
    <w:rsid w:val="00835E26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 w:val="1"/>
    <w:unhideWhenUsed w:val="1"/>
    <w:rsid w:val="00835E26"/>
    <w:rPr>
      <w:vertAlign w:val="superscript"/>
    </w:rPr>
  </w:style>
  <w:style w:type="paragraph" w:styleId="af3">
    <w:name w:val="caption"/>
    <w:basedOn w:val="a"/>
    <w:next w:val="a"/>
    <w:uiPriority w:val="35"/>
    <w:unhideWhenUsed w:val="1"/>
    <w:qFormat w:val="1"/>
    <w:rsid w:val="008E57E6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character" w:styleId="af4">
    <w:name w:val="FollowedHyperlink"/>
    <w:basedOn w:val="a0"/>
    <w:uiPriority w:val="99"/>
    <w:semiHidden w:val="1"/>
    <w:unhideWhenUsed w:val="1"/>
    <w:rsid w:val="00287122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 w:val="1"/>
    <w:rsid w:val="000A1D7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6" w:customStyle="1">
    <w:name w:val="Название Знак"/>
    <w:basedOn w:val="a0"/>
    <w:link w:val="af5"/>
    <w:uiPriority w:val="10"/>
    <w:rsid w:val="000A1D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 w:val="1"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055340"/>
    <w:rPr>
      <w:rFonts w:ascii="Courier New" w:cs="Courier New" w:eastAsia="Times New Roman" w:hAnsi="Courier New"/>
      <w:sz w:val="20"/>
      <w:szCs w:val="20"/>
    </w:rPr>
  </w:style>
  <w:style w:type="paragraph" w:styleId="af7">
    <w:name w:val="header"/>
    <w:basedOn w:val="a"/>
    <w:link w:val="af8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Верхний колонтитул Знак"/>
    <w:basedOn w:val="a0"/>
    <w:link w:val="af7"/>
    <w:uiPriority w:val="99"/>
    <w:rsid w:val="00BB54CF"/>
  </w:style>
  <w:style w:type="paragraph" w:styleId="af9">
    <w:name w:val="footer"/>
    <w:basedOn w:val="a"/>
    <w:link w:val="afa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Нижний колонтитул Знак"/>
    <w:basedOn w:val="a0"/>
    <w:link w:val="af9"/>
    <w:uiPriority w:val="99"/>
    <w:rsid w:val="00BB54CF"/>
  </w:style>
  <w:style w:type="character" w:styleId="afb">
    <w:name w:val="Placeholder Text"/>
    <w:basedOn w:val="a0"/>
    <w:uiPriority w:val="99"/>
    <w:semiHidden w:val="1"/>
    <w:rsid w:val="00E55AD9"/>
    <w:rPr>
      <w:color w:val="80808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312C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xlaYRxTj2rC8HZR1LepdGPtFw==">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2019-04-21T15:25:00Z</dcterms:created>
  <dc:creator>gurovkost@gmail.com</dc:creator>
</cp:coreProperties>
</file>