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E0" w:rsidRPr="00DB7C86" w:rsidRDefault="00B139E0" w:rsidP="00B139E0">
      <w:pPr>
        <w:pStyle w:val="Heading1"/>
        <w:rPr>
          <w:lang w:eastAsia="fr-CA"/>
        </w:rPr>
      </w:pPr>
      <w:bookmarkStart w:id="0" w:name="_Toc440962502"/>
      <w:r w:rsidRPr="00DB7C86">
        <w:rPr>
          <w:lang w:eastAsia="fr-CA"/>
        </w:rPr>
        <w:t>Lab 16: Security</w:t>
      </w:r>
      <w:bookmarkEnd w:id="0"/>
    </w:p>
    <w:p w:rsidR="00B139E0" w:rsidRPr="00DB7C86" w:rsidRDefault="00B139E0" w:rsidP="00B139E0">
      <w:pPr>
        <w:pStyle w:val="NoSpacing"/>
        <w:rPr>
          <w:lang w:eastAsia="fr-CA"/>
        </w:rPr>
      </w:pPr>
      <w:r w:rsidRPr="00DB7C86">
        <w:rPr>
          <w:lang w:eastAsia="fr-CA"/>
        </w:rPr>
        <w:t xml:space="preserve">This lab creates a </w:t>
      </w:r>
      <w:r w:rsidRPr="00B77D26">
        <w:rPr>
          <w:b/>
          <w:lang w:eastAsia="fr-CA"/>
        </w:rPr>
        <w:t>custom</w:t>
      </w:r>
      <w:r w:rsidRPr="00DB7C86">
        <w:rPr>
          <w:lang w:eastAsia="fr-CA"/>
        </w:rPr>
        <w:t xml:space="preserve"> authentication scheme and an </w:t>
      </w:r>
      <w:r w:rsidRPr="00B77D26">
        <w:rPr>
          <w:b/>
          <w:lang w:eastAsia="fr-CA"/>
        </w:rPr>
        <w:t>IS_ADMIN</w:t>
      </w:r>
      <w:r w:rsidRPr="00DB7C86">
        <w:rPr>
          <w:lang w:eastAsia="fr-CA"/>
        </w:rPr>
        <w:t xml:space="preserve"> authorization scheme.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>Add logon columns to the EMP_INSUM table.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Workshop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Object Browser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Add the following columns to EMP_INSUM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USERNAME</w:t>
      </w:r>
      <w:r w:rsidRPr="00DB7C86">
        <w:rPr>
          <w:lang w:eastAsia="fr-CA"/>
        </w:rPr>
        <w:tab/>
        <w:t>VARCHAR2(50)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PASSWORD</w:t>
      </w:r>
      <w:r w:rsidRPr="00DB7C86">
        <w:rPr>
          <w:lang w:eastAsia="fr-CA"/>
        </w:rPr>
        <w:tab/>
        <w:t>VARCHAR2(50)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IND_ADMIN</w:t>
      </w:r>
      <w:r w:rsidRPr="00DB7C86">
        <w:rPr>
          <w:lang w:eastAsia="fr-CA"/>
        </w:rPr>
        <w:tab/>
        <w:t>NUMBER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 xml:space="preserve">Add text items to page </w:t>
      </w:r>
      <w:r>
        <w:rPr>
          <w:lang w:eastAsia="fr-CA"/>
        </w:rPr>
        <w:t>4</w:t>
      </w:r>
      <w:r w:rsidRPr="00DB7C86">
        <w:rPr>
          <w:lang w:eastAsia="fr-CA"/>
        </w:rPr>
        <w:t xml:space="preserve"> (Create / Edit Employee) to maintain the USERNAME and PASSWORD columns.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 xml:space="preserve">Edit page </w:t>
      </w:r>
      <w:r>
        <w:rPr>
          <w:lang w:eastAsia="fr-CA"/>
        </w:rPr>
        <w:t>4</w:t>
      </w:r>
      <w:r w:rsidRPr="00DB7C86">
        <w:rPr>
          <w:lang w:eastAsia="fr-CA"/>
        </w:rPr>
        <w:t xml:space="preserve"> (Create / Edit Employee)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Center of Page Designer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Drag and drop two Text Fields into the Create / Edit Employee Region.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 xml:space="preserve">Select </w:t>
      </w:r>
      <w:r w:rsidRPr="00E56201">
        <w:rPr>
          <w:b/>
          <w:lang w:eastAsia="fr-CA"/>
        </w:rPr>
        <w:t>P4_NEW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Right Hand Side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Identification</w:t>
      </w:r>
    </w:p>
    <w:p w:rsidR="00B139E0" w:rsidRDefault="00B139E0" w:rsidP="00B139E0">
      <w:pPr>
        <w:pStyle w:val="NoSpacing"/>
        <w:numPr>
          <w:ilvl w:val="3"/>
          <w:numId w:val="1"/>
        </w:numPr>
        <w:rPr>
          <w:lang w:eastAsia="fr-CA"/>
        </w:rPr>
      </w:pPr>
      <w:r>
        <w:rPr>
          <w:lang w:eastAsia="fr-CA"/>
        </w:rPr>
        <w:t>Name</w:t>
      </w:r>
      <w:r>
        <w:rPr>
          <w:lang w:eastAsia="fr-CA"/>
        </w:rPr>
        <w:tab/>
      </w:r>
      <w:r>
        <w:rPr>
          <w:lang w:eastAsia="fr-CA"/>
        </w:rPr>
        <w:tab/>
      </w:r>
      <w:r w:rsidRPr="00E56201">
        <w:rPr>
          <w:b/>
          <w:lang w:eastAsia="fr-CA"/>
        </w:rPr>
        <w:t>P4_USERNAME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Label</w:t>
      </w:r>
    </w:p>
    <w:p w:rsidR="00B139E0" w:rsidRDefault="00B139E0" w:rsidP="00B139E0">
      <w:pPr>
        <w:pStyle w:val="NoSpacing"/>
        <w:numPr>
          <w:ilvl w:val="3"/>
          <w:numId w:val="1"/>
        </w:numPr>
        <w:rPr>
          <w:lang w:eastAsia="fr-CA"/>
        </w:rPr>
      </w:pPr>
      <w:r>
        <w:rPr>
          <w:lang w:eastAsia="fr-CA"/>
        </w:rPr>
        <w:t>Label</w:t>
      </w:r>
      <w:r>
        <w:rPr>
          <w:lang w:eastAsia="fr-CA"/>
        </w:rPr>
        <w:tab/>
      </w:r>
      <w:r>
        <w:rPr>
          <w:lang w:eastAsia="fr-CA"/>
        </w:rPr>
        <w:tab/>
      </w:r>
      <w:r w:rsidRPr="00E56201">
        <w:rPr>
          <w:b/>
          <w:lang w:eastAsia="fr-CA"/>
        </w:rPr>
        <w:t>Username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Center of Page Designer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 xml:space="preserve">Select </w:t>
      </w:r>
      <w:r w:rsidRPr="00E56201">
        <w:rPr>
          <w:b/>
          <w:lang w:eastAsia="fr-CA"/>
        </w:rPr>
        <w:t>P4_NEW_1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Right Hand Side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Identification</w:t>
      </w:r>
    </w:p>
    <w:p w:rsidR="00B139E0" w:rsidRDefault="00B139E0" w:rsidP="00B139E0">
      <w:pPr>
        <w:pStyle w:val="NoSpacing"/>
        <w:numPr>
          <w:ilvl w:val="3"/>
          <w:numId w:val="1"/>
        </w:numPr>
        <w:rPr>
          <w:lang w:eastAsia="fr-CA"/>
        </w:rPr>
      </w:pPr>
      <w:r>
        <w:rPr>
          <w:lang w:eastAsia="fr-CA"/>
        </w:rPr>
        <w:t>Name</w:t>
      </w:r>
      <w:r>
        <w:rPr>
          <w:lang w:eastAsia="fr-CA"/>
        </w:rPr>
        <w:tab/>
      </w:r>
      <w:r>
        <w:rPr>
          <w:lang w:eastAsia="fr-CA"/>
        </w:rPr>
        <w:tab/>
      </w:r>
      <w:r w:rsidRPr="00E56201">
        <w:rPr>
          <w:b/>
          <w:lang w:eastAsia="fr-CA"/>
        </w:rPr>
        <w:t>P4_</w:t>
      </w:r>
      <w:r>
        <w:rPr>
          <w:b/>
          <w:lang w:eastAsia="fr-CA"/>
        </w:rPr>
        <w:t>PASSWORD</w:t>
      </w:r>
    </w:p>
    <w:p w:rsidR="00B139E0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Label</w:t>
      </w:r>
    </w:p>
    <w:p w:rsidR="00B139E0" w:rsidRDefault="00B139E0" w:rsidP="00B139E0">
      <w:pPr>
        <w:pStyle w:val="NoSpacing"/>
        <w:numPr>
          <w:ilvl w:val="3"/>
          <w:numId w:val="1"/>
        </w:numPr>
        <w:rPr>
          <w:lang w:eastAsia="fr-CA"/>
        </w:rPr>
      </w:pPr>
      <w:r>
        <w:rPr>
          <w:lang w:eastAsia="fr-CA"/>
        </w:rPr>
        <w:t>Label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b/>
          <w:lang w:eastAsia="fr-CA"/>
        </w:rPr>
        <w:t>Password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Save and Run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Add USERNAMEs and PASSWORDs to at least two employees in the EMP_INSUM table.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>Create a PL/SQL function to authenticate the user.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Workshop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Commands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Run the following code...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CREATE OR REPLACE FUNCTION LOGIN_EMP_INSUM ( 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 xml:space="preserve"> 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p_username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IN VARCHAR2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</w:r>
      <w:proofErr w:type="gramStart"/>
      <w:r w:rsidRPr="00DB7C86">
        <w:rPr>
          <w:rFonts w:ascii="Courier New" w:hAnsi="Courier New" w:cs="Courier New"/>
          <w:sz w:val="16"/>
          <w:szCs w:val="16"/>
          <w:lang w:eastAsia="fr-CA"/>
        </w:rPr>
        <w:t>,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p</w:t>
      </w:r>
      <w:proofErr w:type="gramEnd"/>
      <w:r w:rsidRPr="00DB7C86">
        <w:rPr>
          <w:rFonts w:ascii="Courier New" w:hAnsi="Courier New" w:cs="Courier New"/>
          <w:sz w:val="16"/>
          <w:szCs w:val="16"/>
          <w:lang w:eastAsia="fr-CA"/>
        </w:rPr>
        <w:t>_password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IN VARCHAR2) 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RETURN BOOLEAN AS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eastAsia="fr-CA"/>
        </w:rPr>
        <w:t>l</w:t>
      </w:r>
      <w:r w:rsidRPr="00DB7C86">
        <w:rPr>
          <w:rFonts w:ascii="Courier New" w:hAnsi="Courier New" w:cs="Courier New"/>
          <w:sz w:val="16"/>
          <w:szCs w:val="16"/>
          <w:lang w:eastAsia="fr-CA"/>
        </w:rPr>
        <w:t>_dummy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number;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BEGIN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 xml:space="preserve">select 1 into </w:t>
      </w:r>
      <w:proofErr w:type="spellStart"/>
      <w:r>
        <w:rPr>
          <w:rFonts w:ascii="Courier New" w:hAnsi="Courier New" w:cs="Courier New"/>
          <w:sz w:val="16"/>
          <w:szCs w:val="16"/>
          <w:lang w:eastAsia="fr-CA"/>
        </w:rPr>
        <w:t>l</w:t>
      </w:r>
      <w:r w:rsidRPr="00DB7C86">
        <w:rPr>
          <w:rFonts w:ascii="Courier New" w:hAnsi="Courier New" w:cs="Courier New"/>
          <w:sz w:val="16"/>
          <w:szCs w:val="16"/>
          <w:lang w:eastAsia="fr-CA"/>
        </w:rPr>
        <w:t>_dummy</w:t>
      </w:r>
      <w:proofErr w:type="spellEnd"/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 xml:space="preserve">from   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emp_insum</w:t>
      </w:r>
      <w:proofErr w:type="spellEnd"/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>where upper(username) = upper(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p_username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>)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 xml:space="preserve">and   password        = 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p_password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>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>return true;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EXCEPTION WHEN NO_DATA_FOUND THEN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ab/>
        <w:t>return false;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END LOGIN_EMP_INSUM;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rPr>
          <w:lang w:eastAsia="fr-CA"/>
        </w:rPr>
      </w:pPr>
      <w:r>
        <w:rPr>
          <w:lang w:eastAsia="fr-CA"/>
        </w:rPr>
        <w:br w:type="page"/>
      </w:r>
      <w:bookmarkStart w:id="1" w:name="_GoBack"/>
      <w:bookmarkEnd w:id="1"/>
      <w:r w:rsidRPr="00DB7C86">
        <w:rPr>
          <w:lang w:eastAsia="fr-CA"/>
        </w:rPr>
        <w:lastRenderedPageBreak/>
        <w:t>Create a custom authentication scheme that uses the new PL/SQL function.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Application Builder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Application Home Page (Training)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Shared Components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Security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Authentication Schemes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Create &gt;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Method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Create Scheme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512CA0">
        <w:rPr>
          <w:b/>
          <w:lang w:eastAsia="fr-CA"/>
        </w:rPr>
        <w:t>Based on a pre-configured scheme from the gallery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Name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Name</w:t>
      </w:r>
      <w:r w:rsidRPr="00DB7C86">
        <w:rPr>
          <w:lang w:eastAsia="fr-CA"/>
        </w:rPr>
        <w:tab/>
      </w:r>
      <w:r w:rsidRPr="00DB7C86">
        <w:rPr>
          <w:lang w:eastAsia="fr-CA"/>
        </w:rPr>
        <w:tab/>
      </w:r>
      <w:r>
        <w:rPr>
          <w:lang w:eastAsia="fr-CA"/>
        </w:rPr>
        <w:tab/>
      </w:r>
      <w:r w:rsidRPr="00DB7C86">
        <w:rPr>
          <w:lang w:eastAsia="fr-CA"/>
        </w:rPr>
        <w:tab/>
      </w:r>
      <w:r w:rsidRPr="00512CA0">
        <w:rPr>
          <w:b/>
          <w:lang w:eastAsia="fr-CA"/>
        </w:rPr>
        <w:t>INSUM_CUSTOM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>
        <w:rPr>
          <w:lang w:eastAsia="fr-CA"/>
        </w:rPr>
        <w:t>Scheme Type</w:t>
      </w:r>
      <w:r w:rsidRPr="00DB7C86">
        <w:rPr>
          <w:lang w:eastAsia="fr-CA"/>
        </w:rPr>
        <w:tab/>
      </w:r>
      <w:r>
        <w:rPr>
          <w:lang w:eastAsia="fr-CA"/>
        </w:rPr>
        <w:tab/>
      </w:r>
      <w:r w:rsidRPr="00DB7C86">
        <w:rPr>
          <w:lang w:eastAsia="fr-CA"/>
        </w:rPr>
        <w:tab/>
      </w:r>
      <w:r w:rsidRPr="00512CA0">
        <w:rPr>
          <w:b/>
          <w:lang w:eastAsia="fr-CA"/>
        </w:rPr>
        <w:t>Custom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Settings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Authentication Function Name</w:t>
      </w:r>
      <w:r>
        <w:rPr>
          <w:lang w:eastAsia="fr-CA"/>
        </w:rPr>
        <w:tab/>
      </w:r>
      <w:r w:rsidRPr="00512CA0">
        <w:rPr>
          <w:b/>
          <w:lang w:eastAsia="fr-CA"/>
        </w:rPr>
        <w:t>LOGIN_EMP_INSUM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Create Authentication Scheme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Note that the new Authentication Scheme is “current” by default.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Test with the two users that have a username and password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>Make one of the users an administrator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Workshop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Object Browser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EMP_INSUM</w:t>
      </w:r>
      <w:r w:rsidRPr="00DB7C86">
        <w:rPr>
          <w:lang w:eastAsia="fr-CA"/>
        </w:rPr>
        <w:tab/>
      </w:r>
      <w:r w:rsidRPr="00DB7C86">
        <w:rPr>
          <w:lang w:eastAsia="fr-CA"/>
        </w:rPr>
        <w:tab/>
        <w:t>Data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Edit one of your users:</w:t>
      </w:r>
      <w:r w:rsidRPr="00DB7C86">
        <w:rPr>
          <w:lang w:eastAsia="fr-CA"/>
        </w:rPr>
        <w:tab/>
        <w:t>IND_ADMIN =</w:t>
      </w:r>
      <w:r w:rsidRPr="00DB7C86">
        <w:rPr>
          <w:lang w:eastAsia="fr-CA"/>
        </w:rPr>
        <w:tab/>
        <w:t>1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>Create an Application Item to store the IND_ADMIN value and a process to load the value.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Application Builder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Drill into your application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Shared Components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 xml:space="preserve">Application </w:t>
      </w:r>
      <w:r w:rsidRPr="00DB7C86">
        <w:rPr>
          <w:lang w:eastAsia="fr-CA"/>
        </w:rPr>
        <w:t>Logic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Application Items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Create &gt;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>
        <w:rPr>
          <w:lang w:eastAsia="fr-CA"/>
        </w:rPr>
        <w:t>Name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Name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094170">
        <w:rPr>
          <w:b/>
          <w:lang w:eastAsia="fr-CA"/>
        </w:rPr>
        <w:t>P_IND_ADMIN</w:t>
      </w:r>
    </w:p>
    <w:p w:rsidR="00B139E0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Security</w:t>
      </w:r>
    </w:p>
    <w:p w:rsidR="00B139E0" w:rsidRPr="00DB7C86" w:rsidRDefault="00B139E0" w:rsidP="00B139E0">
      <w:pPr>
        <w:pStyle w:val="NoSpacing"/>
        <w:numPr>
          <w:ilvl w:val="2"/>
          <w:numId w:val="1"/>
        </w:numPr>
        <w:rPr>
          <w:lang w:eastAsia="fr-CA"/>
        </w:rPr>
      </w:pPr>
      <w:r w:rsidRPr="00DB7C86">
        <w:rPr>
          <w:lang w:eastAsia="fr-CA"/>
        </w:rPr>
        <w:t>Ses</w:t>
      </w:r>
      <w:r>
        <w:rPr>
          <w:lang w:eastAsia="fr-CA"/>
        </w:rPr>
        <w:t>s</w:t>
      </w:r>
      <w:r w:rsidRPr="00DB7C86">
        <w:rPr>
          <w:lang w:eastAsia="fr-CA"/>
        </w:rPr>
        <w:t>ion State Protection</w:t>
      </w:r>
      <w:r>
        <w:rPr>
          <w:lang w:eastAsia="fr-CA"/>
        </w:rPr>
        <w:tab/>
      </w:r>
      <w:r w:rsidRPr="00094170">
        <w:rPr>
          <w:b/>
          <w:lang w:eastAsia="fr-CA"/>
        </w:rPr>
        <w:t>Restricted - May not be set from browser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Create Application Item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1"/>
        </w:numPr>
        <w:rPr>
          <w:lang w:eastAsia="fr-CA"/>
        </w:rPr>
      </w:pPr>
      <w:r w:rsidRPr="00DB7C86">
        <w:rPr>
          <w:lang w:eastAsia="fr-CA"/>
        </w:rPr>
        <w:t>Create a PL/SQL procedure that sets the value of P_IND_ADMIN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Workshop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SQL Commands</w:t>
      </w:r>
    </w:p>
    <w:p w:rsidR="00B139E0" w:rsidRPr="00DB7C86" w:rsidRDefault="00B139E0" w:rsidP="00B139E0">
      <w:pPr>
        <w:pStyle w:val="NoSpacing"/>
        <w:numPr>
          <w:ilvl w:val="1"/>
          <w:numId w:val="1"/>
        </w:numPr>
        <w:rPr>
          <w:lang w:eastAsia="fr-CA"/>
        </w:rPr>
      </w:pPr>
      <w:r w:rsidRPr="00DB7C86">
        <w:rPr>
          <w:lang w:eastAsia="fr-CA"/>
        </w:rPr>
        <w:t>Run the following code: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CREATE OR REPLACE PROCEDURE POST_LOGIN_EMP_INSUM AS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>
        <w:rPr>
          <w:rFonts w:ascii="Courier New" w:hAnsi="Courier New" w:cs="Courier New"/>
          <w:sz w:val="16"/>
          <w:szCs w:val="16"/>
          <w:lang w:eastAsia="fr-CA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eastAsia="fr-CA"/>
        </w:rPr>
        <w:t>l</w:t>
      </w:r>
      <w:r w:rsidRPr="00DB7C86">
        <w:rPr>
          <w:rFonts w:ascii="Courier New" w:hAnsi="Courier New" w:cs="Courier New"/>
          <w:sz w:val="16"/>
          <w:szCs w:val="16"/>
          <w:lang w:eastAsia="fr-CA"/>
        </w:rPr>
        <w:t>_ind_admin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 number;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BEGIN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select 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ind_admin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into </w:t>
      </w:r>
      <w:proofErr w:type="spellStart"/>
      <w:r>
        <w:rPr>
          <w:rFonts w:ascii="Courier New" w:hAnsi="Courier New" w:cs="Courier New"/>
          <w:sz w:val="16"/>
          <w:szCs w:val="16"/>
          <w:lang w:eastAsia="fr-CA"/>
        </w:rPr>
        <w:t>l</w:t>
      </w:r>
      <w:r w:rsidRPr="00DB7C86">
        <w:rPr>
          <w:rFonts w:ascii="Courier New" w:hAnsi="Courier New" w:cs="Courier New"/>
          <w:sz w:val="16"/>
          <w:szCs w:val="16"/>
          <w:lang w:eastAsia="fr-CA"/>
        </w:rPr>
        <w:t>_ind_admin</w:t>
      </w:r>
      <w:proofErr w:type="spellEnd"/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from   EMP_INSUM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</w:t>
      </w:r>
      <w:proofErr w:type="gramStart"/>
      <w:r w:rsidRPr="00DB7C86">
        <w:rPr>
          <w:rFonts w:ascii="Courier New" w:hAnsi="Courier New" w:cs="Courier New"/>
          <w:sz w:val="16"/>
          <w:szCs w:val="16"/>
          <w:lang w:eastAsia="fr-CA"/>
        </w:rPr>
        <w:t>where  upper</w:t>
      </w:r>
      <w:proofErr w:type="gramEnd"/>
      <w:r w:rsidRPr="00DB7C86">
        <w:rPr>
          <w:rFonts w:ascii="Courier New" w:hAnsi="Courier New" w:cs="Courier New"/>
          <w:sz w:val="16"/>
          <w:szCs w:val="16"/>
          <w:lang w:eastAsia="fr-CA"/>
        </w:rPr>
        <w:t>(username) = upper(v('APP_USER'));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</w:t>
      </w:r>
      <w:proofErr w:type="spellStart"/>
      <w:r w:rsidRPr="00DB7C86">
        <w:rPr>
          <w:rFonts w:ascii="Courier New" w:hAnsi="Courier New" w:cs="Courier New"/>
          <w:sz w:val="16"/>
          <w:szCs w:val="16"/>
          <w:lang w:eastAsia="fr-CA"/>
        </w:rPr>
        <w:t>APEX_util.set_session_state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>('P_IND_ADMIN</w:t>
      </w:r>
      <w:proofErr w:type="gramStart"/>
      <w:r w:rsidRPr="00DB7C86">
        <w:rPr>
          <w:rFonts w:ascii="Courier New" w:hAnsi="Courier New" w:cs="Courier New"/>
          <w:sz w:val="16"/>
          <w:szCs w:val="16"/>
          <w:lang w:eastAsia="fr-CA"/>
        </w:rPr>
        <w:t>',</w:t>
      </w:r>
      <w:proofErr w:type="spellStart"/>
      <w:r>
        <w:rPr>
          <w:rFonts w:ascii="Courier New" w:hAnsi="Courier New" w:cs="Courier New"/>
          <w:sz w:val="16"/>
          <w:szCs w:val="16"/>
          <w:lang w:eastAsia="fr-CA"/>
        </w:rPr>
        <w:t>l</w:t>
      </w:r>
      <w:proofErr w:type="gramEnd"/>
      <w:r w:rsidRPr="00DB7C86">
        <w:rPr>
          <w:rFonts w:ascii="Courier New" w:hAnsi="Courier New" w:cs="Courier New"/>
          <w:sz w:val="16"/>
          <w:szCs w:val="16"/>
          <w:lang w:eastAsia="fr-CA"/>
        </w:rPr>
        <w:t>_ind_admin</w:t>
      </w:r>
      <w:proofErr w:type="spellEnd"/>
      <w:r w:rsidRPr="00DB7C86">
        <w:rPr>
          <w:rFonts w:ascii="Courier New" w:hAnsi="Courier New" w:cs="Courier New"/>
          <w:sz w:val="16"/>
          <w:szCs w:val="16"/>
          <w:lang w:eastAsia="fr-CA"/>
        </w:rPr>
        <w:t>);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 xml:space="preserve">    </w:t>
      </w:r>
    </w:p>
    <w:p w:rsidR="00B139E0" w:rsidRPr="00DB7C86" w:rsidRDefault="00B139E0" w:rsidP="00B139E0">
      <w:pPr>
        <w:pStyle w:val="NoSpacing"/>
        <w:ind w:left="2160"/>
        <w:rPr>
          <w:rFonts w:ascii="Courier New" w:hAnsi="Courier New" w:cs="Courier New"/>
          <w:sz w:val="16"/>
          <w:szCs w:val="16"/>
          <w:lang w:eastAsia="fr-CA"/>
        </w:rPr>
      </w:pPr>
      <w:r w:rsidRPr="00DB7C86">
        <w:rPr>
          <w:rFonts w:ascii="Courier New" w:hAnsi="Courier New" w:cs="Courier New"/>
          <w:sz w:val="16"/>
          <w:szCs w:val="16"/>
          <w:lang w:eastAsia="fr-CA"/>
        </w:rPr>
        <w:t>END POST_LOGIN_EMP_INSUM;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Default="00B139E0" w:rsidP="00B139E0">
      <w:pPr>
        <w:rPr>
          <w:lang w:eastAsia="fr-CA"/>
        </w:rPr>
      </w:pPr>
      <w:r>
        <w:rPr>
          <w:lang w:eastAsia="fr-CA"/>
        </w:rPr>
        <w:br w:type="page"/>
      </w:r>
    </w:p>
    <w:p w:rsidR="00B139E0" w:rsidRPr="00DB7C86" w:rsidRDefault="00B139E0" w:rsidP="00B139E0">
      <w:pPr>
        <w:pStyle w:val="NoSpacing"/>
        <w:numPr>
          <w:ilvl w:val="0"/>
          <w:numId w:val="2"/>
        </w:numPr>
        <w:rPr>
          <w:lang w:eastAsia="fr-CA"/>
        </w:rPr>
      </w:pPr>
      <w:r w:rsidRPr="00DB7C86">
        <w:rPr>
          <w:lang w:eastAsia="fr-CA"/>
        </w:rPr>
        <w:lastRenderedPageBreak/>
        <w:t>Register the POST_LOGIN_EMP_INSUM procedure with the Authorization Scheme.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>
        <w:rPr>
          <w:lang w:eastAsia="fr-CA"/>
        </w:rPr>
        <w:t>Application Builder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>
        <w:rPr>
          <w:lang w:eastAsia="fr-CA"/>
        </w:rPr>
        <w:t>Drill into your application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Shared Components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Security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Authentication Schemes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Edit INSUM_CUSTOM - Current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Login Processing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Post-Authentication Procedure Name</w:t>
      </w:r>
      <w:r w:rsidRPr="00DB7C86">
        <w:rPr>
          <w:sz w:val="16"/>
          <w:szCs w:val="16"/>
          <w:lang w:eastAsia="fr-CA"/>
        </w:rPr>
        <w:tab/>
      </w:r>
      <w:r w:rsidRPr="00094170">
        <w:rPr>
          <w:rFonts w:ascii="Courier New" w:hAnsi="Courier New" w:cs="Courier New"/>
          <w:b/>
          <w:szCs w:val="20"/>
          <w:lang w:eastAsia="fr-CA"/>
        </w:rPr>
        <w:t>POST_LOGIN_EMP_INSUM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Test: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Logout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Login with your admin user</w:t>
      </w:r>
    </w:p>
    <w:p w:rsidR="00B139E0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Developer Tool Bar</w:t>
      </w:r>
    </w:p>
    <w:p w:rsidR="00B139E0" w:rsidRPr="00DB7C86" w:rsidRDefault="00B139E0" w:rsidP="00B139E0">
      <w:pPr>
        <w:pStyle w:val="NoSpacing"/>
        <w:numPr>
          <w:ilvl w:val="3"/>
          <w:numId w:val="2"/>
        </w:numPr>
        <w:rPr>
          <w:lang w:eastAsia="fr-CA"/>
        </w:rPr>
      </w:pPr>
      <w:r w:rsidRPr="00DB7C86">
        <w:rPr>
          <w:lang w:eastAsia="fr-CA"/>
        </w:rPr>
        <w:t>Session</w:t>
      </w:r>
    </w:p>
    <w:p w:rsidR="00B139E0" w:rsidRPr="00DB7C86" w:rsidRDefault="00B139E0" w:rsidP="00B139E0">
      <w:pPr>
        <w:pStyle w:val="NoSpacing"/>
        <w:numPr>
          <w:ilvl w:val="4"/>
          <w:numId w:val="2"/>
        </w:numPr>
        <w:rPr>
          <w:lang w:eastAsia="fr-CA"/>
        </w:rPr>
      </w:pPr>
      <w:r w:rsidRPr="00DB7C86">
        <w:rPr>
          <w:lang w:eastAsia="fr-CA"/>
        </w:rPr>
        <w:t>View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Application Items</w:t>
      </w:r>
      <w:r w:rsidRPr="00DB7C86">
        <w:rPr>
          <w:lang w:eastAsia="fr-CA"/>
        </w:rPr>
        <w:tab/>
        <w:t>Set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Logout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Login with your non-admin user</w:t>
      </w:r>
    </w:p>
    <w:p w:rsidR="00B139E0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Developer Tool Bar</w:t>
      </w:r>
    </w:p>
    <w:p w:rsidR="00B139E0" w:rsidRPr="00DB7C86" w:rsidRDefault="00B139E0" w:rsidP="00B139E0">
      <w:pPr>
        <w:pStyle w:val="NoSpacing"/>
        <w:numPr>
          <w:ilvl w:val="3"/>
          <w:numId w:val="2"/>
        </w:numPr>
        <w:rPr>
          <w:lang w:eastAsia="fr-CA"/>
        </w:rPr>
      </w:pPr>
      <w:r w:rsidRPr="00DB7C86">
        <w:rPr>
          <w:lang w:eastAsia="fr-CA"/>
        </w:rPr>
        <w:t>Session</w:t>
      </w:r>
    </w:p>
    <w:p w:rsidR="00B139E0" w:rsidRPr="00DB7C86" w:rsidRDefault="00B139E0" w:rsidP="00B139E0">
      <w:pPr>
        <w:pStyle w:val="NoSpacing"/>
        <w:numPr>
          <w:ilvl w:val="4"/>
          <w:numId w:val="2"/>
        </w:numPr>
        <w:rPr>
          <w:lang w:eastAsia="fr-CA"/>
        </w:rPr>
      </w:pPr>
      <w:r w:rsidRPr="00DB7C86">
        <w:rPr>
          <w:lang w:eastAsia="fr-CA"/>
        </w:rPr>
        <w:t>View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Application Items</w:t>
      </w:r>
      <w:r w:rsidRPr="00DB7C86">
        <w:rPr>
          <w:lang w:eastAsia="fr-CA"/>
        </w:rPr>
        <w:tab/>
        <w:t>Set</w:t>
      </w:r>
    </w:p>
    <w:p w:rsidR="00B139E0" w:rsidRPr="00DB7C86" w:rsidRDefault="00B139E0" w:rsidP="00B139E0">
      <w:pPr>
        <w:pStyle w:val="NoSpacing"/>
        <w:rPr>
          <w:lang w:eastAsia="fr-CA"/>
        </w:rPr>
      </w:pPr>
    </w:p>
    <w:p w:rsidR="00B139E0" w:rsidRPr="00DB7C86" w:rsidRDefault="00B139E0" w:rsidP="00B139E0">
      <w:pPr>
        <w:pStyle w:val="NoSpacing"/>
        <w:numPr>
          <w:ilvl w:val="0"/>
          <w:numId w:val="2"/>
        </w:numPr>
        <w:rPr>
          <w:lang w:eastAsia="fr-CA"/>
        </w:rPr>
      </w:pPr>
      <w:r w:rsidRPr="00DB7C86">
        <w:rPr>
          <w:lang w:eastAsia="fr-CA"/>
        </w:rPr>
        <w:t xml:space="preserve">Create an </w:t>
      </w:r>
      <w:r w:rsidRPr="00D211E2">
        <w:rPr>
          <w:b/>
          <w:lang w:eastAsia="fr-CA"/>
        </w:rPr>
        <w:t>Authorization</w:t>
      </w:r>
      <w:r w:rsidRPr="00DB7C86">
        <w:rPr>
          <w:lang w:eastAsia="fr-CA"/>
        </w:rPr>
        <w:t xml:space="preserve"> Scheme for the ADMIN role.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>
        <w:rPr>
          <w:lang w:eastAsia="fr-CA"/>
        </w:rPr>
        <w:t>Application Builder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>
        <w:rPr>
          <w:lang w:eastAsia="fr-CA"/>
        </w:rPr>
        <w:t>Drill into your application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Shared Components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Security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Authorization Schemes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Create &gt;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Creation Method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>
        <w:rPr>
          <w:lang w:eastAsia="fr-CA"/>
        </w:rPr>
        <w:t>Create Authorization Scheme</w:t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From Scratch</w:t>
      </w:r>
    </w:p>
    <w:p w:rsidR="00B139E0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 w:rsidRPr="00DB7C86">
        <w:rPr>
          <w:lang w:eastAsia="fr-CA"/>
        </w:rPr>
        <w:t>Details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Name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IS_ADMIN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Scheme Type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PL/SQL Function Returning Boolean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>
        <w:rPr>
          <w:lang w:eastAsia="fr-CA"/>
        </w:rPr>
        <w:t xml:space="preserve">PL/SQL Function Body </w:t>
      </w:r>
    </w:p>
    <w:p w:rsidR="00B139E0" w:rsidRPr="00D211E2" w:rsidRDefault="00B139E0" w:rsidP="00B139E0">
      <w:pPr>
        <w:shd w:val="pct5" w:color="auto" w:fill="auto"/>
        <w:tabs>
          <w:tab w:val="left" w:pos="720"/>
        </w:tabs>
        <w:suppressAutoHyphens/>
        <w:spacing w:after="0" w:line="240" w:lineRule="auto"/>
        <w:ind w:left="5760"/>
        <w:rPr>
          <w:rFonts w:ascii="Courier New" w:hAnsi="Courier New" w:cs="Courier New"/>
          <w:b/>
          <w:szCs w:val="20"/>
          <w:lang w:eastAsia="fr-CA"/>
        </w:rPr>
      </w:pPr>
      <w:proofErr w:type="gramStart"/>
      <w:r w:rsidRPr="00D211E2">
        <w:rPr>
          <w:rFonts w:ascii="Courier New" w:hAnsi="Courier New" w:cs="Courier New"/>
          <w:b/>
          <w:szCs w:val="20"/>
          <w:lang w:eastAsia="fr-CA"/>
        </w:rPr>
        <w:t>IF :P</w:t>
      </w:r>
      <w:proofErr w:type="gramEnd"/>
      <w:r w:rsidRPr="00D211E2">
        <w:rPr>
          <w:rFonts w:ascii="Courier New" w:hAnsi="Courier New" w:cs="Courier New"/>
          <w:b/>
          <w:szCs w:val="20"/>
          <w:lang w:eastAsia="fr-CA"/>
        </w:rPr>
        <w:t>_IND_ADMIN = 1 THEN</w:t>
      </w:r>
    </w:p>
    <w:p w:rsidR="00B139E0" w:rsidRPr="00D211E2" w:rsidRDefault="00B139E0" w:rsidP="00B139E0">
      <w:pPr>
        <w:shd w:val="pct5" w:color="auto" w:fill="auto"/>
        <w:tabs>
          <w:tab w:val="left" w:pos="720"/>
        </w:tabs>
        <w:suppressAutoHyphens/>
        <w:spacing w:after="0" w:line="240" w:lineRule="auto"/>
        <w:ind w:left="5760"/>
        <w:rPr>
          <w:rFonts w:ascii="Courier New" w:hAnsi="Courier New" w:cs="Courier New"/>
          <w:b/>
          <w:szCs w:val="20"/>
          <w:lang w:eastAsia="fr-CA"/>
        </w:rPr>
      </w:pPr>
      <w:r w:rsidRPr="00D211E2">
        <w:rPr>
          <w:rFonts w:ascii="Courier New" w:hAnsi="Courier New" w:cs="Courier New"/>
          <w:b/>
          <w:szCs w:val="20"/>
          <w:lang w:eastAsia="fr-CA"/>
        </w:rPr>
        <w:t xml:space="preserve">    return true;</w:t>
      </w:r>
    </w:p>
    <w:p w:rsidR="00B139E0" w:rsidRPr="00D211E2" w:rsidRDefault="00B139E0" w:rsidP="00B139E0">
      <w:pPr>
        <w:shd w:val="pct5" w:color="auto" w:fill="auto"/>
        <w:tabs>
          <w:tab w:val="left" w:pos="720"/>
        </w:tabs>
        <w:suppressAutoHyphens/>
        <w:spacing w:after="0" w:line="240" w:lineRule="auto"/>
        <w:ind w:left="5760"/>
        <w:rPr>
          <w:rFonts w:ascii="Courier New" w:hAnsi="Courier New" w:cs="Courier New"/>
          <w:b/>
          <w:szCs w:val="20"/>
          <w:lang w:eastAsia="fr-CA"/>
        </w:rPr>
      </w:pPr>
      <w:r w:rsidRPr="00D211E2">
        <w:rPr>
          <w:rFonts w:ascii="Courier New" w:hAnsi="Courier New" w:cs="Courier New"/>
          <w:b/>
          <w:szCs w:val="20"/>
          <w:lang w:eastAsia="fr-CA"/>
        </w:rPr>
        <w:t>ELSE</w:t>
      </w:r>
    </w:p>
    <w:p w:rsidR="00B139E0" w:rsidRPr="00D211E2" w:rsidRDefault="00B139E0" w:rsidP="00B139E0">
      <w:pPr>
        <w:shd w:val="pct5" w:color="auto" w:fill="auto"/>
        <w:tabs>
          <w:tab w:val="left" w:pos="720"/>
        </w:tabs>
        <w:suppressAutoHyphens/>
        <w:spacing w:after="0" w:line="240" w:lineRule="auto"/>
        <w:ind w:left="5760"/>
        <w:rPr>
          <w:rFonts w:ascii="Courier New" w:hAnsi="Courier New" w:cs="Courier New"/>
          <w:b/>
          <w:szCs w:val="20"/>
          <w:lang w:eastAsia="fr-CA"/>
        </w:rPr>
      </w:pPr>
      <w:r w:rsidRPr="00D211E2">
        <w:rPr>
          <w:rFonts w:ascii="Courier New" w:hAnsi="Courier New" w:cs="Courier New"/>
          <w:b/>
          <w:szCs w:val="20"/>
          <w:lang w:eastAsia="fr-CA"/>
        </w:rPr>
        <w:t xml:space="preserve">    return false;</w:t>
      </w:r>
    </w:p>
    <w:p w:rsidR="00B139E0" w:rsidRPr="0055481B" w:rsidRDefault="00B139E0" w:rsidP="00B139E0">
      <w:pPr>
        <w:shd w:val="pct5" w:color="auto" w:fill="auto"/>
        <w:tabs>
          <w:tab w:val="left" w:pos="720"/>
        </w:tabs>
        <w:suppressAutoHyphens/>
        <w:spacing w:after="0" w:line="240" w:lineRule="auto"/>
        <w:ind w:left="5760"/>
        <w:rPr>
          <w:rFonts w:ascii="Courier New" w:hAnsi="Courier New" w:cs="Courier New"/>
          <w:szCs w:val="20"/>
          <w:lang w:eastAsia="fr-CA"/>
        </w:rPr>
      </w:pPr>
      <w:r w:rsidRPr="00D211E2">
        <w:rPr>
          <w:rFonts w:ascii="Courier New" w:hAnsi="Courier New" w:cs="Courier New"/>
          <w:b/>
          <w:szCs w:val="20"/>
          <w:lang w:eastAsia="fr-CA"/>
        </w:rPr>
        <w:t>END IF;</w:t>
      </w:r>
    </w:p>
    <w:p w:rsidR="00B139E0" w:rsidRPr="00DB7C86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Identify error message</w:t>
      </w:r>
      <w:r>
        <w:rPr>
          <w:lang w:eastAsia="fr-CA"/>
        </w:rPr>
        <w:t xml:space="preserve"> when scheme violated</w:t>
      </w:r>
      <w:r>
        <w:rPr>
          <w:lang w:eastAsia="fr-CA"/>
        </w:rPr>
        <w:tab/>
      </w:r>
      <w:r w:rsidRPr="00D211E2">
        <w:rPr>
          <w:b/>
          <w:lang w:eastAsia="fr-CA"/>
        </w:rPr>
        <w:t>You are not an administrator.</w:t>
      </w:r>
    </w:p>
    <w:p w:rsidR="00B139E0" w:rsidRDefault="00B139E0" w:rsidP="00B139E0">
      <w:pPr>
        <w:pStyle w:val="NoSpacing"/>
        <w:numPr>
          <w:ilvl w:val="2"/>
          <w:numId w:val="2"/>
        </w:numPr>
        <w:rPr>
          <w:lang w:eastAsia="fr-CA"/>
        </w:rPr>
      </w:pPr>
      <w:r w:rsidRPr="00DB7C86">
        <w:rPr>
          <w:lang w:eastAsia="fr-CA"/>
        </w:rPr>
        <w:t>Evaluation Point</w:t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>
        <w:rPr>
          <w:lang w:eastAsia="fr-CA"/>
        </w:rPr>
        <w:tab/>
      </w:r>
      <w:r w:rsidRPr="00D211E2">
        <w:rPr>
          <w:b/>
          <w:lang w:eastAsia="fr-CA"/>
        </w:rPr>
        <w:t>Once per page view</w:t>
      </w:r>
    </w:p>
    <w:p w:rsidR="00B139E0" w:rsidRPr="00DB7C86" w:rsidRDefault="00B139E0" w:rsidP="00B139E0">
      <w:pPr>
        <w:pStyle w:val="NoSpacing"/>
        <w:numPr>
          <w:ilvl w:val="1"/>
          <w:numId w:val="2"/>
        </w:numPr>
        <w:rPr>
          <w:lang w:eastAsia="fr-CA"/>
        </w:rPr>
      </w:pPr>
      <w:r>
        <w:rPr>
          <w:lang w:eastAsia="fr-CA"/>
        </w:rPr>
        <w:t>Create Authorization Scheme</w:t>
      </w:r>
    </w:p>
    <w:p w:rsidR="00B139E0" w:rsidRPr="00DB7C86" w:rsidRDefault="00B139E0" w:rsidP="00B139E0">
      <w:pPr>
        <w:rPr>
          <w:lang w:eastAsia="fr-CA"/>
        </w:rPr>
      </w:pPr>
      <w:r w:rsidRPr="00DB7C86">
        <w:rPr>
          <w:lang w:eastAsia="fr-CA"/>
        </w:rPr>
        <w:br w:type="page"/>
      </w:r>
    </w:p>
    <w:p w:rsidR="00B139E0" w:rsidRDefault="00B139E0" w:rsidP="00B139E0">
      <w:pPr>
        <w:pStyle w:val="NoSpacing"/>
        <w:numPr>
          <w:ilvl w:val="0"/>
          <w:numId w:val="3"/>
        </w:numPr>
        <w:rPr>
          <w:lang w:eastAsia="fr-CA"/>
        </w:rPr>
      </w:pPr>
      <w:r>
        <w:rPr>
          <w:lang w:eastAsia="fr-CA"/>
        </w:rPr>
        <w:lastRenderedPageBreak/>
        <w:t xml:space="preserve">Now restrict the application so that only administrators can edit employees using the Employee tabular form (page 5). NOTE: this is a </w:t>
      </w:r>
      <w:r w:rsidRPr="008D42A5">
        <w:rPr>
          <w:b/>
          <w:lang w:eastAsia="fr-CA"/>
        </w:rPr>
        <w:t>two-step</w:t>
      </w:r>
      <w:r>
        <w:rPr>
          <w:lang w:eastAsia="fr-CA"/>
        </w:rPr>
        <w:t xml:space="preserve"> process because you must secure the page itself </w:t>
      </w:r>
      <w:r w:rsidRPr="008D42A5">
        <w:rPr>
          <w:b/>
          <w:lang w:eastAsia="fr-CA"/>
        </w:rPr>
        <w:t>and</w:t>
      </w:r>
      <w:r>
        <w:rPr>
          <w:lang w:eastAsia="fr-CA"/>
        </w:rPr>
        <w:t xml:space="preserve"> the navigation links that point to the page.</w:t>
      </w:r>
    </w:p>
    <w:p w:rsidR="00B139E0" w:rsidRPr="00DB7C86" w:rsidRDefault="00B139E0" w:rsidP="00B139E0">
      <w:pPr>
        <w:pStyle w:val="NoSpacing"/>
        <w:numPr>
          <w:ilvl w:val="0"/>
          <w:numId w:val="3"/>
        </w:numPr>
        <w:ind w:left="1080"/>
        <w:rPr>
          <w:lang w:eastAsia="fr-CA"/>
        </w:rPr>
      </w:pPr>
      <w:r>
        <w:rPr>
          <w:lang w:eastAsia="fr-CA"/>
        </w:rPr>
        <w:t xml:space="preserve">1) </w:t>
      </w:r>
      <w:r w:rsidRPr="00DB7C86">
        <w:rPr>
          <w:lang w:eastAsia="fr-CA"/>
        </w:rPr>
        <w:t>Apply the IS_ADMIN authoriz</w:t>
      </w:r>
      <w:r>
        <w:rPr>
          <w:lang w:eastAsia="fr-CA"/>
        </w:rPr>
        <w:t>a</w:t>
      </w:r>
      <w:r w:rsidRPr="00DB7C86">
        <w:rPr>
          <w:lang w:eastAsia="fr-CA"/>
        </w:rPr>
        <w:t xml:space="preserve">tion scheme to the page </w:t>
      </w:r>
      <w:r>
        <w:rPr>
          <w:lang w:eastAsia="fr-CA"/>
        </w:rPr>
        <w:t>(this is the most important step).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 xml:space="preserve">Edit Page </w:t>
      </w:r>
      <w:r>
        <w:rPr>
          <w:lang w:eastAsia="fr-CA"/>
        </w:rPr>
        <w:t>5</w:t>
      </w:r>
      <w:r w:rsidRPr="00DB7C86">
        <w:rPr>
          <w:lang w:eastAsia="fr-CA"/>
        </w:rPr>
        <w:t xml:space="preserve"> (Employees)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Left Hand Side</w:t>
      </w:r>
    </w:p>
    <w:p w:rsidR="00B139E0" w:rsidRDefault="00B139E0" w:rsidP="00B139E0">
      <w:pPr>
        <w:pStyle w:val="NoSpacing"/>
        <w:numPr>
          <w:ilvl w:val="2"/>
          <w:numId w:val="3"/>
        </w:numPr>
        <w:ind w:left="2520"/>
        <w:rPr>
          <w:lang w:eastAsia="fr-CA"/>
        </w:rPr>
      </w:pPr>
      <w:r>
        <w:rPr>
          <w:lang w:eastAsia="fr-CA"/>
        </w:rPr>
        <w:t xml:space="preserve">Select </w:t>
      </w:r>
      <w:r w:rsidRPr="002C2F6D">
        <w:rPr>
          <w:b/>
          <w:lang w:eastAsia="fr-CA"/>
        </w:rPr>
        <w:t>Page 5: Employees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Right Hand Side</w:t>
      </w:r>
    </w:p>
    <w:p w:rsidR="00B139E0" w:rsidRDefault="00B139E0" w:rsidP="00B139E0">
      <w:pPr>
        <w:pStyle w:val="NoSpacing"/>
        <w:numPr>
          <w:ilvl w:val="2"/>
          <w:numId w:val="3"/>
        </w:numPr>
        <w:ind w:left="2520"/>
        <w:rPr>
          <w:lang w:eastAsia="fr-CA"/>
        </w:rPr>
      </w:pPr>
      <w:r w:rsidRPr="00DB7C86">
        <w:rPr>
          <w:lang w:eastAsia="fr-CA"/>
        </w:rPr>
        <w:t>Security</w:t>
      </w:r>
    </w:p>
    <w:p w:rsidR="00B139E0" w:rsidRPr="00DB7C86" w:rsidRDefault="00B139E0" w:rsidP="00B139E0">
      <w:pPr>
        <w:pStyle w:val="NoSpacing"/>
        <w:numPr>
          <w:ilvl w:val="3"/>
          <w:numId w:val="3"/>
        </w:numPr>
        <w:ind w:left="3240"/>
        <w:rPr>
          <w:lang w:eastAsia="fr-CA"/>
        </w:rPr>
      </w:pPr>
      <w:r w:rsidRPr="00DB7C86">
        <w:rPr>
          <w:lang w:eastAsia="fr-CA"/>
        </w:rPr>
        <w:t>Authorization Scheme</w:t>
      </w:r>
      <w:r>
        <w:rPr>
          <w:lang w:eastAsia="fr-CA"/>
        </w:rPr>
        <w:tab/>
      </w:r>
      <w:r w:rsidRPr="0089507F">
        <w:rPr>
          <w:b/>
          <w:lang w:eastAsia="fr-CA"/>
        </w:rPr>
        <w:t>IS_ADMIN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Save and run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>Test</w:t>
      </w:r>
    </w:p>
    <w:p w:rsidR="00B139E0" w:rsidRPr="00DB7C86" w:rsidRDefault="00B139E0" w:rsidP="00B139E0">
      <w:pPr>
        <w:pStyle w:val="NoSpacing"/>
        <w:numPr>
          <w:ilvl w:val="0"/>
          <w:numId w:val="3"/>
        </w:numPr>
        <w:ind w:left="1080"/>
        <w:rPr>
          <w:lang w:eastAsia="fr-CA"/>
        </w:rPr>
      </w:pPr>
      <w:r>
        <w:rPr>
          <w:lang w:eastAsia="fr-CA"/>
        </w:rPr>
        <w:t xml:space="preserve">2) </w:t>
      </w:r>
      <w:r w:rsidRPr="00DB7C86">
        <w:rPr>
          <w:lang w:eastAsia="fr-CA"/>
        </w:rPr>
        <w:t>Apply the IS_ADMIN authoriz</w:t>
      </w:r>
      <w:r>
        <w:rPr>
          <w:lang w:eastAsia="fr-CA"/>
        </w:rPr>
        <w:t>a</w:t>
      </w:r>
      <w:r w:rsidRPr="00DB7C86">
        <w:rPr>
          <w:lang w:eastAsia="fr-CA"/>
        </w:rPr>
        <w:t xml:space="preserve">tion scheme to the navigation </w:t>
      </w:r>
      <w:r>
        <w:rPr>
          <w:lang w:eastAsia="fr-CA"/>
        </w:rPr>
        <w:t>link</w:t>
      </w:r>
      <w:r w:rsidRPr="00DB7C86">
        <w:rPr>
          <w:lang w:eastAsia="fr-CA"/>
        </w:rPr>
        <w:t xml:space="preserve"> that point</w:t>
      </w:r>
      <w:r>
        <w:rPr>
          <w:lang w:eastAsia="fr-CA"/>
        </w:rPr>
        <w:t>s</w:t>
      </w:r>
      <w:r w:rsidRPr="00DB7C86">
        <w:rPr>
          <w:lang w:eastAsia="fr-CA"/>
        </w:rPr>
        <w:t xml:space="preserve"> to the page.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>Shared Components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>Navigation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Navigation Menu</w:t>
      </w:r>
    </w:p>
    <w:p w:rsidR="00B139E0" w:rsidRPr="00DB7C86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 xml:space="preserve">Edit </w:t>
      </w:r>
      <w:r w:rsidRPr="002C2F6D">
        <w:rPr>
          <w:b/>
          <w:lang w:eastAsia="fr-CA"/>
        </w:rPr>
        <w:t>Desktop Navigation Menu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DB7C86">
        <w:rPr>
          <w:lang w:eastAsia="fr-CA"/>
        </w:rPr>
        <w:t xml:space="preserve">Edit </w:t>
      </w:r>
      <w:r w:rsidRPr="002C2F6D">
        <w:rPr>
          <w:b/>
          <w:lang w:eastAsia="fr-CA"/>
        </w:rPr>
        <w:t>Employees</w:t>
      </w:r>
    </w:p>
    <w:p w:rsidR="00B139E0" w:rsidRDefault="00B139E0" w:rsidP="00B139E0">
      <w:pPr>
        <w:pStyle w:val="NoSpacing"/>
        <w:numPr>
          <w:ilvl w:val="2"/>
          <w:numId w:val="3"/>
        </w:numPr>
        <w:ind w:left="2520"/>
        <w:rPr>
          <w:lang w:eastAsia="fr-CA"/>
        </w:rPr>
      </w:pPr>
      <w:r w:rsidRPr="00DB7C86">
        <w:rPr>
          <w:lang w:eastAsia="fr-CA"/>
        </w:rPr>
        <w:t>Authorization</w:t>
      </w:r>
    </w:p>
    <w:p w:rsidR="00B139E0" w:rsidRPr="002C2F6D" w:rsidRDefault="00B139E0" w:rsidP="00B139E0">
      <w:pPr>
        <w:pStyle w:val="NoSpacing"/>
        <w:numPr>
          <w:ilvl w:val="3"/>
          <w:numId w:val="3"/>
        </w:numPr>
        <w:ind w:left="3240"/>
        <w:rPr>
          <w:lang w:eastAsia="fr-CA"/>
        </w:rPr>
      </w:pPr>
      <w:r w:rsidRPr="00DB7C86">
        <w:rPr>
          <w:lang w:eastAsia="fr-CA"/>
        </w:rPr>
        <w:t>Authorization Scheme</w:t>
      </w:r>
      <w:r>
        <w:rPr>
          <w:lang w:eastAsia="fr-CA"/>
        </w:rPr>
        <w:tab/>
      </w:r>
      <w:r>
        <w:rPr>
          <w:lang w:eastAsia="fr-CA"/>
        </w:rPr>
        <w:tab/>
      </w:r>
      <w:r w:rsidRPr="002C2F6D">
        <w:rPr>
          <w:b/>
          <w:lang w:eastAsia="fr-CA"/>
        </w:rPr>
        <w:t>IS_ADMIN</w:t>
      </w:r>
    </w:p>
    <w:p w:rsidR="00B139E0" w:rsidRPr="002C2F6D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2C2F6D">
        <w:rPr>
          <w:lang w:eastAsia="fr-CA"/>
        </w:rPr>
        <w:t>Run</w:t>
      </w:r>
      <w:r>
        <w:rPr>
          <w:lang w:eastAsia="fr-CA"/>
        </w:rPr>
        <w:t xml:space="preserve"> as a non-administrator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 w:rsidRPr="002C2F6D">
        <w:rPr>
          <w:lang w:eastAsia="fr-CA"/>
        </w:rPr>
        <w:t>Test</w:t>
      </w:r>
    </w:p>
    <w:p w:rsidR="00B139E0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Run as an administrator</w:t>
      </w:r>
    </w:p>
    <w:p w:rsidR="00B139E0" w:rsidRPr="002C2F6D" w:rsidRDefault="00B139E0" w:rsidP="00B139E0">
      <w:pPr>
        <w:pStyle w:val="NoSpacing"/>
        <w:numPr>
          <w:ilvl w:val="1"/>
          <w:numId w:val="3"/>
        </w:numPr>
        <w:ind w:left="1800"/>
        <w:rPr>
          <w:lang w:eastAsia="fr-CA"/>
        </w:rPr>
      </w:pPr>
      <w:r>
        <w:rPr>
          <w:lang w:eastAsia="fr-CA"/>
        </w:rPr>
        <w:t>Test</w:t>
      </w:r>
    </w:p>
    <w:p w:rsidR="008243B4" w:rsidRDefault="00B139E0"/>
    <w:sectPr w:rsidR="0082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4B15"/>
    <w:multiLevelType w:val="hybridMultilevel"/>
    <w:tmpl w:val="46E8A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692"/>
    <w:multiLevelType w:val="hybridMultilevel"/>
    <w:tmpl w:val="BBFA0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378D"/>
    <w:multiLevelType w:val="hybridMultilevel"/>
    <w:tmpl w:val="973A2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E0"/>
    <w:rsid w:val="000F72F3"/>
    <w:rsid w:val="007D49A3"/>
    <w:rsid w:val="00B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5A44-10D7-4A81-AFDD-A5955763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39E0"/>
    <w:pPr>
      <w:spacing w:after="200" w:line="276" w:lineRule="auto"/>
    </w:pPr>
    <w:rPr>
      <w:sz w:val="2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E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E0"/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8"/>
      <w:lang w:val="en-CA"/>
    </w:rPr>
  </w:style>
  <w:style w:type="paragraph" w:styleId="NoSpacing">
    <w:name w:val="No Spacing"/>
    <w:uiPriority w:val="1"/>
    <w:qFormat/>
    <w:rsid w:val="00B139E0"/>
    <w:pPr>
      <w:spacing w:after="0" w:line="240" w:lineRule="auto"/>
    </w:pPr>
    <w:rPr>
      <w:sz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dlabugattas</dc:creator>
  <cp:keywords/>
  <dc:description/>
  <cp:lastModifiedBy>dlabugattas</cp:lastModifiedBy>
  <cp:revision>1</cp:revision>
  <dcterms:created xsi:type="dcterms:W3CDTF">2016-11-14T13:24:00Z</dcterms:created>
  <dcterms:modified xsi:type="dcterms:W3CDTF">2016-11-14T13:27:00Z</dcterms:modified>
</cp:coreProperties>
</file>