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E3" w:rsidRDefault="00F12D3B" w:rsidP="00F12D3B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Andres Blandon</w:t>
      </w:r>
    </w:p>
    <w:p w:rsidR="00F12D3B" w:rsidRDefault="00F12D3B" w:rsidP="00F12D3B">
      <w:pPr>
        <w:jc w:val="center"/>
        <w:rPr>
          <w:rFonts w:ascii="Times New Roman" w:hAnsi="Times New Roman" w:cs="Times New Roman"/>
          <w:b/>
          <w:sz w:val="24"/>
        </w:rPr>
      </w:pPr>
      <w:r w:rsidRPr="00F12D3B">
        <w:rPr>
          <w:rFonts w:ascii="Times New Roman" w:hAnsi="Times New Roman" w:cs="Times New Roman"/>
          <w:b/>
          <w:sz w:val="24"/>
        </w:rPr>
        <w:t xml:space="preserve">CA1 </w:t>
      </w:r>
      <w:proofErr w:type="spellStart"/>
      <w:r w:rsidRPr="00F12D3B">
        <w:rPr>
          <w:rFonts w:ascii="Times New Roman" w:hAnsi="Times New Roman" w:cs="Times New Roman"/>
          <w:b/>
          <w:sz w:val="24"/>
        </w:rPr>
        <w:t>handsonipconfig</w:t>
      </w:r>
      <w:proofErr w:type="spellEnd"/>
    </w:p>
    <w:p w:rsidR="00852E62" w:rsidRDefault="00F12D3B" w:rsidP="00F12D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1.4 </w:t>
      </w:r>
      <w:r w:rsidR="00852E62">
        <w:rPr>
          <w:rFonts w:ascii="Times New Roman" w:hAnsi="Times New Roman" w:cs="Times New Roman"/>
          <w:sz w:val="24"/>
        </w:rPr>
        <w:t xml:space="preserve">– </w:t>
      </w:r>
    </w:p>
    <w:p w:rsidR="00F12D3B" w:rsidRDefault="005E7811" w:rsidP="00F12D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852E62">
        <w:rPr>
          <w:rFonts w:ascii="Times New Roman" w:hAnsi="Times New Roman" w:cs="Times New Roman"/>
          <w:sz w:val="24"/>
        </w:rPr>
        <w:t>ipconfig</w:t>
      </w:r>
      <w:r w:rsidR="00852E62">
        <w:rPr>
          <w:noProof/>
        </w:rPr>
        <w:drawing>
          <wp:inline distT="0" distB="0" distL="0" distR="0" wp14:anchorId="5C65A6F3" wp14:editId="5104CA51">
            <wp:extent cx="5814695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096" cy="3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62" w:rsidRDefault="00852E62" w:rsidP="00F12D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ipconfig \a</w:t>
      </w:r>
    </w:p>
    <w:p w:rsidR="00852E62" w:rsidRDefault="00852E62" w:rsidP="00F12D3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9BB2BA" wp14:editId="7D0457BB">
            <wp:extent cx="4797287" cy="34385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403" cy="34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11" w:rsidRDefault="005E7811" w:rsidP="00F12D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B. ping google.com</w:t>
      </w:r>
    </w:p>
    <w:p w:rsidR="005E7811" w:rsidRDefault="005E7811" w:rsidP="00F12D3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07C58E" wp14:editId="13BFF3BE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11" w:rsidRDefault="005E7811" w:rsidP="00F12D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arp -a</w:t>
      </w:r>
    </w:p>
    <w:p w:rsidR="005E7811" w:rsidRDefault="005E7811" w:rsidP="00F12D3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813BA1" wp14:editId="780117A9">
            <wp:extent cx="3988904" cy="421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053" cy="42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11" w:rsidRDefault="005E7811" w:rsidP="005E7811">
      <w:pPr>
        <w:rPr>
          <w:rFonts w:ascii="Times New Roman" w:hAnsi="Times New Roman" w:cs="Times New Roman"/>
          <w:sz w:val="24"/>
        </w:rPr>
      </w:pPr>
    </w:p>
    <w:p w:rsidR="005E7811" w:rsidRDefault="005E7811" w:rsidP="005E78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1.8 – </w:t>
      </w:r>
    </w:p>
    <w:p w:rsidR="005E7811" w:rsidRDefault="005E7811" w:rsidP="005E7811">
      <w:pPr>
        <w:rPr>
          <w:rFonts w:ascii="Times New Roman" w:hAnsi="Times New Roman" w:cs="Times New Roman"/>
          <w:sz w:val="24"/>
        </w:rPr>
      </w:pPr>
      <w:r w:rsidRPr="005E7811">
        <w:rPr>
          <w:rFonts w:ascii="Times New Roman" w:hAnsi="Times New Roman" w:cs="Times New Roman"/>
          <w:b/>
          <w:sz w:val="24"/>
        </w:rPr>
        <w:t>ipconfig</w:t>
      </w:r>
      <w:r>
        <w:rPr>
          <w:rFonts w:ascii="Times New Roman" w:hAnsi="Times New Roman" w:cs="Times New Roman"/>
          <w:sz w:val="24"/>
        </w:rPr>
        <w:t xml:space="preserve"> - </w:t>
      </w:r>
      <w:r w:rsidRPr="005E7811">
        <w:rPr>
          <w:rFonts w:ascii="Times New Roman" w:hAnsi="Times New Roman" w:cs="Times New Roman"/>
          <w:sz w:val="24"/>
        </w:rPr>
        <w:t>a console application that displays </w:t>
      </w:r>
      <w:r>
        <w:rPr>
          <w:rFonts w:ascii="Times New Roman" w:hAnsi="Times New Roman" w:cs="Times New Roman"/>
          <w:bCs/>
          <w:sz w:val="24"/>
        </w:rPr>
        <w:t>all</w:t>
      </w:r>
      <w:r w:rsidRPr="005E7811">
        <w:rPr>
          <w:rFonts w:ascii="Times New Roman" w:hAnsi="Times New Roman" w:cs="Times New Roman"/>
          <w:sz w:val="24"/>
        </w:rPr>
        <w:t> current TCP/IP network configuration values and can modify Dynamic Host Configuration Protocol (DHCP) and Domain Name System (DNS) settings</w:t>
      </w:r>
    </w:p>
    <w:p w:rsidR="005E7811" w:rsidRDefault="005E7811" w:rsidP="005E7811">
      <w:pPr>
        <w:rPr>
          <w:rFonts w:ascii="Times New Roman" w:hAnsi="Times New Roman" w:cs="Times New Roman"/>
          <w:sz w:val="24"/>
        </w:rPr>
      </w:pPr>
      <w:r w:rsidRPr="005E7811">
        <w:rPr>
          <w:rFonts w:ascii="Times New Roman" w:hAnsi="Times New Roman" w:cs="Times New Roman"/>
          <w:b/>
          <w:sz w:val="24"/>
        </w:rPr>
        <w:t>ping</w:t>
      </w:r>
      <w:r>
        <w:rPr>
          <w:rFonts w:ascii="Times New Roman" w:hAnsi="Times New Roman" w:cs="Times New Roman"/>
          <w:sz w:val="24"/>
        </w:rPr>
        <w:t xml:space="preserve"> - </w:t>
      </w:r>
      <w:r w:rsidRPr="005E7811">
        <w:rPr>
          <w:rFonts w:ascii="Times New Roman" w:hAnsi="Times New Roman" w:cs="Times New Roman"/>
          <w:sz w:val="24"/>
        </w:rPr>
        <w:t>computer network administration software utility used to test the reachability of a host on an Internet Protocol (IP) network</w:t>
      </w:r>
    </w:p>
    <w:p w:rsidR="005E7811" w:rsidRDefault="005E7811" w:rsidP="005E78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Address Resolution Protocol (</w:t>
      </w:r>
      <w:proofErr w:type="spellStart"/>
      <w:r w:rsidRPr="005E7811">
        <w:rPr>
          <w:rFonts w:ascii="Times New Roman" w:hAnsi="Times New Roman" w:cs="Times New Roman"/>
          <w:b/>
          <w:sz w:val="24"/>
        </w:rPr>
        <w:t>arp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- </w:t>
      </w:r>
      <w:r w:rsidRPr="005E7811">
        <w:rPr>
          <w:rFonts w:ascii="Times New Roman" w:hAnsi="Times New Roman" w:cs="Times New Roman"/>
          <w:sz w:val="24"/>
        </w:rPr>
        <w:t> protocol for mapping an Internet Protocol address (IP address) to a physical machine address that is recognized in the local network</w:t>
      </w:r>
    </w:p>
    <w:p w:rsidR="005E7811" w:rsidRDefault="006B1429" w:rsidP="005E78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 –</w:t>
      </w:r>
    </w:p>
    <w:p w:rsidR="006B1429" w:rsidRDefault="006B1429" w:rsidP="005E78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tracert</w:t>
      </w:r>
      <w:proofErr w:type="spellEnd"/>
      <w:r>
        <w:rPr>
          <w:rFonts w:ascii="Times New Roman" w:hAnsi="Times New Roman" w:cs="Times New Roman"/>
          <w:sz w:val="24"/>
        </w:rPr>
        <w:t xml:space="preserve"> google.com</w:t>
      </w:r>
    </w:p>
    <w:p w:rsidR="006B1429" w:rsidRDefault="006B1429" w:rsidP="005E781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C1228E" wp14:editId="7338FB55">
            <wp:extent cx="5943600" cy="254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1C" w:rsidRDefault="006B1429" w:rsidP="005E78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B. </w:t>
      </w:r>
      <w:hyperlink r:id="rId11" w:history="1">
        <w:r w:rsidR="000E111C" w:rsidRPr="00A04273">
          <w:rPr>
            <w:rStyle w:val="Hyperlink"/>
            <w:rFonts w:ascii="Times New Roman" w:hAnsi="Times New Roman" w:cs="Times New Roman"/>
            <w:sz w:val="24"/>
          </w:rPr>
          <w:t>http://www.monitis.com/traceroute/index.jsp?url=steam.com&amp;testId=1802099</w:t>
        </w:r>
      </w:hyperlink>
    </w:p>
    <w:p w:rsidR="006B1429" w:rsidRPr="005E7811" w:rsidRDefault="000E111C" w:rsidP="005E78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Trace for steam.com</w:t>
      </w:r>
      <w:bookmarkStart w:id="0" w:name="_GoBack"/>
      <w:r>
        <w:rPr>
          <w:noProof/>
        </w:rPr>
        <w:drawing>
          <wp:inline distT="0" distB="0" distL="0" distR="0" wp14:anchorId="2C432A0A" wp14:editId="016849FA">
            <wp:extent cx="5943600" cy="3052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1429" w:rsidRPr="005E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455BC"/>
    <w:multiLevelType w:val="hybridMultilevel"/>
    <w:tmpl w:val="470A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3B"/>
    <w:rsid w:val="0002341B"/>
    <w:rsid w:val="000B7B82"/>
    <w:rsid w:val="000E111C"/>
    <w:rsid w:val="00272CE3"/>
    <w:rsid w:val="0035574C"/>
    <w:rsid w:val="003C09B1"/>
    <w:rsid w:val="00551E22"/>
    <w:rsid w:val="005E7811"/>
    <w:rsid w:val="006B1429"/>
    <w:rsid w:val="00852E62"/>
    <w:rsid w:val="00C9731C"/>
    <w:rsid w:val="00ED6284"/>
    <w:rsid w:val="00F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710B"/>
  <w15:chartTrackingRefBased/>
  <w15:docId w15:val="{7B6010F0-678D-4BF9-9420-597BBDF0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1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onitis.com/traceroute/index.jsp?url=steam.com&amp;testId=180209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AEABE-35AE-4ABA-9429-D8E7CD0B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4</cp:revision>
  <dcterms:created xsi:type="dcterms:W3CDTF">2017-08-24T16:53:00Z</dcterms:created>
  <dcterms:modified xsi:type="dcterms:W3CDTF">2017-08-24T17:22:00Z</dcterms:modified>
</cp:coreProperties>
</file>