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60A7" w:rsidRDefault="005660A7" w:rsidP="005660A7">
      <w:pPr>
        <w:pStyle w:val="Title"/>
        <w:jc w:val="center"/>
      </w:pPr>
      <w:r>
        <w:t>Idea Description</w:t>
      </w:r>
    </w:p>
    <w:p w:rsidR="005660A7" w:rsidRDefault="005660A7" w:rsidP="005660A7">
      <w:r>
        <w:t xml:space="preserve">Problem Statement ID </w:t>
      </w:r>
      <w:r>
        <w:t>–</w:t>
      </w:r>
      <w:r>
        <w:t xml:space="preserve"> SIH</w:t>
      </w:r>
      <w:r>
        <w:t>1572</w:t>
      </w:r>
    </w:p>
    <w:p w:rsidR="005660A7" w:rsidRDefault="005660A7" w:rsidP="005660A7">
      <w:r>
        <w:t>Problem Statement Title -</w:t>
      </w:r>
      <w:r>
        <w:t>ESS</w:t>
      </w:r>
    </w:p>
    <w:p w:rsidR="00350721" w:rsidRDefault="005660A7" w:rsidP="005660A7">
      <w:r>
        <w:t>TEAM NAME - BUGS DENIED</w:t>
      </w:r>
    </w:p>
    <w:p w:rsidR="005660A7" w:rsidRDefault="005660A7" w:rsidP="005660A7"/>
    <w:p w:rsidR="005660A7" w:rsidRDefault="005660A7" w:rsidP="005660A7">
      <w:r>
        <w:t xml:space="preserve">The rise of renewable energy has brought along with </w:t>
      </w:r>
      <w:r>
        <w:t>its</w:t>
      </w:r>
      <w:r>
        <w:t xml:space="preserve"> new challenges to traditional energy grids as people increasingly use solar and wind power. Renewable energy sources will vary in changing climate conditions and daylight hours, among others, creating variation in energy production and demand at regular intervals. Much renewable energy is wasted during peak production periods and fossil fuel-based </w:t>
      </w:r>
      <w:r>
        <w:t>backup</w:t>
      </w:r>
      <w:r>
        <w:t xml:space="preserve"> systems are used in low production days of these renewable sources.</w:t>
      </w:r>
    </w:p>
    <w:p w:rsidR="005660A7" w:rsidRDefault="005660A7" w:rsidP="005660A7"/>
    <w:p w:rsidR="005660A7" w:rsidRDefault="005660A7" w:rsidP="005660A7">
      <w:r>
        <w:t>The conventional grid infrastructure cannot cope with changes occurring in the dynamic flow of fluctuations in renewable sources generation.</w:t>
      </w:r>
    </w:p>
    <w:p w:rsidR="005660A7" w:rsidRDefault="005660A7" w:rsidP="005660A7"/>
    <w:p w:rsidR="005660A7" w:rsidRDefault="005660A7" w:rsidP="005660A7">
      <w:r>
        <w:t xml:space="preserve"> ESS provides effective adaption by capturing the unused energy and storing it to be utilized during low production periods. Hence, a new approach is required to optimize ESS, enable effective trading in energy, and ensure sustainability.</w:t>
      </w:r>
    </w:p>
    <w:p w:rsidR="005660A7" w:rsidRDefault="005660A7" w:rsidP="005660A7"/>
    <w:p w:rsidR="005660A7" w:rsidRDefault="005660A7" w:rsidP="005660A7">
      <w:r>
        <w:t>Our product shall be of the nature of a decentralized P2P energy storage network, developed through blockchain technology. In this, residential units are not only utilizing such energy storage systems, like batteries, but also tokenizing and trading excess energy with other homes on the network they are connected with. This decentralized network shall consist of a honeycomb structure, in which each house shall simultaneously interact with two other houses. Such a network design enables proper energy exchange and offers a more dependable and elastic grid system.</w:t>
      </w:r>
    </w:p>
    <w:p w:rsidR="005660A7" w:rsidRDefault="005660A7" w:rsidP="005660A7">
      <w:r>
        <w:t>A combination of ESS, blockchain technology, and P2P trading leaves room for an energy-efficient ecosystem that empowers individuals to generate, store, and trade energy while increasing independence from central providers of energy.</w:t>
      </w:r>
    </w:p>
    <w:p w:rsidR="005660A7" w:rsidRDefault="005660A7" w:rsidP="005660A7">
      <w:r>
        <w:t xml:space="preserve"> </w:t>
      </w:r>
    </w:p>
    <w:p w:rsidR="005660A7" w:rsidRDefault="005660A7" w:rsidP="005660A7"/>
    <w:p w:rsidR="005660A7" w:rsidRDefault="005660A7" w:rsidP="005660A7">
      <w:r>
        <w:t>Main Elements:</w:t>
      </w:r>
    </w:p>
    <w:p w:rsidR="005660A7" w:rsidRDefault="005660A7" w:rsidP="005660A7"/>
    <w:p w:rsidR="005660A7" w:rsidRDefault="005660A7" w:rsidP="005660A7">
      <w:r>
        <w:t>1. Energy Storage System (ESS):</w:t>
      </w:r>
    </w:p>
    <w:p w:rsidR="005660A7" w:rsidRDefault="005660A7" w:rsidP="005660A7"/>
    <w:p w:rsidR="005660A7" w:rsidRDefault="005660A7" w:rsidP="005660A7">
      <w:r>
        <w:t xml:space="preserve">   ESS units consist of excess energy produced by renewable sources, such as solar panels and wind turbines, that are produced in excess during peak production time. In periods of low generation, these can be used for back-up energy supply for greater availability of energy.</w:t>
      </w:r>
    </w:p>
    <w:p w:rsidR="005660A7" w:rsidRDefault="005660A7" w:rsidP="005660A7">
      <w:r>
        <w:lastRenderedPageBreak/>
        <w:t>2. Blockchain-Based Energy Tokenization:</w:t>
      </w:r>
    </w:p>
    <w:p w:rsidR="005660A7" w:rsidRDefault="005660A7" w:rsidP="005660A7"/>
    <w:p w:rsidR="005660A7" w:rsidRDefault="005660A7" w:rsidP="005660A7">
      <w:r>
        <w:t xml:space="preserve">Another strength of blockchain technology is tokenization of energy in that it can be represented by a quantifiable unit of energy stored in a given household, where it will ensure secure, transparent, and traceable energy transactions between households in the network. Since blockchain runs independently, there is no central authority controlling the transactions, which creates the perfect </w:t>
      </w:r>
      <w:r>
        <w:t>trust less</w:t>
      </w:r>
      <w:r>
        <w:t xml:space="preserve"> trading environment.</w:t>
      </w:r>
    </w:p>
    <w:p w:rsidR="005660A7" w:rsidRDefault="005660A7" w:rsidP="005660A7">
      <w:r>
        <w:t>3. P2P Network:</w:t>
      </w:r>
    </w:p>
    <w:p w:rsidR="005660A7" w:rsidRDefault="005660A7" w:rsidP="005660A7"/>
    <w:p w:rsidR="005660A7" w:rsidRDefault="005660A7" w:rsidP="005660A7">
      <w:r>
        <w:t>A peer-to-peer network offers peer-to-peer trading among the participants. Instead of relying on some centralized energy supplier, homeowners can trade their excess energy with other network members. Thus, the P2P system ensures local efficiency of energy and low transmission loss and also brings a self-sustaining grid.</w:t>
      </w:r>
    </w:p>
    <w:p w:rsidR="005660A7" w:rsidRDefault="005660A7" w:rsidP="005660A7">
      <w:r>
        <w:t>4. Honeycomb Structure:</w:t>
      </w:r>
    </w:p>
    <w:p w:rsidR="005660A7" w:rsidRDefault="005660A7" w:rsidP="005660A7"/>
    <w:p w:rsidR="005660A7" w:rsidRDefault="005660A7" w:rsidP="005660A7">
      <w:r>
        <w:t>The honeycomb layout will link every house to two other houses, hence a tough and fault-tolerant network where energy flows easily. Such a layout minimizes transmission distance and reduces the possibility of localized congestion points and power loss, thus highly increasing the general stability of the network.</w:t>
      </w:r>
    </w:p>
    <w:p w:rsidR="005660A7" w:rsidRDefault="005660A7" w:rsidP="005660A7">
      <w:r>
        <w:t>How It Works</w:t>
      </w:r>
    </w:p>
    <w:p w:rsidR="005660A7" w:rsidRDefault="005660A7" w:rsidP="005660A7"/>
    <w:p w:rsidR="005660A7" w:rsidRDefault="005660A7" w:rsidP="005660A7">
      <w:r>
        <w:t>For instance, for the photovoltaic panels, people who have installed renewable energy at their homes would have generated electricity when their demand is the highest-for example, daytime. The excess energy would be stored in ESS units instead of being wasted or sold to the grid at a cheaper rate.</w:t>
      </w:r>
    </w:p>
    <w:p w:rsidR="005660A7" w:rsidRDefault="005660A7" w:rsidP="005660A7">
      <w:r>
        <w:t>2. Tokenization of Energy:</w:t>
      </w:r>
    </w:p>
    <w:p w:rsidR="005660A7" w:rsidRDefault="005660A7" w:rsidP="005660A7"/>
    <w:p w:rsidR="005660A7" w:rsidRDefault="005660A7" w:rsidP="005660A7">
      <w:r>
        <w:t>This surplus energy is tokenized with the help of blockchain technology. Therefore, every token would represent a certain amount of energy, for instance, a unit of 1 kWh. These tokens could be traded within the P2P network.</w:t>
      </w:r>
    </w:p>
    <w:p w:rsidR="005660A7" w:rsidRDefault="005660A7" w:rsidP="005660A7">
      <w:r>
        <w:t>3. P2P Energy Trading :</w:t>
      </w:r>
    </w:p>
    <w:p w:rsidR="005660A7" w:rsidRDefault="005660A7" w:rsidP="005660A7"/>
    <w:p w:rsidR="005660A7" w:rsidRDefault="005660A7" w:rsidP="005660A7">
      <w:r>
        <w:t>Based on the demand and supply, consumers can either buy or sell energy tokens. A house that produces excess electricity sells its token to some other house that requires excess power. The transactions are subsequently confirmed and settled on the blockchain, hence providing transparency and security.</w:t>
      </w:r>
    </w:p>
    <w:p w:rsidR="005660A7" w:rsidRDefault="005660A7" w:rsidP="005660A7">
      <w:r>
        <w:t>4. Poor Network Design</w:t>
      </w:r>
    </w:p>
    <w:p w:rsidR="005660A7" w:rsidRDefault="005660A7" w:rsidP="005660A7"/>
    <w:p w:rsidR="005660A7" w:rsidRDefault="005660A7" w:rsidP="005660A7">
      <w:r>
        <w:t>This honeycomb structure supports good energy distribution since energy flow through the network occurs with very minimal loss in energy transmission. Houses connected to two other houses can either supply or demand energy if they happen to have excess power beyond their demand at any particular time, thereby ensuring a good balance of supplying power in the network.</w:t>
      </w:r>
    </w:p>
    <w:p w:rsidR="005660A7" w:rsidRDefault="005660A7" w:rsidP="005660A7">
      <w:r>
        <w:t>5. Real-Time Monitoring and Smart Contracts:</w:t>
      </w:r>
    </w:p>
    <w:p w:rsidR="005660A7" w:rsidRDefault="005660A7" w:rsidP="005660A7"/>
    <w:p w:rsidR="005660A7" w:rsidRDefault="005660A7" w:rsidP="005660A7">
      <w:r>
        <w:t>With the real-time energy monitoring, this system regulates the levels of energy production, storage, and usage at each house in real-time. Smarter blockchain-based contracts automatically execute the trades, making an automated switch by detecting a predefined condition-those include when all the energy storages have been exhausted at the household level without any human interaction.</w:t>
      </w:r>
    </w:p>
    <w:p w:rsidR="005660A7" w:rsidRDefault="005660A7" w:rsidP="005660A7">
      <w:r>
        <w:t>Benefits of the Proposed System</w:t>
      </w:r>
    </w:p>
    <w:p w:rsidR="005660A7" w:rsidRDefault="005660A7" w:rsidP="005660A7"/>
    <w:p w:rsidR="005660A7" w:rsidRDefault="005660A7" w:rsidP="005660A7">
      <w:r>
        <w:t>1. Energy Efficiency and Less Wastage :</w:t>
      </w:r>
    </w:p>
    <w:p w:rsidR="005660A7" w:rsidRDefault="005660A7" w:rsidP="005660A7"/>
    <w:p w:rsidR="005660A7" w:rsidRDefault="005660A7" w:rsidP="005660A7">
      <w:r>
        <w:t>By storing surplus energy at maximum peaks of generation and making it available for use in peak periods, the system reduces waste on energy. The de-centralized network nature also ensures that most of the energy is consumed locally, hence minimizing transmission losses associated with transferring energy over large distances .</w:t>
      </w:r>
    </w:p>
    <w:p w:rsidR="005660A7" w:rsidRDefault="005660A7" w:rsidP="005660A7">
      <w:r>
        <w:t>2. Cheap Trade of Energy:</w:t>
      </w:r>
    </w:p>
    <w:p w:rsidR="005660A7" w:rsidRDefault="005660A7" w:rsidP="005660A7"/>
    <w:p w:rsidR="005660A7" w:rsidRDefault="005660A7" w:rsidP="005660A7">
      <w:r>
        <w:t>The owners can sell the excess energy they produce to a competitive market price; in this regard, they are not bound to the lower tariffs of the central utility providers that gives them this sense of energy freedom and enforces the ability of people to monetize their renewable installations.</w:t>
      </w:r>
    </w:p>
    <w:p w:rsidR="005660A7" w:rsidRDefault="005660A7" w:rsidP="005660A7">
      <w:r>
        <w:t>3. More Resiliency in the Grid</w:t>
      </w:r>
    </w:p>
    <w:p w:rsidR="005660A7" w:rsidRDefault="005660A7" w:rsidP="005660A7"/>
    <w:p w:rsidR="005660A7" w:rsidRDefault="005660A7" w:rsidP="005660A7">
      <w:r>
        <w:t>The honeycomb structure, combined with the decentralized P2P system, makes it possible for the grid to be stabilized due to the free flow of energy among homes. Since this will lower the power inflow from the central power plants, the effect of intermittent renewable energy on the global grid gets minimized.</w:t>
      </w:r>
    </w:p>
    <w:p w:rsidR="005660A7" w:rsidRDefault="005660A7" w:rsidP="005660A7">
      <w:r>
        <w:t>4. Higher Renewable Energy Deployment</w:t>
      </w:r>
    </w:p>
    <w:p w:rsidR="005660A7" w:rsidRDefault="005660A7" w:rsidP="005660A7"/>
    <w:p w:rsidR="005660A7" w:rsidRDefault="005660A7" w:rsidP="005660A7">
      <w:r>
        <w:t>Households are motivated to install RES and ESS devices, since they gain immediate rewards from the energy trade. This leads to the fact that increased adoption of clean energy resources accelerates the achievement of worldwide sustainability targets.</w:t>
      </w:r>
    </w:p>
    <w:p w:rsidR="005660A7" w:rsidRDefault="005660A7" w:rsidP="005660A7">
      <w:r>
        <w:t>5. Blockchain Transparency and Security:</w:t>
      </w:r>
    </w:p>
    <w:p w:rsidR="005660A7" w:rsidRDefault="005660A7" w:rsidP="005660A7"/>
    <w:p w:rsidR="005660A7" w:rsidRDefault="005660A7" w:rsidP="005660A7">
      <w:r>
        <w:lastRenderedPageBreak/>
        <w:t>Blockchain technology enhances the transparency and security of all transactions. It is tamper-proof due to decentralized ledger and smart contracts as an automation process that does minimize human error, thereby enhancing the level of trust among participants on the network.</w:t>
      </w:r>
    </w:p>
    <w:p w:rsidR="005660A7" w:rsidRDefault="005660A7" w:rsidP="005660A7">
      <w:r>
        <w:t>6. Reduced Fossil Fuel Dependency:</w:t>
      </w:r>
    </w:p>
    <w:p w:rsidR="005660A7" w:rsidRDefault="005660A7" w:rsidP="005660A7"/>
    <w:p w:rsidR="005660A7" w:rsidRDefault="005660A7" w:rsidP="005660A7">
      <w:r>
        <w:t>The system reduces the consumption of fossil fuel-based backup power as it improves the efficiency in using and storing renewable energies. This contributes to a cleaner energy mix and cuts down greenhouse gas emissions.</w:t>
      </w:r>
    </w:p>
    <w:p w:rsidR="005660A7" w:rsidRDefault="005660A7" w:rsidP="005660A7">
      <w:r>
        <w:t>7. Scalable and Resilient Network:</w:t>
      </w:r>
    </w:p>
    <w:p w:rsidR="005660A7" w:rsidRDefault="005660A7" w:rsidP="005660A7"/>
    <w:p w:rsidR="005660A7" w:rsidRDefault="005660A7" w:rsidP="005660A7">
      <w:r>
        <w:t>The honeycomb structure isa  highly scalable, meaning that without losing efficiency, more homes can join a network. Thirdly, the redundancy of connections between homes enhances the robustness of the network in the sense that outages or a failure in certain areas do not lead to a break in the connectivity among homes.</w:t>
      </w:r>
    </w:p>
    <w:p w:rsidR="005660A7" w:rsidRDefault="005660A7" w:rsidP="005660A7">
      <w:r>
        <w:t>Potential Challenges and Solutions:</w:t>
      </w:r>
    </w:p>
    <w:p w:rsidR="005660A7" w:rsidRDefault="005660A7" w:rsidP="005660A7"/>
    <w:p w:rsidR="005660A7" w:rsidRDefault="005660A7" w:rsidP="005660A7">
      <w:r>
        <w:t>1. Technical Integration of ESS and Blockchain:</w:t>
      </w:r>
    </w:p>
    <w:p w:rsidR="005660A7" w:rsidRDefault="005660A7" w:rsidP="005660A7"/>
    <w:p w:rsidR="005660A7" w:rsidRDefault="005660A7" w:rsidP="005660A7">
      <w:r>
        <w:t>Technical integration issues would definitely be encountered when energy storage systems and blockchain-based trading platforms are integrated, particularly with regard to interoperability between different hardware and software systems. Solutions in this area lie in developing standardized protocols for ESS units and blockchain networks that would permit perfect interactions.</w:t>
      </w:r>
    </w:p>
    <w:p w:rsidR="005660A7" w:rsidRDefault="005660A7" w:rsidP="005660A7">
      <w:r>
        <w:t>2. Regulatory Barriers:</w:t>
      </w:r>
    </w:p>
    <w:p w:rsidR="005660A7" w:rsidRDefault="005660A7" w:rsidP="005660A7"/>
    <w:p w:rsidR="005660A7" w:rsidRDefault="005660A7" w:rsidP="005660A7">
      <w:r>
        <w:t>P2P energy trading is further limited by regulatory requirements in most countries. A country may require special permits or even cap the amount of energy trading beyond the normal utility context. This work will primarily engage the regulatory bodies, hence actual effective policy.</w:t>
      </w:r>
    </w:p>
    <w:p w:rsidR="005660A7" w:rsidRDefault="005660A7" w:rsidP="005660A7">
      <w:r>
        <w:t>3. ESS Installation Cost</w:t>
      </w:r>
    </w:p>
    <w:p w:rsidR="005660A7" w:rsidRDefault="005660A7" w:rsidP="005660A7"/>
    <w:p w:rsidR="005660A7" w:rsidRDefault="005660A7" w:rsidP="005660A7">
      <w:r>
        <w:t>Installation cost will prevent some from enjoying the benefits of ESS units. However, low prices of batteries and government incentives for renewable sources will relax these costs someday.</w:t>
      </w:r>
    </w:p>
    <w:p w:rsidR="005660A7" w:rsidRDefault="005660A7" w:rsidP="005660A7">
      <w:r>
        <w:t>4. Cybersecurity Risks:</w:t>
      </w:r>
    </w:p>
    <w:p w:rsidR="005660A7" w:rsidRDefault="005660A7" w:rsidP="005660A7"/>
    <w:p w:rsidR="005660A7" w:rsidRDefault="005660A7" w:rsidP="005660A7">
      <w:r>
        <w:t>BLOCKCHAIN SYSTEMS</w:t>
      </w:r>
    </w:p>
    <w:p w:rsidR="005660A7" w:rsidRDefault="005660A7" w:rsidP="005660A7">
      <w:r>
        <w:t xml:space="preserve"> Mostly, blockchain systems are secure, but cyberattacks are still a real risk. Intricate cybersecurity measures and constant vulnerability scans will keep the system in check.</w:t>
      </w:r>
    </w:p>
    <w:p w:rsidR="005660A7" w:rsidRDefault="005660A7" w:rsidP="005660A7">
      <w:r>
        <w:lastRenderedPageBreak/>
        <w:t xml:space="preserve"> CONCLUSION</w:t>
      </w:r>
    </w:p>
    <w:p w:rsidR="005660A7" w:rsidRPr="005660A7" w:rsidRDefault="005660A7" w:rsidP="005660A7">
      <w:r>
        <w:t>Our decentralized energy storage and trading system is transformational to the issues of the intermittent nature of renewable energy sources. This system can benefit from blockchain technology and a P2P network and even honeycomb structure, which enables efficient storage of energy with zero wastage and develops a more stable and sustainable energy grid. The ease of tokenization of energy and easy trading empowers the homeowners and encourages more use of renewable energy, further bridging gaps towards global sustainability efforts.</w:t>
      </w:r>
    </w:p>
    <w:sectPr w:rsidR="005660A7" w:rsidRPr="00566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A7"/>
    <w:rsid w:val="00350721"/>
    <w:rsid w:val="005660A7"/>
    <w:rsid w:val="00721A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59CF"/>
  <w15:chartTrackingRefBased/>
  <w15:docId w15:val="{A2C90F57-B237-45E5-BE02-A98C7B8C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0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Rasekar</dc:creator>
  <cp:keywords/>
  <dc:description/>
  <cp:lastModifiedBy>Amey  Rasekar</cp:lastModifiedBy>
  <cp:revision>1</cp:revision>
  <dcterms:created xsi:type="dcterms:W3CDTF">2024-09-29T20:11:00Z</dcterms:created>
  <dcterms:modified xsi:type="dcterms:W3CDTF">2024-09-29T20:14:00Z</dcterms:modified>
</cp:coreProperties>
</file>