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CDD" w:rsidRDefault="00C33ABD" w:rsidP="00C33ABD">
      <w:pPr>
        <w:pStyle w:val="Title"/>
        <w:spacing w:before="200" w:after="0" w:line="240" w:lineRule="auto"/>
      </w:pPr>
      <w:bookmarkStart w:id="0" w:name="_a0h7tksv3v9b" w:colFirst="0" w:colLast="0"/>
      <w:bookmarkStart w:id="1" w:name="_GoBack"/>
      <w:bookmarkEnd w:id="0"/>
      <w:bookmarkEnd w:id="1"/>
      <w:r>
        <w:t>InSight: Mars Weather Service API</w:t>
      </w:r>
    </w:p>
    <w:p w:rsidR="00AB0CDD" w:rsidRDefault="00C33ABD">
      <w:pPr>
        <w:spacing w:line="240" w:lineRule="auto"/>
      </w:pPr>
      <w:r>
        <w:t>(Last Updated: 8/28/2019)</w:t>
      </w:r>
    </w:p>
    <w:p w:rsidR="00AB0CDD" w:rsidRDefault="00C33ABD">
      <w:pPr>
        <w:spacing w:before="200"/>
      </w:pPr>
      <w:r>
        <w:t xml:space="preserve">NASA’s InSight Mars lander takes continuous weather measurements (temperature, wind, pressure) on the surface of Mars at Elysium Planitia, a flat, smooth plain near Mars’ equator.  Summaries of these data are available at </w:t>
      </w:r>
      <w:hyperlink r:id="rId5">
        <w:r>
          <w:rPr>
            <w:color w:val="1155CC"/>
            <w:u w:val="single"/>
          </w:rPr>
          <w:t>https://mars.nasa.gov/insight/weather/</w:t>
        </w:r>
      </w:hyperlink>
      <w:r>
        <w:t xml:space="preserve">. </w:t>
      </w:r>
    </w:p>
    <w:p w:rsidR="00AB0CDD" w:rsidRDefault="00C33ABD">
      <w:pPr>
        <w:spacing w:before="200"/>
      </w:pPr>
      <w:r>
        <w:t xml:space="preserve">This API provides per-Sol summary data for each of the last seven available Sols (Martian Days). As more data from a particular Sol are downlinked from the spacecraft (sometimes several days </w:t>
      </w:r>
      <w:r>
        <w:t>later), these values are recalculated, and consequently may change as more data are received on Earth.</w:t>
      </w:r>
    </w:p>
    <w:p w:rsidR="00AB0CDD" w:rsidRDefault="00C33ABD">
      <w:pPr>
        <w:spacing w:before="200"/>
      </w:pPr>
      <w:r>
        <w:t>This API is maintained and provided by NASA Jet Propulsion Laboratory and Cornell University. If you find bugs in this API, please use the contact form f</w:t>
      </w:r>
      <w:r>
        <w:t xml:space="preserve">ound at </w:t>
      </w:r>
      <w:hyperlink r:id="rId6">
        <w:r>
          <w:rPr>
            <w:color w:val="1155CC"/>
            <w:u w:val="single"/>
          </w:rPr>
          <w:t>https://mars.nasa.gov/feedback/</w:t>
        </w:r>
      </w:hyperlink>
      <w:r>
        <w:t>. The rate limit for this API is every hour no more than 2000 hits for each individual IP.</w:t>
      </w:r>
    </w:p>
    <w:p w:rsidR="00AB0CDD" w:rsidRDefault="00C33ABD">
      <w:pPr>
        <w:spacing w:before="200"/>
      </w:pPr>
      <w:r>
        <w:rPr>
          <w:b/>
        </w:rPr>
        <w:t>Defining the Data</w:t>
      </w:r>
    </w:p>
    <w:p w:rsidR="00AB0CDD" w:rsidRDefault="00C33ABD">
      <w:pPr>
        <w:spacing w:before="200"/>
      </w:pPr>
      <w:r>
        <w:t>The summary data are provided as an object in a JSON stre</w:t>
      </w:r>
      <w:r>
        <w:t xml:space="preserve">am, a formal definition of JSON is </w:t>
      </w:r>
      <w:hyperlink r:id="rId7">
        <w:r>
          <w:rPr>
            <w:color w:val="1155CC"/>
            <w:u w:val="single"/>
          </w:rPr>
          <w:t>RFC 7159</w:t>
        </w:r>
      </w:hyperlink>
      <w:r>
        <w:t>.  Appendix A contains an abridged, typical JSON stream for this API as an example.</w:t>
      </w:r>
    </w:p>
    <w:p w:rsidR="00AB0CDD" w:rsidRDefault="00C33ABD">
      <w:pPr>
        <w:spacing w:before="200"/>
      </w:pPr>
      <w:r>
        <w:rPr>
          <w:b/>
        </w:rPr>
        <w:t>API URL</w:t>
      </w:r>
    </w:p>
    <w:p w:rsidR="00AB0CDD" w:rsidRDefault="00C33ABD">
      <w:pPr>
        <w:widowControl w:val="0"/>
        <w:spacing w:line="240" w:lineRule="auto"/>
        <w:ind w:left="720"/>
      </w:pPr>
      <w:r>
        <w:tab/>
      </w:r>
      <w:hyperlink r:id="rId8">
        <w:r>
          <w:rPr>
            <w:color w:val="1155CC"/>
            <w:u w:val="single"/>
          </w:rPr>
          <w:t>http://api.nasa.gov/TB</w:t>
        </w:r>
        <w:r>
          <w:rPr>
            <w:color w:val="1155CC"/>
            <w:u w:val="single"/>
          </w:rPr>
          <w:t>D</w:t>
        </w:r>
      </w:hyperlink>
      <w:r>
        <w:rPr>
          <w:shd w:val="clear" w:color="auto" w:fill="D9D9D9"/>
        </w:rPr>
        <w:t xml:space="preserve">        Temporary:  https://mars.nasa.gov/rss/api/?feed=weather&amp;category=insight&amp;feedtype=json&amp;ver=1.0</w:t>
      </w:r>
    </w:p>
    <w:p w:rsidR="00AB0CDD" w:rsidRDefault="00C33ABD">
      <w:pPr>
        <w:widowControl w:val="0"/>
        <w:spacing w:before="200" w:line="240" w:lineRule="auto"/>
      </w:pPr>
      <w:r>
        <w:rPr>
          <w:b/>
        </w:rPr>
        <w:t>Quick start</w:t>
      </w:r>
    </w:p>
    <w:p w:rsidR="00AB0CDD" w:rsidRDefault="00C33ABD">
      <w:pPr>
        <w:widowControl w:val="0"/>
        <w:spacing w:before="200" w:line="240" w:lineRule="auto"/>
        <w:ind w:left="720"/>
      </w:pPr>
      <w:r>
        <w:t xml:space="preserve">Object keys are indicated by </w:t>
      </w:r>
      <w:r>
        <w:rPr>
          <w:color w:val="0000FF"/>
        </w:rPr>
        <w:t>blue</w:t>
      </w:r>
      <w:r>
        <w:t xml:space="preserve"> text</w:t>
      </w:r>
    </w:p>
    <w:p w:rsidR="00AB0CDD" w:rsidRDefault="00C33ABD">
      <w:pPr>
        <w:widowControl w:val="0"/>
        <w:spacing w:before="200" w:line="240" w:lineRule="auto"/>
        <w:ind w:left="720"/>
        <w:rPr>
          <w:b/>
        </w:rPr>
      </w:pPr>
      <w:r>
        <w:t xml:space="preserve">If we assume the entire JSON object that is returned by the API is in a variable named </w:t>
      </w:r>
      <w:r>
        <w:rPr>
          <w:b/>
        </w:rPr>
        <w:t>JSO</w:t>
      </w:r>
    </w:p>
    <w:p w:rsidR="00AB0CDD" w:rsidRDefault="00C33ABD">
      <w:pPr>
        <w:widowControl w:val="0"/>
        <w:spacing w:before="200" w:line="240" w:lineRule="auto"/>
        <w:ind w:left="720"/>
        <w:rPr>
          <w:b/>
        </w:rPr>
      </w:pPr>
      <w:r>
        <w:t>Get a top-</w:t>
      </w:r>
      <w:r>
        <w:t xml:space="preserve">level Sol key from the top-level key </w:t>
      </w:r>
      <w:r>
        <w:rPr>
          <w:color w:val="0000FF"/>
        </w:rPr>
        <w:t>sol_keys</w:t>
      </w:r>
      <w:r>
        <w:t xml:space="preserve">, put it in a variable named </w:t>
      </w:r>
      <w:r>
        <w:rPr>
          <w:b/>
        </w:rPr>
        <w:t>sol</w:t>
      </w:r>
    </w:p>
    <w:p w:rsidR="00AB0CDD" w:rsidRDefault="00C33ABD">
      <w:pPr>
        <w:widowControl w:val="0"/>
        <w:numPr>
          <w:ilvl w:val="0"/>
          <w:numId w:val="1"/>
        </w:numPr>
        <w:spacing w:line="240" w:lineRule="auto"/>
        <w:ind w:left="1440"/>
      </w:pPr>
      <w:r>
        <w:t xml:space="preserve">Javascript: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JSO</w:t>
      </w:r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color w:val="0000FF"/>
        </w:rPr>
        <w:t>sol_keys</w:t>
      </w:r>
      <w:r>
        <w:rPr>
          <w:rFonts w:ascii="Courier New" w:eastAsia="Courier New" w:hAnsi="Courier New" w:cs="Courier New"/>
        </w:rPr>
        <w:t xml:space="preserve">[0] </w:t>
      </w:r>
      <w:r>
        <w:t>through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JSO</w:t>
      </w:r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color w:val="0000FF"/>
        </w:rPr>
        <w:t>sol_keys</w:t>
      </w:r>
      <w:r>
        <w:rPr>
          <w:rFonts w:ascii="Courier New" w:eastAsia="Courier New" w:hAnsi="Courier New" w:cs="Courier New"/>
        </w:rPr>
        <w:t>[6]</w:t>
      </w:r>
    </w:p>
    <w:p w:rsidR="00AB0CDD" w:rsidRDefault="00C33ABD">
      <w:pPr>
        <w:widowControl w:val="0"/>
        <w:numPr>
          <w:ilvl w:val="0"/>
          <w:numId w:val="1"/>
        </w:numPr>
        <w:spacing w:line="240" w:lineRule="auto"/>
        <w:ind w:left="1440"/>
      </w:pPr>
      <w:r>
        <w:t>Some other languages (e.g. Python), typical:</w:t>
      </w:r>
    </w:p>
    <w:p w:rsidR="00AB0CDD" w:rsidRDefault="00C33ABD">
      <w:pPr>
        <w:widowControl w:val="0"/>
        <w:numPr>
          <w:ilvl w:val="1"/>
          <w:numId w:val="1"/>
        </w:numPr>
        <w:spacing w:line="240" w:lineRule="auto"/>
        <w:ind w:left="2160"/>
      </w:pPr>
      <w:r>
        <w:rPr>
          <w:rFonts w:ascii="Courier New" w:eastAsia="Courier New" w:hAnsi="Courier New" w:cs="Courier New"/>
          <w:b/>
        </w:rPr>
        <w:t>JSO</w:t>
      </w:r>
      <w:r>
        <w:rPr>
          <w:rFonts w:ascii="Courier New" w:eastAsia="Courier New" w:hAnsi="Courier New" w:cs="Courier New"/>
        </w:rPr>
        <w:t>["</w:t>
      </w:r>
      <w:r>
        <w:rPr>
          <w:rFonts w:ascii="Courier New" w:eastAsia="Courier New" w:hAnsi="Courier New" w:cs="Courier New"/>
          <w:color w:val="0000FF"/>
        </w:rPr>
        <w:t>sol_keys</w:t>
      </w:r>
      <w:r>
        <w:rPr>
          <w:rFonts w:ascii="Courier New" w:eastAsia="Courier New" w:hAnsi="Courier New" w:cs="Courier New"/>
        </w:rPr>
        <w:t xml:space="preserve">"][0] </w:t>
      </w:r>
      <w:r>
        <w:t>through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JSO</w:t>
      </w:r>
      <w:r>
        <w:rPr>
          <w:rFonts w:ascii="Courier New" w:eastAsia="Courier New" w:hAnsi="Courier New" w:cs="Courier New"/>
        </w:rPr>
        <w:t>["</w:t>
      </w:r>
      <w:r>
        <w:rPr>
          <w:rFonts w:ascii="Courier New" w:eastAsia="Courier New" w:hAnsi="Courier New" w:cs="Courier New"/>
          <w:color w:val="0000FF"/>
        </w:rPr>
        <w:t>sol_keys</w:t>
      </w:r>
      <w:r>
        <w:rPr>
          <w:rFonts w:ascii="Courier New" w:eastAsia="Courier New" w:hAnsi="Courier New" w:cs="Courier New"/>
        </w:rPr>
        <w:t>"][6]</w:t>
      </w:r>
    </w:p>
    <w:p w:rsidR="00AB0CDD" w:rsidRDefault="00C33ABD">
      <w:pPr>
        <w:widowControl w:val="0"/>
        <w:numPr>
          <w:ilvl w:val="3"/>
          <w:numId w:val="1"/>
        </w:numPr>
        <w:spacing w:line="240" w:lineRule="auto"/>
      </w:pPr>
      <w:r>
        <w:t>assumes seven Sols are present)</w:t>
      </w:r>
    </w:p>
    <w:p w:rsidR="00AB0CDD" w:rsidRDefault="00C33ABD">
      <w:pPr>
        <w:widowControl w:val="0"/>
        <w:spacing w:before="200" w:line="240" w:lineRule="auto"/>
        <w:ind w:left="720"/>
      </w:pPr>
      <w:r>
        <w:t>Per-Sol average values, linear sensors</w:t>
      </w:r>
    </w:p>
    <w:p w:rsidR="00AB0CDD" w:rsidRDefault="00C33ABD">
      <w:pPr>
        <w:widowControl w:val="0"/>
        <w:numPr>
          <w:ilvl w:val="0"/>
          <w:numId w:val="4"/>
        </w:numPr>
        <w:spacing w:line="240" w:lineRule="auto"/>
        <w:ind w:left="1440"/>
      </w:pPr>
      <w:r>
        <w:rPr>
          <w:b/>
        </w:rPr>
        <w:t>JSO</w:t>
      </w:r>
      <w:r>
        <w:t>[</w:t>
      </w:r>
      <w:r>
        <w:rPr>
          <w:b/>
        </w:rPr>
        <w:t>sol</w:t>
      </w:r>
      <w:r>
        <w:t>].</w:t>
      </w:r>
      <w:r>
        <w:rPr>
          <w:color w:val="0000FF"/>
        </w:rPr>
        <w:t>AT</w:t>
      </w:r>
      <w:r>
        <w:t>.</w:t>
      </w:r>
      <w:r>
        <w:rPr>
          <w:color w:val="0000FF"/>
        </w:rPr>
        <w:t>av</w:t>
      </w:r>
      <w:r>
        <w:t xml:space="preserve"> - atmospheric temperature, degrees Celsius</w:t>
      </w:r>
    </w:p>
    <w:p w:rsidR="00AB0CDD" w:rsidRDefault="00C33ABD">
      <w:pPr>
        <w:widowControl w:val="0"/>
        <w:numPr>
          <w:ilvl w:val="0"/>
          <w:numId w:val="4"/>
        </w:numPr>
        <w:spacing w:line="240" w:lineRule="auto"/>
        <w:ind w:left="1440"/>
      </w:pPr>
      <w:r>
        <w:rPr>
          <w:b/>
        </w:rPr>
        <w:t>JSO</w:t>
      </w:r>
      <w:r>
        <w:t>[</w:t>
      </w:r>
      <w:r>
        <w:rPr>
          <w:b/>
        </w:rPr>
        <w:t>sol</w:t>
      </w:r>
      <w:r>
        <w:t>].</w:t>
      </w:r>
      <w:r>
        <w:rPr>
          <w:color w:val="0000FF"/>
        </w:rPr>
        <w:t>PRE</w:t>
      </w:r>
      <w:r>
        <w:t>.</w:t>
      </w:r>
      <w:r>
        <w:rPr>
          <w:color w:val="0000FF"/>
        </w:rPr>
        <w:t>av</w:t>
      </w:r>
      <w:r>
        <w:t xml:space="preserve"> - atmospheric pressure, Pascals</w:t>
      </w:r>
    </w:p>
    <w:p w:rsidR="00AB0CDD" w:rsidRDefault="00C33ABD">
      <w:pPr>
        <w:widowControl w:val="0"/>
        <w:numPr>
          <w:ilvl w:val="0"/>
          <w:numId w:val="4"/>
        </w:numPr>
        <w:spacing w:line="240" w:lineRule="auto"/>
        <w:ind w:left="1440"/>
      </w:pPr>
      <w:r>
        <w:rPr>
          <w:b/>
        </w:rPr>
        <w:t>JSO</w:t>
      </w:r>
      <w:r>
        <w:t>[</w:t>
      </w:r>
      <w:r>
        <w:rPr>
          <w:b/>
        </w:rPr>
        <w:t>sol</w:t>
      </w:r>
      <w:r>
        <w:t>].</w:t>
      </w:r>
      <w:r>
        <w:rPr>
          <w:color w:val="0000FF"/>
        </w:rPr>
        <w:t>HWS</w:t>
      </w:r>
      <w:r>
        <w:t>.</w:t>
      </w:r>
      <w:r>
        <w:rPr>
          <w:color w:val="0000FF"/>
        </w:rPr>
        <w:t>av</w:t>
      </w:r>
      <w:r>
        <w:t xml:space="preserve"> - horizontal wind speed, metres per second</w:t>
      </w:r>
    </w:p>
    <w:p w:rsidR="00AB0CDD" w:rsidRDefault="00C33ABD">
      <w:pPr>
        <w:widowControl w:val="0"/>
        <w:spacing w:before="200" w:line="240" w:lineRule="auto"/>
        <w:ind w:left="720"/>
      </w:pPr>
      <w:r>
        <w:t>Per-sol 16-wind compass point of most common wind di</w:t>
      </w:r>
      <w:r>
        <w:t>rection e.g. N for North or ESE for East-SouthEast</w:t>
      </w:r>
    </w:p>
    <w:p w:rsidR="00AB0CDD" w:rsidRDefault="00C33ABD">
      <w:pPr>
        <w:widowControl w:val="0"/>
        <w:numPr>
          <w:ilvl w:val="0"/>
          <w:numId w:val="6"/>
        </w:numPr>
        <w:spacing w:line="240" w:lineRule="auto"/>
        <w:ind w:left="1440"/>
      </w:pPr>
      <w:r>
        <w:rPr>
          <w:b/>
        </w:rPr>
        <w:t>JSO</w:t>
      </w:r>
      <w:r>
        <w:t>[</w:t>
      </w:r>
      <w:r>
        <w:rPr>
          <w:b/>
        </w:rPr>
        <w:t>sol</w:t>
      </w:r>
      <w:r>
        <w:t>].</w:t>
      </w:r>
      <w:r>
        <w:rPr>
          <w:color w:val="0000FF"/>
        </w:rPr>
        <w:t>WD</w:t>
      </w:r>
      <w:r>
        <w:t>.</w:t>
      </w:r>
      <w:r>
        <w:rPr>
          <w:color w:val="0000FF"/>
        </w:rPr>
        <w:t>most_common</w:t>
      </w:r>
      <w:r>
        <w:t>.</w:t>
      </w:r>
      <w:r>
        <w:rPr>
          <w:color w:val="0000FF"/>
        </w:rPr>
        <w:t>compass_point</w:t>
      </w:r>
    </w:p>
    <w:p w:rsidR="00AB0CDD" w:rsidRDefault="00AB0CDD"/>
    <w:p w:rsidR="00AB0CDD" w:rsidRDefault="00C33ABD">
      <w:pPr>
        <w:widowControl w:val="0"/>
        <w:spacing w:line="240" w:lineRule="auto"/>
        <w:rPr>
          <w:b/>
        </w:rPr>
      </w:pPr>
      <w:r>
        <w:br w:type="page"/>
      </w:r>
    </w:p>
    <w:p w:rsidR="00AB0CDD" w:rsidRDefault="00C33ABD">
      <w:pPr>
        <w:widowControl w:val="0"/>
        <w:spacing w:line="240" w:lineRule="auto"/>
      </w:pPr>
      <w:r>
        <w:rPr>
          <w:b/>
        </w:rPr>
        <w:lastRenderedPageBreak/>
        <w:t>Top-level keys</w:t>
      </w:r>
    </w:p>
    <w:p w:rsidR="00AB0CDD" w:rsidRDefault="00AB0CDD"/>
    <w:tbl>
      <w:tblPr>
        <w:tblStyle w:val="a"/>
        <w:tblW w:w="148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12750"/>
      </w:tblGrid>
      <w:tr w:rsidR="00AB0CD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B0CD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&lt;SOL&gt;</w:t>
            </w:r>
          </w:p>
          <w:p w:rsidR="00AB0CDD" w:rsidRDefault="00AB0CDD">
            <w:pPr>
              <w:widowControl w:val="0"/>
              <w:spacing w:line="240" w:lineRule="auto"/>
            </w:pPr>
          </w:p>
          <w:p w:rsidR="00AB0CDD" w:rsidRDefault="00C33ABD">
            <w:pPr>
              <w:widowControl w:val="0"/>
              <w:spacing w:line="240" w:lineRule="auto"/>
            </w:pPr>
            <w:r>
              <w:t>E.g. “</w:t>
            </w:r>
            <w:r>
              <w:rPr>
                <w:color w:val="0000FF"/>
              </w:rPr>
              <w:t>259</w:t>
            </w:r>
            <w:r>
              <w:t>”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</w:pPr>
            <w:r>
              <w:t>Object; key is a string of one or more decimal digits</w:t>
            </w:r>
          </w:p>
          <w:p w:rsidR="00AB0CDD" w:rsidRDefault="00AB0CDD">
            <w:pPr>
              <w:widowControl w:val="0"/>
              <w:spacing w:line="240" w:lineRule="auto"/>
            </w:pPr>
          </w:p>
          <w:p w:rsidR="00AB0CDD" w:rsidRDefault="00C33ABD">
            <w:pPr>
              <w:widowControl w:val="0"/>
              <w:spacing w:line="240" w:lineRule="auto"/>
            </w:pPr>
            <w:r>
              <w:t>Object contains summary data for Sol &lt;SOL&gt; e.g. “</w:t>
            </w:r>
            <w:r>
              <w:rPr>
                <w:color w:val="0000FF"/>
              </w:rPr>
              <w:t>259</w:t>
            </w:r>
            <w:r>
              <w:t>”: {...} =&gt; summary data for Sol 259</w:t>
            </w:r>
          </w:p>
        </w:tc>
      </w:tr>
      <w:tr w:rsidR="00AB0CD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sol_keys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</w:pPr>
            <w:r>
              <w:t xml:space="preserve">Array of strings e.g. [“259”,”260”,”...,”265”] </w:t>
            </w:r>
          </w:p>
          <w:p w:rsidR="00AB0CDD" w:rsidRDefault="00AB0CDD">
            <w:pPr>
              <w:widowControl w:val="0"/>
              <w:spacing w:line="240" w:lineRule="auto"/>
            </w:pPr>
          </w:p>
          <w:p w:rsidR="00AB0CDD" w:rsidRDefault="00C33ABD">
            <w:pPr>
              <w:widowControl w:val="0"/>
              <w:spacing w:line="240" w:lineRule="auto"/>
            </w:pPr>
            <w:r>
              <w:t>Sols, as strings, with enough data in at least one channel (temperature, pressure or wind) to meet validity criteria.   This array indicates which top-level &lt;SO</w:t>
            </w:r>
            <w:r>
              <w:t>L&gt; keys, described above, are present.</w:t>
            </w:r>
          </w:p>
        </w:tc>
      </w:tr>
      <w:tr w:rsidR="00AB0CD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validity_checks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</w:pPr>
            <w:r>
              <w:t>Object.</w:t>
            </w:r>
          </w:p>
          <w:p w:rsidR="00AB0CDD" w:rsidRDefault="00AB0CDD">
            <w:pPr>
              <w:widowControl w:val="0"/>
              <w:spacing w:line="240" w:lineRule="auto"/>
            </w:pPr>
          </w:p>
          <w:p w:rsidR="00AB0CDD" w:rsidRDefault="00C33ABD">
            <w:pPr>
              <w:widowControl w:val="0"/>
              <w:spacing w:line="240" w:lineRule="auto"/>
            </w:pPr>
            <w:r>
              <w:t>Provenance of evaluations whether enough data are present to adequately represent each Sol.  The criterion is at least one sample present in 18, out of 24, hours in a Sol, for each sample.</w:t>
            </w:r>
          </w:p>
          <w:p w:rsidR="00AB0CDD" w:rsidRDefault="00AB0CDD">
            <w:pPr>
              <w:widowControl w:val="0"/>
              <w:spacing w:line="240" w:lineRule="auto"/>
            </w:pPr>
          </w:p>
          <w:p w:rsidR="00AB0CDD" w:rsidRDefault="00C33ABD">
            <w:pPr>
              <w:widowControl w:val="0"/>
              <w:spacing w:line="240" w:lineRule="auto"/>
            </w:pPr>
            <w:r>
              <w:t>N.B. an “hour” refers to a martian hour i.e. one-twenty-fourth of a Sol</w:t>
            </w:r>
          </w:p>
        </w:tc>
      </w:tr>
    </w:tbl>
    <w:p w:rsidR="00AB0CDD" w:rsidRDefault="00AB0CDD">
      <w:pPr>
        <w:rPr>
          <w:b/>
        </w:rPr>
      </w:pPr>
    </w:p>
    <w:p w:rsidR="00AB0CDD" w:rsidRDefault="00C33ABD">
      <w:pPr>
        <w:rPr>
          <w:b/>
        </w:rPr>
      </w:pPr>
      <w:r>
        <w:rPr>
          <w:b/>
        </w:rPr>
        <w:t>Per-Sol weather data object (key = &lt;SOL&gt;)</w:t>
      </w:r>
    </w:p>
    <w:p w:rsidR="00AB0CDD" w:rsidRDefault="00C33ABD">
      <w:pPr>
        <w:numPr>
          <w:ilvl w:val="0"/>
          <w:numId w:val="7"/>
        </w:numPr>
      </w:pPr>
      <w:r>
        <w:t>N.B. a Sol will be present at the top level, and in the sol_keys object, if there is at least one sensor with data for that Sol that meet th</w:t>
      </w:r>
      <w:r>
        <w:t>e validity criterion</w:t>
      </w:r>
    </w:p>
    <w:p w:rsidR="00AB0CDD" w:rsidRDefault="00C33ABD">
      <w:pPr>
        <w:numPr>
          <w:ilvl w:val="0"/>
          <w:numId w:val="7"/>
        </w:numPr>
      </w:pPr>
      <w:r>
        <w:t>N.B. only data from sensors that meet the validity criterion will be present under each Sol</w:t>
      </w:r>
    </w:p>
    <w:p w:rsidR="00AB0CDD" w:rsidRDefault="00C33ABD">
      <w:pPr>
        <w:numPr>
          <w:ilvl w:val="1"/>
          <w:numId w:val="7"/>
        </w:numPr>
      </w:pPr>
      <w:r>
        <w:t>Data from all sensors (AT; HWS; PRE; WD) may not be present under each Sol at the top level</w:t>
      </w:r>
    </w:p>
    <w:p w:rsidR="00AB0CDD" w:rsidRDefault="00C33ABD">
      <w:pPr>
        <w:numPr>
          <w:ilvl w:val="1"/>
          <w:numId w:val="7"/>
        </w:numPr>
      </w:pPr>
      <w:r>
        <w:t>Data from at least one sensor will be present under</w:t>
      </w:r>
      <w:r>
        <w:t xml:space="preserve"> each Sol at the top level</w:t>
      </w:r>
    </w:p>
    <w:p w:rsidR="00AB0CDD" w:rsidRDefault="00AB0CDD"/>
    <w:tbl>
      <w:tblPr>
        <w:tblStyle w:val="a0"/>
        <w:tblW w:w="14850" w:type="dxa"/>
        <w:tblInd w:w="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12780"/>
      </w:tblGrid>
      <w:tr w:rsidR="00AB0CD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1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B0CD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AT</w:t>
            </w:r>
          </w:p>
        </w:tc>
        <w:tc>
          <w:tcPr>
            <w:tcW w:w="1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</w:pPr>
            <w:r>
              <w:t>Object; per-Sol atmospheric temperature sensor summary data</w:t>
            </w:r>
          </w:p>
        </w:tc>
      </w:tr>
      <w:tr w:rsidR="00AB0CD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HWS</w:t>
            </w:r>
          </w:p>
        </w:tc>
        <w:tc>
          <w:tcPr>
            <w:tcW w:w="1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</w:pPr>
            <w:r>
              <w:t>Object; per-Sol horizontal wind speed sensor summary data</w:t>
            </w:r>
          </w:p>
        </w:tc>
      </w:tr>
      <w:tr w:rsidR="00AB0CD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PRE</w:t>
            </w:r>
          </w:p>
        </w:tc>
        <w:tc>
          <w:tcPr>
            <w:tcW w:w="1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</w:pPr>
            <w:r>
              <w:t>Object; per-Sol atmospheric pressure sensor summary data</w:t>
            </w:r>
          </w:p>
        </w:tc>
      </w:tr>
      <w:tr w:rsidR="00AB0CD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WD</w:t>
            </w:r>
          </w:p>
        </w:tc>
        <w:tc>
          <w:tcPr>
            <w:tcW w:w="1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</w:pPr>
            <w:r>
              <w:t>Object; per-Sol wind direction sensor summary data</w:t>
            </w:r>
          </w:p>
        </w:tc>
      </w:tr>
      <w:tr w:rsidR="00AB0CD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Season</w:t>
            </w:r>
          </w:p>
        </w:tc>
        <w:tc>
          <w:tcPr>
            <w:tcW w:w="1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</w:pPr>
            <w:r>
              <w:t>String; per-Sol season on Mars; one of [“winter”, “spring”, “summer”, “fall”]</w:t>
            </w:r>
          </w:p>
        </w:tc>
      </w:tr>
      <w:tr w:rsidR="00AB0CD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First_UTC</w:t>
            </w:r>
          </w:p>
        </w:tc>
        <w:tc>
          <w:tcPr>
            <w:tcW w:w="1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</w:pPr>
            <w:r>
              <w:t>Time of first datum, of any sensor, for the Sol (UTC; YYYY-MM-DDTHH:MM:SSZ)</w:t>
            </w:r>
          </w:p>
        </w:tc>
      </w:tr>
      <w:tr w:rsidR="00AB0CD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Last_UTC</w:t>
            </w:r>
          </w:p>
        </w:tc>
        <w:tc>
          <w:tcPr>
            <w:tcW w:w="1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</w:pPr>
            <w:r>
              <w:t>Time of last datum, of any sensor, for the Sol (UTC; YYYY-MM-DDTHH:MM:SSZ)</w:t>
            </w:r>
          </w:p>
        </w:tc>
      </w:tr>
    </w:tbl>
    <w:p w:rsidR="00AB0CDD" w:rsidRDefault="00AB0CDD">
      <w:pPr>
        <w:rPr>
          <w:b/>
        </w:rPr>
      </w:pPr>
    </w:p>
    <w:p w:rsidR="00AB0CDD" w:rsidRDefault="00C33ABD">
      <w:r>
        <w:rPr>
          <w:b/>
        </w:rPr>
        <w:t xml:space="preserve">Per-Sol, per-sensor data object (top-level key = </w:t>
      </w:r>
      <w:r>
        <w:rPr>
          <w:b/>
          <w:color w:val="0000FF"/>
        </w:rPr>
        <w:t>AT</w:t>
      </w:r>
      <w:r>
        <w:rPr>
          <w:b/>
        </w:rPr>
        <w:t xml:space="preserve"> or </w:t>
      </w:r>
      <w:r>
        <w:rPr>
          <w:b/>
          <w:color w:val="0000FF"/>
        </w:rPr>
        <w:t>HWS</w:t>
      </w:r>
      <w:r>
        <w:rPr>
          <w:b/>
        </w:rPr>
        <w:t xml:space="preserve"> or </w:t>
      </w:r>
      <w:r>
        <w:rPr>
          <w:b/>
          <w:color w:val="0000FF"/>
        </w:rPr>
        <w:t>PRE</w:t>
      </w:r>
      <w:r>
        <w:rPr>
          <w:b/>
        </w:rPr>
        <w:t>)</w:t>
      </w:r>
    </w:p>
    <w:p w:rsidR="00AB0CDD" w:rsidRDefault="00AB0CDD"/>
    <w:tbl>
      <w:tblPr>
        <w:tblStyle w:val="a1"/>
        <w:tblW w:w="14850" w:type="dxa"/>
        <w:tblInd w:w="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2765"/>
      </w:tblGrid>
      <w:tr w:rsidR="00AB0CDD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Key</w:t>
            </w:r>
          </w:p>
        </w:tc>
        <w:tc>
          <w:tcPr>
            <w:tcW w:w="12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B0CDD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av</w:t>
            </w:r>
          </w:p>
        </w:tc>
        <w:tc>
          <w:tcPr>
            <w:tcW w:w="12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</w:pPr>
            <w:r>
              <w:t>Average of samples over the Sol (°F for AT; m/s for HWS; Pa for PRE)</w:t>
            </w:r>
          </w:p>
        </w:tc>
      </w:tr>
      <w:tr w:rsidR="00AB0CDD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ct</w:t>
            </w:r>
          </w:p>
        </w:tc>
        <w:tc>
          <w:tcPr>
            <w:tcW w:w="12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</w:pPr>
            <w:r>
              <w:t>Total number of recorded samples over the Sol</w:t>
            </w:r>
          </w:p>
        </w:tc>
      </w:tr>
      <w:tr w:rsidR="00AB0CDD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mn</w:t>
            </w:r>
          </w:p>
        </w:tc>
        <w:tc>
          <w:tcPr>
            <w:tcW w:w="12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</w:pPr>
            <w:r>
              <w:t>Minimum data sample over the sol (same units as av)</w:t>
            </w:r>
          </w:p>
        </w:tc>
      </w:tr>
      <w:tr w:rsidR="00AB0CDD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mx</w:t>
            </w:r>
          </w:p>
        </w:tc>
        <w:tc>
          <w:tcPr>
            <w:tcW w:w="12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</w:pPr>
            <w:r>
              <w:t>Maximum data sample over the sol (same units as av)</w:t>
            </w:r>
          </w:p>
        </w:tc>
      </w:tr>
    </w:tbl>
    <w:p w:rsidR="00AB0CDD" w:rsidRDefault="00AB0CDD"/>
    <w:p w:rsidR="00AB0CDD" w:rsidRDefault="00C33ABD">
      <w:r>
        <w:rPr>
          <w:b/>
        </w:rPr>
        <w:t xml:space="preserve">Per-Sol, per-sensor data object for wind direction (top-level key = </w:t>
      </w:r>
      <w:r>
        <w:rPr>
          <w:b/>
          <w:color w:val="0000FF"/>
        </w:rPr>
        <w:t>WD</w:t>
      </w:r>
      <w:r>
        <w:rPr>
          <w:b/>
        </w:rPr>
        <w:t>)</w:t>
      </w:r>
    </w:p>
    <w:p w:rsidR="00AB0CDD" w:rsidRDefault="00AB0CDD"/>
    <w:tbl>
      <w:tblPr>
        <w:tblStyle w:val="a2"/>
        <w:tblW w:w="14880" w:type="dxa"/>
        <w:tblInd w:w="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12735"/>
      </w:tblGrid>
      <w:tr w:rsidR="00AB0CDD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12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B0CDD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&lt;compass_pt_no&gt;</w:t>
            </w:r>
          </w:p>
        </w:tc>
        <w:tc>
          <w:tcPr>
            <w:tcW w:w="12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</w:pPr>
            <w:r>
              <w:t>Object; key is a string of one or two decimal digits indicating the ordinal of a 16-wind compass rose from North clockwise, e.g. “</w:t>
            </w:r>
            <w:r>
              <w:rPr>
                <w:color w:val="0000FF"/>
              </w:rPr>
              <w:t>1</w:t>
            </w:r>
            <w:r>
              <w:t>”, “</w:t>
            </w:r>
            <w:r>
              <w:rPr>
                <w:color w:val="0000FF"/>
              </w:rPr>
              <w:t>2</w:t>
            </w:r>
            <w:r>
              <w:t>”, …, “</w:t>
            </w:r>
            <w:r>
              <w:rPr>
                <w:color w:val="0000FF"/>
              </w:rPr>
              <w:t>16</w:t>
            </w:r>
            <w:r>
              <w:t>”</w:t>
            </w:r>
          </w:p>
          <w:p w:rsidR="00AB0CDD" w:rsidRDefault="00AB0CDD">
            <w:pPr>
              <w:widowControl w:val="0"/>
              <w:spacing w:line="240" w:lineRule="auto"/>
            </w:pPr>
          </w:p>
          <w:p w:rsidR="00AB0CDD" w:rsidRDefault="00C33ABD">
            <w:pPr>
              <w:widowControl w:val="0"/>
              <w:spacing w:line="240" w:lineRule="auto"/>
            </w:pPr>
            <w:r>
              <w:t xml:space="preserve">N.B. These data could be used to create a wind rose histogram e.g. see </w:t>
            </w:r>
            <w:hyperlink r:id="rId9">
              <w:r>
                <w:rPr>
                  <w:color w:val="1155CC"/>
                  <w:u w:val="single"/>
                </w:rPr>
                <w:t>this website</w:t>
              </w:r>
            </w:hyperlink>
            <w:r>
              <w:t>.</w:t>
            </w:r>
          </w:p>
        </w:tc>
      </w:tr>
      <w:tr w:rsidR="00AB0CDD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most_common</w:t>
            </w:r>
          </w:p>
        </w:tc>
        <w:tc>
          <w:tcPr>
            <w:tcW w:w="12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</w:pPr>
            <w:r>
              <w:t xml:space="preserve">Object or null; usually duplicates whichever of the </w:t>
            </w:r>
            <w:r>
              <w:rPr>
                <w:color w:val="0000FF"/>
              </w:rPr>
              <w:t>&lt;compass_pt_no&gt;</w:t>
            </w:r>
            <w:r>
              <w:t xml:space="preserve"> objects has the highest count (</w:t>
            </w:r>
            <w:r>
              <w:rPr>
                <w:color w:val="0000FF"/>
              </w:rPr>
              <w:t>ct</w:t>
            </w:r>
            <w:r>
              <w:t>)</w:t>
            </w:r>
          </w:p>
          <w:p w:rsidR="00AB0CDD" w:rsidRDefault="00AB0CDD">
            <w:pPr>
              <w:widowControl w:val="0"/>
              <w:spacing w:line="240" w:lineRule="auto"/>
            </w:pPr>
          </w:p>
          <w:p w:rsidR="00AB0CDD" w:rsidRDefault="00C33ABD">
            <w:pPr>
              <w:widowControl w:val="0"/>
              <w:spacing w:line="240" w:lineRule="auto"/>
            </w:pPr>
            <w:r>
              <w:t xml:space="preserve">The </w:t>
            </w:r>
            <w:r>
              <w:rPr>
                <w:color w:val="0000FF"/>
              </w:rPr>
              <w:t>most_common</w:t>
            </w:r>
            <w:r>
              <w:t xml:space="preserve"> key will always be present in any Sol, but it may have the value n</w:t>
            </w:r>
            <w:r>
              <w:t>ull if the wind direction data for that Sol do not pass the validity checks.</w:t>
            </w:r>
          </w:p>
        </w:tc>
      </w:tr>
    </w:tbl>
    <w:p w:rsidR="00AB0CDD" w:rsidRDefault="00AB0CDD"/>
    <w:p w:rsidR="00AB0CDD" w:rsidRDefault="00C33ABD">
      <w:pPr>
        <w:rPr>
          <w:b/>
        </w:rPr>
      </w:pPr>
      <w:r>
        <w:rPr>
          <w:b/>
        </w:rPr>
        <w:t xml:space="preserve">Per-Sol wind direction compass point object (key </w:t>
      </w:r>
      <w:r>
        <w:rPr>
          <w:b/>
          <w:color w:val="0000FF"/>
        </w:rPr>
        <w:t>&lt;compass_pt_no&gt;</w:t>
      </w:r>
      <w:r>
        <w:rPr>
          <w:b/>
        </w:rPr>
        <w:t xml:space="preserve"> or </w:t>
      </w:r>
      <w:r>
        <w:rPr>
          <w:b/>
          <w:color w:val="0000FF"/>
        </w:rPr>
        <w:t>most_common</w:t>
      </w:r>
      <w:r>
        <w:rPr>
          <w:b/>
        </w:rPr>
        <w:t xml:space="preserve"> in </w:t>
      </w:r>
      <w:r>
        <w:rPr>
          <w:b/>
          <w:color w:val="0000FF"/>
        </w:rPr>
        <w:t>WD</w:t>
      </w:r>
      <w:r>
        <w:rPr>
          <w:b/>
        </w:rPr>
        <w:t>)</w:t>
      </w:r>
    </w:p>
    <w:p w:rsidR="00AB0CDD" w:rsidRDefault="00AB0CDD"/>
    <w:tbl>
      <w:tblPr>
        <w:tblStyle w:val="a3"/>
        <w:tblW w:w="14865" w:type="dxa"/>
        <w:tblInd w:w="7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12750"/>
      </w:tblGrid>
      <w:tr w:rsidR="00AB0CDD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B0CDD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compass_degrees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</w:pPr>
            <w:r>
              <w:t>Number; the compass direction of the center of the compass point; degrees</w:t>
            </w:r>
          </w:p>
          <w:p w:rsidR="00AB0CDD" w:rsidRDefault="00C33ABD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N.B. the wind is blowing </w:t>
            </w:r>
            <w:r>
              <w:rPr>
                <w:b/>
                <w:i/>
              </w:rPr>
              <w:t>from</w:t>
            </w:r>
            <w:r>
              <w:rPr>
                <w:b/>
              </w:rPr>
              <w:t xml:space="preserve"> </w:t>
            </w:r>
            <w:r>
              <w:t>this direction ±11.25°</w:t>
            </w:r>
          </w:p>
        </w:tc>
      </w:tr>
      <w:tr w:rsidR="00AB0CDD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compass_point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</w:pPr>
            <w:r>
              <w:t>String; the name of the compass point e.g. “N” for North, or “ESE” for East-SouthEast</w:t>
            </w:r>
          </w:p>
        </w:tc>
      </w:tr>
      <w:tr w:rsidR="00AB0CDD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compass_right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</w:pPr>
            <w:r>
              <w:t>Number; the p</w:t>
            </w:r>
            <w:r>
              <w:t>ositive-right (positive-east), horizontal component of a unit vector indicating the direction of the compass point</w:t>
            </w:r>
          </w:p>
        </w:tc>
      </w:tr>
      <w:tr w:rsidR="00AB0CDD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compass_up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</w:pPr>
            <w:r>
              <w:t>Number; the positive--up (positive-north), vertical component of a unit vector indicating the direction of the compass point</w:t>
            </w:r>
          </w:p>
        </w:tc>
      </w:tr>
      <w:tr w:rsidR="00AB0CDD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ct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</w:pPr>
            <w:r>
              <w:t>Number; the number of samples for the Sol in the 11.25° around this compass point</w:t>
            </w:r>
          </w:p>
        </w:tc>
      </w:tr>
    </w:tbl>
    <w:p w:rsidR="00AB0CDD" w:rsidRDefault="00AB0CDD">
      <w:pPr>
        <w:rPr>
          <w:b/>
        </w:rPr>
      </w:pPr>
    </w:p>
    <w:p w:rsidR="00AB0CDD" w:rsidRDefault="00C33ABD">
      <w:r>
        <w:rPr>
          <w:b/>
        </w:rPr>
        <w:t>Provenance of validity checks (top-level key “</w:t>
      </w:r>
      <w:r>
        <w:rPr>
          <w:b/>
          <w:color w:val="0000FF"/>
        </w:rPr>
        <w:t>validity_checks</w:t>
      </w:r>
      <w:r>
        <w:rPr>
          <w:b/>
        </w:rPr>
        <w:t>”; see Caveats below)</w:t>
      </w:r>
    </w:p>
    <w:p w:rsidR="00AB0CDD" w:rsidRDefault="00AB0CDD"/>
    <w:tbl>
      <w:tblPr>
        <w:tblStyle w:val="a4"/>
        <w:tblW w:w="148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2720"/>
      </w:tblGrid>
      <w:tr w:rsidR="00AB0CDD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1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B0CDD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</w:pPr>
            <w:r>
              <w:rPr>
                <w:color w:val="0000FF"/>
              </w:rPr>
              <w:lastRenderedPageBreak/>
              <w:t>&lt;SOL&gt;</w:t>
            </w:r>
          </w:p>
        </w:tc>
        <w:tc>
          <w:tcPr>
            <w:tcW w:w="1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</w:pPr>
            <w:r>
              <w:t>Object; key is a string of one or more decimal digits</w:t>
            </w:r>
          </w:p>
          <w:p w:rsidR="00AB0CDD" w:rsidRDefault="00AB0CDD">
            <w:pPr>
              <w:widowControl w:val="0"/>
              <w:spacing w:line="240" w:lineRule="auto"/>
            </w:pPr>
          </w:p>
          <w:p w:rsidR="00AB0CDD" w:rsidRDefault="00C33ABD">
            <w:pPr>
              <w:widowControl w:val="0"/>
              <w:spacing w:line="240" w:lineRule="auto"/>
            </w:pPr>
            <w:r>
              <w:t>There will typically be more Sol keys here than in the top-level &lt;SOL&gt; keys</w:t>
            </w:r>
          </w:p>
        </w:tc>
      </w:tr>
      <w:tr w:rsidR="00AB0CDD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sol_hours_required</w:t>
            </w:r>
          </w:p>
        </w:tc>
        <w:tc>
          <w:tcPr>
            <w:tcW w:w="1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</w:pPr>
            <w:r>
              <w:t xml:space="preserve">Number; typically 18; number of hours with at least one sensor datum required for that Sol’s sensor data to be considered valid </w:t>
            </w:r>
          </w:p>
        </w:tc>
      </w:tr>
      <w:tr w:rsidR="00AB0CDD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sols_checked</w:t>
            </w:r>
          </w:p>
        </w:tc>
        <w:tc>
          <w:tcPr>
            <w:tcW w:w="1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</w:pPr>
            <w:r>
              <w:t xml:space="preserve">Array of strings </w:t>
            </w:r>
            <w:r>
              <w:t xml:space="preserve">e.g. [“258”,”260”,”...,”265”] </w:t>
            </w:r>
          </w:p>
          <w:p w:rsidR="00AB0CDD" w:rsidRDefault="00AB0CDD">
            <w:pPr>
              <w:widowControl w:val="0"/>
              <w:spacing w:line="240" w:lineRule="auto"/>
            </w:pPr>
          </w:p>
          <w:p w:rsidR="00AB0CDD" w:rsidRDefault="00C33ABD">
            <w:pPr>
              <w:widowControl w:val="0"/>
              <w:spacing w:line="240" w:lineRule="auto"/>
            </w:pPr>
            <w:r>
              <w:t xml:space="preserve">Sols, as strings, that were checked against the validity criterion.   This array indicates which &lt;SOL&gt; keys are present in the </w:t>
            </w:r>
            <w:r>
              <w:rPr>
                <w:b/>
              </w:rPr>
              <w:t>validity_checks</w:t>
            </w:r>
            <w:r>
              <w:t xml:space="preserve"> object.</w:t>
            </w:r>
          </w:p>
        </w:tc>
      </w:tr>
    </w:tbl>
    <w:p w:rsidR="00AB0CDD" w:rsidRDefault="00AB0CDD"/>
    <w:p w:rsidR="00AB0CDD" w:rsidRDefault="00C33ABD">
      <w:r>
        <w:rPr>
          <w:b/>
        </w:rPr>
        <w:t xml:space="preserve">Per-Sol validity checks (key </w:t>
      </w:r>
      <w:r>
        <w:rPr>
          <w:b/>
          <w:color w:val="0000FF"/>
        </w:rPr>
        <w:t>&lt;SOL&gt;</w:t>
      </w:r>
      <w:r>
        <w:rPr>
          <w:b/>
        </w:rPr>
        <w:t xml:space="preserve"> in top-level object “</w:t>
      </w:r>
      <w:r>
        <w:rPr>
          <w:b/>
          <w:color w:val="0000FF"/>
        </w:rPr>
        <w:t>validity_checks</w:t>
      </w:r>
      <w:r>
        <w:rPr>
          <w:b/>
        </w:rPr>
        <w:t>”; see Caveats below)</w:t>
      </w:r>
    </w:p>
    <w:p w:rsidR="00AB0CDD" w:rsidRDefault="00AB0CDD"/>
    <w:tbl>
      <w:tblPr>
        <w:tblStyle w:val="a5"/>
        <w:tblW w:w="148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12750"/>
      </w:tblGrid>
      <w:tr w:rsidR="00AB0CD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B0CD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AT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</w:pPr>
            <w:r>
              <w:t>Object; per-Sol validity check for atmospheric temperature sensor</w:t>
            </w:r>
          </w:p>
        </w:tc>
      </w:tr>
      <w:tr w:rsidR="00AB0CD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HWS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</w:pPr>
            <w:r>
              <w:t>Object; per-Sol validity check for horizontal wind speed sensor</w:t>
            </w:r>
          </w:p>
        </w:tc>
      </w:tr>
      <w:tr w:rsidR="00AB0CD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PRE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</w:pPr>
            <w:r>
              <w:t>Object; per-Sol validity check for atmospheric pressure sensor</w:t>
            </w:r>
          </w:p>
        </w:tc>
      </w:tr>
      <w:tr w:rsidR="00AB0CD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WD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</w:pPr>
            <w:r>
              <w:t>Object; per-Sol validity check for wind direction sensor</w:t>
            </w:r>
          </w:p>
        </w:tc>
      </w:tr>
    </w:tbl>
    <w:p w:rsidR="00AB0CDD" w:rsidRDefault="00AB0CDD">
      <w:pPr>
        <w:rPr>
          <w:b/>
        </w:rPr>
      </w:pPr>
    </w:p>
    <w:p w:rsidR="00AB0CDD" w:rsidRDefault="00C33ABD">
      <w:r>
        <w:rPr>
          <w:b/>
        </w:rPr>
        <w:t xml:space="preserve">Per-Sol, per-sensor validity check (key </w:t>
      </w:r>
      <w:r>
        <w:rPr>
          <w:b/>
          <w:color w:val="0000FF"/>
        </w:rPr>
        <w:t>AT</w:t>
      </w:r>
      <w:r>
        <w:rPr>
          <w:b/>
        </w:rPr>
        <w:t xml:space="preserve"> or </w:t>
      </w:r>
      <w:r>
        <w:rPr>
          <w:b/>
          <w:color w:val="0000FF"/>
        </w:rPr>
        <w:t>HWS</w:t>
      </w:r>
      <w:r>
        <w:rPr>
          <w:b/>
        </w:rPr>
        <w:t xml:space="preserve"> or </w:t>
      </w:r>
      <w:r>
        <w:rPr>
          <w:b/>
          <w:color w:val="0000FF"/>
        </w:rPr>
        <w:t>PRE</w:t>
      </w:r>
      <w:r>
        <w:rPr>
          <w:b/>
        </w:rPr>
        <w:t xml:space="preserve"> or </w:t>
      </w:r>
      <w:r>
        <w:rPr>
          <w:b/>
          <w:color w:val="0000FF"/>
        </w:rPr>
        <w:t>WD</w:t>
      </w:r>
      <w:r>
        <w:rPr>
          <w:b/>
        </w:rPr>
        <w:t xml:space="preserve"> in previous table; see Caveats below)</w:t>
      </w:r>
    </w:p>
    <w:p w:rsidR="00AB0CDD" w:rsidRDefault="00AB0CDD"/>
    <w:tbl>
      <w:tblPr>
        <w:tblStyle w:val="a6"/>
        <w:tblW w:w="148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2480"/>
      </w:tblGrid>
      <w:tr w:rsidR="00AB0CD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1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B0CD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sol_hours_with_data</w:t>
            </w:r>
          </w:p>
        </w:tc>
        <w:tc>
          <w:tcPr>
            <w:tcW w:w="1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</w:pPr>
            <w:r>
              <w:t>Array of numbers; number indicating which hours have at least one datum recorded for this Sol and sensor; values are 0 through 23.</w:t>
            </w:r>
          </w:p>
        </w:tc>
      </w:tr>
      <w:tr w:rsidR="00AB0CD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valid</w:t>
            </w:r>
          </w:p>
        </w:tc>
        <w:tc>
          <w:tcPr>
            <w:tcW w:w="1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DD" w:rsidRDefault="00C33ABD">
            <w:pPr>
              <w:widowControl w:val="0"/>
              <w:spacing w:line="240" w:lineRule="auto"/>
            </w:pPr>
            <w:r>
              <w:t xml:space="preserve">Boolean value; true if there are at least </w:t>
            </w:r>
            <w:r>
              <w:rPr>
                <w:color w:val="0000FF"/>
              </w:rPr>
              <w:t>&lt;sol_hours_required&gt;</w:t>
            </w:r>
            <w:r>
              <w:t xml:space="preserve"> hours (typically 18) with at least one datum recorded f</w:t>
            </w:r>
            <w:r>
              <w:t>or this Sol and sensor.</w:t>
            </w:r>
          </w:p>
        </w:tc>
      </w:tr>
    </w:tbl>
    <w:p w:rsidR="00AB0CDD" w:rsidRDefault="00AB0CDD"/>
    <w:p w:rsidR="00AB0CDD" w:rsidRDefault="00C33ABD">
      <w:r>
        <w:rPr>
          <w:b/>
        </w:rPr>
        <w:t>Caveats</w:t>
      </w:r>
    </w:p>
    <w:p w:rsidR="00AB0CDD" w:rsidRDefault="00AB0CDD"/>
    <w:p w:rsidR="00AB0CDD" w:rsidRDefault="00C33ABD">
      <w:pPr>
        <w:numPr>
          <w:ilvl w:val="0"/>
          <w:numId w:val="2"/>
        </w:numPr>
      </w:pPr>
      <w:r>
        <w:t xml:space="preserve">Everything under </w:t>
      </w:r>
      <w:r>
        <w:rPr>
          <w:color w:val="0000FF"/>
        </w:rPr>
        <w:t>validity_checks</w:t>
      </w:r>
      <w:r>
        <w:t xml:space="preserve"> key is for debugging by API providers; these data will not be of interest to typical Mars Weather Data API consumers.</w:t>
      </w:r>
    </w:p>
    <w:p w:rsidR="00AB0CDD" w:rsidRDefault="00C33ABD">
      <w:pPr>
        <w:jc w:val="center"/>
        <w:rPr>
          <w:sz w:val="52"/>
          <w:szCs w:val="52"/>
        </w:rPr>
      </w:pPr>
      <w:r>
        <w:br w:type="page"/>
      </w:r>
    </w:p>
    <w:p w:rsidR="00AB0CDD" w:rsidRDefault="00C33ABD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Appendix A</w:t>
      </w:r>
    </w:p>
    <w:p w:rsidR="00AB0CDD" w:rsidRDefault="00C33ABD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Sample JSON data, abridged, re-arranged, and annotated </w:t>
      </w:r>
    </w:p>
    <w:p w:rsidR="00AB0CDD" w:rsidRDefault="00AB0CDD">
      <w:pPr>
        <w:rPr>
          <w:sz w:val="28"/>
          <w:szCs w:val="28"/>
          <w:u w:val="single"/>
        </w:rPr>
      </w:pPr>
    </w:p>
    <w:p w:rsidR="00AB0CDD" w:rsidRDefault="00C33ABD">
      <w:r>
        <w:t xml:space="preserve">N.B. all </w:t>
      </w:r>
      <w:r>
        <w:rPr>
          <w:color w:val="0000FF"/>
        </w:rPr>
        <w:t>blue text</w:t>
      </w:r>
      <w:r>
        <w:t xml:space="preserve"> delimited on the left by </w:t>
      </w:r>
      <w:r>
        <w:rPr>
          <w:color w:val="0000FF"/>
        </w:rPr>
        <w:t>blue #s</w:t>
      </w:r>
      <w:r>
        <w:t xml:space="preserve"> are annotations</w:t>
      </w:r>
    </w:p>
    <w:p w:rsidR="00AB0CDD" w:rsidRDefault="00AB0CDD">
      <w:pPr>
        <w:rPr>
          <w:rFonts w:ascii="Courier New" w:eastAsia="Courier New" w:hAnsi="Courier New" w:cs="Courier New"/>
          <w:sz w:val="16"/>
          <w:szCs w:val="16"/>
        </w:rPr>
      </w:pPr>
    </w:p>
    <w:p w:rsidR="00AB0CDD" w:rsidRDefault="00C33ABD">
      <w:pPr>
        <w:rPr>
          <w:color w:val="0000FF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{                                                                                                             </w:t>
      </w:r>
      <w:r>
        <w:rPr>
          <w:color w:val="0000FF"/>
          <w:sz w:val="16"/>
          <w:szCs w:val="16"/>
        </w:rPr>
        <w:t>### Start of JSON stream</w:t>
      </w:r>
    </w:p>
    <w:p w:rsidR="00AB0CDD" w:rsidRDefault="00AB0CDD">
      <w:pPr>
        <w:rPr>
          <w:rFonts w:ascii="Courier New" w:eastAsia="Courier New" w:hAnsi="Courier New" w:cs="Courier New"/>
          <w:sz w:val="16"/>
          <w:szCs w:val="16"/>
        </w:rPr>
      </w:pP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"sol_keys": [ "259", "260", "261", "262", "263", "264", "265" ],                                            </w:t>
      </w:r>
      <w:r>
        <w:rPr>
          <w:color w:val="0000FF"/>
          <w:sz w:val="16"/>
          <w:szCs w:val="16"/>
        </w:rPr>
        <w:t>### Array of Sols with data</w:t>
      </w:r>
    </w:p>
    <w:p w:rsidR="00AB0CDD" w:rsidRDefault="00AB0CDD">
      <w:pPr>
        <w:rPr>
          <w:rFonts w:ascii="Courier New" w:eastAsia="Courier New" w:hAnsi="Courier New" w:cs="Courier New"/>
          <w:sz w:val="16"/>
          <w:szCs w:val="16"/>
        </w:rPr>
      </w:pP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"259": {                                                                                                    </w:t>
      </w:r>
      <w:r>
        <w:rPr>
          <w:color w:val="0000FF"/>
          <w:sz w:val="16"/>
          <w:szCs w:val="16"/>
        </w:rPr>
        <w:t>### Sta</w:t>
      </w:r>
      <w:r>
        <w:rPr>
          <w:color w:val="0000FF"/>
          <w:sz w:val="16"/>
          <w:szCs w:val="16"/>
        </w:rPr>
        <w:t>rt of summary data for Sol 259</w:t>
      </w:r>
    </w:p>
    <w:p w:rsidR="00AB0CDD" w:rsidRDefault="00AB0CDD">
      <w:pPr>
        <w:rPr>
          <w:rFonts w:ascii="Courier New" w:eastAsia="Courier New" w:hAnsi="Courier New" w:cs="Courier New"/>
          <w:sz w:val="16"/>
          <w:szCs w:val="16"/>
        </w:rPr>
      </w:pP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"AT": { "av": -71.233, "ct": 326642, "mn": -101.024, "mx": -27.149 },                                     </w:t>
      </w:r>
      <w:r>
        <w:rPr>
          <w:color w:val="0000FF"/>
          <w:sz w:val="16"/>
          <w:szCs w:val="16"/>
        </w:rPr>
        <w:t>### Atmospheric temperature data for Sol 259</w:t>
      </w:r>
    </w:p>
    <w:p w:rsidR="00AB0CDD" w:rsidRDefault="00AB0CDD">
      <w:pPr>
        <w:rPr>
          <w:rFonts w:ascii="Courier New" w:eastAsia="Courier New" w:hAnsi="Courier New" w:cs="Courier New"/>
          <w:sz w:val="16"/>
          <w:szCs w:val="16"/>
        </w:rPr>
      </w:pP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"HWS": { "av": 4.35, "ct": 154146, "mn": 0.156, "mx": 17.617 }, </w:t>
      </w:r>
      <w:r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</w:t>
      </w:r>
      <w:r>
        <w:rPr>
          <w:color w:val="0000FF"/>
          <w:sz w:val="16"/>
          <w:szCs w:val="16"/>
        </w:rPr>
        <w:t>### Horizontal wind speed data for Sol 259</w:t>
      </w:r>
    </w:p>
    <w:p w:rsidR="00AB0CDD" w:rsidRDefault="00AB0CDD">
      <w:pPr>
        <w:rPr>
          <w:rFonts w:ascii="Courier New" w:eastAsia="Courier New" w:hAnsi="Courier New" w:cs="Courier New"/>
          <w:sz w:val="16"/>
          <w:szCs w:val="16"/>
        </w:rPr>
      </w:pP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"PRE": { "av": 761.006, "ct": 163012, "mn": 742.1498, "mx": 780.3891 },                                   </w:t>
      </w:r>
      <w:r>
        <w:rPr>
          <w:color w:val="0000FF"/>
          <w:sz w:val="16"/>
          <w:szCs w:val="16"/>
        </w:rPr>
        <w:t>### Pressure data for Sol 259</w:t>
      </w:r>
    </w:p>
    <w:p w:rsidR="00AB0CDD" w:rsidRDefault="00AB0CDD">
      <w:pPr>
        <w:rPr>
          <w:rFonts w:ascii="Courier New" w:eastAsia="Courier New" w:hAnsi="Courier New" w:cs="Courier New"/>
          <w:sz w:val="16"/>
          <w:szCs w:val="16"/>
        </w:rPr>
      </w:pP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"WD": {                  </w:t>
      </w:r>
      <w:r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                  </w:t>
      </w:r>
      <w:r>
        <w:rPr>
          <w:color w:val="0000FF"/>
          <w:sz w:val="16"/>
          <w:szCs w:val="16"/>
        </w:rPr>
        <w:t>### Wind direction summary for Sol 259</w:t>
      </w: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                                               </w:t>
      </w:r>
      <w:r>
        <w:rPr>
          <w:color w:val="0000FF"/>
          <w:sz w:val="16"/>
          <w:szCs w:val="16"/>
        </w:rPr>
        <w:t xml:space="preserve">### N.B. only a subset of </w:t>
      </w:r>
      <w:r>
        <w:rPr>
          <w:color w:val="0000FF"/>
          <w:sz w:val="16"/>
          <w:szCs w:val="16"/>
        </w:rPr>
        <w:t>the WD keys are shown in this sample</w:t>
      </w:r>
    </w:p>
    <w:p w:rsidR="00AB0CDD" w:rsidRDefault="00AB0CDD">
      <w:pPr>
        <w:rPr>
          <w:rFonts w:ascii="Courier New" w:eastAsia="Courier New" w:hAnsi="Courier New" w:cs="Courier New"/>
          <w:sz w:val="16"/>
          <w:szCs w:val="16"/>
        </w:rPr>
      </w:pP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"most_common": { "compass_degrees": 202.5, "compass_point": "SSW", "compass_right": -0.382683432365,    </w:t>
      </w:r>
      <w:r>
        <w:rPr>
          <w:color w:val="0000FF"/>
          <w:sz w:val="16"/>
          <w:szCs w:val="16"/>
        </w:rPr>
        <w:t>### Wind direction data for most common compass point</w:t>
      </w: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   "compass_up": -0.923879532511, </w:t>
      </w:r>
      <w:r>
        <w:rPr>
          <w:rFonts w:ascii="Courier New" w:eastAsia="Courier New" w:hAnsi="Courier New" w:cs="Courier New"/>
          <w:sz w:val="16"/>
          <w:szCs w:val="16"/>
        </w:rPr>
        <w:t xml:space="preserve">"ct": 28551 },                                          </w:t>
      </w:r>
      <w:r>
        <w:rPr>
          <w:color w:val="0000FF"/>
          <w:sz w:val="16"/>
          <w:szCs w:val="16"/>
        </w:rPr>
        <w:t>### N.B. count (key “ct”) is 28551, which is the number of</w:t>
      </w: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                                               </w:t>
      </w:r>
      <w:r>
        <w:rPr>
          <w:color w:val="0000FF"/>
          <w:sz w:val="16"/>
          <w:szCs w:val="16"/>
        </w:rPr>
        <w:t>###         WD readings in this</w:t>
      </w:r>
      <w:r>
        <w:rPr>
          <w:color w:val="0000FF"/>
          <w:sz w:val="16"/>
          <w:szCs w:val="16"/>
        </w:rPr>
        <w:t xml:space="preserve"> compass point</w:t>
      </w:r>
    </w:p>
    <w:p w:rsidR="00AB0CDD" w:rsidRDefault="00AB0CDD">
      <w:pPr>
        <w:rPr>
          <w:rFonts w:ascii="Courier New" w:eastAsia="Courier New" w:hAnsi="Courier New" w:cs="Courier New"/>
          <w:sz w:val="16"/>
          <w:szCs w:val="16"/>
        </w:rPr>
      </w:pP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"8": { "compass_degrees": 180.0, "compass_point": "S", "compass_right": 0.0,                            </w:t>
      </w:r>
      <w:r>
        <w:rPr>
          <w:color w:val="0000FF"/>
          <w:sz w:val="16"/>
          <w:szCs w:val="16"/>
        </w:rPr>
        <w:t>### Wind direction data for compass point 8=South; count is less</w:t>
      </w:r>
    </w:p>
    <w:p w:rsidR="00AB0CDD" w:rsidRDefault="00C33ABD">
      <w:pPr>
        <w:rPr>
          <w:color w:val="0000FF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"compass_up": -1.0, "ct": 17699 },                 </w:t>
      </w:r>
      <w:r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</w:t>
      </w:r>
      <w:r>
        <w:rPr>
          <w:color w:val="0000FF"/>
          <w:sz w:val="16"/>
          <w:szCs w:val="16"/>
        </w:rPr>
        <w:t xml:space="preserve">### than that for most common point; points 1-7 and 11-16 are </w:t>
      </w: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                                               </w:t>
      </w:r>
      <w:r>
        <w:rPr>
          <w:color w:val="0000FF"/>
          <w:sz w:val="16"/>
          <w:szCs w:val="16"/>
        </w:rPr>
        <w:t>### excluded in this example to save s</w:t>
      </w:r>
      <w:r>
        <w:rPr>
          <w:color w:val="0000FF"/>
          <w:sz w:val="16"/>
          <w:szCs w:val="16"/>
        </w:rPr>
        <w:t>pace, but the counts could</w:t>
      </w:r>
    </w:p>
    <w:p w:rsidR="00AB0CDD" w:rsidRDefault="00C33ABD">
      <w:pPr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                                               </w:t>
      </w:r>
      <w:r>
        <w:rPr>
          <w:color w:val="0000FF"/>
          <w:sz w:val="16"/>
          <w:szCs w:val="16"/>
        </w:rPr>
        <w:t xml:space="preserve">### be used to display a wind rose histogram c.f.  </w:t>
      </w:r>
      <w:hyperlink r:id="rId10">
        <w:r>
          <w:rPr>
            <w:color w:val="1155CC"/>
            <w:sz w:val="16"/>
            <w:szCs w:val="16"/>
            <w:u w:val="single"/>
          </w:rPr>
          <w:t>this</w:t>
        </w:r>
        <w:r>
          <w:rPr>
            <w:color w:val="1155CC"/>
            <w:sz w:val="16"/>
            <w:szCs w:val="16"/>
            <w:u w:val="single"/>
          </w:rPr>
          <w:t xml:space="preserve"> website</w:t>
        </w:r>
      </w:hyperlink>
      <w:r>
        <w:rPr>
          <w:sz w:val="16"/>
          <w:szCs w:val="16"/>
        </w:rPr>
        <w:t>.</w:t>
      </w:r>
    </w:p>
    <w:p w:rsidR="00AB0CDD" w:rsidRDefault="00AB0CDD">
      <w:pPr>
        <w:rPr>
          <w:rFonts w:ascii="Courier New" w:eastAsia="Courier New" w:hAnsi="Courier New" w:cs="Courier New"/>
          <w:sz w:val="16"/>
          <w:szCs w:val="16"/>
        </w:rPr>
      </w:pP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"9": { "compass_degrees": 202.5, "compass_point": "SSW", "compass_right": -0.382683432365,              </w:t>
      </w:r>
      <w:r>
        <w:rPr>
          <w:color w:val="0000FF"/>
          <w:sz w:val="16"/>
          <w:szCs w:val="16"/>
        </w:rPr>
        <w:t>### Wind direction data for compass point 9=SSW</w:t>
      </w: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"compass_up": -0.923879532511, "ct": 28551 },                            </w:t>
      </w:r>
      <w:r>
        <w:rPr>
          <w:rFonts w:ascii="Courier New" w:eastAsia="Courier New" w:hAnsi="Courier New" w:cs="Courier New"/>
          <w:sz w:val="16"/>
          <w:szCs w:val="16"/>
        </w:rPr>
        <w:t xml:space="preserve">                       </w:t>
      </w:r>
      <w:r>
        <w:rPr>
          <w:color w:val="0000FF"/>
          <w:sz w:val="16"/>
          <w:szCs w:val="16"/>
        </w:rPr>
        <w:t>### N.B. count (key “ct”) is 28551, which matches that of the</w:t>
      </w:r>
    </w:p>
    <w:p w:rsidR="00AB0CDD" w:rsidRDefault="00C33ABD">
      <w:pPr>
        <w:rPr>
          <w:color w:val="0000FF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                                               </w:t>
      </w:r>
      <w:r>
        <w:rPr>
          <w:color w:val="0000FF"/>
          <w:sz w:val="16"/>
          <w:szCs w:val="16"/>
        </w:rPr>
        <w:t>###         most common key above i.e. this is the same point</w:t>
      </w:r>
    </w:p>
    <w:p w:rsidR="00AB0CDD" w:rsidRDefault="00AB0CDD">
      <w:pPr>
        <w:rPr>
          <w:rFonts w:ascii="Courier New" w:eastAsia="Courier New" w:hAnsi="Courier New" w:cs="Courier New"/>
          <w:sz w:val="16"/>
          <w:szCs w:val="16"/>
        </w:rPr>
      </w:pP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"10": { "compass_degrees": 225.0, "compass_point": "SW", "compass_right": -0.707106781187, </w:t>
      </w: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"compass_up": -0.707106781187, "ct": 27124 } </w:t>
      </w: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},</w:t>
      </w:r>
    </w:p>
    <w:p w:rsidR="00AB0CDD" w:rsidRDefault="00AB0CDD">
      <w:pPr>
        <w:rPr>
          <w:rFonts w:ascii="Courier New" w:eastAsia="Courier New" w:hAnsi="Courier New" w:cs="Courier New"/>
          <w:sz w:val="16"/>
          <w:szCs w:val="16"/>
        </w:rPr>
      </w:pP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"First_UTC": "2019-08-19T08:03:59Z", "Last_UTC": "2019-08-20T08:43:34Z", "Season": "winter”               </w:t>
      </w:r>
      <w:r>
        <w:rPr>
          <w:color w:val="0000FF"/>
          <w:sz w:val="16"/>
          <w:szCs w:val="16"/>
        </w:rPr>
        <w:t>### Miscellaneous provance:  UTC range; season.</w:t>
      </w: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}, </w:t>
      </w:r>
    </w:p>
    <w:p w:rsidR="00AB0CDD" w:rsidRDefault="00AB0CDD">
      <w:pPr>
        <w:rPr>
          <w:rFonts w:ascii="Courier New" w:eastAsia="Courier New" w:hAnsi="Courier New" w:cs="Courier New"/>
          <w:sz w:val="16"/>
          <w:szCs w:val="16"/>
        </w:rPr>
      </w:pP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"260": {                                                                                                    </w:t>
      </w:r>
      <w:r>
        <w:rPr>
          <w:color w:val="0000FF"/>
          <w:sz w:val="16"/>
          <w:szCs w:val="16"/>
        </w:rPr>
        <w:t>### Start of summary data for Sol 260</w:t>
      </w:r>
    </w:p>
    <w:p w:rsidR="00AB0CDD" w:rsidRDefault="00C33ABD">
      <w:pPr>
        <w:rPr>
          <w:color w:val="0000FF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                                             </w:t>
      </w:r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r>
        <w:rPr>
          <w:color w:val="0000FF"/>
          <w:sz w:val="16"/>
          <w:szCs w:val="16"/>
        </w:rPr>
        <w:t>### N.B. Sol 260 has no valid data for HWS, and WD has null</w:t>
      </w:r>
    </w:p>
    <w:p w:rsidR="00AB0CDD" w:rsidRDefault="00C33ABD">
      <w:pPr>
        <w:rPr>
          <w:color w:val="0000FF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                                               </w:t>
      </w:r>
      <w:r>
        <w:rPr>
          <w:color w:val="0000FF"/>
          <w:sz w:val="16"/>
          <w:szCs w:val="16"/>
        </w:rPr>
        <w:t>###         for most_common; see validity_checks below for  why</w:t>
      </w: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"AT": { "av": -7</w:t>
      </w:r>
      <w:r>
        <w:rPr>
          <w:rFonts w:ascii="Courier New" w:eastAsia="Courier New" w:hAnsi="Courier New" w:cs="Courier New"/>
          <w:sz w:val="16"/>
          <w:szCs w:val="16"/>
        </w:rPr>
        <w:t>5.95, "ct": 300789, "mn": -101.715, "mx": -28.634 },</w:t>
      </w:r>
    </w:p>
    <w:p w:rsidR="00AB0CDD" w:rsidRDefault="00AB0CDD">
      <w:pPr>
        <w:rPr>
          <w:rFonts w:ascii="Courier New" w:eastAsia="Courier New" w:hAnsi="Courier New" w:cs="Courier New"/>
          <w:sz w:val="16"/>
          <w:szCs w:val="16"/>
        </w:rPr>
      </w:pP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"PRE": { "av": 762.462, "ct": 149206, "mn": 741.1254, "mx": 777.796 },</w:t>
      </w:r>
    </w:p>
    <w:p w:rsidR="00AB0CDD" w:rsidRDefault="00AB0CDD">
      <w:pPr>
        <w:rPr>
          <w:rFonts w:ascii="Courier New" w:eastAsia="Courier New" w:hAnsi="Courier New" w:cs="Courier New"/>
          <w:sz w:val="16"/>
          <w:szCs w:val="16"/>
        </w:rPr>
      </w:pP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"WD": { "most_common": null }</w:t>
      </w:r>
    </w:p>
    <w:p w:rsidR="00AB0CDD" w:rsidRDefault="00AB0CDD">
      <w:pPr>
        <w:rPr>
          <w:rFonts w:ascii="Courier New" w:eastAsia="Courier New" w:hAnsi="Courier New" w:cs="Courier New"/>
          <w:sz w:val="16"/>
          <w:szCs w:val="16"/>
        </w:rPr>
      </w:pP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"First_UTC": "2019-08-20T08:43:34Z", "Last_UTC": "2019-08-21T09:23:09Z", "Season": "win</w:t>
      </w:r>
      <w:r>
        <w:rPr>
          <w:rFonts w:ascii="Courier New" w:eastAsia="Courier New" w:hAnsi="Courier New" w:cs="Courier New"/>
          <w:sz w:val="16"/>
          <w:szCs w:val="16"/>
        </w:rPr>
        <w:t>ter"</w:t>
      </w: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},</w:t>
      </w:r>
    </w:p>
    <w:p w:rsidR="00AB0CDD" w:rsidRDefault="00AB0CDD">
      <w:pPr>
        <w:rPr>
          <w:rFonts w:ascii="Courier New" w:eastAsia="Courier New" w:hAnsi="Courier New" w:cs="Courier New"/>
          <w:sz w:val="16"/>
          <w:szCs w:val="16"/>
        </w:rPr>
      </w:pP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"261": {...},                                                                                                    </w:t>
      </w:r>
      <w:r>
        <w:rPr>
          <w:color w:val="0000FF"/>
          <w:sz w:val="16"/>
          <w:szCs w:val="16"/>
        </w:rPr>
        <w:t>### Summary data for Sols 261 and later are excluded</w:t>
      </w: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"262": {...},                                                              </w:t>
      </w:r>
      <w:r>
        <w:rPr>
          <w:rFonts w:ascii="Courier New" w:eastAsia="Courier New" w:hAnsi="Courier New" w:cs="Courier New"/>
          <w:sz w:val="16"/>
          <w:szCs w:val="16"/>
        </w:rPr>
        <w:t xml:space="preserve">                                      </w:t>
      </w:r>
      <w:r>
        <w:rPr>
          <w:color w:val="0000FF"/>
          <w:sz w:val="16"/>
          <w:szCs w:val="16"/>
        </w:rPr>
        <w:t>### in this example</w:t>
      </w: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"263": {...},</w:t>
      </w: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"264": {...},</w:t>
      </w: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"265": {...},</w:t>
      </w:r>
    </w:p>
    <w:p w:rsidR="00AB0CDD" w:rsidRDefault="00AB0CDD">
      <w:pPr>
        <w:rPr>
          <w:rFonts w:ascii="Courier New" w:eastAsia="Courier New" w:hAnsi="Courier New" w:cs="Courier New"/>
          <w:sz w:val="16"/>
          <w:szCs w:val="16"/>
        </w:rPr>
      </w:pP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"validity_checks": {                                                                                               </w:t>
      </w:r>
      <w:r>
        <w:rPr>
          <w:color w:val="0000FF"/>
          <w:sz w:val="16"/>
          <w:szCs w:val="16"/>
        </w:rPr>
        <w:t xml:space="preserve">### Start of validity check data </w:t>
      </w:r>
    </w:p>
    <w:p w:rsidR="00AB0CDD" w:rsidRDefault="00AB0CDD">
      <w:pPr>
        <w:rPr>
          <w:rFonts w:ascii="Courier New" w:eastAsia="Courier New" w:hAnsi="Courier New" w:cs="Courier New"/>
          <w:sz w:val="16"/>
          <w:szCs w:val="16"/>
        </w:rPr>
      </w:pP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"sol_hours_required": 18,                                                                                      </w:t>
      </w:r>
      <w:r>
        <w:rPr>
          <w:color w:val="0000FF"/>
          <w:sz w:val="16"/>
          <w:szCs w:val="16"/>
        </w:rPr>
        <w:t xml:space="preserve">### Input parameter to validity check algorithm:  sensor </w:t>
      </w:r>
      <w:r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                    </w:t>
      </w:r>
      <w:r>
        <w:rPr>
          <w:rFonts w:ascii="Courier New" w:eastAsia="Courier New" w:hAnsi="Courier New" w:cs="Courier New"/>
          <w:sz w:val="16"/>
          <w:szCs w:val="16"/>
        </w:rPr>
        <w:t xml:space="preserve">                                </w:t>
      </w:r>
    </w:p>
    <w:p w:rsidR="00AB0CDD" w:rsidRDefault="00C33ABD">
      <w:pPr>
        <w:rPr>
          <w:color w:val="0000FF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</w:t>
      </w:r>
      <w:r>
        <w:rPr>
          <w:color w:val="0000FF"/>
          <w:sz w:val="16"/>
          <w:szCs w:val="16"/>
        </w:rPr>
        <w:t>### data need to be present in at least 18 of 24 (martian)</w:t>
      </w:r>
    </w:p>
    <w:p w:rsidR="00AB0CDD" w:rsidRDefault="00C33ABD">
      <w:pPr>
        <w:rPr>
          <w:color w:val="0000FF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</w:t>
      </w:r>
      <w:r>
        <w:rPr>
          <w:color w:val="0000FF"/>
          <w:sz w:val="16"/>
          <w:szCs w:val="16"/>
        </w:rPr>
        <w:t xml:space="preserve">### hours of a Sol for summary data to be present for that </w:t>
      </w: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                  </w:t>
      </w:r>
      <w:r>
        <w:rPr>
          <w:rFonts w:ascii="Courier New" w:eastAsia="Courier New" w:hAnsi="Courier New" w:cs="Courier New"/>
          <w:sz w:val="16"/>
          <w:szCs w:val="16"/>
        </w:rPr>
        <w:t xml:space="preserve">                                  </w:t>
      </w:r>
      <w:r>
        <w:rPr>
          <w:color w:val="0000FF"/>
          <w:sz w:val="16"/>
          <w:szCs w:val="16"/>
        </w:rPr>
        <w:t>### sensor in that Sol above</w:t>
      </w:r>
    </w:p>
    <w:p w:rsidR="00AB0CDD" w:rsidRDefault="00AB0CDD">
      <w:pPr>
        <w:rPr>
          <w:color w:val="0000FF"/>
          <w:sz w:val="16"/>
          <w:szCs w:val="16"/>
        </w:rPr>
      </w:pPr>
    </w:p>
    <w:p w:rsidR="00AB0CDD" w:rsidRDefault="00C33ABD">
      <w:pPr>
        <w:rPr>
          <w:color w:val="0000FF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"sols_checked": ["258","259","260","261","262","263","264","265"]                                              </w:t>
      </w:r>
      <w:r>
        <w:rPr>
          <w:color w:val="0000FF"/>
          <w:sz w:val="16"/>
          <w:szCs w:val="16"/>
        </w:rPr>
        <w:t>### N.B. to get seven Sols of data, eight days are</w:t>
      </w: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      </w:t>
      </w:r>
      <w:r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                          </w:t>
      </w:r>
      <w:r>
        <w:rPr>
          <w:color w:val="0000FF"/>
          <w:sz w:val="16"/>
          <w:szCs w:val="16"/>
        </w:rPr>
        <w:t>###         checked, because the most recent Sol  is</w:t>
      </w:r>
    </w:p>
    <w:p w:rsidR="00AB0CDD" w:rsidRDefault="00C33ABD">
      <w:pPr>
        <w:rPr>
          <w:color w:val="0000FF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</w:t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 xml:space="preserve">###         usually incomplete.  As it turns out in this </w:t>
      </w: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</w:t>
      </w:r>
      <w:r>
        <w:rPr>
          <w:color w:val="0000FF"/>
          <w:sz w:val="16"/>
          <w:szCs w:val="16"/>
        </w:rPr>
        <w:t xml:space="preserve">###         example, there are data available for at least </w:t>
      </w: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  </w:t>
      </w:r>
      <w:r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                              </w:t>
      </w:r>
      <w:r>
        <w:rPr>
          <w:color w:val="0000FF"/>
          <w:sz w:val="16"/>
          <w:szCs w:val="16"/>
        </w:rPr>
        <w:t xml:space="preserve">###         one sensor for all Sols from 265 back to 259, </w:t>
      </w: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                                         </w:t>
      </w:r>
      <w:r>
        <w:rPr>
          <w:rFonts w:ascii="Courier New" w:eastAsia="Courier New" w:hAnsi="Courier New" w:cs="Courier New"/>
          <w:sz w:val="16"/>
          <w:szCs w:val="16"/>
        </w:rPr>
        <w:t xml:space="preserve">           </w:t>
      </w:r>
      <w:r>
        <w:rPr>
          <w:color w:val="0000FF"/>
          <w:sz w:val="16"/>
          <w:szCs w:val="16"/>
        </w:rPr>
        <w:t xml:space="preserve">###         so summary data for Sol 258 are not included </w:t>
      </w: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</w:t>
      </w:r>
      <w:r>
        <w:rPr>
          <w:color w:val="0000FF"/>
          <w:sz w:val="16"/>
          <w:szCs w:val="16"/>
        </w:rPr>
        <w:t>###         above.</w:t>
      </w:r>
    </w:p>
    <w:p w:rsidR="00AB0CDD" w:rsidRDefault="00AB0CDD">
      <w:pPr>
        <w:rPr>
          <w:rFonts w:ascii="Courier New" w:eastAsia="Courier New" w:hAnsi="Courier New" w:cs="Courier New"/>
          <w:sz w:val="16"/>
          <w:szCs w:val="16"/>
        </w:rPr>
      </w:pP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"258": {                                        </w:t>
      </w:r>
      <w:r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</w:t>
      </w:r>
      <w:r>
        <w:rPr>
          <w:color w:val="0000FF"/>
          <w:sz w:val="16"/>
          <w:szCs w:val="16"/>
        </w:rPr>
        <w:t>### Validity check result data for Sol 258 are present,</w:t>
      </w: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</w:t>
      </w:r>
      <w:r>
        <w:rPr>
          <w:color w:val="0000FF"/>
          <w:sz w:val="16"/>
          <w:szCs w:val="16"/>
        </w:rPr>
        <w:t>### even though its su</w:t>
      </w:r>
      <w:r>
        <w:rPr>
          <w:color w:val="0000FF"/>
          <w:sz w:val="16"/>
          <w:szCs w:val="16"/>
        </w:rPr>
        <w:t>mmary data are not used</w:t>
      </w:r>
    </w:p>
    <w:p w:rsidR="00AB0CDD" w:rsidRDefault="00AB0CDD">
      <w:pPr>
        <w:rPr>
          <w:rFonts w:ascii="Courier New" w:eastAsia="Courier New" w:hAnsi="Courier New" w:cs="Courier New"/>
          <w:sz w:val="16"/>
          <w:szCs w:val="16"/>
        </w:rPr>
      </w:pP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"AT": { "sol_hours_with_data": [0,1,2,3,4,5,6,7,8,9,10,11,12,13,14,15,16,17,18,19,20,21,22,23],</w:t>
      </w: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"valid": true }, </w:t>
      </w:r>
    </w:p>
    <w:p w:rsidR="00AB0CDD" w:rsidRDefault="00AB0CDD">
      <w:pPr>
        <w:rPr>
          <w:rFonts w:ascii="Courier New" w:eastAsia="Courier New" w:hAnsi="Courier New" w:cs="Courier New"/>
          <w:sz w:val="16"/>
          <w:szCs w:val="16"/>
        </w:rPr>
      </w:pP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"HWS": { "sol_hours_with_data": [0,1,2,3,4,5,6,7,8,9,10,11,12,13,14,15,16,17,18,19,20,21,22,23],</w:t>
      </w: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"valid": true }, </w:t>
      </w:r>
    </w:p>
    <w:p w:rsidR="00AB0CDD" w:rsidRDefault="00AB0CDD">
      <w:pPr>
        <w:rPr>
          <w:rFonts w:ascii="Courier New" w:eastAsia="Courier New" w:hAnsi="Courier New" w:cs="Courier New"/>
          <w:sz w:val="16"/>
          <w:szCs w:val="16"/>
        </w:rPr>
      </w:pP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"PRE": { "sol_hours_with_data": [0,1,2,3,4,5,6,7,8,9,10,11,12,13,14,15,16,17,18,19,20,21,22,23],</w:t>
      </w: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"</w:t>
      </w:r>
      <w:r>
        <w:rPr>
          <w:rFonts w:ascii="Courier New" w:eastAsia="Courier New" w:hAnsi="Courier New" w:cs="Courier New"/>
          <w:sz w:val="16"/>
          <w:szCs w:val="16"/>
        </w:rPr>
        <w:t xml:space="preserve">valid": true }, </w:t>
      </w:r>
    </w:p>
    <w:p w:rsidR="00AB0CDD" w:rsidRDefault="00AB0CDD">
      <w:pPr>
        <w:rPr>
          <w:rFonts w:ascii="Courier New" w:eastAsia="Courier New" w:hAnsi="Courier New" w:cs="Courier New"/>
          <w:sz w:val="16"/>
          <w:szCs w:val="16"/>
        </w:rPr>
      </w:pP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"WD": { "sol_hours_with_data": [0,1,2,3,4,5,6,7,8,9,10,11,12,13,14,15,16,17,18,19,20,21,22,23],</w:t>
      </w: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"valid": true }</w:t>
      </w: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}, </w:t>
      </w:r>
    </w:p>
    <w:p w:rsidR="00AB0CDD" w:rsidRDefault="00AB0CDD">
      <w:pPr>
        <w:rPr>
          <w:rFonts w:ascii="Courier New" w:eastAsia="Courier New" w:hAnsi="Courier New" w:cs="Courier New"/>
          <w:sz w:val="16"/>
          <w:szCs w:val="16"/>
        </w:rPr>
      </w:pP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"259": {                                                                                     </w:t>
      </w:r>
      <w:r>
        <w:rPr>
          <w:rFonts w:ascii="Courier New" w:eastAsia="Courier New" w:hAnsi="Courier New" w:cs="Courier New"/>
          <w:sz w:val="16"/>
          <w:szCs w:val="16"/>
        </w:rPr>
        <w:t xml:space="preserve">                  </w:t>
      </w:r>
      <w:r>
        <w:rPr>
          <w:color w:val="0000FF"/>
          <w:sz w:val="16"/>
          <w:szCs w:val="16"/>
        </w:rPr>
        <w:t>### Start of validity check result data for Sol 259; data are</w:t>
      </w:r>
    </w:p>
    <w:p w:rsidR="00AB0CDD" w:rsidRDefault="00C33ABD">
      <w:pPr>
        <w:rPr>
          <w:color w:val="0000FF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</w:t>
      </w:r>
      <w:r>
        <w:rPr>
          <w:color w:val="0000FF"/>
          <w:sz w:val="16"/>
          <w:szCs w:val="16"/>
        </w:rPr>
        <w:t>###present for all 24 hours for all sensors, so all sensor</w:t>
      </w:r>
    </w:p>
    <w:p w:rsidR="00AB0CDD" w:rsidRDefault="00C33ABD">
      <w:pPr>
        <w:rPr>
          <w:color w:val="0000FF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</w:t>
      </w:r>
      <w:r>
        <w:rPr>
          <w:color w:val="0000FF"/>
          <w:sz w:val="16"/>
          <w:szCs w:val="16"/>
        </w:rPr>
        <w:t>### keys here (AT, HWS, PRE, WD) have valid = true</w:t>
      </w: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"AT": { "sol_hours_with_data": [0,1,2,3,4,5,6,7,8,9,10,11,12,13,14,15,16,17,18,19,20</w:t>
      </w:r>
      <w:r>
        <w:rPr>
          <w:rFonts w:ascii="Courier New" w:eastAsia="Courier New" w:hAnsi="Courier New" w:cs="Courier New"/>
          <w:sz w:val="16"/>
          <w:szCs w:val="16"/>
        </w:rPr>
        <w:t>,21,22,23],</w:t>
      </w: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"valid": true }, </w:t>
      </w:r>
    </w:p>
    <w:p w:rsidR="00AB0CDD" w:rsidRDefault="00AB0CDD">
      <w:pPr>
        <w:rPr>
          <w:rFonts w:ascii="Courier New" w:eastAsia="Courier New" w:hAnsi="Courier New" w:cs="Courier New"/>
          <w:sz w:val="16"/>
          <w:szCs w:val="16"/>
        </w:rPr>
      </w:pP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"HWS": { "sol_hours_with_data": [0,1,2,3,4,5,6,7,8,9,10,11,12,13,14,15,16,17,18,19,20,21,22,23],</w:t>
      </w: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"valid": true }, </w:t>
      </w:r>
    </w:p>
    <w:p w:rsidR="00AB0CDD" w:rsidRDefault="00AB0CDD">
      <w:pPr>
        <w:rPr>
          <w:rFonts w:ascii="Courier New" w:eastAsia="Courier New" w:hAnsi="Courier New" w:cs="Courier New"/>
          <w:sz w:val="16"/>
          <w:szCs w:val="16"/>
        </w:rPr>
      </w:pP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"PRE": { "sol_hours_with_data": [0,1,2,3,4,5,6,7,8,9,10,11,12,13,14,1</w:t>
      </w:r>
      <w:r>
        <w:rPr>
          <w:rFonts w:ascii="Courier New" w:eastAsia="Courier New" w:hAnsi="Courier New" w:cs="Courier New"/>
          <w:sz w:val="16"/>
          <w:szCs w:val="16"/>
        </w:rPr>
        <w:t>5,16,17,18,19,20,21,22,23],</w:t>
      </w: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"valid": true }, </w:t>
      </w:r>
    </w:p>
    <w:p w:rsidR="00AB0CDD" w:rsidRDefault="00AB0CDD">
      <w:pPr>
        <w:rPr>
          <w:rFonts w:ascii="Courier New" w:eastAsia="Courier New" w:hAnsi="Courier New" w:cs="Courier New"/>
          <w:sz w:val="16"/>
          <w:szCs w:val="16"/>
        </w:rPr>
      </w:pP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"WD": { "sol_hours_with_data": [0,1,2,3,4,5,6,7,8,9,10,11,12,13,14,15,16,17,18,19,20,21,22,23],</w:t>
      </w: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"valid": true }</w:t>
      </w:r>
    </w:p>
    <w:p w:rsidR="00AB0CDD" w:rsidRDefault="00AB0CDD">
      <w:pPr>
        <w:rPr>
          <w:rFonts w:ascii="Courier New" w:eastAsia="Courier New" w:hAnsi="Courier New" w:cs="Courier New"/>
          <w:sz w:val="16"/>
          <w:szCs w:val="16"/>
        </w:rPr>
      </w:pP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}, </w:t>
      </w:r>
    </w:p>
    <w:p w:rsidR="00AB0CDD" w:rsidRDefault="00AB0CDD">
      <w:pPr>
        <w:rPr>
          <w:rFonts w:ascii="Courier New" w:eastAsia="Courier New" w:hAnsi="Courier New" w:cs="Courier New"/>
          <w:sz w:val="16"/>
          <w:szCs w:val="16"/>
        </w:rPr>
      </w:pP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"260": {                                         </w:t>
      </w:r>
      <w:r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</w:t>
      </w:r>
      <w:r>
        <w:rPr>
          <w:color w:val="0000FF"/>
          <w:sz w:val="16"/>
          <w:szCs w:val="16"/>
        </w:rPr>
        <w:t>### Start of validity check result data for Sol 259</w:t>
      </w:r>
    </w:p>
    <w:p w:rsidR="00AB0CDD" w:rsidRDefault="00AB0CDD">
      <w:pPr>
        <w:rPr>
          <w:rFonts w:ascii="Courier New" w:eastAsia="Courier New" w:hAnsi="Courier New" w:cs="Courier New"/>
          <w:sz w:val="16"/>
          <w:szCs w:val="16"/>
        </w:rPr>
      </w:pP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"AT": { "sol_hours_with_data": [0,1,2,3,4,5,6,7,8,9,10,11,12,15,16,17,18,19,20,21,22,23],                    </w:t>
      </w:r>
      <w:r>
        <w:rPr>
          <w:color w:val="0000FF"/>
          <w:sz w:val="16"/>
          <w:szCs w:val="16"/>
        </w:rPr>
        <w:t>### AT data are present in</w:t>
      </w:r>
      <w:r>
        <w:rPr>
          <w:color w:val="0000FF"/>
          <w:sz w:val="16"/>
          <w:szCs w:val="16"/>
        </w:rPr>
        <w:t xml:space="preserve"> 22 of 24 hours, which is</w:t>
      </w:r>
    </w:p>
    <w:p w:rsidR="00AB0CDD" w:rsidRDefault="00C33ABD">
      <w:pPr>
        <w:rPr>
          <w:color w:val="0000FF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"valid": true },                                                                                     </w:t>
      </w:r>
      <w:r>
        <w:rPr>
          <w:color w:val="0000FF"/>
          <w:sz w:val="16"/>
          <w:szCs w:val="16"/>
        </w:rPr>
        <w:t>### greater than 18 (</w:t>
      </w:r>
      <w:r>
        <w:rPr>
          <w:rFonts w:ascii="Courier New" w:eastAsia="Courier New" w:hAnsi="Courier New" w:cs="Courier New"/>
          <w:sz w:val="16"/>
          <w:szCs w:val="16"/>
        </w:rPr>
        <w:t>sol_hours_required)</w:t>
      </w:r>
      <w:r>
        <w:rPr>
          <w:color w:val="0000FF"/>
          <w:sz w:val="16"/>
          <w:szCs w:val="16"/>
        </w:rPr>
        <w:t xml:space="preserve"> above, so</w:t>
      </w: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 </w:t>
      </w:r>
      <w:r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</w:t>
      </w:r>
      <w:r>
        <w:rPr>
          <w:color w:val="0000FF"/>
          <w:sz w:val="16"/>
          <w:szCs w:val="16"/>
        </w:rPr>
        <w:t>### valid = true, and AT summary data are present for</w:t>
      </w:r>
    </w:p>
    <w:p w:rsidR="00AB0CDD" w:rsidRDefault="00C33ABD">
      <w:pPr>
        <w:rPr>
          <w:color w:val="0000FF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</w:t>
      </w:r>
      <w:r>
        <w:rPr>
          <w:color w:val="0000FF"/>
          <w:sz w:val="16"/>
          <w:szCs w:val="16"/>
        </w:rPr>
        <w:t>### Sol 260 above</w:t>
      </w:r>
    </w:p>
    <w:p w:rsidR="00AB0CDD" w:rsidRDefault="00AB0CDD">
      <w:pPr>
        <w:rPr>
          <w:rFonts w:ascii="Courier New" w:eastAsia="Courier New" w:hAnsi="Courier New" w:cs="Courier New"/>
          <w:sz w:val="16"/>
          <w:szCs w:val="16"/>
        </w:rPr>
      </w:pP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"HWS": { "s</w:t>
      </w:r>
      <w:r>
        <w:rPr>
          <w:rFonts w:ascii="Courier New" w:eastAsia="Courier New" w:hAnsi="Courier New" w:cs="Courier New"/>
          <w:sz w:val="16"/>
          <w:szCs w:val="16"/>
        </w:rPr>
        <w:t xml:space="preserve">ol_hours_with_data": [ 0,1,2,3,4,5,6,7,15,16,17,18,19,20,21,22,23],                               </w:t>
      </w:r>
      <w:r>
        <w:rPr>
          <w:color w:val="0000FF"/>
          <w:sz w:val="16"/>
          <w:szCs w:val="16"/>
        </w:rPr>
        <w:t>### HWS data are present in 17 of 24 hours, which is</w:t>
      </w: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"valid": false },                                                                         </w:t>
      </w:r>
      <w:r>
        <w:rPr>
          <w:rFonts w:ascii="Courier New" w:eastAsia="Courier New" w:hAnsi="Courier New" w:cs="Courier New"/>
          <w:sz w:val="16"/>
          <w:szCs w:val="16"/>
        </w:rPr>
        <w:t xml:space="preserve">          </w:t>
      </w:r>
      <w:r>
        <w:rPr>
          <w:color w:val="0000FF"/>
          <w:sz w:val="16"/>
          <w:szCs w:val="16"/>
        </w:rPr>
        <w:t>### les than 18 (</w:t>
      </w:r>
      <w:r>
        <w:rPr>
          <w:rFonts w:ascii="Courier New" w:eastAsia="Courier New" w:hAnsi="Courier New" w:cs="Courier New"/>
          <w:sz w:val="16"/>
          <w:szCs w:val="16"/>
        </w:rPr>
        <w:t>sol_hours_required)</w:t>
      </w:r>
      <w:r>
        <w:rPr>
          <w:color w:val="0000FF"/>
          <w:sz w:val="16"/>
          <w:szCs w:val="16"/>
        </w:rPr>
        <w:t xml:space="preserve"> above, so</w:t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</w:t>
      </w:r>
      <w:r>
        <w:rPr>
          <w:color w:val="0000FF"/>
          <w:sz w:val="16"/>
          <w:szCs w:val="16"/>
        </w:rPr>
        <w:t>### valid = false, and HWS summary data are not present</w:t>
      </w:r>
    </w:p>
    <w:p w:rsidR="00AB0CDD" w:rsidRDefault="00C33ABD">
      <w:pPr>
        <w:rPr>
          <w:color w:val="0000FF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       </w:t>
      </w:r>
      <w:r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                         </w:t>
      </w:r>
      <w:r>
        <w:rPr>
          <w:color w:val="0000FF"/>
          <w:sz w:val="16"/>
          <w:szCs w:val="16"/>
        </w:rPr>
        <w:t>### for Sol 260 above</w:t>
      </w:r>
    </w:p>
    <w:p w:rsidR="00AB0CDD" w:rsidRDefault="00AB0CDD">
      <w:pPr>
        <w:rPr>
          <w:rFonts w:ascii="Courier New" w:eastAsia="Courier New" w:hAnsi="Courier New" w:cs="Courier New"/>
          <w:sz w:val="16"/>
          <w:szCs w:val="16"/>
        </w:rPr>
      </w:pP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"PRE": { "sol_hours_with_data": [ 0,1,2,3,4,5,6,7,8,9,10,11,12,15,16,17,18,19,20,21,22,23],                  </w:t>
      </w:r>
      <w:r>
        <w:rPr>
          <w:color w:val="0000FF"/>
          <w:sz w:val="16"/>
          <w:szCs w:val="16"/>
        </w:rPr>
        <w:t>### PRE data are present in 22</w:t>
      </w:r>
      <w:r>
        <w:rPr>
          <w:color w:val="0000FF"/>
          <w:sz w:val="16"/>
          <w:szCs w:val="16"/>
        </w:rPr>
        <w:t xml:space="preserve"> of 24 hours,</w:t>
      </w: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"valid": true },                                                                                    </w:t>
      </w:r>
      <w:r>
        <w:rPr>
          <w:color w:val="0000FF"/>
          <w:sz w:val="16"/>
          <w:szCs w:val="16"/>
        </w:rPr>
        <w:t>### so valid = true</w:t>
      </w:r>
    </w:p>
    <w:p w:rsidR="00AB0CDD" w:rsidRDefault="00AB0CDD">
      <w:pPr>
        <w:rPr>
          <w:rFonts w:ascii="Courier New" w:eastAsia="Courier New" w:hAnsi="Courier New" w:cs="Courier New"/>
          <w:sz w:val="16"/>
          <w:szCs w:val="16"/>
        </w:rPr>
      </w:pP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"WD": { "sol_hours_with_data": [ 0,1,2,3,4,5,6,7,15,16,17,18,19,20,21,22,23],                                </w:t>
      </w:r>
      <w:r>
        <w:rPr>
          <w:color w:val="0000FF"/>
          <w:sz w:val="16"/>
          <w:szCs w:val="16"/>
        </w:rPr>
        <w:t>### WE data are present in 17 of 24 hours,</w:t>
      </w: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"valid": false }                                                                                     </w:t>
      </w:r>
      <w:r>
        <w:rPr>
          <w:color w:val="0000FF"/>
          <w:sz w:val="16"/>
          <w:szCs w:val="16"/>
        </w:rPr>
        <w:t>### so valid = false</w:t>
      </w:r>
    </w:p>
    <w:p w:rsidR="00AB0CDD" w:rsidRDefault="00AB0CDD">
      <w:pPr>
        <w:rPr>
          <w:rFonts w:ascii="Courier New" w:eastAsia="Courier New" w:hAnsi="Courier New" w:cs="Courier New"/>
          <w:sz w:val="16"/>
          <w:szCs w:val="16"/>
        </w:rPr>
      </w:pP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}, </w:t>
      </w:r>
    </w:p>
    <w:p w:rsidR="00AB0CDD" w:rsidRDefault="00AB0CDD">
      <w:pPr>
        <w:rPr>
          <w:rFonts w:ascii="Courier New" w:eastAsia="Courier New" w:hAnsi="Courier New" w:cs="Courier New"/>
          <w:sz w:val="16"/>
          <w:szCs w:val="16"/>
        </w:rPr>
      </w:pP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"261": {...},                                                                                             </w:t>
      </w:r>
      <w:r>
        <w:rPr>
          <w:rFonts w:ascii="Courier New" w:eastAsia="Courier New" w:hAnsi="Courier New" w:cs="Courier New"/>
          <w:sz w:val="16"/>
          <w:szCs w:val="16"/>
        </w:rPr>
        <w:t xml:space="preserve">     </w:t>
      </w:r>
      <w:r>
        <w:rPr>
          <w:color w:val="0000FF"/>
          <w:sz w:val="16"/>
          <w:szCs w:val="16"/>
        </w:rPr>
        <w:t>### Validity check result data for Sols 261 and later are</w:t>
      </w: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"262": {...},                                                                                                  </w:t>
      </w:r>
      <w:r>
        <w:rPr>
          <w:color w:val="0000FF"/>
          <w:sz w:val="16"/>
          <w:szCs w:val="16"/>
        </w:rPr>
        <w:t xml:space="preserve">### excluded for this example </w:t>
      </w: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"263": {...},</w:t>
      </w: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"264": {...},</w:t>
      </w: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"265": </w:t>
      </w:r>
      <w:r>
        <w:rPr>
          <w:rFonts w:ascii="Courier New" w:eastAsia="Courier New" w:hAnsi="Courier New" w:cs="Courier New"/>
          <w:sz w:val="16"/>
          <w:szCs w:val="16"/>
        </w:rPr>
        <w:t>{...}</w:t>
      </w:r>
    </w:p>
    <w:p w:rsidR="00AB0CDD" w:rsidRDefault="00AB0CDD">
      <w:pPr>
        <w:rPr>
          <w:rFonts w:ascii="Courier New" w:eastAsia="Courier New" w:hAnsi="Courier New" w:cs="Courier New"/>
          <w:sz w:val="16"/>
          <w:szCs w:val="16"/>
        </w:rPr>
      </w:pPr>
    </w:p>
    <w:p w:rsidR="00AB0CDD" w:rsidRDefault="00C33ABD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}                                                                                                                </w:t>
      </w:r>
      <w:r>
        <w:rPr>
          <w:color w:val="0000FF"/>
          <w:sz w:val="16"/>
          <w:szCs w:val="16"/>
        </w:rPr>
        <w:t>### End of validity_check result data</w:t>
      </w:r>
    </w:p>
    <w:p w:rsidR="00AB0CDD" w:rsidRDefault="00AB0CDD">
      <w:pPr>
        <w:rPr>
          <w:rFonts w:ascii="Courier New" w:eastAsia="Courier New" w:hAnsi="Courier New" w:cs="Courier New"/>
          <w:sz w:val="16"/>
          <w:szCs w:val="16"/>
        </w:rPr>
      </w:pPr>
    </w:p>
    <w:p w:rsidR="00AB0CDD" w:rsidRDefault="00C33A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}                                                                                              </w:t>
      </w:r>
      <w:r>
        <w:rPr>
          <w:rFonts w:ascii="Courier New" w:eastAsia="Courier New" w:hAnsi="Courier New" w:cs="Courier New"/>
          <w:sz w:val="16"/>
          <w:szCs w:val="16"/>
        </w:rPr>
        <w:t xml:space="preserve">                    </w:t>
      </w:r>
      <w:r>
        <w:rPr>
          <w:color w:val="0000FF"/>
          <w:sz w:val="16"/>
          <w:szCs w:val="16"/>
        </w:rPr>
        <w:t xml:space="preserve">### End of JSON stream </w:t>
      </w:r>
    </w:p>
    <w:sectPr w:rsidR="00AB0CDD">
      <w:pgSz w:w="15840" w:h="12240"/>
      <w:pgMar w:top="144" w:right="144" w:bottom="144" w:left="14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A4B8D"/>
    <w:multiLevelType w:val="multilevel"/>
    <w:tmpl w:val="60D2E3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CB7B3D"/>
    <w:multiLevelType w:val="multilevel"/>
    <w:tmpl w:val="6D90C2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ABD228A"/>
    <w:multiLevelType w:val="multilevel"/>
    <w:tmpl w:val="939C56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2F3FB6"/>
    <w:multiLevelType w:val="multilevel"/>
    <w:tmpl w:val="F6D03B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801339"/>
    <w:multiLevelType w:val="multilevel"/>
    <w:tmpl w:val="2B84CF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7963E6"/>
    <w:multiLevelType w:val="multilevel"/>
    <w:tmpl w:val="809C4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D46C95"/>
    <w:multiLevelType w:val="multilevel"/>
    <w:tmpl w:val="B85056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CDD"/>
    <w:rsid w:val="00AB0CDD"/>
    <w:rsid w:val="00C3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BDC5D"/>
  <w15:docId w15:val="{075EAE88-B12B-5C40-BB45-27B22F3F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nasa.gov/TB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ols.ietf.org/html/rfc715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s.nasa.gov/feedback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rs.nasa.gov/insight/weather/" TargetMode="External"/><Relationship Id="rId10" Type="http://schemas.openxmlformats.org/officeDocument/2006/relationships/hyperlink" Target="https://plot.ly/javascript/wind-rose-char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ot.ly/javascript/wind-rose-char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2764</Words>
  <Characters>15755</Characters>
  <Application>Microsoft Office Word</Application>
  <DocSecurity>0</DocSecurity>
  <Lines>131</Lines>
  <Paragraphs>36</Paragraphs>
  <ScaleCrop>false</ScaleCrop>
  <Company/>
  <LinksUpToDate>false</LinksUpToDate>
  <CharactersWithSpaces>18483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Gosses, Justin C. (JSC-JA)[EAST2]</cp:lastModifiedBy>
  <cp:revision>2</cp:revision>
  <dcterms:created xsi:type="dcterms:W3CDTF">2019-08-28T23:02:00Z</dcterms:created>
  <dcterms:modified xsi:type="dcterms:W3CDTF">2019-08-28T23:02:00Z</dcterms:modified>
</cp:coreProperties>
</file>