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8030" w14:textId="50F73DFE" w:rsidR="00BB37DA" w:rsidRDefault="0042798D" w:rsidP="004279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 (a)</w:t>
      </w:r>
    </w:p>
    <w:p w14:paraId="26A825E7" w14:textId="7DD9BA31" w:rsidR="0042798D" w:rsidRPr="0042798D" w:rsidRDefault="0042798D" w:rsidP="0042798D">
      <w:pPr>
        <w:rPr>
          <w:lang w:val="en-US"/>
        </w:rPr>
      </w:pPr>
      <w:r>
        <w:rPr>
          <w:lang w:val="en-US"/>
        </w:rPr>
        <w:t>The letter A (capital) or a (lowercase) is the first letter in the Latin script. It originated from the Greek Alpha. It is also an indefinite article placed before a word starting with a consonant sound.</w:t>
      </w:r>
    </w:p>
    <w:p w14:paraId="539A4211" w14:textId="77777777" w:rsidR="0042798D" w:rsidRPr="0042798D" w:rsidRDefault="0042798D" w:rsidP="0042798D">
      <w:pPr>
        <w:rPr>
          <w:sz w:val="20"/>
          <w:szCs w:val="20"/>
          <w:lang w:val="en-US"/>
        </w:rPr>
      </w:pPr>
    </w:p>
    <w:sectPr w:rsidR="0042798D" w:rsidRPr="00427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8D"/>
    <w:rsid w:val="0042798D"/>
    <w:rsid w:val="00735DA3"/>
    <w:rsid w:val="00BB37DA"/>
    <w:rsid w:val="00C63E7D"/>
    <w:rsid w:val="00FC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BE0C"/>
  <w15:chartTrackingRefBased/>
  <w15:docId w15:val="{0DF3E802-096E-4E65-B824-539565E4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Jain</dc:creator>
  <cp:keywords/>
  <dc:description/>
  <cp:lastModifiedBy>Priyanka Jain</cp:lastModifiedBy>
  <cp:revision>1</cp:revision>
  <dcterms:created xsi:type="dcterms:W3CDTF">2026-09-25T14:04:00Z</dcterms:created>
  <dcterms:modified xsi:type="dcterms:W3CDTF">2026-09-25T14:05:00Z</dcterms:modified>
</cp:coreProperties>
</file>