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SmartCare v0.2 - Requirements Specification Template</w:t>
      </w:r>
    </w:p>
    <w:p>
      <w:pPr>
        <w:pStyle w:val="Heading1"/>
      </w:pPr>
      <w:r>
        <w:t>1. Problem and Scope</w:t>
      </w:r>
    </w:p>
    <w:p>
      <w:pPr>
        <w:pStyle w:val="Heading1"/>
      </w:pPr>
      <w:r>
        <w:t>2.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Stakeholder</w:t>
            </w:r>
          </w:p>
        </w:tc>
        <w:tc>
          <w:tcPr>
            <w:tcW w:type="dxa" w:w="3408"/>
          </w:tcPr>
          <w:p>
            <w:r>
              <w:t>Need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</w:tr>
      <w:t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</w:tbl>
    <w:p>
      <w:pPr>
        <w:pStyle w:val="Heading1"/>
      </w:pPr>
      <w:r>
        <w:t>3. Functional Requirements</w:t>
      </w:r>
    </w:p>
    <w:p>
      <w:r>
        <w:t>FR-01: _________________________________________________</w:t>
      </w:r>
    </w:p>
    <w:p>
      <w:r>
        <w:t>FR-02: _________________________________________________</w:t>
      </w:r>
    </w:p>
    <w:p>
      <w:r>
        <w:t>FR-03: _________________________________________________</w:t>
      </w:r>
    </w:p>
    <w:p>
      <w:r>
        <w:t>FR-04: _________________________________________________</w:t>
      </w:r>
    </w:p>
    <w:p>
      <w:r>
        <w:t>FR-05: _________________________________________________</w:t>
      </w:r>
    </w:p>
    <w:p>
      <w:r>
        <w:t>FR-06: _________________________________________________</w:t>
      </w:r>
    </w:p>
    <w:p>
      <w:r>
        <w:t>FR-07: _________________________________________________</w:t>
      </w:r>
    </w:p>
    <w:p>
      <w:r>
        <w:t>FR-08: _________________________________________________</w:t>
      </w:r>
    </w:p>
    <w:p>
      <w:r>
        <w:t>FR-09: _________________________________________________</w:t>
      </w:r>
    </w:p>
    <w:p>
      <w:r>
        <w:t>FR-10: _________________________________________________</w:t>
      </w:r>
    </w:p>
    <w:p>
      <w:r>
        <w:t>FR-11: _________________________________________________</w:t>
      </w:r>
    </w:p>
    <w:p>
      <w:r>
        <w:t>FR-12: _________________________________________________</w:t>
      </w:r>
    </w:p>
    <w:p>
      <w:pPr>
        <w:pStyle w:val="Heading1"/>
      </w:pPr>
      <w:r>
        <w:t>4. Non-Functional Requirements</w:t>
      </w:r>
    </w:p>
    <w:p>
      <w:r>
        <w:t>NFR-01: ________________________________________________</w:t>
      </w:r>
    </w:p>
    <w:p>
      <w:r>
        <w:t>NFR-02: ________________________________________________</w:t>
      </w:r>
    </w:p>
    <w:p>
      <w:r>
        <w:t>NFR-03: ________________________________________________</w:t>
      </w:r>
    </w:p>
    <w:p>
      <w:r>
        <w:t>NFR-04: ________________________________________________</w:t>
      </w:r>
    </w:p>
    <w:p>
      <w:r>
        <w:t>NFR-05: ________________________________________________</w:t>
      </w:r>
    </w:p>
    <w:p>
      <w:r>
        <w:t>NFR-06: ________________________________________________</w:t>
      </w:r>
    </w:p>
    <w:p>
      <w:pPr>
        <w:pStyle w:val="Heading1"/>
      </w:pPr>
      <w:r>
        <w:t>5. User Stories</w:t>
      </w:r>
    </w:p>
    <w:p>
      <w:r>
        <w:t>US-01: As a __________, I want __________, so that __________.</w:t>
      </w:r>
    </w:p>
    <w:p>
      <w:r>
        <w:t>US-02: As a __________, I want __________, so that __________.</w:t>
      </w:r>
    </w:p>
    <w:p>
      <w:r>
        <w:t>US-03: As a __________, I want __________, so that __________.</w:t>
      </w:r>
    </w:p>
    <w:p>
      <w:r>
        <w:t>US-04: As a __________, I want __________, so that __________.</w:t>
      </w:r>
    </w:p>
    <w:p>
      <w:r>
        <w:t>US-05: As a __________, I want __________, so that __________.</w:t>
      </w:r>
    </w:p>
    <w:p>
      <w:r>
        <w:t>US-06: As a __________, I want __________, so that __________.</w:t>
      </w:r>
    </w:p>
    <w:p>
      <w:pPr>
        <w:pStyle w:val="Heading1"/>
      </w:pPr>
      <w:r>
        <w:t>6. Acceptance Criteria</w:t>
      </w:r>
    </w:p>
    <w:p>
      <w:r>
        <w:t>GIVEN ______________________________________________</w:t>
        <w:br/>
        <w:t>WHEN _______________________________________________</w:t>
        <w:br/>
        <w:t>THEN _______________________________________________</w:t>
      </w:r>
    </w:p>
    <w:p>
      <w:r>
        <w:t>GIVEN ______________________________________________</w:t>
        <w:br/>
        <w:t>WHEN _______________________________________________</w:t>
        <w:br/>
        <w:t>THEN _______________________________________________</w:t>
      </w:r>
    </w:p>
    <w:p>
      <w:r>
        <w:t>GIVEN ______________________________________________</w:t>
        <w:br/>
        <w:t>WHEN _______________________________________________</w:t>
        <w:br/>
        <w:t>THEN _______________________________________________</w:t>
      </w:r>
    </w:p>
    <w:p>
      <w:pPr>
        <w:pStyle w:val="Heading1"/>
      </w:pPr>
      <w:r>
        <w:t>7. Assumptions and Open Questions</w:t>
      </w:r>
    </w:p>
    <w:p>
      <w:pPr>
        <w:pStyle w:val="Heading1"/>
      </w:pPr>
      <w:r>
        <w:t>8. AI Requirements Review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AI suggestion</w:t>
            </w:r>
          </w:p>
        </w:tc>
        <w:tc>
          <w:tcPr>
            <w:tcW w:type="dxa" w:w="2045"/>
          </w:tcPr>
          <w:p>
            <w:r>
              <w:t>Evidence?</w:t>
            </w:r>
          </w:p>
        </w:tc>
        <w:tc>
          <w:tcPr>
            <w:tcW w:type="dxa" w:w="2045"/>
          </w:tcPr>
          <w:p>
            <w:r>
              <w:t>Decision</w:t>
            </w:r>
          </w:p>
        </w:tc>
        <w:tc>
          <w:tcPr>
            <w:tcW w:type="dxa" w:w="2045"/>
          </w:tcPr>
          <w:p>
            <w:r>
              <w:t>Reason</w:t>
            </w:r>
          </w:p>
        </w:tc>
        <w:tc>
          <w:tcPr>
            <w:tcW w:type="dxa" w:w="2045"/>
          </w:tcPr>
          <w:p>
            <w:r>
              <w:t>Verification</w:t>
            </w:r>
          </w:p>
        </w:tc>
      </w:tr>
      <w:tr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