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4D2F7" w14:textId="5E523AB6" w:rsidR="006C3979" w:rsidRDefault="009F0DC9" w:rsidP="009F0DC9">
      <w:pPr>
        <w:pStyle w:val="Heading2"/>
      </w:pPr>
      <w:proofErr w:type="gramStart"/>
      <w:r>
        <w:t>Non USD Currency</w:t>
      </w:r>
      <w:proofErr w:type="gramEnd"/>
      <w:r>
        <w:t xml:space="preserve"> Testing</w:t>
      </w:r>
    </w:p>
    <w:p w14:paraId="783BC49A" w14:textId="6F4B78F7" w:rsidR="009F0DC9" w:rsidRPr="009F0DC9" w:rsidRDefault="009F0DC9" w:rsidP="009F0DC9">
      <w:pPr>
        <w:rPr>
          <w:b/>
          <w:bCs/>
        </w:rPr>
      </w:pPr>
      <w:r w:rsidRPr="009F0DC9">
        <w:rPr>
          <w:b/>
          <w:bCs/>
        </w:rPr>
        <w:t>Product/Pricing Configuration</w:t>
      </w:r>
    </w:p>
    <w:p w14:paraId="298E6177" w14:textId="494005EB" w:rsidR="00C16A2A" w:rsidRDefault="005F38D6" w:rsidP="009F0DC9">
      <w:pPr>
        <w:pStyle w:val="ListParagraph"/>
        <w:numPr>
          <w:ilvl w:val="0"/>
          <w:numId w:val="1"/>
        </w:numPr>
      </w:pPr>
      <w:r>
        <w:t>Tier based pric</w:t>
      </w:r>
      <w:r w:rsidR="007D2DD8">
        <w:t>ing</w:t>
      </w:r>
      <w:r w:rsidR="0081616A">
        <w:t xml:space="preserve"> (attribute based)</w:t>
      </w:r>
      <w:r w:rsidR="009F0DC9">
        <w:t xml:space="preserve">: </w:t>
      </w:r>
      <w:proofErr w:type="spellStart"/>
      <w:r w:rsidR="009F0DC9">
        <w:t>BeSECURE</w:t>
      </w:r>
      <w:proofErr w:type="spellEnd"/>
      <w:r w:rsidR="009F0DC9">
        <w:t xml:space="preserve"> – Premised-Based </w:t>
      </w:r>
      <w:r w:rsidR="009F0DC9" w:rsidRPr="009F0DC9">
        <w:t>VM-BSL-RSL-BESEPB</w:t>
      </w:r>
    </w:p>
    <w:p w14:paraId="0A2F17B6" w14:textId="2618CB69" w:rsidR="006C3979" w:rsidRDefault="006C3979">
      <w:r w:rsidRPr="006C3979">
        <w:rPr>
          <w:noProof/>
        </w:rPr>
        <w:drawing>
          <wp:inline distT="0" distB="0" distL="0" distR="0" wp14:anchorId="204047DB" wp14:editId="28485A88">
            <wp:extent cx="5943600" cy="1834515"/>
            <wp:effectExtent l="0" t="0" r="0" b="0"/>
            <wp:docPr id="870231525" name="Picture 1">
              <a:extLst xmlns:a="http://schemas.openxmlformats.org/drawingml/2006/main">
                <a:ext uri="{FF2B5EF4-FFF2-40B4-BE49-F238E27FC236}">
                  <a16:creationId xmlns:a16="http://schemas.microsoft.com/office/drawing/2014/main" id="{94FC563B-C997-439D-8D2B-6B9394FC6A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31525" name=""/>
                    <pic:cNvPicPr/>
                  </pic:nvPicPr>
                  <pic:blipFill>
                    <a:blip r:embed="rId8"/>
                    <a:stretch>
                      <a:fillRect/>
                    </a:stretch>
                  </pic:blipFill>
                  <pic:spPr>
                    <a:xfrm>
                      <a:off x="0" y="0"/>
                      <a:ext cx="5943600" cy="1834515"/>
                    </a:xfrm>
                    <a:prstGeom prst="rect">
                      <a:avLst/>
                    </a:prstGeom>
                  </pic:spPr>
                </pic:pic>
              </a:graphicData>
            </a:graphic>
          </wp:inline>
        </w:drawing>
      </w:r>
    </w:p>
    <w:p w14:paraId="784C2FD9" w14:textId="4AB62897" w:rsidR="009F0DC9" w:rsidRPr="009F0DC9" w:rsidRDefault="005F38D6" w:rsidP="009F0DC9">
      <w:pPr>
        <w:pStyle w:val="ListParagraph"/>
        <w:numPr>
          <w:ilvl w:val="0"/>
          <w:numId w:val="1"/>
        </w:numPr>
      </w:pPr>
      <w:r>
        <w:t>Serv</w:t>
      </w:r>
      <w:r w:rsidR="009F0DC9">
        <w:t>er</w:t>
      </w:r>
      <w:r>
        <w:t xml:space="preserve"> Type Discount pric</w:t>
      </w:r>
      <w:r w:rsidR="007D2DD8">
        <w:t>ing</w:t>
      </w:r>
      <w:r w:rsidR="009F0DC9">
        <w:t xml:space="preserve">: </w:t>
      </w:r>
      <w:r w:rsidR="009F0DC9" w:rsidRPr="009F0DC9">
        <w:t>Advanced Authentication Modes</w:t>
      </w:r>
      <w:r w:rsidR="009F0DC9">
        <w:t xml:space="preserve"> - </w:t>
      </w:r>
      <w:r w:rsidR="009F0DC9" w:rsidRPr="009F0DC9">
        <w:t>GS-GSE-NRPS-AAMP</w:t>
      </w:r>
    </w:p>
    <w:p w14:paraId="1035F16E" w14:textId="1DD4878D" w:rsidR="006C3979" w:rsidRDefault="006C3979" w:rsidP="009F0DC9">
      <w:pPr>
        <w:pStyle w:val="ListParagraph"/>
      </w:pPr>
    </w:p>
    <w:p w14:paraId="50E8EBC0" w14:textId="50466FA8" w:rsidR="005F38D6" w:rsidRDefault="005F38D6">
      <w:r w:rsidRPr="005F38D6">
        <w:rPr>
          <w:noProof/>
        </w:rPr>
        <w:drawing>
          <wp:inline distT="0" distB="0" distL="0" distR="0" wp14:anchorId="39366782" wp14:editId="5A38E751">
            <wp:extent cx="5943600" cy="1702435"/>
            <wp:effectExtent l="0" t="0" r="0" b="0"/>
            <wp:docPr id="993897216" name="Picture 1">
              <a:extLst xmlns:a="http://schemas.openxmlformats.org/drawingml/2006/main">
                <a:ext uri="{FF2B5EF4-FFF2-40B4-BE49-F238E27FC236}">
                  <a16:creationId xmlns:a16="http://schemas.microsoft.com/office/drawing/2014/main" id="{342E2498-6CF5-4DC3-A33D-32A7F3DBC2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97216" name=""/>
                    <pic:cNvPicPr/>
                  </pic:nvPicPr>
                  <pic:blipFill>
                    <a:blip r:embed="rId9"/>
                    <a:stretch>
                      <a:fillRect/>
                    </a:stretch>
                  </pic:blipFill>
                  <pic:spPr>
                    <a:xfrm>
                      <a:off x="0" y="0"/>
                      <a:ext cx="5943600" cy="1702435"/>
                    </a:xfrm>
                    <a:prstGeom prst="rect">
                      <a:avLst/>
                    </a:prstGeom>
                  </pic:spPr>
                </pic:pic>
              </a:graphicData>
            </a:graphic>
          </wp:inline>
        </w:drawing>
      </w:r>
    </w:p>
    <w:p w14:paraId="6F5C2664" w14:textId="123D1F64" w:rsidR="007D2DD8" w:rsidRDefault="007D2DD8" w:rsidP="009F0DC9">
      <w:pPr>
        <w:pStyle w:val="ListParagraph"/>
        <w:numPr>
          <w:ilvl w:val="0"/>
          <w:numId w:val="1"/>
        </w:numPr>
      </w:pPr>
      <w:r>
        <w:t>Attribute-based pricing</w:t>
      </w:r>
      <w:r w:rsidR="009F0DC9">
        <w:t xml:space="preserve">: </w:t>
      </w:r>
      <w:r w:rsidR="009F0DC9" w:rsidRPr="009F0DC9">
        <w:t>VM Analyst</w:t>
      </w:r>
      <w:r w:rsidR="009F0DC9">
        <w:t xml:space="preserve"> - </w:t>
      </w:r>
      <w:r w:rsidR="009F0DC9" w:rsidRPr="009F0DC9">
        <w:t>VM-VLM-NRSU-VMA</w:t>
      </w:r>
    </w:p>
    <w:p w14:paraId="7C5FC993" w14:textId="6E2FDF13" w:rsidR="007D2DD8" w:rsidRDefault="007D2DD8">
      <w:r w:rsidRPr="007D2DD8">
        <w:rPr>
          <w:noProof/>
        </w:rPr>
        <w:drawing>
          <wp:inline distT="0" distB="0" distL="0" distR="0" wp14:anchorId="3D8DD630" wp14:editId="251FE865">
            <wp:extent cx="5943600" cy="1779270"/>
            <wp:effectExtent l="0" t="0" r="0" b="0"/>
            <wp:docPr id="2068394709" name="Picture 1">
              <a:extLst xmlns:a="http://schemas.openxmlformats.org/drawingml/2006/main">
                <a:ext uri="{FF2B5EF4-FFF2-40B4-BE49-F238E27FC236}">
                  <a16:creationId xmlns:a16="http://schemas.microsoft.com/office/drawing/2014/main" id="{C68887D2-9999-4186-AE90-1879A87AB6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94709" name=""/>
                    <pic:cNvPicPr/>
                  </pic:nvPicPr>
                  <pic:blipFill>
                    <a:blip r:embed="rId10"/>
                    <a:stretch>
                      <a:fillRect/>
                    </a:stretch>
                  </pic:blipFill>
                  <pic:spPr>
                    <a:xfrm>
                      <a:off x="0" y="0"/>
                      <a:ext cx="5943600" cy="1779270"/>
                    </a:xfrm>
                    <a:prstGeom prst="rect">
                      <a:avLst/>
                    </a:prstGeom>
                  </pic:spPr>
                </pic:pic>
              </a:graphicData>
            </a:graphic>
          </wp:inline>
        </w:drawing>
      </w:r>
    </w:p>
    <w:p w14:paraId="6ACE4FBD" w14:textId="77777777" w:rsidR="007D2DD8" w:rsidRDefault="007D2DD8"/>
    <w:p w14:paraId="7667AE14" w14:textId="77777777" w:rsidR="0081616A" w:rsidRDefault="0081616A"/>
    <w:p w14:paraId="35110A9F" w14:textId="5E963319" w:rsidR="007D2DD8" w:rsidRDefault="0081616A">
      <w:r>
        <w:lastRenderedPageBreak/>
        <w:t>Tiered pricing (</w:t>
      </w:r>
      <w:proofErr w:type="spellStart"/>
      <w:r w:rsidR="009F0DC9" w:rsidRPr="009F0DC9">
        <w:t>Attribute_Tier_Pricing_Storage</w:t>
      </w:r>
      <w:proofErr w:type="spellEnd"/>
      <w:r w:rsidR="009F0DC9">
        <w:t xml:space="preserve"> based</w:t>
      </w:r>
      <w:r>
        <w:t>)</w:t>
      </w:r>
      <w:r w:rsidR="009F0DC9">
        <w:t xml:space="preserve">: </w:t>
      </w:r>
      <w:r w:rsidR="009F0DC9" w:rsidRPr="009F0DC9">
        <w:t>Click and Launch Security Awareness Training - All Star</w:t>
      </w:r>
      <w:r w:rsidR="009F0DC9">
        <w:t xml:space="preserve"> - </w:t>
      </w:r>
      <w:r w:rsidR="009F0DC9" w:rsidRPr="009F0DC9">
        <w:t>HRM-HRM-RSL-CLSAAS</w:t>
      </w:r>
    </w:p>
    <w:p w14:paraId="381159A4" w14:textId="3D7084C1" w:rsidR="0081616A" w:rsidRDefault="009F0DC9">
      <w:r w:rsidRPr="009F0DC9">
        <w:rPr>
          <w:noProof/>
        </w:rPr>
        <w:drawing>
          <wp:inline distT="0" distB="0" distL="0" distR="0" wp14:anchorId="20A1A4AD" wp14:editId="4C507C5B">
            <wp:extent cx="5943600" cy="3208020"/>
            <wp:effectExtent l="0" t="0" r="0" b="0"/>
            <wp:docPr id="1293346958" name="Picture 1">
              <a:extLst xmlns:a="http://schemas.openxmlformats.org/drawingml/2006/main">
                <a:ext uri="{FF2B5EF4-FFF2-40B4-BE49-F238E27FC236}">
                  <a16:creationId xmlns:a16="http://schemas.microsoft.com/office/drawing/2014/main" id="{AF681ED2-94CB-4AD8-A92D-8A90EA910D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46958" name=""/>
                    <pic:cNvPicPr/>
                  </pic:nvPicPr>
                  <pic:blipFill>
                    <a:blip r:embed="rId11"/>
                    <a:stretch>
                      <a:fillRect/>
                    </a:stretch>
                  </pic:blipFill>
                  <pic:spPr>
                    <a:xfrm>
                      <a:off x="0" y="0"/>
                      <a:ext cx="5943600" cy="3208020"/>
                    </a:xfrm>
                    <a:prstGeom prst="rect">
                      <a:avLst/>
                    </a:prstGeom>
                  </pic:spPr>
                </pic:pic>
              </a:graphicData>
            </a:graphic>
          </wp:inline>
        </w:drawing>
      </w:r>
    </w:p>
    <w:p w14:paraId="5784C5F5" w14:textId="4515A8AA" w:rsidR="00454749" w:rsidRDefault="00454749">
      <w:r>
        <w:t>Auto-add Maintenance</w:t>
      </w:r>
      <w:r w:rsidR="009F0DC9">
        <w:t xml:space="preserve">: </w:t>
      </w:r>
      <w:r w:rsidR="009F0DC9" w:rsidRPr="009F0DC9">
        <w:t>Powertech Identity &amp; Access Manager (</w:t>
      </w:r>
      <w:proofErr w:type="spellStart"/>
      <w:r w:rsidR="009F0DC9" w:rsidRPr="009F0DC9">
        <w:t>BoKS</w:t>
      </w:r>
      <w:proofErr w:type="spellEnd"/>
      <w:r w:rsidR="009F0DC9" w:rsidRPr="009F0DC9">
        <w:t>)</w:t>
      </w:r>
      <w:r w:rsidR="009F0DC9">
        <w:t xml:space="preserve"> -</w:t>
      </w:r>
      <w:r w:rsidR="009F0DC9" w:rsidRPr="009F0DC9">
        <w:t xml:space="preserve"> PIA-PIA-NRPS-PIAP</w:t>
      </w:r>
      <w:r w:rsidR="009F0DC9">
        <w:t xml:space="preserve"> auto adds </w:t>
      </w:r>
      <w:r w:rsidR="009F0DC9" w:rsidRPr="009F0DC9">
        <w:t>Powertech Identity &amp; Access Manager (</w:t>
      </w:r>
      <w:proofErr w:type="spellStart"/>
      <w:r w:rsidR="009F0DC9" w:rsidRPr="009F0DC9">
        <w:t>BoKS</w:t>
      </w:r>
      <w:proofErr w:type="spellEnd"/>
      <w:r w:rsidR="009F0DC9" w:rsidRPr="009F0DC9">
        <w:t>)-</w:t>
      </w:r>
      <w:proofErr w:type="spellStart"/>
      <w:r w:rsidR="009F0DC9" w:rsidRPr="009F0DC9">
        <w:t>NewMaintenance</w:t>
      </w:r>
      <w:proofErr w:type="spellEnd"/>
      <w:r w:rsidR="009F0DC9">
        <w:t xml:space="preserve"> - </w:t>
      </w:r>
      <w:r w:rsidR="009F0DC9" w:rsidRPr="009F0DC9">
        <w:t>PIA-PIA-RNM-PIAMBK</w:t>
      </w:r>
    </w:p>
    <w:p w14:paraId="74F68E79" w14:textId="6832D018" w:rsidR="008C0EEB" w:rsidRDefault="008C0EEB">
      <w:r w:rsidRPr="008C0EEB">
        <w:rPr>
          <w:noProof/>
        </w:rPr>
        <w:drawing>
          <wp:inline distT="0" distB="0" distL="0" distR="0" wp14:anchorId="319A3E45" wp14:editId="083F11DB">
            <wp:extent cx="5943600" cy="1995170"/>
            <wp:effectExtent l="0" t="0" r="0" b="5080"/>
            <wp:docPr id="2082540450" name="Picture 1">
              <a:extLst xmlns:a="http://schemas.openxmlformats.org/drawingml/2006/main">
                <a:ext uri="{FF2B5EF4-FFF2-40B4-BE49-F238E27FC236}">
                  <a16:creationId xmlns:a16="http://schemas.microsoft.com/office/drawing/2014/main" id="{91C62F9D-2644-47DD-B4E9-5F11F5379D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40450" name=""/>
                    <pic:cNvPicPr/>
                  </pic:nvPicPr>
                  <pic:blipFill>
                    <a:blip r:embed="rId12"/>
                    <a:stretch>
                      <a:fillRect/>
                    </a:stretch>
                  </pic:blipFill>
                  <pic:spPr>
                    <a:xfrm>
                      <a:off x="0" y="0"/>
                      <a:ext cx="5943600" cy="1995170"/>
                    </a:xfrm>
                    <a:prstGeom prst="rect">
                      <a:avLst/>
                    </a:prstGeom>
                  </pic:spPr>
                </pic:pic>
              </a:graphicData>
            </a:graphic>
          </wp:inline>
        </w:drawing>
      </w:r>
      <w:r w:rsidRPr="008C0EEB">
        <w:rPr>
          <w:noProof/>
        </w:rPr>
        <w:drawing>
          <wp:inline distT="0" distB="0" distL="0" distR="0" wp14:anchorId="5E823438" wp14:editId="5B76DF41">
            <wp:extent cx="5943600" cy="1083945"/>
            <wp:effectExtent l="0" t="0" r="0" b="1905"/>
            <wp:docPr id="947440491" name="Picture 1">
              <a:extLst xmlns:a="http://schemas.openxmlformats.org/drawingml/2006/main">
                <a:ext uri="{FF2B5EF4-FFF2-40B4-BE49-F238E27FC236}">
                  <a16:creationId xmlns:a16="http://schemas.microsoft.com/office/drawing/2014/main" id="{21C8ED1D-B410-4579-BC56-15DE14B6E0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40491" name=""/>
                    <pic:cNvPicPr/>
                  </pic:nvPicPr>
                  <pic:blipFill>
                    <a:blip r:embed="rId13"/>
                    <a:stretch>
                      <a:fillRect/>
                    </a:stretch>
                  </pic:blipFill>
                  <pic:spPr>
                    <a:xfrm>
                      <a:off x="0" y="0"/>
                      <a:ext cx="5943600" cy="1083945"/>
                    </a:xfrm>
                    <a:prstGeom prst="rect">
                      <a:avLst/>
                    </a:prstGeom>
                  </pic:spPr>
                </pic:pic>
              </a:graphicData>
            </a:graphic>
          </wp:inline>
        </w:drawing>
      </w:r>
    </w:p>
    <w:p w14:paraId="3A76793F" w14:textId="77777777" w:rsidR="009F0DC9" w:rsidRDefault="009F0DC9"/>
    <w:p w14:paraId="6749CC39" w14:textId="77777777" w:rsidR="009F0DC9" w:rsidRDefault="009F0DC9"/>
    <w:p w14:paraId="5562DD60" w14:textId="77777777" w:rsidR="009F0DC9" w:rsidRDefault="009F0DC9">
      <w:pPr>
        <w:rPr>
          <w:b/>
          <w:bCs/>
        </w:rPr>
      </w:pPr>
      <w:r w:rsidRPr="009F0DC9">
        <w:rPr>
          <w:b/>
          <w:bCs/>
        </w:rPr>
        <w:lastRenderedPageBreak/>
        <w:t xml:space="preserve">Test </w:t>
      </w:r>
      <w:r w:rsidR="007D2DD8" w:rsidRPr="009F0DC9">
        <w:rPr>
          <w:b/>
          <w:bCs/>
        </w:rPr>
        <w:t>Quote</w:t>
      </w:r>
    </w:p>
    <w:p w14:paraId="64294AB2" w14:textId="64100AAB" w:rsidR="007D2DD8" w:rsidRDefault="007D2DD8" w:rsidP="009F0DC9">
      <w:pPr>
        <w:pStyle w:val="ListParagraph"/>
        <w:numPr>
          <w:ilvl w:val="0"/>
          <w:numId w:val="1"/>
        </w:numPr>
      </w:pPr>
      <w:r w:rsidRPr="007D2DD8">
        <w:t>Q-Wren - Test Currencies-2026-06-09</w:t>
      </w:r>
      <w:r>
        <w:t xml:space="preserve"> </w:t>
      </w:r>
    </w:p>
    <w:p w14:paraId="76281080" w14:textId="0CBF4078" w:rsidR="007D2DD8" w:rsidRDefault="007D2DD8">
      <w:r w:rsidRPr="007D2DD8">
        <w:t>https://fortra--uat.sandbox.lightning.force.com/lightning/r/Quote/0Q0WC0000036xy90AA/view</w:t>
      </w:r>
    </w:p>
    <w:p w14:paraId="3118B8BD" w14:textId="5AF6ECCD" w:rsidR="007D2DD8" w:rsidRDefault="007D2DD8" w:rsidP="009F0DC9">
      <w:pPr>
        <w:pStyle w:val="ListParagraph"/>
        <w:numPr>
          <w:ilvl w:val="0"/>
          <w:numId w:val="1"/>
        </w:numPr>
      </w:pPr>
      <w:r>
        <w:t xml:space="preserve">Line 1 – Tiered pricing product shows correct List Price in Euro, but the tiered price </w:t>
      </w:r>
      <w:r w:rsidR="009F0DC9">
        <w:t>in USD is shown for Net Unit, Net Total, Subtotal and Total. Is has a Euro symbol but it is the USD price.</w:t>
      </w:r>
    </w:p>
    <w:p w14:paraId="49CF3B38" w14:textId="10D447F9" w:rsidR="009F0DC9" w:rsidRDefault="009F0DC9" w:rsidP="009F0DC9">
      <w:pPr>
        <w:pStyle w:val="ListParagraph"/>
        <w:numPr>
          <w:ilvl w:val="0"/>
          <w:numId w:val="1"/>
        </w:numPr>
      </w:pPr>
      <w:r>
        <w:t>Line 2 – The List Price shows the correct Euro price of this product, but the Subtotal shows the USD price and the Net Unit, Net Total and Total price are 50% of the USD price not the Euro price.</w:t>
      </w:r>
    </w:p>
    <w:p w14:paraId="0BEB6B11" w14:textId="3AD9CF4F" w:rsidR="009F0DC9" w:rsidRDefault="009F0DC9" w:rsidP="009F0DC9">
      <w:pPr>
        <w:pStyle w:val="ListParagraph"/>
        <w:numPr>
          <w:ilvl w:val="0"/>
          <w:numId w:val="1"/>
        </w:numPr>
      </w:pPr>
      <w:r>
        <w:t>Line 3 – The List Price is the correct Euro price for the base product, but the attribute-based price in Net Unit, Net Total, Subtotal and Total is the USD price for the configured attributes.</w:t>
      </w:r>
    </w:p>
    <w:p w14:paraId="0F4F8AFC" w14:textId="24F55F73" w:rsidR="009F0DC9" w:rsidRDefault="009F0DC9" w:rsidP="009F0DC9">
      <w:pPr>
        <w:pStyle w:val="ListParagraph"/>
        <w:numPr>
          <w:ilvl w:val="0"/>
          <w:numId w:val="1"/>
        </w:numPr>
      </w:pPr>
      <w:r>
        <w:t xml:space="preserve">Line 4 – The List Price is the Euro price book price for this product, but the Subtotal is the USD price for the configured quantity of 50.  Net Unit, Net Total and Total all show $0. The </w:t>
      </w:r>
      <w:r w:rsidRPr="009F0DC9">
        <w:t>Attribute Tier Pricing Storage</w:t>
      </w:r>
      <w:r>
        <w:t xml:space="preserve"> records are all set to USD, but the </w:t>
      </w:r>
      <w:proofErr w:type="spellStart"/>
      <w:r>
        <w:t>AttributeVolumePricingPrehook</w:t>
      </w:r>
      <w:proofErr w:type="spellEnd"/>
      <w:r>
        <w:t xml:space="preserve"> does not appear to be including currency in the pricing tier lookup.</w:t>
      </w:r>
    </w:p>
    <w:p w14:paraId="7D59F228" w14:textId="5C218068" w:rsidR="00977372" w:rsidRDefault="00977372" w:rsidP="009F0DC9">
      <w:pPr>
        <w:pStyle w:val="ListParagraph"/>
        <w:numPr>
          <w:ilvl w:val="0"/>
          <w:numId w:val="1"/>
        </w:numPr>
      </w:pPr>
      <w:r>
        <w:t>Auto-add maintenance products – These are not show in the quote screenshot because they fail to be added to the quote with the following error:</w:t>
      </w:r>
    </w:p>
    <w:p w14:paraId="5682E02B" w14:textId="38054F49" w:rsidR="00D4323D" w:rsidRDefault="00D4323D" w:rsidP="00D4323D">
      <w:pPr>
        <w:ind w:left="360"/>
        <w:jc w:val="center"/>
      </w:pPr>
      <w:r w:rsidRPr="00D4323D">
        <w:rPr>
          <w:noProof/>
        </w:rPr>
        <w:drawing>
          <wp:inline distT="0" distB="0" distL="0" distR="0" wp14:anchorId="3EBF6502" wp14:editId="77D13268">
            <wp:extent cx="4945711" cy="948810"/>
            <wp:effectExtent l="0" t="0" r="7620" b="3810"/>
            <wp:docPr id="380120201" name="Picture 1">
              <a:extLst xmlns:a="http://schemas.openxmlformats.org/drawingml/2006/main">
                <a:ext uri="{FF2B5EF4-FFF2-40B4-BE49-F238E27FC236}">
                  <a16:creationId xmlns:a16="http://schemas.microsoft.com/office/drawing/2014/main" id="{3D857B5F-CE3F-4466-839A-440B727C24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20201" name=""/>
                    <pic:cNvPicPr/>
                  </pic:nvPicPr>
                  <pic:blipFill>
                    <a:blip r:embed="rId14"/>
                    <a:stretch>
                      <a:fillRect/>
                    </a:stretch>
                  </pic:blipFill>
                  <pic:spPr>
                    <a:xfrm>
                      <a:off x="0" y="0"/>
                      <a:ext cx="4962409" cy="952013"/>
                    </a:xfrm>
                    <a:prstGeom prst="rect">
                      <a:avLst/>
                    </a:prstGeom>
                  </pic:spPr>
                </pic:pic>
              </a:graphicData>
            </a:graphic>
          </wp:inline>
        </w:drawing>
      </w:r>
    </w:p>
    <w:p w14:paraId="3232E85F" w14:textId="77777777" w:rsidR="009F0DC9" w:rsidRDefault="009F0DC9"/>
    <w:p w14:paraId="211E4073" w14:textId="33DF710F" w:rsidR="00454749" w:rsidRDefault="007D2DD8">
      <w:r w:rsidRPr="007D2DD8">
        <w:rPr>
          <w:noProof/>
        </w:rPr>
        <w:drawing>
          <wp:inline distT="0" distB="0" distL="0" distR="0" wp14:anchorId="1E0112CF" wp14:editId="44FACBEA">
            <wp:extent cx="5943600" cy="1985645"/>
            <wp:effectExtent l="0" t="0" r="0" b="0"/>
            <wp:docPr id="627169802" name="Picture 1">
              <a:extLst xmlns:a="http://schemas.openxmlformats.org/drawingml/2006/main">
                <a:ext uri="{FF2B5EF4-FFF2-40B4-BE49-F238E27FC236}">
                  <a16:creationId xmlns:a16="http://schemas.microsoft.com/office/drawing/2014/main" id="{E165163A-66B4-4F79-A281-3305533EA9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69802" name=""/>
                    <pic:cNvPicPr/>
                  </pic:nvPicPr>
                  <pic:blipFill>
                    <a:blip r:embed="rId15"/>
                    <a:stretch>
                      <a:fillRect/>
                    </a:stretch>
                  </pic:blipFill>
                  <pic:spPr>
                    <a:xfrm>
                      <a:off x="0" y="0"/>
                      <a:ext cx="5943600" cy="1985645"/>
                    </a:xfrm>
                    <a:prstGeom prst="rect">
                      <a:avLst/>
                    </a:prstGeom>
                  </pic:spPr>
                </pic:pic>
              </a:graphicData>
            </a:graphic>
          </wp:inline>
        </w:drawing>
      </w:r>
    </w:p>
    <w:sectPr w:rsidR="00454749" w:rsidSect="009F0DC9">
      <w:pgSz w:w="12240" w:h="15840"/>
      <w:pgMar w:top="1440" w:right="1440" w:bottom="144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05698"/>
    <w:multiLevelType w:val="hybridMultilevel"/>
    <w:tmpl w:val="8D465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0490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979"/>
    <w:rsid w:val="00084B37"/>
    <w:rsid w:val="004101B1"/>
    <w:rsid w:val="00420290"/>
    <w:rsid w:val="0043031C"/>
    <w:rsid w:val="00454749"/>
    <w:rsid w:val="005F38D6"/>
    <w:rsid w:val="006C3979"/>
    <w:rsid w:val="006F26E0"/>
    <w:rsid w:val="007D2DD8"/>
    <w:rsid w:val="0081616A"/>
    <w:rsid w:val="008C0EEB"/>
    <w:rsid w:val="00977372"/>
    <w:rsid w:val="009F0DC9"/>
    <w:rsid w:val="00A27FBF"/>
    <w:rsid w:val="00A76F75"/>
    <w:rsid w:val="00B73404"/>
    <w:rsid w:val="00C16A2A"/>
    <w:rsid w:val="00C506CA"/>
    <w:rsid w:val="00D307B2"/>
    <w:rsid w:val="00D4323D"/>
    <w:rsid w:val="00E66EF3"/>
    <w:rsid w:val="00ED4E51"/>
    <w:rsid w:val="00F96B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48B9B"/>
  <w15:chartTrackingRefBased/>
  <w15:docId w15:val="{587B3B32-EDA9-4C3E-92C3-9A1BC5076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9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39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39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39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39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39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9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9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9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Spacing"/>
    <w:qFormat/>
    <w:rsid w:val="004101B1"/>
    <w:rPr>
      <w:rFonts w:ascii="Arial Narrow" w:hAnsi="Arial Narrow"/>
    </w:rPr>
  </w:style>
  <w:style w:type="paragraph" w:styleId="NoSpacing">
    <w:name w:val="No Spacing"/>
    <w:uiPriority w:val="1"/>
    <w:qFormat/>
    <w:rsid w:val="004101B1"/>
    <w:pPr>
      <w:spacing w:after="0" w:line="240" w:lineRule="auto"/>
    </w:pPr>
  </w:style>
  <w:style w:type="character" w:customStyle="1" w:styleId="Heading1Char">
    <w:name w:val="Heading 1 Char"/>
    <w:basedOn w:val="DefaultParagraphFont"/>
    <w:link w:val="Heading1"/>
    <w:uiPriority w:val="9"/>
    <w:rsid w:val="006C39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39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39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9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9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9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9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9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979"/>
    <w:rPr>
      <w:rFonts w:eastAsiaTheme="majorEastAsia" w:cstheme="majorBidi"/>
      <w:color w:val="272727" w:themeColor="text1" w:themeTint="D8"/>
    </w:rPr>
  </w:style>
  <w:style w:type="paragraph" w:styleId="Title">
    <w:name w:val="Title"/>
    <w:basedOn w:val="Normal"/>
    <w:next w:val="Normal"/>
    <w:link w:val="TitleChar"/>
    <w:uiPriority w:val="10"/>
    <w:qFormat/>
    <w:rsid w:val="006C3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9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9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9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979"/>
    <w:pPr>
      <w:spacing w:before="160"/>
      <w:jc w:val="center"/>
    </w:pPr>
    <w:rPr>
      <w:i/>
      <w:iCs/>
      <w:color w:val="404040" w:themeColor="text1" w:themeTint="BF"/>
    </w:rPr>
  </w:style>
  <w:style w:type="character" w:customStyle="1" w:styleId="QuoteChar">
    <w:name w:val="Quote Char"/>
    <w:basedOn w:val="DefaultParagraphFont"/>
    <w:link w:val="Quote"/>
    <w:uiPriority w:val="29"/>
    <w:rsid w:val="006C3979"/>
    <w:rPr>
      <w:i/>
      <w:iCs/>
      <w:color w:val="404040" w:themeColor="text1" w:themeTint="BF"/>
    </w:rPr>
  </w:style>
  <w:style w:type="paragraph" w:styleId="ListParagraph">
    <w:name w:val="List Paragraph"/>
    <w:basedOn w:val="Normal"/>
    <w:uiPriority w:val="34"/>
    <w:qFormat/>
    <w:rsid w:val="006C3979"/>
    <w:pPr>
      <w:ind w:left="720"/>
      <w:contextualSpacing/>
    </w:pPr>
  </w:style>
  <w:style w:type="character" w:styleId="IntenseEmphasis">
    <w:name w:val="Intense Emphasis"/>
    <w:basedOn w:val="DefaultParagraphFont"/>
    <w:uiPriority w:val="21"/>
    <w:qFormat/>
    <w:rsid w:val="006C3979"/>
    <w:rPr>
      <w:i/>
      <w:iCs/>
      <w:color w:val="0F4761" w:themeColor="accent1" w:themeShade="BF"/>
    </w:rPr>
  </w:style>
  <w:style w:type="paragraph" w:styleId="IntenseQuote">
    <w:name w:val="Intense Quote"/>
    <w:basedOn w:val="Normal"/>
    <w:next w:val="Normal"/>
    <w:link w:val="IntenseQuoteChar"/>
    <w:uiPriority w:val="30"/>
    <w:qFormat/>
    <w:rsid w:val="006C39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979"/>
    <w:rPr>
      <w:i/>
      <w:iCs/>
      <w:color w:val="0F4761" w:themeColor="accent1" w:themeShade="BF"/>
    </w:rPr>
  </w:style>
  <w:style w:type="character" w:styleId="IntenseReference">
    <w:name w:val="Intense Reference"/>
    <w:basedOn w:val="DefaultParagraphFont"/>
    <w:uiPriority w:val="32"/>
    <w:qFormat/>
    <w:rsid w:val="006C39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0A16E4BC0E1E4F96A2D76D64BAA3A3" ma:contentTypeVersion="16" ma:contentTypeDescription="Create a new document." ma:contentTypeScope="" ma:versionID="7471d433ddd0c045c7c5996c948ddc79">
  <xsd:schema xmlns:xsd="http://www.w3.org/2001/XMLSchema" xmlns:xs="http://www.w3.org/2001/XMLSchema" xmlns:p="http://schemas.microsoft.com/office/2006/metadata/properties" xmlns:ns2="ac5f2afd-3555-4c4c-9bde-d07bb595bcfc" xmlns:ns3="dd11799d-d754-48a9-bfc4-4416081d7735" targetNamespace="http://schemas.microsoft.com/office/2006/metadata/properties" ma:root="true" ma:fieldsID="ad08b747db4acbfda830186a1ae7fba0" ns2:_="" ns3:_="">
    <xsd:import namespace="ac5f2afd-3555-4c4c-9bde-d07bb595bcfc"/>
    <xsd:import namespace="dd11799d-d754-48a9-bfc4-4416081d77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FileStatus" minOccurs="0"/>
                <xsd:element ref="ns2:DueDate" minOccurs="0"/>
                <xsd:element ref="ns2:FinalDueDate" minOccurs="0"/>
                <xsd:element ref="ns2:Notes" minOccurs="0"/>
                <xsd:element ref="ns2:Count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5f2afd-3555-4c4c-9bde-d07bb595bc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e25b88b-357a-473e-b3d6-a30a221f05ba"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FileStatus" ma:index="19" nillable="true" ma:displayName="File Status" ma:default="Not Started" ma:format="Dropdown" ma:internalName="FileStatus">
      <xsd:simpleType>
        <xsd:restriction base="dms:Choice">
          <xsd:enumeration value="Not Started"/>
          <xsd:enumeration value="Working Version"/>
          <xsd:enumeration value="Informational"/>
          <xsd:enumeration value="On-Hold"/>
          <xsd:enumeration value="Archived"/>
          <xsd:enumeration value="Fortra Needs Review"/>
          <xsd:enumeration value="Final Version"/>
          <xsd:enumeration value="Strada Needs to Review"/>
          <xsd:enumeration value="Fortra Reviewed- No Action Needed"/>
          <xsd:enumeration value="Fortra Review Complete"/>
          <xsd:enumeration value="Nitor Needs to Review"/>
          <xsd:enumeration value="Kainos Needs to Review"/>
          <xsd:enumeration value="Coastal Needs to Review"/>
          <xsd:enumeration value="Certinia Needs to Review"/>
          <xsd:enumeration value="None"/>
        </xsd:restriction>
      </xsd:simpleType>
    </xsd:element>
    <xsd:element name="DueDate" ma:index="20" nillable="true" ma:displayName="FAS Snapshot Due Date" ma:format="DateOnly" ma:internalName="DueDate">
      <xsd:simpleType>
        <xsd:restriction base="dms:DateTime"/>
      </xsd:simpleType>
    </xsd:element>
    <xsd:element name="FinalDueDate" ma:index="21" nillable="true" ma:displayName="Final Due Date" ma:format="DateOnly" ma:internalName="FinalDueDate">
      <xsd:simpleType>
        <xsd:restriction base="dms:DateTime"/>
      </xsd:simpleType>
    </xsd:element>
    <xsd:element name="Notes" ma:index="22" nillable="true" ma:displayName="Notes" ma:format="Dropdown" ma:internalName="Notes">
      <xsd:simpleType>
        <xsd:restriction base="dms:Note">
          <xsd:maxLength value="255"/>
        </xsd:restriction>
      </xsd:simpleType>
    </xsd:element>
    <xsd:element name="Country" ma:index="23" nillable="true" ma:displayName="Country" ma:format="Dropdown" ma:internalName="Country">
      <xsd:simpleType>
        <xsd:restriction base="dms:Choice">
          <xsd:enumeration value="Spain"/>
          <xsd:enumeration value="Germany"/>
          <xsd:enumeration value="Australia"/>
          <xsd:enumeration value="Colombia"/>
        </xsd:restriction>
      </xsd:simpleType>
    </xsd:element>
  </xsd:schema>
  <xsd:schema xmlns:xsd="http://www.w3.org/2001/XMLSchema" xmlns:xs="http://www.w3.org/2001/XMLSchema" xmlns:dms="http://schemas.microsoft.com/office/2006/documentManagement/types" xmlns:pc="http://schemas.microsoft.com/office/infopath/2007/PartnerControls" targetNamespace="dd11799d-d754-48a9-bfc4-4416081d773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4663fe7-2ce0-4894-b382-6a540ecf74f9}" ma:internalName="TaxCatchAll" ma:showField="CatchAllData" ma:web="dd11799d-d754-48a9-bfc4-4416081d77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ueDate xmlns="ac5f2afd-3555-4c4c-9bde-d07bb595bcfc" xsi:nil="true"/>
    <lcf76f155ced4ddcb4097134ff3c332f xmlns="ac5f2afd-3555-4c4c-9bde-d07bb595bcfc">
      <Terms xmlns="http://schemas.microsoft.com/office/infopath/2007/PartnerControls"/>
    </lcf76f155ced4ddcb4097134ff3c332f>
    <TaxCatchAll xmlns="dd11799d-d754-48a9-bfc4-4416081d7735"/>
    <Country xmlns="ac5f2afd-3555-4c4c-9bde-d07bb595bcfc" xsi:nil="true"/>
    <FileStatus xmlns="ac5f2afd-3555-4c4c-9bde-d07bb595bcfc">Not Started</FileStatus>
    <Notes xmlns="ac5f2afd-3555-4c4c-9bde-d07bb595bcfc" xsi:nil="true"/>
    <FinalDueDate xmlns="ac5f2afd-3555-4c4c-9bde-d07bb595bcfc" xsi:nil="true"/>
  </documentManagement>
</p:properties>
</file>

<file path=customXml/itemProps1.xml><?xml version="1.0" encoding="utf-8"?>
<ds:datastoreItem xmlns:ds="http://schemas.openxmlformats.org/officeDocument/2006/customXml" ds:itemID="{CB209D4A-B0BE-4D83-A669-49948C17FF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5f2afd-3555-4c4c-9bde-d07bb595bcfc"/>
    <ds:schemaRef ds:uri="dd11799d-d754-48a9-bfc4-4416081d77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63DF84-E7FE-46A9-A98F-78CCEB188BD2}">
  <ds:schemaRefs>
    <ds:schemaRef ds:uri="http://schemas.microsoft.com/sharepoint/v3/contenttype/forms"/>
  </ds:schemaRefs>
</ds:datastoreItem>
</file>

<file path=customXml/itemProps3.xml><?xml version="1.0" encoding="utf-8"?>
<ds:datastoreItem xmlns:ds="http://schemas.openxmlformats.org/officeDocument/2006/customXml" ds:itemID="{F7C9DA26-0127-45A3-A563-165F4D6BFF5E}">
  <ds:schemaRefs>
    <ds:schemaRef ds:uri="http://schemas.microsoft.com/office/2006/metadata/properties"/>
    <ds:schemaRef ds:uri="http://schemas.microsoft.com/office/infopath/2007/PartnerControls"/>
    <ds:schemaRef ds:uri="ac5f2afd-3555-4c4c-9bde-d07bb595bcfc"/>
    <ds:schemaRef ds:uri="dd11799d-d754-48a9-bfc4-4416081d7735"/>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3</Pages>
  <Words>271</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 Wren</dc:creator>
  <cp:keywords/>
  <dc:description/>
  <cp:lastModifiedBy>German Wren</cp:lastModifiedBy>
  <cp:revision>2</cp:revision>
  <dcterms:created xsi:type="dcterms:W3CDTF">2026-06-10T04:08:00Z</dcterms:created>
  <dcterms:modified xsi:type="dcterms:W3CDTF">2026-06-10T04:08:00Z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0x0101005E0A16E4BC0E1E4F96A2D76D64BAA3A3</vt:lpwstr>
  </property>
  <property fmtid="{D5CDD505-2E9C-101B-9397-08002B2CF9AE}" pid="3" name="MediaServiceImageTags">
    <vt:lpwstr/>
  </property>
</Properties>
</file>