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A2" w:rsidRPr="00C860AC" w:rsidRDefault="007B775D" w:rsidP="007B775D">
      <w:pPr>
        <w:pStyle w:val="Title"/>
        <w:rPr>
          <w:sz w:val="56"/>
        </w:rPr>
      </w:pPr>
      <w:r w:rsidRPr="00C860AC">
        <w:rPr>
          <w:sz w:val="56"/>
        </w:rPr>
        <w:t xml:space="preserve">Battery operated </w:t>
      </w:r>
      <w:r w:rsidR="00CD1BD2" w:rsidRPr="00C860AC">
        <w:rPr>
          <w:sz w:val="56"/>
        </w:rPr>
        <w:t xml:space="preserve">costume </w:t>
      </w:r>
      <w:r w:rsidRPr="00C860AC">
        <w:rPr>
          <w:sz w:val="56"/>
        </w:rPr>
        <w:t>screen</w:t>
      </w:r>
    </w:p>
    <w:p w:rsidR="007B775D" w:rsidRPr="00C860AC" w:rsidRDefault="007B775D" w:rsidP="007B775D">
      <w:pPr>
        <w:pStyle w:val="Heading2"/>
      </w:pPr>
      <w:r w:rsidRPr="00C860AC">
        <w:t>Overview</w:t>
      </w:r>
    </w:p>
    <w:p w:rsidR="007B775D" w:rsidRPr="00C860AC" w:rsidRDefault="007B775D" w:rsidP="007B775D">
      <w:r w:rsidRPr="00C860AC">
        <w:t xml:space="preserve">A large number of costume designs requires more than simple </w:t>
      </w:r>
      <w:r w:rsidR="00C860AC">
        <w:t>printed</w:t>
      </w:r>
      <w:r w:rsidRPr="00C860AC">
        <w:t xml:space="preserve"> images to get the correct effect. </w:t>
      </w:r>
      <w:r w:rsidRPr="00C860AC">
        <w:t>Flashy Fashion allows for a small, wearable, screen to be incorporated into a wide range of fashion accessories</w:t>
      </w:r>
      <w:r w:rsidR="00C0058D" w:rsidRPr="00C860AC">
        <w:t>,</w:t>
      </w:r>
      <w:r w:rsidRPr="00C860AC">
        <w:t xml:space="preserve"> allowing for a user defined image or text string to be displayed.</w:t>
      </w:r>
      <w:r w:rsidRPr="00C860AC">
        <w:t xml:space="preserve"> With this freedom of creation, costume designers will be able to incorporate moving text or images into their designs for optimal effects. </w:t>
      </w:r>
    </w:p>
    <w:p w:rsidR="007B775D" w:rsidRPr="00C860AC" w:rsidRDefault="007B775D" w:rsidP="007B775D">
      <w:r w:rsidRPr="00C860AC">
        <w:t xml:space="preserve">There are shirts on the market with LCD screens attached, but they are large and </w:t>
      </w:r>
      <w:r w:rsidR="00C0058D" w:rsidRPr="00C860AC">
        <w:t>bulky, and can run upwards of $2</w:t>
      </w:r>
      <w:r w:rsidRPr="00C860AC">
        <w:t xml:space="preserve">00 a shirt. After seeing these designs, and having made smaller, similar projects, the </w:t>
      </w:r>
      <w:r w:rsidR="00C0058D" w:rsidRPr="00C860AC">
        <w:t xml:space="preserve">same </w:t>
      </w:r>
      <w:r w:rsidRPr="00C860AC">
        <w:t>technology can</w:t>
      </w:r>
      <w:r w:rsidR="00C0058D" w:rsidRPr="00C860AC">
        <w:t xml:space="preserve"> be made into a universal design with a user friendly programming interface. </w:t>
      </w:r>
    </w:p>
    <w:p w:rsidR="00C0058D" w:rsidRPr="00C860AC" w:rsidRDefault="00C0058D" w:rsidP="007B775D">
      <w:pPr>
        <w:rPr>
          <w:sz w:val="24"/>
        </w:rPr>
      </w:pPr>
    </w:p>
    <w:p w:rsidR="00C0058D" w:rsidRPr="00C860AC" w:rsidRDefault="00C0058D" w:rsidP="00C0058D">
      <w:pPr>
        <w:pStyle w:val="Heading2"/>
      </w:pPr>
      <w:r w:rsidRPr="00C860AC">
        <w:t>Goals</w:t>
      </w:r>
    </w:p>
    <w:p w:rsidR="00C0058D" w:rsidRPr="00C860AC" w:rsidRDefault="00C0058D" w:rsidP="00C0058D">
      <w:r w:rsidRPr="00C860AC">
        <w:t xml:space="preserve">To create a wearable, battery operated device, with </w:t>
      </w:r>
      <w:r w:rsidR="00CD1BD2" w:rsidRPr="00C860AC">
        <w:t>a small</w:t>
      </w:r>
      <w:r w:rsidRPr="00C860AC">
        <w:t xml:space="preserve"> yet practical screen, for use during costume design.  Wearable is defined as being able to be incorporated into the most costume designs with a single universal base unit. It must be the lightest, and therefore smallest that it can practically get away with. To be battery operated, total components should be kept to a minimum and when able, operated in a low-power mode. </w:t>
      </w:r>
      <w:r w:rsidR="00CD1BD2" w:rsidRPr="00C860AC">
        <w:t xml:space="preserve">The smallest practical screen would be in the 2” or 3” class. </w:t>
      </w:r>
    </w:p>
    <w:p w:rsidR="00CD1BD2" w:rsidRPr="00C860AC" w:rsidRDefault="00CD1BD2" w:rsidP="00C0058D"/>
    <w:p w:rsidR="00CD1BD2" w:rsidRPr="00C860AC" w:rsidRDefault="00CD1BD2" w:rsidP="00CD1BD2">
      <w:pPr>
        <w:pStyle w:val="Heading2"/>
      </w:pPr>
      <w:r w:rsidRPr="00C860AC">
        <w:t>Deliverables</w:t>
      </w:r>
      <w:bookmarkStart w:id="0" w:name="_GoBack"/>
      <w:bookmarkEnd w:id="0"/>
    </w:p>
    <w:p w:rsidR="00CA0C72" w:rsidRPr="00C860AC" w:rsidRDefault="00CA0C72" w:rsidP="00CA0C72">
      <w:pPr>
        <w:pStyle w:val="ListParagraph"/>
        <w:numPr>
          <w:ilvl w:val="0"/>
          <w:numId w:val="42"/>
        </w:numPr>
        <w:rPr>
          <w:lang w:val="en-US"/>
        </w:rPr>
      </w:pPr>
      <w:r w:rsidRPr="00C860AC">
        <w:rPr>
          <w:lang w:val="en-US"/>
        </w:rPr>
        <w:t>PCB with Microcontroller</w:t>
      </w:r>
    </w:p>
    <w:p w:rsidR="00CA0C72" w:rsidRPr="00C860AC" w:rsidRDefault="00CA0C72" w:rsidP="00CA0C72">
      <w:pPr>
        <w:pStyle w:val="ListParagraph"/>
        <w:numPr>
          <w:ilvl w:val="1"/>
          <w:numId w:val="42"/>
        </w:numPr>
        <w:rPr>
          <w:lang w:val="en-US"/>
        </w:rPr>
      </w:pPr>
      <w:r w:rsidRPr="00C860AC">
        <w:rPr>
          <w:lang w:val="en-US"/>
        </w:rPr>
        <w:t xml:space="preserve">To include: routing for attachable </w:t>
      </w:r>
      <w:r w:rsidR="00C860AC" w:rsidRPr="00C860AC">
        <w:rPr>
          <w:lang w:val="en-US"/>
        </w:rPr>
        <w:t>screen</w:t>
      </w:r>
      <w:r w:rsidRPr="00C860AC">
        <w:rPr>
          <w:lang w:val="en-US"/>
        </w:rPr>
        <w:t xml:space="preserve">, 1x USB or SD </w:t>
      </w:r>
      <w:r w:rsidR="00C860AC" w:rsidRPr="00C860AC">
        <w:rPr>
          <w:lang w:val="en-US"/>
        </w:rPr>
        <w:t>slot</w:t>
      </w:r>
      <w:r w:rsidRPr="00C860AC">
        <w:rPr>
          <w:lang w:val="en-US"/>
        </w:rPr>
        <w:t xml:space="preserve">, status indicator LEDs, </w:t>
      </w:r>
      <w:r w:rsidR="00C860AC" w:rsidRPr="00C860AC">
        <w:rPr>
          <w:lang w:val="en-US"/>
        </w:rPr>
        <w:t>and battery slot.</w:t>
      </w:r>
    </w:p>
    <w:p w:rsidR="00C860AC" w:rsidRPr="00C860AC" w:rsidRDefault="00C860AC" w:rsidP="00C860AC">
      <w:pPr>
        <w:pStyle w:val="ListParagraph"/>
        <w:numPr>
          <w:ilvl w:val="0"/>
          <w:numId w:val="42"/>
        </w:numPr>
        <w:rPr>
          <w:lang w:val="en-US"/>
        </w:rPr>
      </w:pPr>
      <w:r w:rsidRPr="00C860AC">
        <w:rPr>
          <w:lang w:val="en-US"/>
        </w:rPr>
        <w:t xml:space="preserve">Windows or GNU based user interface for programming the device. </w:t>
      </w:r>
    </w:p>
    <w:p w:rsidR="00C860AC" w:rsidRPr="00C860AC" w:rsidRDefault="00C860AC" w:rsidP="00C860AC">
      <w:pPr>
        <w:pStyle w:val="ListParagraph"/>
        <w:numPr>
          <w:ilvl w:val="0"/>
          <w:numId w:val="42"/>
        </w:numPr>
        <w:rPr>
          <w:lang w:val="en-US"/>
        </w:rPr>
      </w:pPr>
      <w:r w:rsidRPr="00C860AC">
        <w:rPr>
          <w:lang w:val="en-US"/>
        </w:rPr>
        <w:t>3D Printed enclosure</w:t>
      </w:r>
    </w:p>
    <w:p w:rsidR="00C860AC" w:rsidRPr="00C860AC" w:rsidRDefault="00C860AC" w:rsidP="00C860AC"/>
    <w:p w:rsidR="00C860AC" w:rsidRPr="00C860AC" w:rsidRDefault="00C860AC" w:rsidP="00C860AC">
      <w:pPr>
        <w:pStyle w:val="Heading2"/>
      </w:pPr>
      <w:r w:rsidRPr="00C860AC">
        <w:t>Knowledge Requirements</w:t>
      </w:r>
    </w:p>
    <w:p w:rsidR="00C860AC" w:rsidRPr="00C860AC" w:rsidRDefault="00C860AC" w:rsidP="00C860AC">
      <w:pPr>
        <w:pStyle w:val="ListParagraph"/>
        <w:numPr>
          <w:ilvl w:val="0"/>
          <w:numId w:val="43"/>
        </w:numPr>
        <w:rPr>
          <w:lang w:val="en-US"/>
        </w:rPr>
      </w:pPr>
      <w:r w:rsidRPr="00C860AC">
        <w:rPr>
          <w:lang w:val="en-US"/>
        </w:rPr>
        <w:t>Software Engineering</w:t>
      </w:r>
    </w:p>
    <w:p w:rsidR="00C860AC" w:rsidRPr="00C860AC" w:rsidRDefault="00C860AC" w:rsidP="00C860AC">
      <w:pPr>
        <w:pStyle w:val="ListParagraph"/>
        <w:numPr>
          <w:ilvl w:val="0"/>
          <w:numId w:val="43"/>
        </w:numPr>
        <w:rPr>
          <w:lang w:val="en-US"/>
        </w:rPr>
      </w:pPr>
      <w:r w:rsidRPr="00C860AC">
        <w:rPr>
          <w:lang w:val="en-US"/>
        </w:rPr>
        <w:t>Computer Engineering</w:t>
      </w:r>
    </w:p>
    <w:p w:rsidR="00C860AC" w:rsidRPr="00C860AC" w:rsidRDefault="00C860AC" w:rsidP="00C860AC">
      <w:pPr>
        <w:pStyle w:val="ListParagraph"/>
        <w:numPr>
          <w:ilvl w:val="0"/>
          <w:numId w:val="43"/>
        </w:numPr>
        <w:rPr>
          <w:lang w:val="en-US"/>
        </w:rPr>
      </w:pPr>
      <w:r w:rsidRPr="00C860AC">
        <w:rPr>
          <w:lang w:val="en-US"/>
        </w:rPr>
        <w:t>Electrical Engineering</w:t>
      </w:r>
    </w:p>
    <w:sectPr w:rsidR="00C860AC" w:rsidRPr="00C860AC" w:rsidSect="007B7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78034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C6ED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E2B4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4A68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C023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126E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746B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BED2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949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0CE9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6050B"/>
    <w:multiLevelType w:val="multilevel"/>
    <w:tmpl w:val="D09437F2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06" w:hanging="110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76" w:hanging="127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6" w:hanging="144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16" w:hanging="16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86" w:hanging="1786"/>
      </w:pPr>
      <w:rPr>
        <w:rFonts w:hint="default"/>
      </w:rPr>
    </w:lvl>
  </w:abstractNum>
  <w:abstractNum w:abstractNumId="11" w15:restartNumberingAfterBreak="0">
    <w:nsid w:val="02B921D5"/>
    <w:multiLevelType w:val="multilevel"/>
    <w:tmpl w:val="CB9CD480"/>
    <w:lvl w:ilvl="0">
      <w:start w:val="1"/>
      <w:numFmt w:val="none"/>
      <w:pStyle w:val="ListContinue"/>
      <w:suff w:val="nothing"/>
      <w:lvlText w:val="%1"/>
      <w:lvlJc w:val="left"/>
      <w:pPr>
        <w:ind w:left="425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ListContinue2"/>
      <w:suff w:val="nothing"/>
      <w:lvlText w:val="%2"/>
      <w:lvlJc w:val="left"/>
      <w:pPr>
        <w:ind w:left="850" w:firstLine="0"/>
      </w:pPr>
      <w:rPr>
        <w:rFonts w:hint="default"/>
        <w:sz w:val="20"/>
      </w:rPr>
    </w:lvl>
    <w:lvl w:ilvl="2">
      <w:start w:val="1"/>
      <w:numFmt w:val="none"/>
      <w:pStyle w:val="ListContinue3"/>
      <w:suff w:val="nothing"/>
      <w:lvlText w:val="%3"/>
      <w:lvlJc w:val="left"/>
      <w:pPr>
        <w:ind w:left="1275" w:firstLine="0"/>
      </w:pPr>
      <w:rPr>
        <w:rFonts w:hint="default"/>
        <w:sz w:val="20"/>
      </w:rPr>
    </w:lvl>
    <w:lvl w:ilvl="3">
      <w:start w:val="1"/>
      <w:numFmt w:val="none"/>
      <w:pStyle w:val="ListContinue4"/>
      <w:suff w:val="nothing"/>
      <w:lvlText w:val=""/>
      <w:lvlJc w:val="left"/>
      <w:pPr>
        <w:ind w:left="1700" w:firstLine="0"/>
      </w:pPr>
      <w:rPr>
        <w:rFonts w:hint="default"/>
        <w:sz w:val="22"/>
      </w:rPr>
    </w:lvl>
    <w:lvl w:ilvl="4">
      <w:start w:val="1"/>
      <w:numFmt w:val="none"/>
      <w:pStyle w:val="ListContinue5"/>
      <w:suff w:val="nothing"/>
      <w:lvlText w:val=""/>
      <w:lvlJc w:val="left"/>
      <w:pPr>
        <w:ind w:left="2125" w:firstLine="0"/>
      </w:pPr>
      <w:rPr>
        <w:rFonts w:hint="default"/>
        <w:sz w:val="22"/>
      </w:rPr>
    </w:lvl>
    <w:lvl w:ilvl="5">
      <w:start w:val="1"/>
      <w:numFmt w:val="none"/>
      <w:suff w:val="nothing"/>
      <w:lvlText w:val=""/>
      <w:lvlJc w:val="left"/>
      <w:pPr>
        <w:ind w:left="2550" w:firstLine="0"/>
      </w:pPr>
      <w:rPr>
        <w:rFonts w:hint="default"/>
        <w:sz w:val="20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  <w:sz w:val="20"/>
      </w:rPr>
    </w:lvl>
    <w:lvl w:ilvl="8">
      <w:start w:val="1"/>
      <w:numFmt w:val="none"/>
      <w:suff w:val="nothing"/>
      <w:lvlText w:val=""/>
      <w:lvlJc w:val="left"/>
      <w:pPr>
        <w:ind w:left="3825" w:firstLine="0"/>
      </w:pPr>
      <w:rPr>
        <w:rFonts w:hint="default"/>
        <w:sz w:val="20"/>
      </w:rPr>
    </w:lvl>
  </w:abstractNum>
  <w:abstractNum w:abstractNumId="12" w15:restartNumberingAfterBreak="0">
    <w:nsid w:val="1D087FE7"/>
    <w:multiLevelType w:val="hybridMultilevel"/>
    <w:tmpl w:val="7C3C7A7C"/>
    <w:lvl w:ilvl="0" w:tplc="3960A946">
      <w:start w:val="1"/>
      <w:numFmt w:val="bullet"/>
      <w:pStyle w:val="ListParagraph"/>
      <w:lvlText w:val="ı"/>
      <w:lvlJc w:val="left"/>
      <w:pPr>
        <w:ind w:left="360" w:hanging="360"/>
      </w:pPr>
      <w:rPr>
        <w:rFonts w:ascii="Arial Black" w:hAnsi="Arial Black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546E"/>
    <w:multiLevelType w:val="multilevel"/>
    <w:tmpl w:val="E57C54DE"/>
    <w:lvl w:ilvl="0">
      <w:start w:val="1"/>
      <w:numFmt w:val="lowerLetter"/>
      <w:pStyle w:val="List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sz w:val="20"/>
      </w:rPr>
    </w:lvl>
    <w:lvl w:ilvl="1">
      <w:start w:val="1"/>
      <w:numFmt w:val="lowerLetter"/>
      <w:pStyle w:val="List2"/>
      <w:lvlText w:val="%2)"/>
      <w:lvlJc w:val="left"/>
      <w:pPr>
        <w:tabs>
          <w:tab w:val="num" w:pos="850"/>
        </w:tabs>
        <w:ind w:left="850" w:hanging="425"/>
      </w:pPr>
      <w:rPr>
        <w:rFonts w:hint="default"/>
        <w:sz w:val="20"/>
      </w:rPr>
    </w:lvl>
    <w:lvl w:ilvl="2">
      <w:start w:val="1"/>
      <w:numFmt w:val="lowerLetter"/>
      <w:pStyle w:val="List3"/>
      <w:lvlText w:val="%3)"/>
      <w:lvlJc w:val="left"/>
      <w:pPr>
        <w:tabs>
          <w:tab w:val="num" w:pos="1275"/>
        </w:tabs>
        <w:ind w:left="1275" w:hanging="425"/>
      </w:pPr>
      <w:rPr>
        <w:rFonts w:hint="default"/>
        <w:sz w:val="20"/>
      </w:rPr>
    </w:lvl>
    <w:lvl w:ilvl="3">
      <w:start w:val="1"/>
      <w:numFmt w:val="lowerLetter"/>
      <w:pStyle w:val="List4"/>
      <w:lvlText w:val="%4)"/>
      <w:lvlJc w:val="left"/>
      <w:pPr>
        <w:tabs>
          <w:tab w:val="num" w:pos="1700"/>
        </w:tabs>
        <w:ind w:left="1700" w:hanging="425"/>
      </w:pPr>
      <w:rPr>
        <w:rFonts w:hint="default"/>
        <w:sz w:val="20"/>
      </w:rPr>
    </w:lvl>
    <w:lvl w:ilvl="4">
      <w:start w:val="1"/>
      <w:numFmt w:val="lowerLetter"/>
      <w:pStyle w:val="List5"/>
      <w:lvlText w:val="%5)"/>
      <w:lvlJc w:val="left"/>
      <w:pPr>
        <w:tabs>
          <w:tab w:val="num" w:pos="2125"/>
        </w:tabs>
        <w:ind w:left="2125" w:hanging="425"/>
      </w:pPr>
      <w:rPr>
        <w:rFonts w:hint="default"/>
        <w:sz w:val="20"/>
      </w:rPr>
    </w:lvl>
    <w:lvl w:ilvl="5">
      <w:start w:val="1"/>
      <w:numFmt w:val="lowerLetter"/>
      <w:lvlText w:val="%6)"/>
      <w:lvlJc w:val="left"/>
      <w:pPr>
        <w:tabs>
          <w:tab w:val="num" w:pos="2550"/>
        </w:tabs>
        <w:ind w:left="2550" w:hanging="425"/>
      </w:pPr>
      <w:rPr>
        <w:rFonts w:hint="default"/>
        <w:sz w:val="20"/>
      </w:rPr>
    </w:lvl>
    <w:lvl w:ilvl="6">
      <w:start w:val="1"/>
      <w:numFmt w:val="lowerLetter"/>
      <w:lvlText w:val="%7)"/>
      <w:lvlJc w:val="left"/>
      <w:pPr>
        <w:tabs>
          <w:tab w:val="num" w:pos="2975"/>
        </w:tabs>
        <w:ind w:left="2975" w:hanging="425"/>
      </w:pPr>
      <w:rPr>
        <w:rFonts w:hint="default"/>
        <w:sz w:val="20"/>
      </w:rPr>
    </w:lvl>
    <w:lvl w:ilvl="7">
      <w:start w:val="1"/>
      <w:numFmt w:val="lowerLetter"/>
      <w:lvlText w:val="%8)"/>
      <w:lvlJc w:val="left"/>
      <w:pPr>
        <w:tabs>
          <w:tab w:val="num" w:pos="3400"/>
        </w:tabs>
        <w:ind w:left="3400" w:hanging="425"/>
      </w:pPr>
      <w:rPr>
        <w:rFonts w:hint="default"/>
        <w:sz w:val="20"/>
      </w:rPr>
    </w:lvl>
    <w:lvl w:ilvl="8">
      <w:start w:val="1"/>
      <w:numFmt w:val="lowerLetter"/>
      <w:lvlText w:val="%9)"/>
      <w:lvlJc w:val="left"/>
      <w:pPr>
        <w:tabs>
          <w:tab w:val="num" w:pos="3825"/>
        </w:tabs>
        <w:ind w:left="3825" w:hanging="425"/>
      </w:pPr>
      <w:rPr>
        <w:rFonts w:hint="default"/>
        <w:sz w:val="20"/>
      </w:rPr>
    </w:lvl>
  </w:abstractNum>
  <w:abstractNum w:abstractNumId="14" w15:restartNumberingAfterBreak="0">
    <w:nsid w:val="2F06483D"/>
    <w:multiLevelType w:val="multilevel"/>
    <w:tmpl w:val="AAE0F892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5" w15:restartNumberingAfterBreak="0">
    <w:nsid w:val="542E1D13"/>
    <w:multiLevelType w:val="hybridMultilevel"/>
    <w:tmpl w:val="53CE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9570E"/>
    <w:multiLevelType w:val="hybridMultilevel"/>
    <w:tmpl w:val="FD5E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73C39"/>
    <w:multiLevelType w:val="hybridMultilevel"/>
    <w:tmpl w:val="11E6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A7EF1"/>
    <w:multiLevelType w:val="multilevel"/>
    <w:tmpl w:val="C89CC71E"/>
    <w:lvl w:ilvl="0">
      <w:start w:val="1"/>
      <w:numFmt w:val="bullet"/>
      <w:pStyle w:val="ListBullet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Times New Roman" w:hint="default"/>
        <w:sz w:val="18"/>
        <w:szCs w:val="18"/>
      </w:rPr>
    </w:lvl>
    <w:lvl w:ilvl="1">
      <w:start w:val="1"/>
      <w:numFmt w:val="bullet"/>
      <w:pStyle w:val="ListBullet2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  <w:szCs w:val="18"/>
      </w:rPr>
    </w:lvl>
    <w:lvl w:ilvl="2">
      <w:start w:val="1"/>
      <w:numFmt w:val="bullet"/>
      <w:pStyle w:val="ListBullet3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  <w:szCs w:val="18"/>
      </w:rPr>
    </w:lvl>
    <w:lvl w:ilvl="3">
      <w:start w:val="1"/>
      <w:numFmt w:val="bullet"/>
      <w:pStyle w:val="ListBullet4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pStyle w:val="ListBullet5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  <w:szCs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 w:hint="default"/>
        <w:sz w:val="18"/>
        <w:szCs w:val="18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9"/>
  </w:num>
  <w:num w:numId="16">
    <w:abstractNumId w:val="18"/>
  </w:num>
  <w:num w:numId="17">
    <w:abstractNumId w:val="7"/>
  </w:num>
  <w:num w:numId="18">
    <w:abstractNumId w:val="18"/>
  </w:num>
  <w:num w:numId="19">
    <w:abstractNumId w:val="6"/>
  </w:num>
  <w:num w:numId="20">
    <w:abstractNumId w:val="18"/>
  </w:num>
  <w:num w:numId="21">
    <w:abstractNumId w:val="5"/>
  </w:num>
  <w:num w:numId="22">
    <w:abstractNumId w:val="18"/>
  </w:num>
  <w:num w:numId="23">
    <w:abstractNumId w:val="4"/>
  </w:num>
  <w:num w:numId="24">
    <w:abstractNumId w:val="18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8"/>
  </w:num>
  <w:num w:numId="31">
    <w:abstractNumId w:val="14"/>
  </w:num>
  <w:num w:numId="32">
    <w:abstractNumId w:val="3"/>
  </w:num>
  <w:num w:numId="33">
    <w:abstractNumId w:val="14"/>
  </w:num>
  <w:num w:numId="34">
    <w:abstractNumId w:val="2"/>
  </w:num>
  <w:num w:numId="35">
    <w:abstractNumId w:val="14"/>
  </w:num>
  <w:num w:numId="36">
    <w:abstractNumId w:val="1"/>
  </w:num>
  <w:num w:numId="37">
    <w:abstractNumId w:val="14"/>
  </w:num>
  <w:num w:numId="38">
    <w:abstractNumId w:val="0"/>
  </w:num>
  <w:num w:numId="39">
    <w:abstractNumId w:val="14"/>
  </w:num>
  <w:num w:numId="40">
    <w:abstractNumId w:val="12"/>
  </w:num>
  <w:num w:numId="41">
    <w:abstractNumId w:val="16"/>
  </w:num>
  <w:num w:numId="42">
    <w:abstractNumId w:val="15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5D"/>
    <w:rsid w:val="003900C7"/>
    <w:rsid w:val="007B775D"/>
    <w:rsid w:val="008838B3"/>
    <w:rsid w:val="009D62A2"/>
    <w:rsid w:val="00A7570C"/>
    <w:rsid w:val="00C0058D"/>
    <w:rsid w:val="00C860AC"/>
    <w:rsid w:val="00CA0C72"/>
    <w:rsid w:val="00CD1BD2"/>
    <w:rsid w:val="00E23671"/>
    <w:rsid w:val="00E5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185DE-B80E-4BE3-A540-22023748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2" w:qFormat="1"/>
    <w:lsdException w:name="heading 2" w:semiHidden="1" w:uiPriority="12" w:unhideWhenUsed="1" w:qFormat="1"/>
    <w:lsdException w:name="heading 3" w:semiHidden="1" w:uiPriority="12" w:unhideWhenUsed="1" w:qFormat="1"/>
    <w:lsdException w:name="heading 4" w:semiHidden="1" w:uiPriority="12" w:unhideWhenUsed="1" w:qFormat="1"/>
    <w:lsdException w:name="heading 5" w:semiHidden="1" w:uiPriority="12" w:unhideWhenUsed="1" w:qFormat="1"/>
    <w:lsdException w:name="heading 6" w:semiHidden="1" w:uiPriority="12" w:unhideWhenUsed="1" w:qFormat="1"/>
    <w:lsdException w:name="heading 7" w:semiHidden="1" w:uiPriority="12" w:unhideWhenUsed="1" w:qFormat="1"/>
    <w:lsdException w:name="heading 8" w:semiHidden="1" w:uiPriority="12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79" w:unhideWhenUsed="1" w:qFormat="1"/>
    <w:lsdException w:name="List Bullet" w:semiHidden="1" w:uiPriority="78" w:unhideWhenUsed="1" w:qFormat="1"/>
    <w:lsdException w:name="List Number" w:semiHidden="1" w:uiPriority="78" w:unhideWhenUsed="1" w:qFormat="1"/>
    <w:lsdException w:name="List 2" w:semiHidden="1" w:uiPriority="79" w:unhideWhenUsed="1" w:qFormat="1"/>
    <w:lsdException w:name="List 3" w:semiHidden="1" w:uiPriority="79" w:unhideWhenUsed="1"/>
    <w:lsdException w:name="List 4" w:semiHidden="1" w:uiPriority="79" w:unhideWhenUsed="1"/>
    <w:lsdException w:name="List 5" w:semiHidden="1" w:uiPriority="79" w:unhideWhenUsed="1"/>
    <w:lsdException w:name="List Bullet 2" w:semiHidden="1" w:uiPriority="78" w:unhideWhenUsed="1" w:qFormat="1"/>
    <w:lsdException w:name="List Bullet 3" w:semiHidden="1" w:uiPriority="78" w:unhideWhenUsed="1"/>
    <w:lsdException w:name="List Bullet 4" w:semiHidden="1" w:uiPriority="78" w:unhideWhenUsed="1"/>
    <w:lsdException w:name="List Bullet 5" w:semiHidden="1" w:uiPriority="78" w:unhideWhenUsed="1"/>
    <w:lsdException w:name="List Number 2" w:semiHidden="1" w:uiPriority="78" w:unhideWhenUsed="1" w:qFormat="1"/>
    <w:lsdException w:name="List Number 3" w:semiHidden="1" w:uiPriority="78" w:unhideWhenUsed="1"/>
    <w:lsdException w:name="List Number 4" w:semiHidden="1" w:uiPriority="78" w:unhideWhenUsed="1"/>
    <w:lsdException w:name="List Number 5" w:semiHidden="1" w:uiPriority="78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80" w:unhideWhenUsed="1" w:qFormat="1"/>
    <w:lsdException w:name="List Continue 2" w:semiHidden="1" w:uiPriority="80" w:unhideWhenUsed="1" w:qFormat="1"/>
    <w:lsdException w:name="List Continue 3" w:semiHidden="1" w:uiPriority="80" w:unhideWhenUsed="1"/>
    <w:lsdException w:name="List Continue 4" w:semiHidden="1" w:uiPriority="80" w:unhideWhenUsed="1"/>
    <w:lsdException w:name="List Continue 5" w:semiHidden="1" w:uiPriority="8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2" w:qFormat="1"/>
    <w:lsdException w:name="Intense Emphasis" w:uiPriority="2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71"/>
    <w:pPr>
      <w:spacing w:after="120" w:line="268" w:lineRule="auto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12"/>
    <w:qFormat/>
    <w:rsid w:val="00E23671"/>
    <w:pPr>
      <w:keepNext/>
      <w:keepLines/>
      <w:numPr>
        <w:numId w:val="9"/>
      </w:numPr>
      <w:spacing w:before="720" w:after="240" w:line="271" w:lineRule="auto"/>
      <w:outlineLvl w:val="0"/>
    </w:pPr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2"/>
    <w:unhideWhenUsed/>
    <w:qFormat/>
    <w:rsid w:val="00E23671"/>
    <w:pPr>
      <w:keepNext/>
      <w:keepLines/>
      <w:numPr>
        <w:ilvl w:val="1"/>
        <w:numId w:val="9"/>
      </w:numPr>
      <w:spacing w:before="480" w:after="240" w:line="271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12"/>
    <w:unhideWhenUsed/>
    <w:qFormat/>
    <w:rsid w:val="009D62A2"/>
    <w:pPr>
      <w:numPr>
        <w:ilvl w:val="2"/>
      </w:numPr>
      <w:spacing w:before="360"/>
      <w:outlineLvl w:val="2"/>
    </w:pPr>
    <w:rPr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12"/>
    <w:semiHidden/>
    <w:unhideWhenUsed/>
    <w:qFormat/>
    <w:rsid w:val="009D62A2"/>
    <w:pPr>
      <w:numPr>
        <w:ilvl w:val="3"/>
      </w:numPr>
      <w:spacing w:after="0"/>
      <w:outlineLvl w:val="3"/>
    </w:pPr>
  </w:style>
  <w:style w:type="paragraph" w:styleId="Heading5">
    <w:name w:val="heading 5"/>
    <w:basedOn w:val="Heading4"/>
    <w:next w:val="Normal"/>
    <w:link w:val="Heading5Char"/>
    <w:uiPriority w:val="12"/>
    <w:semiHidden/>
    <w:unhideWhenUsed/>
    <w:qFormat/>
    <w:rsid w:val="009D62A2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uiPriority w:val="12"/>
    <w:semiHidden/>
    <w:unhideWhenUsed/>
    <w:qFormat/>
    <w:rsid w:val="009D62A2"/>
    <w:pPr>
      <w:numPr>
        <w:ilvl w:val="5"/>
      </w:numPr>
      <w:outlineLvl w:val="5"/>
    </w:pPr>
  </w:style>
  <w:style w:type="paragraph" w:styleId="Heading7">
    <w:name w:val="heading 7"/>
    <w:basedOn w:val="Normal"/>
    <w:next w:val="Heading4"/>
    <w:link w:val="Heading7Char"/>
    <w:uiPriority w:val="12"/>
    <w:semiHidden/>
    <w:unhideWhenUsed/>
    <w:qFormat/>
    <w:rsid w:val="009D62A2"/>
    <w:pPr>
      <w:keepNext/>
      <w:keepLines/>
      <w:numPr>
        <w:ilvl w:val="6"/>
        <w:numId w:val="9"/>
      </w:numPr>
      <w:spacing w:before="360" w:after="0" w:line="271" w:lineRule="auto"/>
      <w:outlineLvl w:val="6"/>
    </w:pPr>
    <w:rPr>
      <w:b/>
      <w:bCs/>
      <w:sz w:val="24"/>
      <w:szCs w:val="24"/>
      <w:lang w:val="de-DE"/>
    </w:rPr>
  </w:style>
  <w:style w:type="paragraph" w:styleId="Heading8">
    <w:name w:val="heading 8"/>
    <w:basedOn w:val="Heading4"/>
    <w:next w:val="Normal"/>
    <w:link w:val="Heading8Char"/>
    <w:uiPriority w:val="12"/>
    <w:semiHidden/>
    <w:unhideWhenUsed/>
    <w:qFormat/>
    <w:rsid w:val="009D62A2"/>
    <w:pPr>
      <w:numPr>
        <w:ilvl w:val="7"/>
      </w:numPr>
      <w:outlineLvl w:val="7"/>
    </w:pPr>
  </w:style>
  <w:style w:type="paragraph" w:styleId="Heading9">
    <w:name w:val="heading 9"/>
    <w:basedOn w:val="Normal"/>
    <w:next w:val="Heading4"/>
    <w:link w:val="Heading9Char"/>
    <w:uiPriority w:val="12"/>
    <w:semiHidden/>
    <w:unhideWhenUsed/>
    <w:qFormat/>
    <w:rsid w:val="009D62A2"/>
    <w:pPr>
      <w:keepNext/>
      <w:keepLines/>
      <w:numPr>
        <w:ilvl w:val="8"/>
        <w:numId w:val="9"/>
      </w:numPr>
      <w:spacing w:before="360" w:after="0" w:line="271" w:lineRule="auto"/>
      <w:outlineLvl w:val="8"/>
    </w:pPr>
    <w:rPr>
      <w:b/>
      <w:bCs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2A2"/>
    <w:pPr>
      <w:spacing w:after="0" w:line="240" w:lineRule="auto"/>
    </w:pPr>
    <w:rPr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A2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9D62A2"/>
    <w:pPr>
      <w:spacing w:line="271" w:lineRule="auto"/>
    </w:pPr>
    <w:rPr>
      <w:lang w:val="de-DE"/>
    </w:rPr>
  </w:style>
  <w:style w:type="character" w:customStyle="1" w:styleId="BlackforTitle">
    <w:name w:val="Black for Title"/>
    <w:basedOn w:val="DefaultParagraphFont"/>
    <w:uiPriority w:val="11"/>
    <w:qFormat/>
    <w:rsid w:val="009D62A2"/>
    <w:rPr>
      <w:color w:val="000000" w:themeColor="text1"/>
    </w:rPr>
  </w:style>
  <w:style w:type="paragraph" w:styleId="BlockText">
    <w:name w:val="Block Text"/>
    <w:basedOn w:val="Normal"/>
    <w:uiPriority w:val="99"/>
    <w:semiHidden/>
    <w:unhideWhenUsed/>
    <w:rsid w:val="009D62A2"/>
    <w:pPr>
      <w:pBdr>
        <w:top w:val="single" w:sz="2" w:space="10" w:color="009DEC" w:themeColor="accent1" w:frame="1"/>
        <w:left w:val="single" w:sz="2" w:space="10" w:color="009DEC" w:themeColor="accent1" w:frame="1"/>
        <w:bottom w:val="single" w:sz="2" w:space="10" w:color="009DEC" w:themeColor="accent1" w:frame="1"/>
        <w:right w:val="single" w:sz="2" w:space="10" w:color="009DEC" w:themeColor="accent1" w:frame="1"/>
      </w:pBdr>
      <w:spacing w:after="0" w:line="271" w:lineRule="auto"/>
      <w:ind w:left="1134" w:right="1134"/>
    </w:pPr>
    <w:rPr>
      <w:color w:val="009DEC" w:themeColor="accent1"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2A2"/>
    <w:pPr>
      <w:spacing w:line="271" w:lineRule="auto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2A2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D62A2"/>
    <w:pPr>
      <w:spacing w:line="480" w:lineRule="auto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D62A2"/>
    <w:rPr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D62A2"/>
    <w:pPr>
      <w:spacing w:after="0" w:line="200" w:lineRule="atLeast"/>
    </w:pPr>
    <w:rPr>
      <w:sz w:val="16"/>
      <w:szCs w:val="16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D62A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D62A2"/>
    <w:pPr>
      <w:spacing w:after="0"/>
      <w:ind w:firstLine="425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D62A2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D62A2"/>
    <w:pPr>
      <w:spacing w:line="271" w:lineRule="auto"/>
      <w:ind w:left="425"/>
    </w:pPr>
    <w:rPr>
      <w:lang w:val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D62A2"/>
    <w:rPr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D62A2"/>
    <w:pPr>
      <w:spacing w:after="0"/>
      <w:ind w:firstLine="425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D62A2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62A2"/>
    <w:pPr>
      <w:spacing w:line="271" w:lineRule="auto"/>
      <w:ind w:left="1276" w:hanging="425"/>
    </w:pPr>
    <w:rPr>
      <w:lang w:val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D62A2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D62A2"/>
    <w:pPr>
      <w:spacing w:line="271" w:lineRule="auto"/>
      <w:ind w:left="425"/>
    </w:pPr>
    <w:rPr>
      <w:sz w:val="16"/>
      <w:szCs w:val="16"/>
      <w:lang w:val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D62A2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9D62A2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29"/>
    <w:qFormat/>
    <w:rsid w:val="009D62A2"/>
    <w:pPr>
      <w:spacing w:line="271" w:lineRule="auto"/>
    </w:pPr>
    <w:rPr>
      <w:color w:val="009DEC" w:themeColor="accent1"/>
      <w:sz w:val="16"/>
      <w:szCs w:val="16"/>
      <w:lang w:val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9D62A2"/>
    <w:pPr>
      <w:spacing w:after="0" w:line="240" w:lineRule="auto"/>
      <w:ind w:left="4253"/>
    </w:pPr>
    <w:rPr>
      <w:lang w:val="de-D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9D62A2"/>
    <w:rPr>
      <w:sz w:val="20"/>
      <w:szCs w:val="20"/>
    </w:rPr>
  </w:style>
  <w:style w:type="character" w:customStyle="1" w:styleId="Code">
    <w:name w:val="Code"/>
    <w:basedOn w:val="DefaultParagraphFont"/>
    <w:uiPriority w:val="18"/>
    <w:qFormat/>
    <w:rsid w:val="009D62A2"/>
    <w:rPr>
      <w:rFonts w:ascii="Courier New" w:hAnsi="Courier New" w:cs="CourierNewPSM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D6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2A2"/>
    <w:pPr>
      <w:spacing w:after="0" w:line="240" w:lineRule="auto"/>
    </w:pPr>
    <w:rPr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2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2A2"/>
    <w:rPr>
      <w:b/>
      <w:bCs/>
      <w:sz w:val="20"/>
      <w:szCs w:val="20"/>
    </w:rPr>
  </w:style>
  <w:style w:type="character" w:customStyle="1" w:styleId="Condensed">
    <w:name w:val="Condensed"/>
    <w:basedOn w:val="DefaultParagraphFont"/>
    <w:unhideWhenUsed/>
    <w:rsid w:val="009D62A2"/>
    <w:rPr>
      <w:spacing w:val="-40"/>
    </w:rPr>
  </w:style>
  <w:style w:type="table" w:styleId="DarkList-Accent2">
    <w:name w:val="Dark List Accent 2"/>
    <w:basedOn w:val="TableNormal"/>
    <w:uiPriority w:val="70"/>
    <w:rsid w:val="009D62A2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EF24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9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E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62A2"/>
    <w:pPr>
      <w:spacing w:line="269" w:lineRule="auto"/>
    </w:pPr>
    <w:rPr>
      <w:lang w:val="de-DE"/>
    </w:rPr>
  </w:style>
  <w:style w:type="character" w:customStyle="1" w:styleId="DateChar">
    <w:name w:val="Date Char"/>
    <w:basedOn w:val="DefaultParagraphFont"/>
    <w:link w:val="Date"/>
    <w:uiPriority w:val="99"/>
    <w:semiHidden/>
    <w:rsid w:val="009D62A2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62A2"/>
    <w:pPr>
      <w:spacing w:after="0" w:line="240" w:lineRule="auto"/>
    </w:pPr>
    <w:rPr>
      <w:rFonts w:ascii="Tahoma" w:hAnsi="Tahoma" w:cs="Tahoma"/>
      <w:sz w:val="16"/>
      <w:szCs w:val="16"/>
      <w:lang w:val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62A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D62A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D62A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62A2"/>
    <w:pPr>
      <w:spacing w:after="100" w:line="269" w:lineRule="auto"/>
    </w:pPr>
    <w:rPr>
      <w:sz w:val="15"/>
      <w:szCs w:val="15"/>
      <w:lang w:val="de-D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62A2"/>
    <w:rPr>
      <w:sz w:val="15"/>
      <w:szCs w:val="15"/>
    </w:rPr>
  </w:style>
  <w:style w:type="paragraph" w:styleId="EnvelopeAddress">
    <w:name w:val="envelope address"/>
    <w:basedOn w:val="Normal"/>
    <w:uiPriority w:val="99"/>
    <w:semiHidden/>
    <w:unhideWhenUsed/>
    <w:rsid w:val="009D62A2"/>
    <w:pPr>
      <w:framePr w:w="4320" w:h="2160" w:hRule="exact" w:hSpace="141" w:wrap="auto" w:hAnchor="page" w:xAlign="center" w:yAlign="bottom"/>
      <w:spacing w:after="0" w:line="240" w:lineRule="auto"/>
    </w:pPr>
    <w:rPr>
      <w:rFonts w:ascii="Arial" w:eastAsia="Arial Unicode MS" w:hAnsi="Arial" w:cs="Arial"/>
      <w:lang w:val="de-DE"/>
    </w:rPr>
  </w:style>
  <w:style w:type="paragraph" w:styleId="EnvelopeReturn">
    <w:name w:val="envelope return"/>
    <w:basedOn w:val="Normal"/>
    <w:uiPriority w:val="99"/>
    <w:semiHidden/>
    <w:unhideWhenUsed/>
    <w:rsid w:val="009D62A2"/>
    <w:pPr>
      <w:spacing w:after="0" w:line="240" w:lineRule="auto"/>
    </w:pPr>
    <w:rPr>
      <w:rFonts w:ascii="Arial" w:eastAsia="Arial Unicode MS" w:hAnsi="Arial" w:cs="Arial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9D62A2"/>
    <w:rPr>
      <w:color w:val="933973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9D62A2"/>
    <w:pPr>
      <w:tabs>
        <w:tab w:val="center" w:pos="4536"/>
        <w:tab w:val="right" w:pos="9072"/>
      </w:tabs>
      <w:spacing w:after="0" w:line="271" w:lineRule="auto"/>
    </w:pPr>
    <w:rPr>
      <w:b/>
      <w:bCs/>
      <w:sz w:val="16"/>
      <w:szCs w:val="16"/>
      <w:lang w:val="de-D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D62A2"/>
    <w:rPr>
      <w:b/>
      <w:bCs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D62A2"/>
    <w:rPr>
      <w:vertAlign w:val="superscript"/>
    </w:rPr>
  </w:style>
  <w:style w:type="paragraph" w:styleId="FootnoteText">
    <w:name w:val="footnote text"/>
    <w:basedOn w:val="EndnoteText"/>
    <w:link w:val="FootnoteTextChar"/>
    <w:uiPriority w:val="99"/>
    <w:semiHidden/>
    <w:unhideWhenUsed/>
    <w:rsid w:val="009D62A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62A2"/>
    <w:rPr>
      <w:sz w:val="15"/>
      <w:szCs w:val="15"/>
    </w:rPr>
  </w:style>
  <w:style w:type="paragraph" w:styleId="Header">
    <w:name w:val="header"/>
    <w:basedOn w:val="Normal"/>
    <w:link w:val="HeaderChar"/>
    <w:uiPriority w:val="99"/>
    <w:semiHidden/>
    <w:unhideWhenUsed/>
    <w:rsid w:val="009D62A2"/>
    <w:pPr>
      <w:tabs>
        <w:tab w:val="center" w:pos="4536"/>
        <w:tab w:val="right" w:pos="9072"/>
      </w:tabs>
      <w:spacing w:after="0" w:line="271" w:lineRule="auto"/>
    </w:pPr>
    <w:rPr>
      <w:sz w:val="15"/>
      <w:szCs w:val="15"/>
      <w:lang w:val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D62A2"/>
    <w:rPr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12"/>
    <w:rsid w:val="00E23671"/>
    <w:rPr>
      <w:rFonts w:asciiTheme="majorHAnsi" w:eastAsiaTheme="majorEastAsia" w:hAnsiTheme="majorHAnsi" w:cstheme="majorBidi"/>
      <w:color w:val="009DEC" w:themeColor="accent1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12"/>
    <w:rsid w:val="00E23671"/>
    <w:rPr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2"/>
    <w:rsid w:val="009D62A2"/>
    <w:rPr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2"/>
    <w:semiHidden/>
    <w:rsid w:val="009D62A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9D62A2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62A2"/>
    <w:rPr>
      <w:color w:val="009DEC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rsid w:val="009D62A2"/>
    <w:pPr>
      <w:tabs>
        <w:tab w:val="right" w:leader="dot" w:pos="4224"/>
      </w:tabs>
      <w:spacing w:after="0" w:line="271" w:lineRule="auto"/>
    </w:pPr>
    <w:rPr>
      <w:sz w:val="16"/>
      <w:szCs w:val="16"/>
      <w:lang w:val="de-DE"/>
    </w:rPr>
  </w:style>
  <w:style w:type="paragraph" w:styleId="Index2">
    <w:name w:val="index 2"/>
    <w:basedOn w:val="Index1"/>
    <w:next w:val="Normal"/>
    <w:uiPriority w:val="99"/>
    <w:semiHidden/>
    <w:unhideWhenUsed/>
    <w:rsid w:val="009D62A2"/>
    <w:pPr>
      <w:ind w:left="284" w:hanging="142"/>
    </w:pPr>
  </w:style>
  <w:style w:type="paragraph" w:styleId="Index3">
    <w:name w:val="index 3"/>
    <w:basedOn w:val="Index1"/>
    <w:next w:val="Normal"/>
    <w:uiPriority w:val="99"/>
    <w:semiHidden/>
    <w:unhideWhenUsed/>
    <w:rsid w:val="009D62A2"/>
    <w:pPr>
      <w:ind w:left="568" w:hanging="284"/>
    </w:pPr>
  </w:style>
  <w:style w:type="paragraph" w:styleId="Index4">
    <w:name w:val="index 4"/>
    <w:basedOn w:val="Index1"/>
    <w:next w:val="Normal"/>
    <w:uiPriority w:val="99"/>
    <w:semiHidden/>
    <w:unhideWhenUsed/>
    <w:rsid w:val="009D62A2"/>
    <w:pPr>
      <w:ind w:left="850" w:hanging="425"/>
    </w:pPr>
  </w:style>
  <w:style w:type="paragraph" w:styleId="Index5">
    <w:name w:val="index 5"/>
    <w:basedOn w:val="Normal"/>
    <w:next w:val="Normal"/>
    <w:uiPriority w:val="99"/>
    <w:semiHidden/>
    <w:unhideWhenUsed/>
    <w:rsid w:val="009D62A2"/>
    <w:pPr>
      <w:spacing w:after="0" w:line="271" w:lineRule="auto"/>
      <w:ind w:left="1134" w:hanging="567"/>
    </w:pPr>
    <w:rPr>
      <w:sz w:val="16"/>
      <w:szCs w:val="16"/>
      <w:lang w:val="de-DE"/>
    </w:rPr>
  </w:style>
  <w:style w:type="paragraph" w:styleId="Index6">
    <w:name w:val="index 6"/>
    <w:basedOn w:val="Index1"/>
    <w:next w:val="Normal"/>
    <w:uiPriority w:val="99"/>
    <w:semiHidden/>
    <w:unhideWhenUsed/>
    <w:rsid w:val="009D62A2"/>
    <w:pPr>
      <w:ind w:left="1418" w:hanging="709"/>
    </w:pPr>
  </w:style>
  <w:style w:type="paragraph" w:styleId="Index7">
    <w:name w:val="index 7"/>
    <w:basedOn w:val="Index1"/>
    <w:next w:val="Normal"/>
    <w:uiPriority w:val="99"/>
    <w:semiHidden/>
    <w:unhideWhenUsed/>
    <w:rsid w:val="009D62A2"/>
    <w:pPr>
      <w:ind w:left="1702" w:hanging="851"/>
    </w:pPr>
  </w:style>
  <w:style w:type="paragraph" w:styleId="Index8">
    <w:name w:val="index 8"/>
    <w:basedOn w:val="Index1"/>
    <w:next w:val="Normal"/>
    <w:uiPriority w:val="99"/>
    <w:semiHidden/>
    <w:unhideWhenUsed/>
    <w:rsid w:val="009D62A2"/>
    <w:pPr>
      <w:ind w:left="1984" w:hanging="992"/>
    </w:pPr>
  </w:style>
  <w:style w:type="paragraph" w:styleId="Index9">
    <w:name w:val="index 9"/>
    <w:basedOn w:val="Index1"/>
    <w:next w:val="Normal"/>
    <w:uiPriority w:val="99"/>
    <w:semiHidden/>
    <w:unhideWhenUsed/>
    <w:rsid w:val="009D62A2"/>
    <w:pPr>
      <w:ind w:left="2268" w:hanging="1134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D62A2"/>
    <w:pPr>
      <w:spacing w:before="120" w:line="271" w:lineRule="auto"/>
    </w:pPr>
    <w:rPr>
      <w:b/>
      <w:bCs/>
      <w:lang w:val="de-DE"/>
    </w:rPr>
  </w:style>
  <w:style w:type="character" w:styleId="IntenseEmphasis">
    <w:name w:val="Intense Emphasis"/>
    <w:basedOn w:val="DefaultParagraphFont"/>
    <w:uiPriority w:val="20"/>
    <w:qFormat/>
    <w:rsid w:val="009D62A2"/>
    <w:rPr>
      <w:b/>
      <w:bCs/>
      <w:color w:val="009DE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9D62A2"/>
    <w:pPr>
      <w:spacing w:before="200" w:after="280" w:line="271" w:lineRule="auto"/>
      <w:ind w:right="936"/>
    </w:pPr>
    <w:rPr>
      <w:bCs/>
      <w:iCs/>
      <w:color w:val="009DEC" w:themeColor="accent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23671"/>
    <w:rPr>
      <w:bCs/>
      <w:iCs/>
      <w:color w:val="009DEC" w:themeColor="accent1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rsid w:val="009D62A2"/>
    <w:rPr>
      <w:b/>
      <w:bCs/>
      <w:smallCaps/>
      <w:color w:val="EF2433" w:themeColor="accent2"/>
      <w:spacing w:val="5"/>
      <w:u w:val="single"/>
    </w:rPr>
  </w:style>
  <w:style w:type="table" w:styleId="LightShading-Accent1">
    <w:name w:val="Light Shading Accent 1"/>
    <w:basedOn w:val="TableNormal"/>
    <w:uiPriority w:val="60"/>
    <w:rsid w:val="009D62A2"/>
    <w:pPr>
      <w:spacing w:after="0" w:line="240" w:lineRule="auto"/>
    </w:pPr>
    <w:rPr>
      <w:color w:val="0075B0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009DEC" w:themeColor="accent1"/>
        <w:bottom w:val="single" w:sz="8" w:space="0" w:color="009DE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</w:style>
  <w:style w:type="paragraph" w:styleId="List">
    <w:name w:val="List"/>
    <w:basedOn w:val="Normal"/>
    <w:uiPriority w:val="79"/>
    <w:qFormat/>
    <w:rsid w:val="00A7570C"/>
    <w:pPr>
      <w:numPr>
        <w:numId w:val="14"/>
      </w:numPr>
      <w:spacing w:line="271" w:lineRule="auto"/>
    </w:pPr>
  </w:style>
  <w:style w:type="paragraph" w:styleId="List2">
    <w:name w:val="List 2"/>
    <w:basedOn w:val="List"/>
    <w:uiPriority w:val="79"/>
    <w:qFormat/>
    <w:rsid w:val="00A7570C"/>
    <w:pPr>
      <w:numPr>
        <w:ilvl w:val="1"/>
      </w:numPr>
    </w:pPr>
  </w:style>
  <w:style w:type="paragraph" w:styleId="List3">
    <w:name w:val="List 3"/>
    <w:basedOn w:val="List"/>
    <w:uiPriority w:val="79"/>
    <w:semiHidden/>
    <w:unhideWhenUsed/>
    <w:rsid w:val="009D62A2"/>
    <w:pPr>
      <w:numPr>
        <w:ilvl w:val="2"/>
      </w:numPr>
    </w:pPr>
  </w:style>
  <w:style w:type="paragraph" w:styleId="List4">
    <w:name w:val="List 4"/>
    <w:basedOn w:val="List"/>
    <w:uiPriority w:val="79"/>
    <w:semiHidden/>
    <w:unhideWhenUsed/>
    <w:rsid w:val="009D62A2"/>
    <w:pPr>
      <w:numPr>
        <w:ilvl w:val="3"/>
      </w:numPr>
    </w:pPr>
  </w:style>
  <w:style w:type="paragraph" w:styleId="List5">
    <w:name w:val="List 5"/>
    <w:basedOn w:val="List"/>
    <w:uiPriority w:val="79"/>
    <w:semiHidden/>
    <w:unhideWhenUsed/>
    <w:rsid w:val="009D62A2"/>
    <w:pPr>
      <w:numPr>
        <w:ilvl w:val="4"/>
      </w:numPr>
    </w:pPr>
  </w:style>
  <w:style w:type="paragraph" w:styleId="ListBullet">
    <w:name w:val="List Bullet"/>
    <w:basedOn w:val="Normal"/>
    <w:uiPriority w:val="78"/>
    <w:qFormat/>
    <w:rsid w:val="00A7570C"/>
    <w:pPr>
      <w:numPr>
        <w:numId w:val="24"/>
      </w:numPr>
      <w:spacing w:line="271" w:lineRule="auto"/>
    </w:pPr>
  </w:style>
  <w:style w:type="paragraph" w:styleId="ListBullet2">
    <w:name w:val="List Bullet 2"/>
    <w:basedOn w:val="ListBullet"/>
    <w:uiPriority w:val="78"/>
    <w:qFormat/>
    <w:rsid w:val="009D62A2"/>
    <w:pPr>
      <w:numPr>
        <w:ilvl w:val="1"/>
      </w:numPr>
    </w:pPr>
  </w:style>
  <w:style w:type="paragraph" w:styleId="ListBullet3">
    <w:name w:val="List Bullet 3"/>
    <w:basedOn w:val="Normal"/>
    <w:uiPriority w:val="78"/>
    <w:semiHidden/>
    <w:unhideWhenUsed/>
    <w:rsid w:val="009D62A2"/>
    <w:pPr>
      <w:numPr>
        <w:ilvl w:val="2"/>
        <w:numId w:val="24"/>
      </w:numPr>
      <w:spacing w:line="271" w:lineRule="auto"/>
    </w:pPr>
    <w:rPr>
      <w:lang w:val="de-DE"/>
    </w:rPr>
  </w:style>
  <w:style w:type="paragraph" w:styleId="ListBullet4">
    <w:name w:val="List Bullet 4"/>
    <w:basedOn w:val="Normal"/>
    <w:next w:val="ListBullet"/>
    <w:uiPriority w:val="78"/>
    <w:semiHidden/>
    <w:unhideWhenUsed/>
    <w:rsid w:val="009D62A2"/>
    <w:pPr>
      <w:numPr>
        <w:ilvl w:val="3"/>
        <w:numId w:val="24"/>
      </w:numPr>
      <w:spacing w:line="271" w:lineRule="auto"/>
    </w:pPr>
    <w:rPr>
      <w:lang w:val="de-DE"/>
    </w:rPr>
  </w:style>
  <w:style w:type="paragraph" w:styleId="ListBullet5">
    <w:name w:val="List Bullet 5"/>
    <w:basedOn w:val="List"/>
    <w:uiPriority w:val="78"/>
    <w:semiHidden/>
    <w:unhideWhenUsed/>
    <w:rsid w:val="009D62A2"/>
    <w:pPr>
      <w:numPr>
        <w:ilvl w:val="4"/>
        <w:numId w:val="24"/>
      </w:numPr>
    </w:pPr>
  </w:style>
  <w:style w:type="paragraph" w:styleId="ListContinue">
    <w:name w:val="List Continue"/>
    <w:basedOn w:val="Normal"/>
    <w:uiPriority w:val="80"/>
    <w:qFormat/>
    <w:rsid w:val="00A7570C"/>
    <w:pPr>
      <w:numPr>
        <w:numId w:val="29"/>
      </w:numPr>
      <w:spacing w:line="271" w:lineRule="auto"/>
    </w:pPr>
  </w:style>
  <w:style w:type="paragraph" w:styleId="ListContinue2">
    <w:name w:val="List Continue 2"/>
    <w:basedOn w:val="ListContinue"/>
    <w:uiPriority w:val="80"/>
    <w:qFormat/>
    <w:rsid w:val="00A7570C"/>
    <w:pPr>
      <w:numPr>
        <w:ilvl w:val="1"/>
      </w:numPr>
    </w:pPr>
  </w:style>
  <w:style w:type="paragraph" w:styleId="ListContinue3">
    <w:name w:val="List Continue 3"/>
    <w:basedOn w:val="ListContinue"/>
    <w:uiPriority w:val="80"/>
    <w:semiHidden/>
    <w:unhideWhenUsed/>
    <w:rsid w:val="009D62A2"/>
    <w:pPr>
      <w:numPr>
        <w:ilvl w:val="2"/>
      </w:numPr>
    </w:pPr>
  </w:style>
  <w:style w:type="paragraph" w:styleId="ListContinue4">
    <w:name w:val="List Continue 4"/>
    <w:basedOn w:val="ListContinue"/>
    <w:uiPriority w:val="80"/>
    <w:semiHidden/>
    <w:unhideWhenUsed/>
    <w:rsid w:val="009D62A2"/>
    <w:pPr>
      <w:numPr>
        <w:ilvl w:val="3"/>
      </w:numPr>
    </w:pPr>
  </w:style>
  <w:style w:type="paragraph" w:styleId="ListContinue5">
    <w:name w:val="List Continue 5"/>
    <w:basedOn w:val="ListContinue"/>
    <w:uiPriority w:val="80"/>
    <w:semiHidden/>
    <w:unhideWhenUsed/>
    <w:rsid w:val="009D62A2"/>
    <w:pPr>
      <w:numPr>
        <w:ilvl w:val="4"/>
      </w:numPr>
    </w:pPr>
  </w:style>
  <w:style w:type="paragraph" w:styleId="ListNumber">
    <w:name w:val="List Number"/>
    <w:basedOn w:val="Normal"/>
    <w:uiPriority w:val="78"/>
    <w:qFormat/>
    <w:rsid w:val="00A7570C"/>
    <w:pPr>
      <w:numPr>
        <w:numId w:val="39"/>
      </w:numPr>
      <w:spacing w:line="271" w:lineRule="auto"/>
    </w:pPr>
    <w:rPr>
      <w:color w:val="000000" w:themeColor="text1"/>
    </w:rPr>
  </w:style>
  <w:style w:type="paragraph" w:styleId="ListNumber2">
    <w:name w:val="List Number 2"/>
    <w:basedOn w:val="ListNumber"/>
    <w:uiPriority w:val="78"/>
    <w:qFormat/>
    <w:rsid w:val="009D62A2"/>
    <w:pPr>
      <w:numPr>
        <w:ilvl w:val="1"/>
      </w:numPr>
    </w:pPr>
  </w:style>
  <w:style w:type="paragraph" w:styleId="ListNumber3">
    <w:name w:val="List Number 3"/>
    <w:basedOn w:val="ListNumber"/>
    <w:uiPriority w:val="78"/>
    <w:semiHidden/>
    <w:unhideWhenUsed/>
    <w:rsid w:val="009D62A2"/>
    <w:pPr>
      <w:numPr>
        <w:ilvl w:val="2"/>
      </w:numPr>
    </w:pPr>
  </w:style>
  <w:style w:type="paragraph" w:styleId="ListNumber4">
    <w:name w:val="List Number 4"/>
    <w:basedOn w:val="ListNumber"/>
    <w:uiPriority w:val="78"/>
    <w:semiHidden/>
    <w:unhideWhenUsed/>
    <w:rsid w:val="009D62A2"/>
    <w:pPr>
      <w:numPr>
        <w:ilvl w:val="3"/>
      </w:numPr>
    </w:pPr>
  </w:style>
  <w:style w:type="paragraph" w:styleId="ListNumber5">
    <w:name w:val="List Number 5"/>
    <w:basedOn w:val="ListNumber"/>
    <w:uiPriority w:val="78"/>
    <w:semiHidden/>
    <w:unhideWhenUsed/>
    <w:rsid w:val="009D62A2"/>
    <w:pPr>
      <w:numPr>
        <w:ilvl w:val="4"/>
      </w:numPr>
    </w:pPr>
  </w:style>
  <w:style w:type="paragraph" w:styleId="ListParagraph">
    <w:name w:val="List Paragraph"/>
    <w:basedOn w:val="Normal"/>
    <w:uiPriority w:val="34"/>
    <w:unhideWhenUsed/>
    <w:rsid w:val="009D62A2"/>
    <w:pPr>
      <w:numPr>
        <w:numId w:val="40"/>
      </w:numPr>
      <w:tabs>
        <w:tab w:val="left" w:pos="425"/>
      </w:tabs>
      <w:spacing w:line="271" w:lineRule="auto"/>
    </w:pPr>
    <w:rPr>
      <w:lang w:val="de-DE"/>
    </w:rPr>
  </w:style>
  <w:style w:type="table" w:styleId="MediumGrid3-Accent1">
    <w:name w:val="Medium Grid 3 Accent 1"/>
    <w:basedOn w:val="TableNormal"/>
    <w:uiPriority w:val="69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BE8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6D0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6D0FF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8" w:space="0" w:color="31B9FF" w:themeColor="accent1" w:themeTint="BF"/>
        <w:left w:val="single" w:sz="8" w:space="0" w:color="31B9FF" w:themeColor="accent1" w:themeTint="BF"/>
        <w:bottom w:val="single" w:sz="8" w:space="0" w:color="31B9FF" w:themeColor="accent1" w:themeTint="BF"/>
        <w:right w:val="single" w:sz="8" w:space="0" w:color="31B9FF" w:themeColor="accent1" w:themeTint="BF"/>
        <w:insideH w:val="single" w:sz="8" w:space="0" w:color="31B9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8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E8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8" w:space="0" w:color="00F18D" w:themeColor="accent3" w:themeTint="BF"/>
        <w:left w:val="single" w:sz="8" w:space="0" w:color="00F18D" w:themeColor="accent3" w:themeTint="BF"/>
        <w:bottom w:val="single" w:sz="8" w:space="0" w:color="00F18D" w:themeColor="accent3" w:themeTint="BF"/>
        <w:right w:val="single" w:sz="8" w:space="0" w:color="00F18D" w:themeColor="accent3" w:themeTint="BF"/>
        <w:insideH w:val="single" w:sz="8" w:space="0" w:color="00F1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  <w:shd w:val="clear" w:color="auto" w:fill="0097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8" w:space="0" w:color="C2C7CC" w:themeColor="accent4" w:themeTint="BF"/>
        <w:left w:val="single" w:sz="8" w:space="0" w:color="C2C7CC" w:themeColor="accent4" w:themeTint="BF"/>
        <w:bottom w:val="single" w:sz="8" w:space="0" w:color="C2C7CC" w:themeColor="accent4" w:themeTint="BF"/>
        <w:right w:val="single" w:sz="8" w:space="0" w:color="C2C7CC" w:themeColor="accent4" w:themeTint="BF"/>
        <w:insideH w:val="single" w:sz="8" w:space="0" w:color="C2C7C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  <w:shd w:val="clear" w:color="auto" w:fill="AEB5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C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8" w:space="0" w:color="05D0FF" w:themeColor="accent5" w:themeTint="BF"/>
        <w:left w:val="single" w:sz="8" w:space="0" w:color="05D0FF" w:themeColor="accent5" w:themeTint="BF"/>
        <w:bottom w:val="single" w:sz="8" w:space="0" w:color="05D0FF" w:themeColor="accent5" w:themeTint="BF"/>
        <w:right w:val="single" w:sz="8" w:space="0" w:color="05D0FF" w:themeColor="accent5" w:themeTint="BF"/>
        <w:insideH w:val="single" w:sz="8" w:space="0" w:color="05D0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  <w:shd w:val="clear" w:color="auto" w:fill="0091B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E23671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3671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D62A2"/>
    <w:rPr>
      <w:rFonts w:asciiTheme="minorHAnsi" w:eastAsiaTheme="minorEastAsia" w:hAnsiTheme="minorHAnsi" w:cstheme="minorBidi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unhideWhenUsed/>
    <w:rsid w:val="009D62A2"/>
    <w:rPr>
      <w:vanish/>
      <w:color w:val="AEB5BB"/>
    </w:rPr>
  </w:style>
  <w:style w:type="paragraph" w:styleId="Quote">
    <w:name w:val="Quote"/>
    <w:basedOn w:val="Normal"/>
    <w:next w:val="Normal"/>
    <w:link w:val="QuoteChar"/>
    <w:uiPriority w:val="29"/>
    <w:qFormat/>
    <w:rsid w:val="009D62A2"/>
    <w:pPr>
      <w:spacing w:line="271" w:lineRule="auto"/>
    </w:pPr>
    <w:rPr>
      <w:lang w:val="de-DE"/>
    </w:rPr>
  </w:style>
  <w:style w:type="character" w:customStyle="1" w:styleId="QuoteChar">
    <w:name w:val="Quote Char"/>
    <w:basedOn w:val="DefaultParagraphFont"/>
    <w:link w:val="Quote"/>
    <w:uiPriority w:val="29"/>
    <w:rsid w:val="009D62A2"/>
    <w:rPr>
      <w:sz w:val="20"/>
      <w:szCs w:val="20"/>
    </w:rPr>
  </w:style>
  <w:style w:type="character" w:customStyle="1" w:styleId="Red">
    <w:name w:val="Red"/>
    <w:basedOn w:val="DefaultParagraphFont"/>
    <w:uiPriority w:val="19"/>
    <w:qFormat/>
    <w:rsid w:val="009D62A2"/>
    <w:rPr>
      <w:color w:val="EF2433" w:themeColor="accent2"/>
    </w:rPr>
  </w:style>
  <w:style w:type="table" w:customStyle="1" w:styleId="RohdeSchwarz-StandardTable">
    <w:name w:val="Rohde &amp; Schwarz - Standard Table"/>
    <w:basedOn w:val="TableNormal"/>
    <w:uiPriority w:val="99"/>
    <w:rsid w:val="009D62A2"/>
    <w:pPr>
      <w:spacing w:before="64" w:after="64" w:line="271" w:lineRule="auto"/>
    </w:pPr>
    <w:rPr>
      <w:sz w:val="16"/>
      <w:szCs w:val="20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rPr>
        <w:b/>
        <w:sz w:val="20"/>
      </w:rPr>
    </w:tblStylePr>
    <w:tblStylePr w:type="firstCol">
      <w:rPr>
        <w:b/>
      </w:rPr>
    </w:tblStylePr>
  </w:style>
  <w:style w:type="table" w:customStyle="1" w:styleId="RohdeSchwarz-ColoredTable">
    <w:name w:val="Rohde &amp; Schwarz - Colored Table"/>
    <w:basedOn w:val="RohdeSchwarz-StandardTable"/>
    <w:uiPriority w:val="99"/>
    <w:rsid w:val="009D62A2"/>
    <w:pPr>
      <w:spacing w:after="0" w:line="240" w:lineRule="auto"/>
    </w:pPr>
    <w:tblPr>
      <w:tblStyleRowBandSize w:val="1"/>
      <w:tblBorders>
        <w:top w:val="single" w:sz="4" w:space="0" w:color="AEB5BB" w:themeColor="accent4"/>
        <w:left w:val="single" w:sz="4" w:space="0" w:color="AEB5BB" w:themeColor="accent4"/>
        <w:bottom w:val="single" w:sz="4" w:space="0" w:color="AEB5BB" w:themeColor="accent4"/>
        <w:right w:val="single" w:sz="4" w:space="0" w:color="AEB5BB" w:themeColor="accent4"/>
        <w:insideH w:val="single" w:sz="4" w:space="0" w:color="AEB5BB" w:themeColor="accent4"/>
        <w:insideV w:val="single" w:sz="4" w:space="0" w:color="AEB5BB" w:themeColor="accent4"/>
      </w:tblBorders>
    </w:tblPr>
    <w:tblStylePr w:type="firstRow">
      <w:rPr>
        <w:b/>
        <w:color w:val="FFFFFF" w:themeColor="background1"/>
        <w:sz w:val="20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firstCol">
      <w:rPr>
        <w:b/>
      </w:rPr>
    </w:tblStylePr>
    <w:tblStylePr w:type="band1Horz">
      <w:tblPr/>
      <w:tcPr>
        <w:shd w:val="clear" w:color="auto" w:fill="DEE1E3" w:themeFill="accent4" w:themeFillTint="66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Strong">
    <w:name w:val="Strong"/>
    <w:basedOn w:val="DefaultParagraphFont"/>
    <w:uiPriority w:val="20"/>
    <w:qFormat/>
    <w:rsid w:val="009D62A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2A2"/>
    <w:pPr>
      <w:numPr>
        <w:ilvl w:val="1"/>
      </w:numPr>
      <w:spacing w:before="240" w:line="271" w:lineRule="auto"/>
      <w:contextualSpacing/>
    </w:pPr>
    <w:rPr>
      <w:rFonts w:cstheme="minorHAnsi"/>
      <w:b/>
      <w:bCs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9D62A2"/>
    <w:rPr>
      <w:rFonts w:cstheme="minorHAnsi"/>
      <w:b/>
      <w:bCs/>
      <w:sz w:val="20"/>
      <w:szCs w:val="20"/>
    </w:rPr>
  </w:style>
  <w:style w:type="character" w:styleId="SubtleEmphasis">
    <w:name w:val="Subtle Emphasis"/>
    <w:basedOn w:val="DefaultParagraphFont"/>
    <w:uiPriority w:val="22"/>
    <w:qFormat/>
    <w:rsid w:val="009D62A2"/>
    <w:rPr>
      <w:color w:val="AEB5BB" w:themeColor="accent4"/>
    </w:rPr>
  </w:style>
  <w:style w:type="character" w:styleId="SubtleReference">
    <w:name w:val="Subtle Reference"/>
    <w:basedOn w:val="DefaultParagraphFont"/>
    <w:uiPriority w:val="31"/>
    <w:semiHidden/>
    <w:qFormat/>
    <w:rsid w:val="009D62A2"/>
    <w:rPr>
      <w:smallCaps/>
      <w:color w:val="EF2433" w:themeColor="accent2"/>
      <w:u w:val="single"/>
    </w:rPr>
  </w:style>
  <w:style w:type="character" w:customStyle="1" w:styleId="Superscript">
    <w:name w:val="Superscript"/>
    <w:basedOn w:val="DefaultParagraphFont"/>
    <w:uiPriority w:val="1"/>
    <w:unhideWhenUsed/>
    <w:rsid w:val="009D62A2"/>
    <w:rPr>
      <w:vertAlign w:val="superscript"/>
    </w:rPr>
  </w:style>
  <w:style w:type="table" w:styleId="TableGrid">
    <w:name w:val="Table Grid"/>
    <w:basedOn w:val="TableNormal"/>
    <w:uiPriority w:val="59"/>
    <w:rsid w:val="009D62A2"/>
    <w:pPr>
      <w:keepNext/>
      <w:keepLines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b/>
      </w:rPr>
      <w:tblPr/>
      <w:tcPr>
        <w:vAlign w:val="center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23671"/>
    <w:pPr>
      <w:spacing w:after="400" w:line="240" w:lineRule="auto"/>
      <w:ind w:right="2041"/>
      <w:contextualSpacing/>
    </w:pPr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E23671"/>
    <w:rPr>
      <w:rFonts w:asciiTheme="majorHAnsi" w:eastAsiaTheme="majorEastAsia" w:hAnsiTheme="majorHAnsi" w:cstheme="majorBidi"/>
      <w:color w:val="009DEC" w:themeColor="accent1"/>
      <w:kern w:val="28"/>
      <w:sz w:val="68"/>
      <w:szCs w:val="68"/>
      <w:lang w:val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D62A2"/>
    <w:pPr>
      <w:spacing w:before="480" w:after="1200" w:line="271" w:lineRule="auto"/>
    </w:pPr>
    <w:rPr>
      <w:b/>
      <w:bCs/>
      <w:lang w:val="de-DE"/>
    </w:rPr>
  </w:style>
  <w:style w:type="paragraph" w:styleId="TOC1">
    <w:name w:val="toc 1"/>
    <w:basedOn w:val="Normal"/>
    <w:next w:val="Normal"/>
    <w:uiPriority w:val="39"/>
    <w:semiHidden/>
    <w:unhideWhenUsed/>
    <w:rsid w:val="009D62A2"/>
    <w:pPr>
      <w:tabs>
        <w:tab w:val="left" w:pos="1134"/>
        <w:tab w:val="right" w:leader="dot" w:pos="9421"/>
      </w:tabs>
      <w:spacing w:before="240" w:after="0" w:line="312" w:lineRule="auto"/>
      <w:ind w:left="1134" w:hanging="1134"/>
      <w:contextualSpacing/>
    </w:pPr>
    <w:rPr>
      <w:rFonts w:asciiTheme="majorHAnsi" w:hAnsiTheme="majorHAnsi" w:cstheme="majorBidi"/>
      <w:color w:val="009DEC" w:themeColor="accent1"/>
      <w:sz w:val="28"/>
      <w:szCs w:val="28"/>
      <w:lang w:val="de-DE"/>
    </w:rPr>
  </w:style>
  <w:style w:type="paragraph" w:styleId="TOC2">
    <w:name w:val="toc 2"/>
    <w:basedOn w:val="Normal"/>
    <w:next w:val="Normal"/>
    <w:uiPriority w:val="39"/>
    <w:semiHidden/>
    <w:unhideWhenUsed/>
    <w:rsid w:val="009D62A2"/>
    <w:pPr>
      <w:tabs>
        <w:tab w:val="left" w:pos="1134"/>
        <w:tab w:val="right" w:leader="dot" w:pos="9421"/>
      </w:tabs>
      <w:spacing w:before="80" w:after="0" w:line="271" w:lineRule="auto"/>
      <w:ind w:left="1134" w:hanging="1134"/>
    </w:pPr>
    <w:rPr>
      <w:b/>
      <w:bCs/>
      <w:lang w:val="de-DE"/>
    </w:rPr>
  </w:style>
  <w:style w:type="paragraph" w:styleId="TOC3">
    <w:name w:val="toc 3"/>
    <w:basedOn w:val="TOC2"/>
    <w:next w:val="Normal"/>
    <w:uiPriority w:val="39"/>
    <w:semiHidden/>
    <w:unhideWhenUsed/>
    <w:rsid w:val="009D62A2"/>
    <w:pPr>
      <w:tabs>
        <w:tab w:val="clear" w:pos="9421"/>
        <w:tab w:val="right" w:leader="dot" w:pos="9424"/>
      </w:tabs>
    </w:pPr>
  </w:style>
  <w:style w:type="paragraph" w:styleId="TOC4">
    <w:name w:val="toc 4"/>
    <w:basedOn w:val="TOC3"/>
    <w:next w:val="Normal"/>
    <w:uiPriority w:val="39"/>
    <w:semiHidden/>
    <w:unhideWhenUsed/>
    <w:rsid w:val="009D62A2"/>
    <w:rPr>
      <w:b w:val="0"/>
      <w:bCs w:val="0"/>
    </w:rPr>
  </w:style>
  <w:style w:type="paragraph" w:styleId="TOC5">
    <w:name w:val="toc 5"/>
    <w:basedOn w:val="TOC4"/>
    <w:next w:val="Normal"/>
    <w:uiPriority w:val="39"/>
    <w:semiHidden/>
    <w:unhideWhenUsed/>
    <w:rsid w:val="009D62A2"/>
  </w:style>
  <w:style w:type="paragraph" w:styleId="TOC6">
    <w:name w:val="toc 6"/>
    <w:basedOn w:val="TOC4"/>
    <w:next w:val="Normal"/>
    <w:uiPriority w:val="39"/>
    <w:semiHidden/>
    <w:unhideWhenUsed/>
    <w:rsid w:val="009D62A2"/>
  </w:style>
  <w:style w:type="paragraph" w:styleId="TOC7">
    <w:name w:val="toc 7"/>
    <w:basedOn w:val="TOC4"/>
    <w:next w:val="Normal"/>
    <w:uiPriority w:val="39"/>
    <w:semiHidden/>
    <w:unhideWhenUsed/>
    <w:rsid w:val="009D62A2"/>
  </w:style>
  <w:style w:type="paragraph" w:styleId="TOC8">
    <w:name w:val="toc 8"/>
    <w:basedOn w:val="TOC4"/>
    <w:next w:val="Normal"/>
    <w:uiPriority w:val="39"/>
    <w:semiHidden/>
    <w:unhideWhenUsed/>
    <w:rsid w:val="009D62A2"/>
  </w:style>
  <w:style w:type="paragraph" w:styleId="TOC9">
    <w:name w:val="toc 9"/>
    <w:basedOn w:val="TOC4"/>
    <w:next w:val="Normal"/>
    <w:uiPriority w:val="39"/>
    <w:semiHidden/>
    <w:unhideWhenUsed/>
    <w:rsid w:val="009D62A2"/>
  </w:style>
  <w:style w:type="paragraph" w:styleId="TOCHeading">
    <w:name w:val="TOC Heading"/>
    <w:basedOn w:val="Heading1"/>
    <w:next w:val="Normal"/>
    <w:uiPriority w:val="38"/>
    <w:qFormat/>
    <w:rsid w:val="009D62A2"/>
    <w:pPr>
      <w:numPr>
        <w:numId w:val="0"/>
      </w:numPr>
      <w:spacing w:before="480"/>
      <w:outlineLvl w:val="9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8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_Default">
  <a:themeElements>
    <a:clrScheme name="Rohde &amp; Schwarz Colors">
      <a:dk1>
        <a:srgbClr val="000000"/>
      </a:dk1>
      <a:lt1>
        <a:srgbClr val="FFFFFF"/>
      </a:lt1>
      <a:dk2>
        <a:srgbClr val="165F9A"/>
      </a:dk2>
      <a:lt2>
        <a:srgbClr val="F6960F"/>
      </a:lt2>
      <a:accent1>
        <a:srgbClr val="009DEC"/>
      </a:accent1>
      <a:accent2>
        <a:srgbClr val="EF2433"/>
      </a:accent2>
      <a:accent3>
        <a:srgbClr val="009759"/>
      </a:accent3>
      <a:accent4>
        <a:srgbClr val="AEB5BB"/>
      </a:accent4>
      <a:accent5>
        <a:srgbClr val="0091B1"/>
      </a:accent5>
      <a:accent6>
        <a:srgbClr val="5A3275"/>
      </a:accent6>
      <a:hlink>
        <a:srgbClr val="009DEC"/>
      </a:hlink>
      <a:folHlink>
        <a:srgbClr val="933973"/>
      </a:folHlink>
    </a:clrScheme>
    <a:fontScheme name="Rohde &amp; Schwarz Font">
      <a:majorFont>
        <a:latin typeface="Arial Narrow"/>
        <a:ea typeface="Arial Unicode MS"/>
        <a:cs typeface="Arial Unicode MS"/>
      </a:majorFont>
      <a:minorFont>
        <a:latin typeface="Arial"/>
        <a:ea typeface="Arial Unicode MS"/>
        <a:cs typeface="Arial Unicode MS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>
          <a:defRPr sz="2400"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lnSpc>
            <a:spcPct val="120000"/>
          </a:lnSpc>
          <a:defRPr dirty="0" err="1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Rohde &amp; Schwarz America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Grattan John Paul RSA</dc:creator>
  <cp:keywords/>
  <dc:description/>
  <cp:lastModifiedBy>Grattan John Paul RSA</cp:lastModifiedBy>
  <cp:revision>1</cp:revision>
  <dcterms:created xsi:type="dcterms:W3CDTF">2016-10-10T19:56:00Z</dcterms:created>
  <dcterms:modified xsi:type="dcterms:W3CDTF">2016-10-10T20:58:00Z</dcterms:modified>
</cp:coreProperties>
</file>