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DB22" w14:textId="77777777" w:rsidR="006346F0" w:rsidRDefault="006346F0" w:rsidP="006346F0">
      <w:pPr>
        <w:ind w:left="720"/>
        <w:rPr>
          <w:rFonts w:ascii="Times New Roman" w:hAnsi="Times New Roman" w:cs="Times New Roman"/>
          <w:b/>
          <w:bCs/>
          <w:sz w:val="30"/>
          <w:szCs w:val="30"/>
        </w:rPr>
      </w:pPr>
      <w:r w:rsidRPr="006120A7">
        <w:rPr>
          <w:noProof/>
          <w:sz w:val="38"/>
          <w:szCs w:val="44"/>
          <w:lang w:eastAsia="en-IN"/>
        </w:rPr>
        <w:drawing>
          <wp:anchor distT="0" distB="0" distL="0" distR="0" simplePos="0" relativeHeight="251660288" behindDoc="1" locked="0" layoutInCell="1" hidden="0" allowOverlap="1" wp14:anchorId="6D01A31C" wp14:editId="72DB5F42">
            <wp:simplePos x="0" y="0"/>
            <wp:positionH relativeFrom="column">
              <wp:posOffset>5525604</wp:posOffset>
            </wp:positionH>
            <wp:positionV relativeFrom="paragraph">
              <wp:posOffset>-612030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9264" behindDoc="0" locked="0" layoutInCell="1" hidden="0" allowOverlap="1" wp14:anchorId="64E24B01" wp14:editId="58645215">
            <wp:simplePos x="0" y="0"/>
            <wp:positionH relativeFrom="column">
              <wp:posOffset>-620202</wp:posOffset>
            </wp:positionH>
            <wp:positionV relativeFrom="paragraph">
              <wp:posOffset>-628153</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0"/>
          <w:szCs w:val="30"/>
        </w:rPr>
        <w:t xml:space="preserve">Name: </w:t>
      </w:r>
      <w:r w:rsidRPr="00AE7D37">
        <w:rPr>
          <w:rFonts w:ascii="Times New Roman" w:hAnsi="Times New Roman" w:cs="Times New Roman"/>
          <w:sz w:val="30"/>
          <w:szCs w:val="30"/>
        </w:rPr>
        <w:t xml:space="preserve">K. Archana    </w:t>
      </w:r>
      <w:r>
        <w:rPr>
          <w:rFonts w:ascii="Times New Roman" w:hAnsi="Times New Roman" w:cs="Times New Roman"/>
          <w:b/>
          <w:bCs/>
          <w:sz w:val="30"/>
          <w:szCs w:val="30"/>
        </w:rPr>
        <w:tab/>
      </w:r>
      <w:r>
        <w:rPr>
          <w:rFonts w:ascii="Times New Roman" w:hAnsi="Times New Roman" w:cs="Times New Roman"/>
          <w:b/>
          <w:bCs/>
          <w:sz w:val="30"/>
          <w:szCs w:val="30"/>
        </w:rPr>
        <w:tab/>
        <w:t xml:space="preserve">                Reg No: </w:t>
      </w:r>
      <w:r w:rsidRPr="00AE7D37">
        <w:rPr>
          <w:rFonts w:ascii="Times New Roman" w:hAnsi="Times New Roman" w:cs="Times New Roman"/>
          <w:sz w:val="30"/>
          <w:szCs w:val="30"/>
        </w:rPr>
        <w:t>192524209</w:t>
      </w:r>
      <w:r>
        <w:rPr>
          <w:rFonts w:ascii="Times New Roman" w:hAnsi="Times New Roman" w:cs="Times New Roman"/>
          <w:b/>
          <w:bCs/>
          <w:sz w:val="30"/>
          <w:szCs w:val="30"/>
        </w:rPr>
        <w:tab/>
        <w:t xml:space="preserve">              Course: </w:t>
      </w:r>
      <w:r>
        <w:rPr>
          <w:rFonts w:ascii="Times New Roman" w:hAnsi="Times New Roman" w:cs="Times New Roman"/>
          <w:sz w:val="30"/>
          <w:szCs w:val="30"/>
        </w:rPr>
        <w:t>Computer Vision</w:t>
      </w:r>
      <w:r>
        <w:rPr>
          <w:rFonts w:ascii="Times New Roman" w:hAnsi="Times New Roman" w:cs="Times New Roman"/>
          <w:b/>
          <w:bCs/>
          <w:sz w:val="30"/>
          <w:szCs w:val="30"/>
        </w:rPr>
        <w:t xml:space="preserve">                     Code: DSA0204</w:t>
      </w:r>
    </w:p>
    <w:p w14:paraId="474995B9" w14:textId="208EC49E" w:rsidR="006346F0" w:rsidRPr="00AD5057" w:rsidRDefault="006346F0" w:rsidP="006346F0">
      <w:pPr>
        <w:ind w:left="2160" w:firstLine="720"/>
        <w:rPr>
          <w:rFonts w:ascii="Times New Roman" w:hAnsi="Times New Roman" w:cs="Times New Roman"/>
          <w:b/>
          <w:bCs/>
          <w:color w:val="385623" w:themeColor="accent6" w:themeShade="80"/>
          <w:sz w:val="30"/>
          <w:szCs w:val="30"/>
        </w:rPr>
      </w:pPr>
      <w:r w:rsidRPr="00AD5057">
        <w:rPr>
          <w:rFonts w:ascii="Times New Roman" w:hAnsi="Times New Roman" w:cs="Times New Roman"/>
          <w:b/>
          <w:bCs/>
          <w:noProof/>
          <w:color w:val="5B9BD5" w:themeColor="accent5"/>
          <w:sz w:val="30"/>
          <w:szCs w:val="30"/>
        </w:rPr>
        <mc:AlternateContent>
          <mc:Choice Requires="wps">
            <w:drawing>
              <wp:anchor distT="0" distB="0" distL="114300" distR="114300" simplePos="0" relativeHeight="251661312" behindDoc="0" locked="0" layoutInCell="1" allowOverlap="1" wp14:anchorId="1BADDEFA" wp14:editId="784FCD25">
                <wp:simplePos x="0" y="0"/>
                <wp:positionH relativeFrom="margin">
                  <wp:align>center</wp:align>
                </wp:positionH>
                <wp:positionV relativeFrom="paragraph">
                  <wp:posOffset>305287</wp:posOffset>
                </wp:positionV>
                <wp:extent cx="6915924" cy="15903"/>
                <wp:effectExtent l="0" t="0" r="37465" b="22225"/>
                <wp:wrapNone/>
                <wp:docPr id="483537902" name="Straight Connector 1"/>
                <wp:cNvGraphicFramePr/>
                <a:graphic xmlns:a="http://schemas.openxmlformats.org/drawingml/2006/main">
                  <a:graphicData uri="http://schemas.microsoft.com/office/word/2010/wordprocessingShape">
                    <wps:wsp>
                      <wps:cNvCnPr/>
                      <wps:spPr>
                        <a:xfrm>
                          <a:off x="0" y="0"/>
                          <a:ext cx="6915924" cy="1590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67929"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05pt" to="544.5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" strokecolor="black [3200]" strokeweight="1.5pt">
                <v:stroke joinstyle="miter"/>
                <w10:wrap anchorx="margin"/>
              </v:line>
            </w:pict>
          </mc:Fallback>
        </mc:AlternateContent>
      </w:r>
      <w:r>
        <w:rPr>
          <w:rFonts w:ascii="Times New Roman" w:hAnsi="Times New Roman" w:cs="Times New Roman"/>
          <w:b/>
          <w:bCs/>
          <w:color w:val="385623" w:themeColor="accent6" w:themeShade="80"/>
          <w:sz w:val="30"/>
          <w:szCs w:val="30"/>
        </w:rPr>
        <w:t>C04 AT4</w:t>
      </w:r>
    </w:p>
    <w:p w14:paraId="58B7AE8C" w14:textId="77777777" w:rsidR="004E68A9" w:rsidRDefault="004E68A9"/>
    <w:p w14:paraId="58C3E6D1" w14:textId="77777777" w:rsidR="006346F0" w:rsidRDefault="006346F0"/>
    <w:p w14:paraId="02DDC443"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11. Traffic Surveillance Model Selection</w:t>
      </w:r>
    </w:p>
    <w:p w14:paraId="10BEE5D5"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Requirements:</w:t>
      </w:r>
      <w:r w:rsidRPr="006346F0">
        <w:rPr>
          <w:rFonts w:ascii="Times New Roman" w:hAnsi="Times New Roman" w:cs="Times New Roman"/>
          <w:sz w:val="28"/>
          <w:szCs w:val="28"/>
        </w:rPr>
        <w:t xml:space="preserve"> Accuracy ≥ 90%, Latency ≤ 80 </w:t>
      </w:r>
      <w:proofErr w:type="spellStart"/>
      <w:r w:rsidRPr="006346F0">
        <w:rPr>
          <w:rFonts w:ascii="Times New Roman" w:hAnsi="Times New Roman" w:cs="Times New Roman"/>
          <w:sz w:val="28"/>
          <w:szCs w:val="28"/>
        </w:rPr>
        <w:t>ms</w:t>
      </w:r>
      <w:proofErr w:type="spellEnd"/>
      <w:r w:rsidRPr="006346F0">
        <w:rPr>
          <w:rFonts w:ascii="Times New Roman" w:hAnsi="Times New Roman" w:cs="Times New Roman"/>
          <w:sz w:val="28"/>
          <w:szCs w:val="28"/>
        </w:rPr>
        <w:t>, works under varying lighting.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196"/>
        <w:gridCol w:w="1025"/>
        <w:gridCol w:w="2511"/>
        <w:gridCol w:w="2199"/>
      </w:tblGrid>
      <w:tr w:rsidR="006346F0" w:rsidRPr="006346F0" w14:paraId="2671A34D" w14:textId="77777777">
        <w:trPr>
          <w:tblHeader/>
          <w:tblCellSpacing w:w="15" w:type="dxa"/>
        </w:trPr>
        <w:tc>
          <w:tcPr>
            <w:tcW w:w="0" w:type="auto"/>
            <w:vAlign w:val="center"/>
            <w:hideMark/>
          </w:tcPr>
          <w:p w14:paraId="0683C54C"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Method</w:t>
            </w:r>
          </w:p>
        </w:tc>
        <w:tc>
          <w:tcPr>
            <w:tcW w:w="0" w:type="auto"/>
            <w:vAlign w:val="center"/>
            <w:hideMark/>
          </w:tcPr>
          <w:p w14:paraId="08349F79"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Accuracy</w:t>
            </w:r>
          </w:p>
        </w:tc>
        <w:tc>
          <w:tcPr>
            <w:tcW w:w="0" w:type="auto"/>
            <w:vAlign w:val="center"/>
            <w:hideMark/>
          </w:tcPr>
          <w:p w14:paraId="65D69489"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Latency</w:t>
            </w:r>
          </w:p>
        </w:tc>
        <w:tc>
          <w:tcPr>
            <w:tcW w:w="0" w:type="auto"/>
            <w:vAlign w:val="center"/>
            <w:hideMark/>
          </w:tcPr>
          <w:p w14:paraId="740D32B8"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Lighting Robustness</w:t>
            </w:r>
          </w:p>
        </w:tc>
        <w:tc>
          <w:tcPr>
            <w:tcW w:w="0" w:type="auto"/>
            <w:vAlign w:val="center"/>
            <w:hideMark/>
          </w:tcPr>
          <w:p w14:paraId="395FACB6"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Constraint Check</w:t>
            </w:r>
          </w:p>
        </w:tc>
      </w:tr>
      <w:tr w:rsidR="006346F0" w:rsidRPr="006346F0" w14:paraId="1F293283" w14:textId="77777777">
        <w:trPr>
          <w:tblCellSpacing w:w="15" w:type="dxa"/>
        </w:trPr>
        <w:tc>
          <w:tcPr>
            <w:tcW w:w="0" w:type="auto"/>
            <w:vAlign w:val="center"/>
            <w:hideMark/>
          </w:tcPr>
          <w:p w14:paraId="70928B00"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A</w:t>
            </w:r>
          </w:p>
        </w:tc>
        <w:tc>
          <w:tcPr>
            <w:tcW w:w="0" w:type="auto"/>
            <w:vAlign w:val="center"/>
            <w:hideMark/>
          </w:tcPr>
          <w:p w14:paraId="40EB6A86"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88%</w:t>
            </w:r>
          </w:p>
        </w:tc>
        <w:tc>
          <w:tcPr>
            <w:tcW w:w="0" w:type="auto"/>
            <w:vAlign w:val="center"/>
            <w:hideMark/>
          </w:tcPr>
          <w:p w14:paraId="22626355"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 xml:space="preserve">60 </w:t>
            </w:r>
            <w:proofErr w:type="spellStart"/>
            <w:r w:rsidRPr="006346F0">
              <w:rPr>
                <w:rFonts w:ascii="Times New Roman" w:hAnsi="Times New Roman" w:cs="Times New Roman"/>
                <w:sz w:val="28"/>
                <w:szCs w:val="28"/>
              </w:rPr>
              <w:t>ms</w:t>
            </w:r>
            <w:proofErr w:type="spellEnd"/>
          </w:p>
        </w:tc>
        <w:tc>
          <w:tcPr>
            <w:tcW w:w="0" w:type="auto"/>
            <w:vAlign w:val="center"/>
            <w:hideMark/>
          </w:tcPr>
          <w:p w14:paraId="338986C0"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Moderate</w:t>
            </w:r>
          </w:p>
        </w:tc>
        <w:tc>
          <w:tcPr>
            <w:tcW w:w="0" w:type="auto"/>
            <w:vAlign w:val="center"/>
            <w:hideMark/>
          </w:tcPr>
          <w:p w14:paraId="3E03498B"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Accuracy fails</w:t>
            </w:r>
          </w:p>
        </w:tc>
      </w:tr>
      <w:tr w:rsidR="006346F0" w:rsidRPr="006346F0" w14:paraId="089F13D7" w14:textId="77777777">
        <w:trPr>
          <w:tblCellSpacing w:w="15" w:type="dxa"/>
        </w:trPr>
        <w:tc>
          <w:tcPr>
            <w:tcW w:w="0" w:type="auto"/>
            <w:vAlign w:val="center"/>
            <w:hideMark/>
          </w:tcPr>
          <w:p w14:paraId="0A839D57"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B</w:t>
            </w:r>
          </w:p>
        </w:tc>
        <w:tc>
          <w:tcPr>
            <w:tcW w:w="0" w:type="auto"/>
            <w:vAlign w:val="center"/>
            <w:hideMark/>
          </w:tcPr>
          <w:p w14:paraId="7637CC99"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91%</w:t>
            </w:r>
          </w:p>
        </w:tc>
        <w:tc>
          <w:tcPr>
            <w:tcW w:w="0" w:type="auto"/>
            <w:vAlign w:val="center"/>
            <w:hideMark/>
          </w:tcPr>
          <w:p w14:paraId="55B0FA0C"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 xml:space="preserve">85 </w:t>
            </w:r>
            <w:proofErr w:type="spellStart"/>
            <w:r w:rsidRPr="006346F0">
              <w:rPr>
                <w:rFonts w:ascii="Times New Roman" w:hAnsi="Times New Roman" w:cs="Times New Roman"/>
                <w:sz w:val="28"/>
                <w:szCs w:val="28"/>
              </w:rPr>
              <w:t>ms</w:t>
            </w:r>
            <w:proofErr w:type="spellEnd"/>
          </w:p>
        </w:tc>
        <w:tc>
          <w:tcPr>
            <w:tcW w:w="0" w:type="auto"/>
            <w:vAlign w:val="center"/>
            <w:hideMark/>
          </w:tcPr>
          <w:p w14:paraId="017590EE"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Good</w:t>
            </w:r>
          </w:p>
        </w:tc>
        <w:tc>
          <w:tcPr>
            <w:tcW w:w="0" w:type="auto"/>
            <w:vAlign w:val="center"/>
            <w:hideMark/>
          </w:tcPr>
          <w:p w14:paraId="1645A386"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Latency fails</w:t>
            </w:r>
          </w:p>
        </w:tc>
      </w:tr>
      <w:tr w:rsidR="006346F0" w:rsidRPr="006346F0" w14:paraId="7FC8E405" w14:textId="77777777">
        <w:trPr>
          <w:tblCellSpacing w:w="15" w:type="dxa"/>
        </w:trPr>
        <w:tc>
          <w:tcPr>
            <w:tcW w:w="0" w:type="auto"/>
            <w:vAlign w:val="center"/>
            <w:hideMark/>
          </w:tcPr>
          <w:p w14:paraId="59C8DB0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C</w:t>
            </w:r>
          </w:p>
        </w:tc>
        <w:tc>
          <w:tcPr>
            <w:tcW w:w="0" w:type="auto"/>
            <w:vAlign w:val="center"/>
            <w:hideMark/>
          </w:tcPr>
          <w:p w14:paraId="0986D14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92%</w:t>
            </w:r>
          </w:p>
        </w:tc>
        <w:tc>
          <w:tcPr>
            <w:tcW w:w="0" w:type="auto"/>
            <w:vAlign w:val="center"/>
            <w:hideMark/>
          </w:tcPr>
          <w:p w14:paraId="14166D9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 xml:space="preserve">75 </w:t>
            </w:r>
            <w:proofErr w:type="spellStart"/>
            <w:r w:rsidRPr="006346F0">
              <w:rPr>
                <w:rFonts w:ascii="Times New Roman" w:hAnsi="Times New Roman" w:cs="Times New Roman"/>
                <w:sz w:val="28"/>
                <w:szCs w:val="28"/>
              </w:rPr>
              <w:t>ms</w:t>
            </w:r>
            <w:proofErr w:type="spellEnd"/>
          </w:p>
        </w:tc>
        <w:tc>
          <w:tcPr>
            <w:tcW w:w="0" w:type="auto"/>
            <w:vAlign w:val="center"/>
            <w:hideMark/>
          </w:tcPr>
          <w:p w14:paraId="3B776F4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Good</w:t>
            </w:r>
          </w:p>
        </w:tc>
        <w:tc>
          <w:tcPr>
            <w:tcW w:w="0" w:type="auto"/>
            <w:vAlign w:val="center"/>
            <w:hideMark/>
          </w:tcPr>
          <w:p w14:paraId="6FF4074C"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Satisfies</w:t>
            </w:r>
          </w:p>
        </w:tc>
      </w:tr>
    </w:tbl>
    <w:p w14:paraId="58E085EE"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Evaluation:</w:t>
      </w:r>
    </w:p>
    <w:p w14:paraId="387EEDE1" w14:textId="77777777" w:rsidR="006346F0" w:rsidRPr="006346F0" w:rsidRDefault="006346F0" w:rsidP="006346F0">
      <w:pPr>
        <w:numPr>
          <w:ilvl w:val="0"/>
          <w:numId w:val="1"/>
        </w:numPr>
        <w:rPr>
          <w:rFonts w:ascii="Times New Roman" w:hAnsi="Times New Roman" w:cs="Times New Roman"/>
          <w:sz w:val="28"/>
          <w:szCs w:val="28"/>
        </w:rPr>
      </w:pPr>
      <w:r w:rsidRPr="006346F0">
        <w:rPr>
          <w:rFonts w:ascii="Times New Roman" w:hAnsi="Times New Roman" w:cs="Times New Roman"/>
          <w:b/>
          <w:bCs/>
          <w:sz w:val="28"/>
          <w:szCs w:val="28"/>
        </w:rPr>
        <w:t>Method A:</w:t>
      </w:r>
      <w:r w:rsidRPr="006346F0">
        <w:rPr>
          <w:rFonts w:ascii="Times New Roman" w:hAnsi="Times New Roman" w:cs="Times New Roman"/>
          <w:sz w:val="28"/>
          <w:szCs w:val="28"/>
        </w:rPr>
        <w:t xml:space="preserve"> Fast at 60 </w:t>
      </w:r>
      <w:proofErr w:type="spellStart"/>
      <w:r w:rsidRPr="006346F0">
        <w:rPr>
          <w:rFonts w:ascii="Times New Roman" w:hAnsi="Times New Roman" w:cs="Times New Roman"/>
          <w:sz w:val="28"/>
          <w:szCs w:val="28"/>
        </w:rPr>
        <w:t>ms</w:t>
      </w:r>
      <w:proofErr w:type="spellEnd"/>
      <w:r w:rsidRPr="006346F0">
        <w:rPr>
          <w:rFonts w:ascii="Times New Roman" w:hAnsi="Times New Roman" w:cs="Times New Roman"/>
          <w:sz w:val="28"/>
          <w:szCs w:val="28"/>
        </w:rPr>
        <w:t xml:space="preserve">, but accuracy is only 88%, below the required 90%. </w:t>
      </w:r>
    </w:p>
    <w:p w14:paraId="78789239" w14:textId="77777777" w:rsidR="006346F0" w:rsidRPr="006346F0" w:rsidRDefault="006346F0" w:rsidP="006346F0">
      <w:pPr>
        <w:numPr>
          <w:ilvl w:val="0"/>
          <w:numId w:val="1"/>
        </w:numPr>
        <w:rPr>
          <w:rFonts w:ascii="Times New Roman" w:hAnsi="Times New Roman" w:cs="Times New Roman"/>
          <w:sz w:val="28"/>
          <w:szCs w:val="28"/>
        </w:rPr>
      </w:pPr>
      <w:r w:rsidRPr="006346F0">
        <w:rPr>
          <w:rFonts w:ascii="Times New Roman" w:hAnsi="Times New Roman" w:cs="Times New Roman"/>
          <w:b/>
          <w:bCs/>
          <w:sz w:val="28"/>
          <w:szCs w:val="28"/>
        </w:rPr>
        <w:t>Method B:</w:t>
      </w:r>
      <w:r w:rsidRPr="006346F0">
        <w:rPr>
          <w:rFonts w:ascii="Times New Roman" w:hAnsi="Times New Roman" w:cs="Times New Roman"/>
          <w:sz w:val="28"/>
          <w:szCs w:val="28"/>
        </w:rPr>
        <w:t xml:space="preserve"> Accuracy is acceptable at 91%, but latency is 85 </w:t>
      </w:r>
      <w:proofErr w:type="spellStart"/>
      <w:r w:rsidRPr="006346F0">
        <w:rPr>
          <w:rFonts w:ascii="Times New Roman" w:hAnsi="Times New Roman" w:cs="Times New Roman"/>
          <w:sz w:val="28"/>
          <w:szCs w:val="28"/>
        </w:rPr>
        <w:t>ms</w:t>
      </w:r>
      <w:proofErr w:type="spellEnd"/>
      <w:r w:rsidRPr="006346F0">
        <w:rPr>
          <w:rFonts w:ascii="Times New Roman" w:hAnsi="Times New Roman" w:cs="Times New Roman"/>
          <w:sz w:val="28"/>
          <w:szCs w:val="28"/>
        </w:rPr>
        <w:t xml:space="preserve">, exceeding the 80 </w:t>
      </w:r>
      <w:proofErr w:type="spellStart"/>
      <w:r w:rsidRPr="006346F0">
        <w:rPr>
          <w:rFonts w:ascii="Times New Roman" w:hAnsi="Times New Roman" w:cs="Times New Roman"/>
          <w:sz w:val="28"/>
          <w:szCs w:val="28"/>
        </w:rPr>
        <w:t>ms</w:t>
      </w:r>
      <w:proofErr w:type="spellEnd"/>
      <w:r w:rsidRPr="006346F0">
        <w:rPr>
          <w:rFonts w:ascii="Times New Roman" w:hAnsi="Times New Roman" w:cs="Times New Roman"/>
          <w:sz w:val="28"/>
          <w:szCs w:val="28"/>
        </w:rPr>
        <w:t xml:space="preserve"> </w:t>
      </w:r>
      <w:proofErr w:type="gramStart"/>
      <w:r w:rsidRPr="006346F0">
        <w:rPr>
          <w:rFonts w:ascii="Times New Roman" w:hAnsi="Times New Roman" w:cs="Times New Roman"/>
          <w:sz w:val="28"/>
          <w:szCs w:val="28"/>
        </w:rPr>
        <w:t>limit</w:t>
      </w:r>
      <w:proofErr w:type="gramEnd"/>
      <w:r w:rsidRPr="006346F0">
        <w:rPr>
          <w:rFonts w:ascii="Times New Roman" w:hAnsi="Times New Roman" w:cs="Times New Roman"/>
          <w:sz w:val="28"/>
          <w:szCs w:val="28"/>
        </w:rPr>
        <w:t xml:space="preserve">. </w:t>
      </w:r>
    </w:p>
    <w:p w14:paraId="448E8B78" w14:textId="77777777" w:rsidR="006346F0" w:rsidRPr="006346F0" w:rsidRDefault="006346F0" w:rsidP="006346F0">
      <w:pPr>
        <w:numPr>
          <w:ilvl w:val="0"/>
          <w:numId w:val="1"/>
        </w:numPr>
        <w:rPr>
          <w:rFonts w:ascii="Times New Roman" w:hAnsi="Times New Roman" w:cs="Times New Roman"/>
          <w:sz w:val="28"/>
          <w:szCs w:val="28"/>
        </w:rPr>
      </w:pPr>
      <w:r w:rsidRPr="006346F0">
        <w:rPr>
          <w:rFonts w:ascii="Times New Roman" w:hAnsi="Times New Roman" w:cs="Times New Roman"/>
          <w:b/>
          <w:bCs/>
          <w:sz w:val="28"/>
          <w:szCs w:val="28"/>
        </w:rPr>
        <w:t>Method C:</w:t>
      </w:r>
      <w:r w:rsidRPr="006346F0">
        <w:rPr>
          <w:rFonts w:ascii="Times New Roman" w:hAnsi="Times New Roman" w:cs="Times New Roman"/>
          <w:sz w:val="28"/>
          <w:szCs w:val="28"/>
        </w:rPr>
        <w:t xml:space="preserve"> Provides 92% accuracy and 75 </w:t>
      </w:r>
      <w:proofErr w:type="spellStart"/>
      <w:r w:rsidRPr="006346F0">
        <w:rPr>
          <w:rFonts w:ascii="Times New Roman" w:hAnsi="Times New Roman" w:cs="Times New Roman"/>
          <w:sz w:val="28"/>
          <w:szCs w:val="28"/>
        </w:rPr>
        <w:t>ms</w:t>
      </w:r>
      <w:proofErr w:type="spellEnd"/>
      <w:r w:rsidRPr="006346F0">
        <w:rPr>
          <w:rFonts w:ascii="Times New Roman" w:hAnsi="Times New Roman" w:cs="Times New Roman"/>
          <w:sz w:val="28"/>
          <w:szCs w:val="28"/>
        </w:rPr>
        <w:t xml:space="preserve"> latency, satisfying both major constraints. Its good performance under varying lighting makes it suitable for real-world traffic surveillance. </w:t>
      </w:r>
    </w:p>
    <w:p w14:paraId="2B8950B0"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Selected solution: Method C.</w:t>
      </w:r>
    </w:p>
    <w:p w14:paraId="4DE93E76" w14:textId="77777777" w:rsidR="006346F0" w:rsidRPr="00BE3445"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Justification:</w:t>
      </w:r>
      <w:r w:rsidRPr="006346F0">
        <w:rPr>
          <w:rFonts w:ascii="Times New Roman" w:hAnsi="Times New Roman" w:cs="Times New Roman"/>
          <w:sz w:val="28"/>
          <w:szCs w:val="28"/>
        </w:rPr>
        <w:t xml:space="preserve"> </w:t>
      </w:r>
      <w:r w:rsidRPr="00BE3445">
        <w:rPr>
          <w:rFonts w:ascii="Times New Roman" w:hAnsi="Times New Roman" w:cs="Times New Roman"/>
          <w:sz w:val="28"/>
          <w:szCs w:val="28"/>
        </w:rPr>
        <w:t>Method C provides the best balance between accuracy, speed, and robustness. Although Method A is faster, its accuracy is insufficient. Method B has adequate accuracy but fails the latency requirement. Therefore, Method C is the most practical choice for traffic cameras, smart intersections, and automated traffic monitoring.</w:t>
      </w:r>
    </w:p>
    <w:p w14:paraId="080E1C7F" w14:textId="28C8A8C3" w:rsidR="006346F0" w:rsidRDefault="006346F0" w:rsidP="006346F0">
      <w:pPr>
        <w:rPr>
          <w:rFonts w:ascii="Times New Roman" w:hAnsi="Times New Roman" w:cs="Times New Roman"/>
          <w:sz w:val="28"/>
          <w:szCs w:val="28"/>
        </w:rPr>
      </w:pPr>
    </w:p>
    <w:p w14:paraId="359905F5" w14:textId="77777777" w:rsidR="006346F0" w:rsidRDefault="006346F0" w:rsidP="006346F0">
      <w:pPr>
        <w:rPr>
          <w:rFonts w:ascii="Times New Roman" w:hAnsi="Times New Roman" w:cs="Times New Roman"/>
          <w:sz w:val="28"/>
          <w:szCs w:val="28"/>
        </w:rPr>
      </w:pPr>
    </w:p>
    <w:p w14:paraId="20E8A732" w14:textId="77777777" w:rsidR="006346F0" w:rsidRDefault="006346F0" w:rsidP="006346F0">
      <w:pPr>
        <w:rPr>
          <w:rFonts w:ascii="Times New Roman" w:hAnsi="Times New Roman" w:cs="Times New Roman"/>
          <w:sz w:val="28"/>
          <w:szCs w:val="28"/>
        </w:rPr>
      </w:pPr>
    </w:p>
    <w:p w14:paraId="23FC4E26" w14:textId="77777777" w:rsidR="006346F0" w:rsidRPr="006346F0" w:rsidRDefault="006346F0" w:rsidP="006346F0">
      <w:pPr>
        <w:rPr>
          <w:rFonts w:ascii="Times New Roman" w:hAnsi="Times New Roman" w:cs="Times New Roman"/>
          <w:sz w:val="28"/>
          <w:szCs w:val="28"/>
        </w:rPr>
      </w:pPr>
    </w:p>
    <w:p w14:paraId="2067EFA2"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lastRenderedPageBreak/>
        <w:t>12. Drone Vision System Constraint</w:t>
      </w:r>
    </w:p>
    <w:p w14:paraId="4E60D5DE"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Requirements:</w:t>
      </w:r>
      <w:r w:rsidRPr="006346F0">
        <w:rPr>
          <w:rFonts w:ascii="Times New Roman" w:hAnsi="Times New Roman" w:cs="Times New Roman"/>
          <w:sz w:val="28"/>
          <w:szCs w:val="28"/>
        </w:rPr>
        <w:t xml:space="preserve"> Lightweight computation, real-time detection &lt; 60 </w:t>
      </w:r>
      <w:proofErr w:type="spellStart"/>
      <w:r w:rsidRPr="006346F0">
        <w:rPr>
          <w:rFonts w:ascii="Times New Roman" w:hAnsi="Times New Roman" w:cs="Times New Roman"/>
          <w:sz w:val="28"/>
          <w:szCs w:val="28"/>
        </w:rPr>
        <w:t>ms</w:t>
      </w:r>
      <w:proofErr w:type="spellEnd"/>
      <w:r w:rsidRPr="006346F0">
        <w:rPr>
          <w:rFonts w:ascii="Times New Roman" w:hAnsi="Times New Roman" w:cs="Times New Roman"/>
          <w:sz w:val="28"/>
          <w:szCs w:val="28"/>
        </w:rPr>
        <w:t>, Accuracy ≥ 85%.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196"/>
        <w:gridCol w:w="1025"/>
        <w:gridCol w:w="1647"/>
        <w:gridCol w:w="2199"/>
      </w:tblGrid>
      <w:tr w:rsidR="006346F0" w:rsidRPr="006346F0" w14:paraId="69493742" w14:textId="77777777">
        <w:trPr>
          <w:tblHeader/>
          <w:tblCellSpacing w:w="15" w:type="dxa"/>
        </w:trPr>
        <w:tc>
          <w:tcPr>
            <w:tcW w:w="0" w:type="auto"/>
            <w:vAlign w:val="center"/>
            <w:hideMark/>
          </w:tcPr>
          <w:p w14:paraId="73F99271"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Model</w:t>
            </w:r>
          </w:p>
        </w:tc>
        <w:tc>
          <w:tcPr>
            <w:tcW w:w="0" w:type="auto"/>
            <w:vAlign w:val="center"/>
            <w:hideMark/>
          </w:tcPr>
          <w:p w14:paraId="4873EF5D"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Accuracy</w:t>
            </w:r>
          </w:p>
        </w:tc>
        <w:tc>
          <w:tcPr>
            <w:tcW w:w="0" w:type="auto"/>
            <w:vAlign w:val="center"/>
            <w:hideMark/>
          </w:tcPr>
          <w:p w14:paraId="22B2956F"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Latency</w:t>
            </w:r>
          </w:p>
        </w:tc>
        <w:tc>
          <w:tcPr>
            <w:tcW w:w="0" w:type="auto"/>
            <w:vAlign w:val="center"/>
            <w:hideMark/>
          </w:tcPr>
          <w:p w14:paraId="381B8437"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Computation</w:t>
            </w:r>
          </w:p>
        </w:tc>
        <w:tc>
          <w:tcPr>
            <w:tcW w:w="0" w:type="auto"/>
            <w:vAlign w:val="center"/>
            <w:hideMark/>
          </w:tcPr>
          <w:p w14:paraId="12ABF100"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Constraint Check</w:t>
            </w:r>
          </w:p>
        </w:tc>
      </w:tr>
      <w:tr w:rsidR="006346F0" w:rsidRPr="006346F0" w14:paraId="0CC7212A" w14:textId="77777777">
        <w:trPr>
          <w:tblCellSpacing w:w="15" w:type="dxa"/>
        </w:trPr>
        <w:tc>
          <w:tcPr>
            <w:tcW w:w="0" w:type="auto"/>
            <w:vAlign w:val="center"/>
            <w:hideMark/>
          </w:tcPr>
          <w:p w14:paraId="38D9C9E6"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A</w:t>
            </w:r>
          </w:p>
        </w:tc>
        <w:tc>
          <w:tcPr>
            <w:tcW w:w="0" w:type="auto"/>
            <w:vAlign w:val="center"/>
            <w:hideMark/>
          </w:tcPr>
          <w:p w14:paraId="16235E1D"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83%</w:t>
            </w:r>
          </w:p>
        </w:tc>
        <w:tc>
          <w:tcPr>
            <w:tcW w:w="0" w:type="auto"/>
            <w:vAlign w:val="center"/>
            <w:hideMark/>
          </w:tcPr>
          <w:p w14:paraId="65DE450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 xml:space="preserve">40 </w:t>
            </w:r>
            <w:proofErr w:type="spellStart"/>
            <w:r w:rsidRPr="006346F0">
              <w:rPr>
                <w:rFonts w:ascii="Times New Roman" w:hAnsi="Times New Roman" w:cs="Times New Roman"/>
                <w:sz w:val="28"/>
                <w:szCs w:val="28"/>
              </w:rPr>
              <w:t>ms</w:t>
            </w:r>
            <w:proofErr w:type="spellEnd"/>
          </w:p>
        </w:tc>
        <w:tc>
          <w:tcPr>
            <w:tcW w:w="0" w:type="auto"/>
            <w:vAlign w:val="center"/>
            <w:hideMark/>
          </w:tcPr>
          <w:p w14:paraId="1B0B8DE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Lightweight</w:t>
            </w:r>
          </w:p>
        </w:tc>
        <w:tc>
          <w:tcPr>
            <w:tcW w:w="0" w:type="auto"/>
            <w:vAlign w:val="center"/>
            <w:hideMark/>
          </w:tcPr>
          <w:p w14:paraId="25501876"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Accuracy fails</w:t>
            </w:r>
          </w:p>
        </w:tc>
      </w:tr>
      <w:tr w:rsidR="006346F0" w:rsidRPr="006346F0" w14:paraId="2F0AD2C9" w14:textId="77777777">
        <w:trPr>
          <w:tblCellSpacing w:w="15" w:type="dxa"/>
        </w:trPr>
        <w:tc>
          <w:tcPr>
            <w:tcW w:w="0" w:type="auto"/>
            <w:vAlign w:val="center"/>
            <w:hideMark/>
          </w:tcPr>
          <w:p w14:paraId="4E5007DF"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B</w:t>
            </w:r>
          </w:p>
        </w:tc>
        <w:tc>
          <w:tcPr>
            <w:tcW w:w="0" w:type="auto"/>
            <w:vAlign w:val="center"/>
            <w:hideMark/>
          </w:tcPr>
          <w:p w14:paraId="6F4AD80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87%</w:t>
            </w:r>
          </w:p>
        </w:tc>
        <w:tc>
          <w:tcPr>
            <w:tcW w:w="0" w:type="auto"/>
            <w:vAlign w:val="center"/>
            <w:hideMark/>
          </w:tcPr>
          <w:p w14:paraId="254E01C6"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 xml:space="preserve">65 </w:t>
            </w:r>
            <w:proofErr w:type="spellStart"/>
            <w:r w:rsidRPr="006346F0">
              <w:rPr>
                <w:rFonts w:ascii="Times New Roman" w:hAnsi="Times New Roman" w:cs="Times New Roman"/>
                <w:sz w:val="28"/>
                <w:szCs w:val="28"/>
              </w:rPr>
              <w:t>ms</w:t>
            </w:r>
            <w:proofErr w:type="spellEnd"/>
          </w:p>
        </w:tc>
        <w:tc>
          <w:tcPr>
            <w:tcW w:w="0" w:type="auto"/>
            <w:vAlign w:val="center"/>
            <w:hideMark/>
          </w:tcPr>
          <w:p w14:paraId="3CA6C73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Higher</w:t>
            </w:r>
          </w:p>
        </w:tc>
        <w:tc>
          <w:tcPr>
            <w:tcW w:w="0" w:type="auto"/>
            <w:vAlign w:val="center"/>
            <w:hideMark/>
          </w:tcPr>
          <w:p w14:paraId="6534A0D4"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Latency fails</w:t>
            </w:r>
          </w:p>
        </w:tc>
      </w:tr>
      <w:tr w:rsidR="006346F0" w:rsidRPr="006346F0" w14:paraId="6AD5187F" w14:textId="77777777">
        <w:trPr>
          <w:tblCellSpacing w:w="15" w:type="dxa"/>
        </w:trPr>
        <w:tc>
          <w:tcPr>
            <w:tcW w:w="0" w:type="auto"/>
            <w:vAlign w:val="center"/>
            <w:hideMark/>
          </w:tcPr>
          <w:p w14:paraId="4D4546D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C</w:t>
            </w:r>
          </w:p>
        </w:tc>
        <w:tc>
          <w:tcPr>
            <w:tcW w:w="0" w:type="auto"/>
            <w:vAlign w:val="center"/>
            <w:hideMark/>
          </w:tcPr>
          <w:p w14:paraId="75BB1CBD"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86%</w:t>
            </w:r>
          </w:p>
        </w:tc>
        <w:tc>
          <w:tcPr>
            <w:tcW w:w="0" w:type="auto"/>
            <w:vAlign w:val="center"/>
            <w:hideMark/>
          </w:tcPr>
          <w:p w14:paraId="264A63D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 xml:space="preserve">55 </w:t>
            </w:r>
            <w:proofErr w:type="spellStart"/>
            <w:r w:rsidRPr="006346F0">
              <w:rPr>
                <w:rFonts w:ascii="Times New Roman" w:hAnsi="Times New Roman" w:cs="Times New Roman"/>
                <w:sz w:val="28"/>
                <w:szCs w:val="28"/>
              </w:rPr>
              <w:t>ms</w:t>
            </w:r>
            <w:proofErr w:type="spellEnd"/>
          </w:p>
        </w:tc>
        <w:tc>
          <w:tcPr>
            <w:tcW w:w="0" w:type="auto"/>
            <w:vAlign w:val="center"/>
            <w:hideMark/>
          </w:tcPr>
          <w:p w14:paraId="0EE404CC"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Moderate</w:t>
            </w:r>
          </w:p>
        </w:tc>
        <w:tc>
          <w:tcPr>
            <w:tcW w:w="0" w:type="auto"/>
            <w:vAlign w:val="center"/>
            <w:hideMark/>
          </w:tcPr>
          <w:p w14:paraId="5C98BE9B"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Satisfies</w:t>
            </w:r>
          </w:p>
        </w:tc>
      </w:tr>
    </w:tbl>
    <w:p w14:paraId="0C19B853"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Evaluation:</w:t>
      </w:r>
    </w:p>
    <w:p w14:paraId="51C1091D" w14:textId="77777777" w:rsidR="006346F0" w:rsidRPr="006346F0" w:rsidRDefault="006346F0" w:rsidP="006346F0">
      <w:pPr>
        <w:numPr>
          <w:ilvl w:val="0"/>
          <w:numId w:val="2"/>
        </w:numPr>
        <w:rPr>
          <w:rFonts w:ascii="Times New Roman" w:hAnsi="Times New Roman" w:cs="Times New Roman"/>
          <w:sz w:val="28"/>
          <w:szCs w:val="28"/>
        </w:rPr>
      </w:pPr>
      <w:r w:rsidRPr="006346F0">
        <w:rPr>
          <w:rFonts w:ascii="Times New Roman" w:hAnsi="Times New Roman" w:cs="Times New Roman"/>
          <w:b/>
          <w:bCs/>
          <w:sz w:val="28"/>
          <w:szCs w:val="28"/>
        </w:rPr>
        <w:t>Model A:</w:t>
      </w:r>
      <w:r w:rsidRPr="006346F0">
        <w:rPr>
          <w:rFonts w:ascii="Times New Roman" w:hAnsi="Times New Roman" w:cs="Times New Roman"/>
          <w:sz w:val="28"/>
          <w:szCs w:val="28"/>
        </w:rPr>
        <w:t xml:space="preserve"> Very fast and lightweight, but accuracy is only 83%, below the required 85%. </w:t>
      </w:r>
    </w:p>
    <w:p w14:paraId="758789E1" w14:textId="77777777" w:rsidR="006346F0" w:rsidRPr="006346F0" w:rsidRDefault="006346F0" w:rsidP="006346F0">
      <w:pPr>
        <w:numPr>
          <w:ilvl w:val="0"/>
          <w:numId w:val="2"/>
        </w:numPr>
        <w:rPr>
          <w:rFonts w:ascii="Times New Roman" w:hAnsi="Times New Roman" w:cs="Times New Roman"/>
          <w:sz w:val="28"/>
          <w:szCs w:val="28"/>
        </w:rPr>
      </w:pPr>
      <w:r w:rsidRPr="006346F0">
        <w:rPr>
          <w:rFonts w:ascii="Times New Roman" w:hAnsi="Times New Roman" w:cs="Times New Roman"/>
          <w:b/>
          <w:bCs/>
          <w:sz w:val="28"/>
          <w:szCs w:val="28"/>
        </w:rPr>
        <w:t>Model B:</w:t>
      </w:r>
      <w:r w:rsidRPr="006346F0">
        <w:rPr>
          <w:rFonts w:ascii="Times New Roman" w:hAnsi="Times New Roman" w:cs="Times New Roman"/>
          <w:sz w:val="28"/>
          <w:szCs w:val="28"/>
        </w:rPr>
        <w:t xml:space="preserve"> Accuracy is 87%, but 65 </w:t>
      </w:r>
      <w:proofErr w:type="spellStart"/>
      <w:r w:rsidRPr="006346F0">
        <w:rPr>
          <w:rFonts w:ascii="Times New Roman" w:hAnsi="Times New Roman" w:cs="Times New Roman"/>
          <w:sz w:val="28"/>
          <w:szCs w:val="28"/>
        </w:rPr>
        <w:t>ms</w:t>
      </w:r>
      <w:proofErr w:type="spellEnd"/>
      <w:r w:rsidRPr="006346F0">
        <w:rPr>
          <w:rFonts w:ascii="Times New Roman" w:hAnsi="Times New Roman" w:cs="Times New Roman"/>
          <w:sz w:val="28"/>
          <w:szCs w:val="28"/>
        </w:rPr>
        <w:t xml:space="preserve"> latency is too slow for the real-time requirement. </w:t>
      </w:r>
    </w:p>
    <w:p w14:paraId="6BC16F9A" w14:textId="77777777" w:rsidR="006346F0" w:rsidRPr="006346F0" w:rsidRDefault="006346F0" w:rsidP="006346F0">
      <w:pPr>
        <w:numPr>
          <w:ilvl w:val="0"/>
          <w:numId w:val="2"/>
        </w:numPr>
        <w:rPr>
          <w:rFonts w:ascii="Times New Roman" w:hAnsi="Times New Roman" w:cs="Times New Roman"/>
          <w:sz w:val="28"/>
          <w:szCs w:val="28"/>
        </w:rPr>
      </w:pPr>
      <w:r w:rsidRPr="006346F0">
        <w:rPr>
          <w:rFonts w:ascii="Times New Roman" w:hAnsi="Times New Roman" w:cs="Times New Roman"/>
          <w:b/>
          <w:bCs/>
          <w:sz w:val="28"/>
          <w:szCs w:val="28"/>
        </w:rPr>
        <w:t>Model C:</w:t>
      </w:r>
      <w:r w:rsidRPr="006346F0">
        <w:rPr>
          <w:rFonts w:ascii="Times New Roman" w:hAnsi="Times New Roman" w:cs="Times New Roman"/>
          <w:sz w:val="28"/>
          <w:szCs w:val="28"/>
        </w:rPr>
        <w:t xml:space="preserve"> Accuracy is 86% and latency is 55 </w:t>
      </w:r>
      <w:proofErr w:type="spellStart"/>
      <w:r w:rsidRPr="006346F0">
        <w:rPr>
          <w:rFonts w:ascii="Times New Roman" w:hAnsi="Times New Roman" w:cs="Times New Roman"/>
          <w:sz w:val="28"/>
          <w:szCs w:val="28"/>
        </w:rPr>
        <w:t>ms</w:t>
      </w:r>
      <w:proofErr w:type="spellEnd"/>
      <w:r w:rsidRPr="006346F0">
        <w:rPr>
          <w:rFonts w:ascii="Times New Roman" w:hAnsi="Times New Roman" w:cs="Times New Roman"/>
          <w:sz w:val="28"/>
          <w:szCs w:val="28"/>
        </w:rPr>
        <w:t xml:space="preserve">, satisfying both constraints. Its moderate computation is also more practical for drone hardware than a heavy model. </w:t>
      </w:r>
    </w:p>
    <w:p w14:paraId="76E3525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Selected solution: Model C.</w:t>
      </w:r>
    </w:p>
    <w:p w14:paraId="09D9D282" w14:textId="77777777" w:rsidR="006346F0" w:rsidRPr="00BE3445"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Justification:</w:t>
      </w:r>
      <w:r w:rsidRPr="006346F0">
        <w:rPr>
          <w:rFonts w:ascii="Times New Roman" w:hAnsi="Times New Roman" w:cs="Times New Roman"/>
          <w:sz w:val="28"/>
          <w:szCs w:val="28"/>
        </w:rPr>
        <w:t xml:space="preserve"> </w:t>
      </w:r>
      <w:r w:rsidRPr="00BE3445">
        <w:rPr>
          <w:rFonts w:ascii="Times New Roman" w:hAnsi="Times New Roman" w:cs="Times New Roman"/>
          <w:sz w:val="28"/>
          <w:szCs w:val="28"/>
        </w:rPr>
        <w:t>Model C provides the best trade-off between accuracy, speed, and computational requirements. It can perform real-time detection while maintaining sufficient accuracy. Therefore, it is suitable for drone surveillance, aerial inspection, agriculture monitoring, and disaster-response applications.</w:t>
      </w:r>
    </w:p>
    <w:p w14:paraId="046D7A0E" w14:textId="214ECB04" w:rsidR="006346F0" w:rsidRDefault="006346F0" w:rsidP="006346F0">
      <w:pPr>
        <w:rPr>
          <w:rFonts w:ascii="Times New Roman" w:hAnsi="Times New Roman" w:cs="Times New Roman"/>
          <w:sz w:val="28"/>
          <w:szCs w:val="28"/>
        </w:rPr>
      </w:pPr>
    </w:p>
    <w:p w14:paraId="35649D72" w14:textId="77777777" w:rsidR="006346F0" w:rsidRDefault="006346F0" w:rsidP="006346F0">
      <w:pPr>
        <w:rPr>
          <w:rFonts w:ascii="Times New Roman" w:hAnsi="Times New Roman" w:cs="Times New Roman"/>
          <w:sz w:val="28"/>
          <w:szCs w:val="28"/>
        </w:rPr>
      </w:pPr>
    </w:p>
    <w:p w14:paraId="3BE5D7F8" w14:textId="77777777" w:rsidR="006346F0" w:rsidRDefault="006346F0" w:rsidP="006346F0">
      <w:pPr>
        <w:rPr>
          <w:rFonts w:ascii="Times New Roman" w:hAnsi="Times New Roman" w:cs="Times New Roman"/>
          <w:sz w:val="28"/>
          <w:szCs w:val="28"/>
        </w:rPr>
      </w:pPr>
    </w:p>
    <w:p w14:paraId="081E5296" w14:textId="77777777" w:rsidR="006346F0" w:rsidRDefault="006346F0" w:rsidP="006346F0">
      <w:pPr>
        <w:rPr>
          <w:rFonts w:ascii="Times New Roman" w:hAnsi="Times New Roman" w:cs="Times New Roman"/>
          <w:sz w:val="28"/>
          <w:szCs w:val="28"/>
        </w:rPr>
      </w:pPr>
    </w:p>
    <w:p w14:paraId="221C1E74" w14:textId="77777777" w:rsidR="006346F0" w:rsidRDefault="006346F0" w:rsidP="006346F0">
      <w:pPr>
        <w:rPr>
          <w:rFonts w:ascii="Times New Roman" w:hAnsi="Times New Roman" w:cs="Times New Roman"/>
          <w:sz w:val="28"/>
          <w:szCs w:val="28"/>
        </w:rPr>
      </w:pPr>
    </w:p>
    <w:p w14:paraId="5CF8B990" w14:textId="77777777" w:rsidR="006346F0" w:rsidRDefault="006346F0" w:rsidP="006346F0">
      <w:pPr>
        <w:rPr>
          <w:rFonts w:ascii="Times New Roman" w:hAnsi="Times New Roman" w:cs="Times New Roman"/>
          <w:sz w:val="28"/>
          <w:szCs w:val="28"/>
        </w:rPr>
      </w:pPr>
    </w:p>
    <w:p w14:paraId="3BEEC803" w14:textId="77777777" w:rsidR="006346F0" w:rsidRDefault="006346F0" w:rsidP="006346F0">
      <w:pPr>
        <w:rPr>
          <w:rFonts w:ascii="Times New Roman" w:hAnsi="Times New Roman" w:cs="Times New Roman"/>
          <w:sz w:val="28"/>
          <w:szCs w:val="28"/>
        </w:rPr>
      </w:pPr>
    </w:p>
    <w:p w14:paraId="74C70A4A" w14:textId="77777777" w:rsidR="006346F0" w:rsidRDefault="006346F0" w:rsidP="006346F0">
      <w:pPr>
        <w:rPr>
          <w:rFonts w:ascii="Times New Roman" w:hAnsi="Times New Roman" w:cs="Times New Roman"/>
          <w:sz w:val="28"/>
          <w:szCs w:val="28"/>
        </w:rPr>
      </w:pPr>
    </w:p>
    <w:p w14:paraId="461D6F0E" w14:textId="77777777" w:rsidR="00BE3445" w:rsidRPr="006346F0" w:rsidRDefault="00BE3445" w:rsidP="006346F0">
      <w:pPr>
        <w:rPr>
          <w:rFonts w:ascii="Times New Roman" w:hAnsi="Times New Roman" w:cs="Times New Roman"/>
          <w:sz w:val="28"/>
          <w:szCs w:val="28"/>
        </w:rPr>
      </w:pPr>
    </w:p>
    <w:p w14:paraId="76F020BB"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lastRenderedPageBreak/>
        <w:t>13. Security System Recognition</w:t>
      </w:r>
    </w:p>
    <w:p w14:paraId="7524A83B"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Requirements:</w:t>
      </w:r>
      <w:r w:rsidRPr="006346F0">
        <w:rPr>
          <w:rFonts w:ascii="Times New Roman" w:hAnsi="Times New Roman" w:cs="Times New Roman"/>
          <w:sz w:val="28"/>
          <w:szCs w:val="28"/>
        </w:rPr>
        <w:t xml:space="preserve"> High accuracy &gt; 92%, Moderate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196"/>
        <w:gridCol w:w="1647"/>
        <w:gridCol w:w="1891"/>
        <w:gridCol w:w="2790"/>
      </w:tblGrid>
      <w:tr w:rsidR="006346F0" w:rsidRPr="006346F0" w14:paraId="5CDED043" w14:textId="77777777">
        <w:trPr>
          <w:tblHeader/>
          <w:tblCellSpacing w:w="15" w:type="dxa"/>
        </w:trPr>
        <w:tc>
          <w:tcPr>
            <w:tcW w:w="0" w:type="auto"/>
            <w:vAlign w:val="center"/>
            <w:hideMark/>
          </w:tcPr>
          <w:p w14:paraId="1A56DAD8"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Approach</w:t>
            </w:r>
          </w:p>
        </w:tc>
        <w:tc>
          <w:tcPr>
            <w:tcW w:w="0" w:type="auto"/>
            <w:vAlign w:val="center"/>
            <w:hideMark/>
          </w:tcPr>
          <w:p w14:paraId="11164A3E"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Accuracy</w:t>
            </w:r>
          </w:p>
        </w:tc>
        <w:tc>
          <w:tcPr>
            <w:tcW w:w="0" w:type="auto"/>
            <w:vAlign w:val="center"/>
            <w:hideMark/>
          </w:tcPr>
          <w:p w14:paraId="1F2AE1BA"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Computation</w:t>
            </w:r>
          </w:p>
        </w:tc>
        <w:tc>
          <w:tcPr>
            <w:tcW w:w="0" w:type="auto"/>
            <w:vAlign w:val="center"/>
            <w:hideMark/>
          </w:tcPr>
          <w:p w14:paraId="4B224EB2"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Cost/Resources</w:t>
            </w:r>
          </w:p>
        </w:tc>
        <w:tc>
          <w:tcPr>
            <w:tcW w:w="0" w:type="auto"/>
            <w:vAlign w:val="center"/>
            <w:hideMark/>
          </w:tcPr>
          <w:p w14:paraId="7E31F05B"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Constraint Check</w:t>
            </w:r>
          </w:p>
        </w:tc>
      </w:tr>
      <w:tr w:rsidR="006346F0" w:rsidRPr="006346F0" w14:paraId="711260CF" w14:textId="77777777">
        <w:trPr>
          <w:tblCellSpacing w:w="15" w:type="dxa"/>
        </w:trPr>
        <w:tc>
          <w:tcPr>
            <w:tcW w:w="0" w:type="auto"/>
            <w:vAlign w:val="center"/>
            <w:hideMark/>
          </w:tcPr>
          <w:p w14:paraId="6AE8884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Traditional</w:t>
            </w:r>
          </w:p>
        </w:tc>
        <w:tc>
          <w:tcPr>
            <w:tcW w:w="0" w:type="auto"/>
            <w:vAlign w:val="center"/>
            <w:hideMark/>
          </w:tcPr>
          <w:p w14:paraId="75C037B8"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85%</w:t>
            </w:r>
          </w:p>
        </w:tc>
        <w:tc>
          <w:tcPr>
            <w:tcW w:w="0" w:type="auto"/>
            <w:vAlign w:val="center"/>
            <w:hideMark/>
          </w:tcPr>
          <w:p w14:paraId="6A2695D6"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Low</w:t>
            </w:r>
          </w:p>
        </w:tc>
        <w:tc>
          <w:tcPr>
            <w:tcW w:w="0" w:type="auto"/>
            <w:vAlign w:val="center"/>
            <w:hideMark/>
          </w:tcPr>
          <w:p w14:paraId="654F26A8"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Low</w:t>
            </w:r>
          </w:p>
        </w:tc>
        <w:tc>
          <w:tcPr>
            <w:tcW w:w="0" w:type="auto"/>
            <w:vAlign w:val="center"/>
            <w:hideMark/>
          </w:tcPr>
          <w:p w14:paraId="288AD4CC"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Accuracy fails</w:t>
            </w:r>
          </w:p>
        </w:tc>
      </w:tr>
      <w:tr w:rsidR="006346F0" w:rsidRPr="006346F0" w14:paraId="3D01B28F" w14:textId="77777777">
        <w:trPr>
          <w:tblCellSpacing w:w="15" w:type="dxa"/>
        </w:trPr>
        <w:tc>
          <w:tcPr>
            <w:tcW w:w="0" w:type="auto"/>
            <w:vAlign w:val="center"/>
            <w:hideMark/>
          </w:tcPr>
          <w:p w14:paraId="6918E91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Deep Learning</w:t>
            </w:r>
          </w:p>
        </w:tc>
        <w:tc>
          <w:tcPr>
            <w:tcW w:w="0" w:type="auto"/>
            <w:vAlign w:val="center"/>
            <w:hideMark/>
          </w:tcPr>
          <w:p w14:paraId="7BB24BC0"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94%</w:t>
            </w:r>
          </w:p>
        </w:tc>
        <w:tc>
          <w:tcPr>
            <w:tcW w:w="0" w:type="auto"/>
            <w:vAlign w:val="center"/>
            <w:hideMark/>
          </w:tcPr>
          <w:p w14:paraId="0210FA6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High</w:t>
            </w:r>
          </w:p>
        </w:tc>
        <w:tc>
          <w:tcPr>
            <w:tcW w:w="0" w:type="auto"/>
            <w:vAlign w:val="center"/>
            <w:hideMark/>
          </w:tcPr>
          <w:p w14:paraId="606288B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High</w:t>
            </w:r>
          </w:p>
        </w:tc>
        <w:tc>
          <w:tcPr>
            <w:tcW w:w="0" w:type="auto"/>
            <w:vAlign w:val="center"/>
            <w:hideMark/>
          </w:tcPr>
          <w:p w14:paraId="3F23019D"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Accuracy passes, computation fails</w:t>
            </w:r>
          </w:p>
        </w:tc>
      </w:tr>
      <w:tr w:rsidR="006346F0" w:rsidRPr="006346F0" w14:paraId="17673BCD" w14:textId="77777777">
        <w:trPr>
          <w:tblCellSpacing w:w="15" w:type="dxa"/>
        </w:trPr>
        <w:tc>
          <w:tcPr>
            <w:tcW w:w="0" w:type="auto"/>
            <w:vAlign w:val="center"/>
            <w:hideMark/>
          </w:tcPr>
          <w:p w14:paraId="052BFF9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Hybrid</w:t>
            </w:r>
          </w:p>
        </w:tc>
        <w:tc>
          <w:tcPr>
            <w:tcW w:w="0" w:type="auto"/>
            <w:vAlign w:val="center"/>
            <w:hideMark/>
          </w:tcPr>
          <w:p w14:paraId="03F88C43"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91%</w:t>
            </w:r>
          </w:p>
        </w:tc>
        <w:tc>
          <w:tcPr>
            <w:tcW w:w="0" w:type="auto"/>
            <w:vAlign w:val="center"/>
            <w:hideMark/>
          </w:tcPr>
          <w:p w14:paraId="7129A25B"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Moderate</w:t>
            </w:r>
          </w:p>
        </w:tc>
        <w:tc>
          <w:tcPr>
            <w:tcW w:w="0" w:type="auto"/>
            <w:vAlign w:val="center"/>
            <w:hideMark/>
          </w:tcPr>
          <w:p w14:paraId="654669D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Moderate</w:t>
            </w:r>
          </w:p>
        </w:tc>
        <w:tc>
          <w:tcPr>
            <w:tcW w:w="0" w:type="auto"/>
            <w:vAlign w:val="center"/>
            <w:hideMark/>
          </w:tcPr>
          <w:p w14:paraId="5957C682"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Accuracy fails</w:t>
            </w:r>
          </w:p>
        </w:tc>
      </w:tr>
    </w:tbl>
    <w:p w14:paraId="6E6DE16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Evaluation:</w:t>
      </w:r>
    </w:p>
    <w:p w14:paraId="086CA2D5" w14:textId="77777777" w:rsidR="006346F0" w:rsidRPr="006346F0" w:rsidRDefault="006346F0" w:rsidP="006346F0">
      <w:pPr>
        <w:numPr>
          <w:ilvl w:val="0"/>
          <w:numId w:val="3"/>
        </w:numPr>
        <w:rPr>
          <w:rFonts w:ascii="Times New Roman" w:hAnsi="Times New Roman" w:cs="Times New Roman"/>
          <w:sz w:val="28"/>
          <w:szCs w:val="28"/>
        </w:rPr>
      </w:pPr>
      <w:r w:rsidRPr="006346F0">
        <w:rPr>
          <w:rFonts w:ascii="Times New Roman" w:hAnsi="Times New Roman" w:cs="Times New Roman"/>
          <w:b/>
          <w:bCs/>
          <w:sz w:val="28"/>
          <w:szCs w:val="28"/>
        </w:rPr>
        <w:t>Traditional:</w:t>
      </w:r>
      <w:r w:rsidRPr="006346F0">
        <w:rPr>
          <w:rFonts w:ascii="Times New Roman" w:hAnsi="Times New Roman" w:cs="Times New Roman"/>
          <w:sz w:val="28"/>
          <w:szCs w:val="28"/>
        </w:rPr>
        <w:t xml:space="preserve"> Has low computational requirements and low cost, but 85% accuracy is insufficient. </w:t>
      </w:r>
    </w:p>
    <w:p w14:paraId="4AAF6F43" w14:textId="77777777" w:rsidR="006346F0" w:rsidRPr="006346F0" w:rsidRDefault="006346F0" w:rsidP="006346F0">
      <w:pPr>
        <w:numPr>
          <w:ilvl w:val="0"/>
          <w:numId w:val="3"/>
        </w:numPr>
        <w:rPr>
          <w:rFonts w:ascii="Times New Roman" w:hAnsi="Times New Roman" w:cs="Times New Roman"/>
          <w:sz w:val="28"/>
          <w:szCs w:val="28"/>
        </w:rPr>
      </w:pPr>
      <w:r w:rsidRPr="006346F0">
        <w:rPr>
          <w:rFonts w:ascii="Times New Roman" w:hAnsi="Times New Roman" w:cs="Times New Roman"/>
          <w:b/>
          <w:bCs/>
          <w:sz w:val="28"/>
          <w:szCs w:val="28"/>
        </w:rPr>
        <w:t>Deep Learning:</w:t>
      </w:r>
      <w:r w:rsidRPr="006346F0">
        <w:rPr>
          <w:rFonts w:ascii="Times New Roman" w:hAnsi="Times New Roman" w:cs="Times New Roman"/>
          <w:sz w:val="28"/>
          <w:szCs w:val="28"/>
        </w:rPr>
        <w:t xml:space="preserve"> Achieves 94% accuracy and therefore satisfies the accuracy requirement, but it requires high computational resources. </w:t>
      </w:r>
    </w:p>
    <w:p w14:paraId="474C4BC9" w14:textId="77777777" w:rsidR="006346F0" w:rsidRPr="006346F0" w:rsidRDefault="006346F0" w:rsidP="006346F0">
      <w:pPr>
        <w:numPr>
          <w:ilvl w:val="0"/>
          <w:numId w:val="3"/>
        </w:numPr>
        <w:rPr>
          <w:rFonts w:ascii="Times New Roman" w:hAnsi="Times New Roman" w:cs="Times New Roman"/>
          <w:sz w:val="28"/>
          <w:szCs w:val="28"/>
        </w:rPr>
      </w:pPr>
      <w:r w:rsidRPr="006346F0">
        <w:rPr>
          <w:rFonts w:ascii="Times New Roman" w:hAnsi="Times New Roman" w:cs="Times New Roman"/>
          <w:b/>
          <w:bCs/>
          <w:sz w:val="28"/>
          <w:szCs w:val="28"/>
        </w:rPr>
        <w:t>Hybrid:</w:t>
      </w:r>
      <w:r w:rsidRPr="006346F0">
        <w:rPr>
          <w:rFonts w:ascii="Times New Roman" w:hAnsi="Times New Roman" w:cs="Times New Roman"/>
          <w:sz w:val="28"/>
          <w:szCs w:val="28"/>
        </w:rPr>
        <w:t xml:space="preserve"> Has the desired moderate computation but only 91% accuracy, which is below the required &gt;92%. </w:t>
      </w:r>
    </w:p>
    <w:p w14:paraId="55042DD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Selected solution: Deep Learning.</w:t>
      </w:r>
    </w:p>
    <w:p w14:paraId="1C5E95ED" w14:textId="77777777" w:rsidR="006346F0" w:rsidRPr="00BE3445"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Justification:</w:t>
      </w:r>
      <w:r w:rsidRPr="006346F0">
        <w:rPr>
          <w:rFonts w:ascii="Times New Roman" w:hAnsi="Times New Roman" w:cs="Times New Roman"/>
          <w:sz w:val="28"/>
          <w:szCs w:val="28"/>
        </w:rPr>
        <w:t xml:space="preserve"> </w:t>
      </w:r>
      <w:r w:rsidRPr="00BE3445">
        <w:rPr>
          <w:rFonts w:ascii="Times New Roman" w:hAnsi="Times New Roman" w:cs="Times New Roman"/>
          <w:sz w:val="28"/>
          <w:szCs w:val="28"/>
        </w:rPr>
        <w:t>No option satisfies both constraints perfectly. Deep Learning is selected because accuracy is the primary requirement for a security recognition system, and it is the only approach exceeding 92% accuracy. The higher computational cost can be addressed using GPU/edge accelerators and model optimization.</w:t>
      </w:r>
    </w:p>
    <w:p w14:paraId="73AA674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Practical deployment:</w:t>
      </w:r>
      <w:r w:rsidRPr="006346F0">
        <w:rPr>
          <w:rFonts w:ascii="Times New Roman" w:hAnsi="Times New Roman" w:cs="Times New Roman"/>
          <w:sz w:val="28"/>
          <w:szCs w:val="28"/>
        </w:rPr>
        <w:t xml:space="preserve"> </w:t>
      </w:r>
      <w:r w:rsidRPr="00BE3445">
        <w:rPr>
          <w:rFonts w:ascii="Times New Roman" w:hAnsi="Times New Roman" w:cs="Times New Roman"/>
          <w:sz w:val="28"/>
          <w:szCs w:val="28"/>
        </w:rPr>
        <w:t>Suitable for CCTV surveillance, access control, biometric identification, and security monitoring, where recognition accuracy is more important than minimizing computation</w:t>
      </w:r>
      <w:r w:rsidRPr="006346F0">
        <w:rPr>
          <w:rFonts w:ascii="Times New Roman" w:hAnsi="Times New Roman" w:cs="Times New Roman"/>
          <w:sz w:val="28"/>
          <w:szCs w:val="28"/>
        </w:rPr>
        <w:t>.</w:t>
      </w:r>
    </w:p>
    <w:p w14:paraId="6B4837B9" w14:textId="12E2B963" w:rsidR="006346F0" w:rsidRDefault="006346F0" w:rsidP="006346F0">
      <w:pPr>
        <w:rPr>
          <w:rFonts w:ascii="Times New Roman" w:hAnsi="Times New Roman" w:cs="Times New Roman"/>
          <w:sz w:val="28"/>
          <w:szCs w:val="28"/>
        </w:rPr>
      </w:pPr>
    </w:p>
    <w:p w14:paraId="4B03A495" w14:textId="77777777" w:rsidR="006346F0" w:rsidRDefault="006346F0" w:rsidP="006346F0">
      <w:pPr>
        <w:rPr>
          <w:rFonts w:ascii="Times New Roman" w:hAnsi="Times New Roman" w:cs="Times New Roman"/>
          <w:sz w:val="28"/>
          <w:szCs w:val="28"/>
        </w:rPr>
      </w:pPr>
    </w:p>
    <w:p w14:paraId="1F74F157" w14:textId="77777777" w:rsidR="006346F0" w:rsidRDefault="006346F0" w:rsidP="006346F0">
      <w:pPr>
        <w:rPr>
          <w:rFonts w:ascii="Times New Roman" w:hAnsi="Times New Roman" w:cs="Times New Roman"/>
          <w:sz w:val="28"/>
          <w:szCs w:val="28"/>
        </w:rPr>
      </w:pPr>
    </w:p>
    <w:p w14:paraId="1F803EEC" w14:textId="77777777" w:rsidR="006346F0" w:rsidRDefault="006346F0" w:rsidP="006346F0">
      <w:pPr>
        <w:rPr>
          <w:rFonts w:ascii="Times New Roman" w:hAnsi="Times New Roman" w:cs="Times New Roman"/>
          <w:sz w:val="28"/>
          <w:szCs w:val="28"/>
        </w:rPr>
      </w:pPr>
    </w:p>
    <w:p w14:paraId="49F4FF60" w14:textId="77777777" w:rsidR="006346F0" w:rsidRDefault="006346F0" w:rsidP="006346F0">
      <w:pPr>
        <w:rPr>
          <w:rFonts w:ascii="Times New Roman" w:hAnsi="Times New Roman" w:cs="Times New Roman"/>
          <w:sz w:val="28"/>
          <w:szCs w:val="28"/>
        </w:rPr>
      </w:pPr>
    </w:p>
    <w:p w14:paraId="310A475C" w14:textId="77777777" w:rsidR="006346F0" w:rsidRDefault="006346F0" w:rsidP="006346F0">
      <w:pPr>
        <w:rPr>
          <w:rFonts w:ascii="Times New Roman" w:hAnsi="Times New Roman" w:cs="Times New Roman"/>
          <w:sz w:val="28"/>
          <w:szCs w:val="28"/>
        </w:rPr>
      </w:pPr>
    </w:p>
    <w:p w14:paraId="79478870" w14:textId="77777777" w:rsidR="006346F0" w:rsidRPr="006346F0" w:rsidRDefault="006346F0" w:rsidP="006346F0">
      <w:pPr>
        <w:rPr>
          <w:rFonts w:ascii="Times New Roman" w:hAnsi="Times New Roman" w:cs="Times New Roman"/>
          <w:sz w:val="28"/>
          <w:szCs w:val="28"/>
        </w:rPr>
      </w:pPr>
    </w:p>
    <w:p w14:paraId="4C8EB203"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lastRenderedPageBreak/>
        <w:t>14. Motion Tracking in Sports Analytics</w:t>
      </w:r>
    </w:p>
    <w:p w14:paraId="194FF608"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Requirements:</w:t>
      </w:r>
      <w:r w:rsidRPr="006346F0">
        <w:rPr>
          <w:rFonts w:ascii="Times New Roman" w:hAnsi="Times New Roman" w:cs="Times New Roman"/>
          <w:sz w:val="28"/>
          <w:szCs w:val="28"/>
        </w:rPr>
        <w:t xml:space="preserve"> Accurate motion tracking and real-time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196"/>
        <w:gridCol w:w="776"/>
        <w:gridCol w:w="1647"/>
        <w:gridCol w:w="3484"/>
      </w:tblGrid>
      <w:tr w:rsidR="006346F0" w:rsidRPr="006346F0" w14:paraId="49F083A2" w14:textId="77777777">
        <w:trPr>
          <w:tblHeader/>
          <w:tblCellSpacing w:w="15" w:type="dxa"/>
        </w:trPr>
        <w:tc>
          <w:tcPr>
            <w:tcW w:w="0" w:type="auto"/>
            <w:vAlign w:val="center"/>
            <w:hideMark/>
          </w:tcPr>
          <w:p w14:paraId="2B9E5BB0"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Method</w:t>
            </w:r>
          </w:p>
        </w:tc>
        <w:tc>
          <w:tcPr>
            <w:tcW w:w="0" w:type="auto"/>
            <w:vAlign w:val="center"/>
            <w:hideMark/>
          </w:tcPr>
          <w:p w14:paraId="75302D0D"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Accuracy</w:t>
            </w:r>
          </w:p>
        </w:tc>
        <w:tc>
          <w:tcPr>
            <w:tcW w:w="0" w:type="auto"/>
            <w:vAlign w:val="center"/>
            <w:hideMark/>
          </w:tcPr>
          <w:p w14:paraId="543D3BD1"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Speed</w:t>
            </w:r>
          </w:p>
        </w:tc>
        <w:tc>
          <w:tcPr>
            <w:tcW w:w="0" w:type="auto"/>
            <w:vAlign w:val="center"/>
            <w:hideMark/>
          </w:tcPr>
          <w:p w14:paraId="4C2C9093"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Computation</w:t>
            </w:r>
          </w:p>
        </w:tc>
        <w:tc>
          <w:tcPr>
            <w:tcW w:w="0" w:type="auto"/>
            <w:vAlign w:val="center"/>
            <w:hideMark/>
          </w:tcPr>
          <w:p w14:paraId="64B33476"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Constraint Check</w:t>
            </w:r>
          </w:p>
        </w:tc>
      </w:tr>
      <w:tr w:rsidR="006346F0" w:rsidRPr="006346F0" w14:paraId="11776530" w14:textId="77777777">
        <w:trPr>
          <w:tblCellSpacing w:w="15" w:type="dxa"/>
        </w:trPr>
        <w:tc>
          <w:tcPr>
            <w:tcW w:w="0" w:type="auto"/>
            <w:vAlign w:val="center"/>
            <w:hideMark/>
          </w:tcPr>
          <w:p w14:paraId="2AF6C5DB"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Optical Flow</w:t>
            </w:r>
          </w:p>
        </w:tc>
        <w:tc>
          <w:tcPr>
            <w:tcW w:w="0" w:type="auto"/>
            <w:vAlign w:val="center"/>
            <w:hideMark/>
          </w:tcPr>
          <w:p w14:paraId="58111A87"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High</w:t>
            </w:r>
          </w:p>
        </w:tc>
        <w:tc>
          <w:tcPr>
            <w:tcW w:w="0" w:type="auto"/>
            <w:vAlign w:val="center"/>
            <w:hideMark/>
          </w:tcPr>
          <w:p w14:paraId="2333A12F"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Slow</w:t>
            </w:r>
          </w:p>
        </w:tc>
        <w:tc>
          <w:tcPr>
            <w:tcW w:w="0" w:type="auto"/>
            <w:vAlign w:val="center"/>
            <w:hideMark/>
          </w:tcPr>
          <w:p w14:paraId="0EBB506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Higher</w:t>
            </w:r>
          </w:p>
        </w:tc>
        <w:tc>
          <w:tcPr>
            <w:tcW w:w="0" w:type="auto"/>
            <w:vAlign w:val="center"/>
            <w:hideMark/>
          </w:tcPr>
          <w:p w14:paraId="43077DF1"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Accuracy good, real-time fails</w:t>
            </w:r>
          </w:p>
        </w:tc>
      </w:tr>
      <w:tr w:rsidR="006346F0" w:rsidRPr="006346F0" w14:paraId="67F0BBE5" w14:textId="77777777">
        <w:trPr>
          <w:tblCellSpacing w:w="15" w:type="dxa"/>
        </w:trPr>
        <w:tc>
          <w:tcPr>
            <w:tcW w:w="0" w:type="auto"/>
            <w:vAlign w:val="center"/>
            <w:hideMark/>
          </w:tcPr>
          <w:p w14:paraId="2C71A5B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Motion Estimation</w:t>
            </w:r>
          </w:p>
        </w:tc>
        <w:tc>
          <w:tcPr>
            <w:tcW w:w="0" w:type="auto"/>
            <w:vAlign w:val="center"/>
            <w:hideMark/>
          </w:tcPr>
          <w:p w14:paraId="1EEF8865"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Lower</w:t>
            </w:r>
          </w:p>
        </w:tc>
        <w:tc>
          <w:tcPr>
            <w:tcW w:w="0" w:type="auto"/>
            <w:vAlign w:val="center"/>
            <w:hideMark/>
          </w:tcPr>
          <w:p w14:paraId="66504A87"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Fast</w:t>
            </w:r>
          </w:p>
        </w:tc>
        <w:tc>
          <w:tcPr>
            <w:tcW w:w="0" w:type="auto"/>
            <w:vAlign w:val="center"/>
            <w:hideMark/>
          </w:tcPr>
          <w:p w14:paraId="314813F5"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Lower</w:t>
            </w:r>
          </w:p>
        </w:tc>
        <w:tc>
          <w:tcPr>
            <w:tcW w:w="0" w:type="auto"/>
            <w:vAlign w:val="center"/>
            <w:hideMark/>
          </w:tcPr>
          <w:p w14:paraId="35325B99"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Real-time good, accuracy reduced</w:t>
            </w:r>
          </w:p>
        </w:tc>
      </w:tr>
    </w:tbl>
    <w:p w14:paraId="19652CB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Evaluation:</w:t>
      </w:r>
    </w:p>
    <w:p w14:paraId="59703660" w14:textId="77777777" w:rsidR="006346F0" w:rsidRPr="006346F0" w:rsidRDefault="006346F0" w:rsidP="006346F0">
      <w:pPr>
        <w:numPr>
          <w:ilvl w:val="0"/>
          <w:numId w:val="4"/>
        </w:numPr>
        <w:rPr>
          <w:rFonts w:ascii="Times New Roman" w:hAnsi="Times New Roman" w:cs="Times New Roman"/>
          <w:sz w:val="28"/>
          <w:szCs w:val="28"/>
        </w:rPr>
      </w:pPr>
      <w:r w:rsidRPr="006346F0">
        <w:rPr>
          <w:rFonts w:ascii="Times New Roman" w:hAnsi="Times New Roman" w:cs="Times New Roman"/>
          <w:b/>
          <w:bCs/>
          <w:sz w:val="28"/>
          <w:szCs w:val="28"/>
        </w:rPr>
        <w:t>Optical Flow:</w:t>
      </w:r>
      <w:r w:rsidRPr="006346F0">
        <w:rPr>
          <w:rFonts w:ascii="Times New Roman" w:hAnsi="Times New Roman" w:cs="Times New Roman"/>
          <w:sz w:val="28"/>
          <w:szCs w:val="28"/>
        </w:rPr>
        <w:t xml:space="preserve"> Provides accurate motion tracking and detailed movement information, but its slower processing makes real-time analysis difficult. </w:t>
      </w:r>
    </w:p>
    <w:p w14:paraId="40E2E3EE" w14:textId="77777777" w:rsidR="006346F0" w:rsidRPr="006346F0" w:rsidRDefault="006346F0" w:rsidP="006346F0">
      <w:pPr>
        <w:numPr>
          <w:ilvl w:val="0"/>
          <w:numId w:val="4"/>
        </w:numPr>
        <w:rPr>
          <w:rFonts w:ascii="Times New Roman" w:hAnsi="Times New Roman" w:cs="Times New Roman"/>
          <w:sz w:val="28"/>
          <w:szCs w:val="28"/>
        </w:rPr>
      </w:pPr>
      <w:r w:rsidRPr="006346F0">
        <w:rPr>
          <w:rFonts w:ascii="Times New Roman" w:hAnsi="Times New Roman" w:cs="Times New Roman"/>
          <w:b/>
          <w:bCs/>
          <w:sz w:val="28"/>
          <w:szCs w:val="28"/>
        </w:rPr>
        <w:t>Motion Estimation:</w:t>
      </w:r>
      <w:r w:rsidRPr="006346F0">
        <w:rPr>
          <w:rFonts w:ascii="Times New Roman" w:hAnsi="Times New Roman" w:cs="Times New Roman"/>
          <w:sz w:val="28"/>
          <w:szCs w:val="28"/>
        </w:rPr>
        <w:t xml:space="preserve"> Provides faster processing and is more computationally efficient, making it better for real-time applications, but its lower accuracy can reduce the quality of sports analysis. </w:t>
      </w:r>
    </w:p>
    <w:p w14:paraId="5B4F003E"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Selected solution: Motion Estimation</w:t>
      </w:r>
      <w:r w:rsidRPr="006346F0">
        <w:rPr>
          <w:rFonts w:ascii="Times New Roman" w:hAnsi="Times New Roman" w:cs="Times New Roman"/>
          <w:sz w:val="28"/>
          <w:szCs w:val="28"/>
        </w:rPr>
        <w:t xml:space="preserve"> for strict real-time applications.</w:t>
      </w:r>
    </w:p>
    <w:p w14:paraId="00C9421D" w14:textId="77777777" w:rsidR="006346F0" w:rsidRPr="00AA6857"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Justification:</w:t>
      </w:r>
      <w:r w:rsidRPr="006346F0">
        <w:rPr>
          <w:rFonts w:ascii="Times New Roman" w:hAnsi="Times New Roman" w:cs="Times New Roman"/>
          <w:sz w:val="28"/>
          <w:szCs w:val="28"/>
        </w:rPr>
        <w:t xml:space="preserve"> </w:t>
      </w:r>
      <w:r w:rsidRPr="00AA6857">
        <w:rPr>
          <w:rFonts w:ascii="Times New Roman" w:hAnsi="Times New Roman" w:cs="Times New Roman"/>
          <w:sz w:val="28"/>
          <w:szCs w:val="28"/>
        </w:rPr>
        <w:t>Since real-time performance is a major requirement, Motion Estimation provides a better practical balance between speed and computational efficiency. It is suitable for applications such as live sports tracking, player movement monitoring, and real-time performance systems.</w:t>
      </w:r>
    </w:p>
    <w:p w14:paraId="43FA021D" w14:textId="77777777" w:rsidR="006346F0" w:rsidRPr="00AA6857" w:rsidRDefault="006346F0" w:rsidP="006346F0">
      <w:pPr>
        <w:rPr>
          <w:rFonts w:ascii="Times New Roman" w:hAnsi="Times New Roman" w:cs="Times New Roman"/>
          <w:sz w:val="28"/>
          <w:szCs w:val="28"/>
        </w:rPr>
      </w:pPr>
      <w:r w:rsidRPr="00AA6857">
        <w:rPr>
          <w:rFonts w:ascii="Times New Roman" w:hAnsi="Times New Roman" w:cs="Times New Roman"/>
          <w:sz w:val="28"/>
          <w:szCs w:val="28"/>
        </w:rPr>
        <w:t>However, if maximum tracking accuracy is more important than real-time speed, Optical Flow would be preferred.</w:t>
      </w:r>
    </w:p>
    <w:p w14:paraId="692FF97C"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Best practical choice:</w:t>
      </w:r>
      <w:r w:rsidRPr="006346F0">
        <w:rPr>
          <w:rFonts w:ascii="Times New Roman" w:hAnsi="Times New Roman" w:cs="Times New Roman"/>
          <w:sz w:val="28"/>
          <w:szCs w:val="28"/>
        </w:rPr>
        <w:t xml:space="preserve"> Motion Estimation for real-time deployment; Optical Flow for high-precision offline analysis.</w:t>
      </w:r>
    </w:p>
    <w:p w14:paraId="70830560" w14:textId="484A3263" w:rsidR="006346F0" w:rsidRDefault="006346F0" w:rsidP="006346F0">
      <w:pPr>
        <w:rPr>
          <w:rFonts w:ascii="Times New Roman" w:hAnsi="Times New Roman" w:cs="Times New Roman"/>
          <w:sz w:val="28"/>
          <w:szCs w:val="28"/>
        </w:rPr>
      </w:pPr>
    </w:p>
    <w:p w14:paraId="69CC6992" w14:textId="77777777" w:rsidR="006346F0" w:rsidRDefault="006346F0" w:rsidP="006346F0">
      <w:pPr>
        <w:rPr>
          <w:rFonts w:ascii="Times New Roman" w:hAnsi="Times New Roman" w:cs="Times New Roman"/>
          <w:sz w:val="28"/>
          <w:szCs w:val="28"/>
        </w:rPr>
      </w:pPr>
    </w:p>
    <w:p w14:paraId="74EF186B" w14:textId="77777777" w:rsidR="006346F0" w:rsidRDefault="006346F0" w:rsidP="006346F0">
      <w:pPr>
        <w:rPr>
          <w:rFonts w:ascii="Times New Roman" w:hAnsi="Times New Roman" w:cs="Times New Roman"/>
          <w:sz w:val="28"/>
          <w:szCs w:val="28"/>
        </w:rPr>
      </w:pPr>
    </w:p>
    <w:p w14:paraId="7F445494" w14:textId="77777777" w:rsidR="006346F0" w:rsidRDefault="006346F0" w:rsidP="006346F0">
      <w:pPr>
        <w:rPr>
          <w:rFonts w:ascii="Times New Roman" w:hAnsi="Times New Roman" w:cs="Times New Roman"/>
          <w:sz w:val="28"/>
          <w:szCs w:val="28"/>
        </w:rPr>
      </w:pPr>
    </w:p>
    <w:p w14:paraId="39CFEEBC" w14:textId="77777777" w:rsidR="006346F0" w:rsidRDefault="006346F0" w:rsidP="006346F0">
      <w:pPr>
        <w:rPr>
          <w:rFonts w:ascii="Times New Roman" w:hAnsi="Times New Roman" w:cs="Times New Roman"/>
          <w:sz w:val="28"/>
          <w:szCs w:val="28"/>
        </w:rPr>
      </w:pPr>
    </w:p>
    <w:p w14:paraId="5E2F1B7D" w14:textId="77777777" w:rsidR="00BE3445" w:rsidRDefault="00BE3445" w:rsidP="006346F0">
      <w:pPr>
        <w:rPr>
          <w:rFonts w:ascii="Times New Roman" w:hAnsi="Times New Roman" w:cs="Times New Roman"/>
          <w:sz w:val="28"/>
          <w:szCs w:val="28"/>
        </w:rPr>
      </w:pPr>
    </w:p>
    <w:p w14:paraId="09E90FFA" w14:textId="77777777" w:rsidR="006346F0" w:rsidRDefault="006346F0" w:rsidP="006346F0">
      <w:pPr>
        <w:rPr>
          <w:rFonts w:ascii="Times New Roman" w:hAnsi="Times New Roman" w:cs="Times New Roman"/>
          <w:sz w:val="28"/>
          <w:szCs w:val="28"/>
        </w:rPr>
      </w:pPr>
    </w:p>
    <w:p w14:paraId="61A2ABA9" w14:textId="77777777" w:rsidR="006346F0" w:rsidRPr="006346F0" w:rsidRDefault="006346F0" w:rsidP="006346F0">
      <w:pPr>
        <w:rPr>
          <w:rFonts w:ascii="Times New Roman" w:hAnsi="Times New Roman" w:cs="Times New Roman"/>
          <w:sz w:val="28"/>
          <w:szCs w:val="28"/>
        </w:rPr>
      </w:pPr>
    </w:p>
    <w:p w14:paraId="6D723353"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lastRenderedPageBreak/>
        <w:t>15. Face Recognition System Design</w:t>
      </w:r>
    </w:p>
    <w:p w14:paraId="5127F64E"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Requirements:</w:t>
      </w:r>
      <w:r w:rsidRPr="006346F0">
        <w:rPr>
          <w:rFonts w:ascii="Times New Roman" w:hAnsi="Times New Roman" w:cs="Times New Roman"/>
          <w:sz w:val="28"/>
          <w:szCs w:val="28"/>
        </w:rPr>
        <w:t xml:space="preserve"> Accuracy ≥ 90%, works in low light, moderate computation.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196"/>
        <w:gridCol w:w="1746"/>
        <w:gridCol w:w="1647"/>
        <w:gridCol w:w="1133"/>
        <w:gridCol w:w="1886"/>
      </w:tblGrid>
      <w:tr w:rsidR="006346F0" w:rsidRPr="006346F0" w14:paraId="7845D819" w14:textId="77777777">
        <w:trPr>
          <w:tblHeader/>
          <w:tblCellSpacing w:w="15" w:type="dxa"/>
        </w:trPr>
        <w:tc>
          <w:tcPr>
            <w:tcW w:w="0" w:type="auto"/>
            <w:vAlign w:val="center"/>
            <w:hideMark/>
          </w:tcPr>
          <w:p w14:paraId="0520F19F"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Approach</w:t>
            </w:r>
          </w:p>
        </w:tc>
        <w:tc>
          <w:tcPr>
            <w:tcW w:w="0" w:type="auto"/>
            <w:vAlign w:val="center"/>
            <w:hideMark/>
          </w:tcPr>
          <w:p w14:paraId="5BE207B9"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Accuracy</w:t>
            </w:r>
          </w:p>
        </w:tc>
        <w:tc>
          <w:tcPr>
            <w:tcW w:w="0" w:type="auto"/>
            <w:vAlign w:val="center"/>
            <w:hideMark/>
          </w:tcPr>
          <w:p w14:paraId="094F2F6F"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Low-Light Robustness</w:t>
            </w:r>
          </w:p>
        </w:tc>
        <w:tc>
          <w:tcPr>
            <w:tcW w:w="0" w:type="auto"/>
            <w:vAlign w:val="center"/>
            <w:hideMark/>
          </w:tcPr>
          <w:p w14:paraId="3DDB6607"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Computation</w:t>
            </w:r>
          </w:p>
        </w:tc>
        <w:tc>
          <w:tcPr>
            <w:tcW w:w="0" w:type="auto"/>
            <w:vAlign w:val="center"/>
            <w:hideMark/>
          </w:tcPr>
          <w:p w14:paraId="24E5F6EE"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Cost</w:t>
            </w:r>
          </w:p>
        </w:tc>
        <w:tc>
          <w:tcPr>
            <w:tcW w:w="0" w:type="auto"/>
            <w:vAlign w:val="center"/>
            <w:hideMark/>
          </w:tcPr>
          <w:p w14:paraId="253EE0E1"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Constraint Check</w:t>
            </w:r>
          </w:p>
        </w:tc>
      </w:tr>
      <w:tr w:rsidR="006346F0" w:rsidRPr="006346F0" w14:paraId="197AF066" w14:textId="77777777">
        <w:trPr>
          <w:tblCellSpacing w:w="15" w:type="dxa"/>
        </w:trPr>
        <w:tc>
          <w:tcPr>
            <w:tcW w:w="0" w:type="auto"/>
            <w:vAlign w:val="center"/>
            <w:hideMark/>
          </w:tcPr>
          <w:p w14:paraId="2A803869"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Traditional</w:t>
            </w:r>
          </w:p>
        </w:tc>
        <w:tc>
          <w:tcPr>
            <w:tcW w:w="0" w:type="auto"/>
            <w:vAlign w:val="center"/>
            <w:hideMark/>
          </w:tcPr>
          <w:p w14:paraId="1400DB68"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82%</w:t>
            </w:r>
          </w:p>
        </w:tc>
        <w:tc>
          <w:tcPr>
            <w:tcW w:w="0" w:type="auto"/>
            <w:vAlign w:val="center"/>
            <w:hideMark/>
          </w:tcPr>
          <w:p w14:paraId="7FEDCE4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Low</w:t>
            </w:r>
          </w:p>
        </w:tc>
        <w:tc>
          <w:tcPr>
            <w:tcW w:w="0" w:type="auto"/>
            <w:vAlign w:val="center"/>
            <w:hideMark/>
          </w:tcPr>
          <w:p w14:paraId="610FDED9"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Low</w:t>
            </w:r>
          </w:p>
        </w:tc>
        <w:tc>
          <w:tcPr>
            <w:tcW w:w="0" w:type="auto"/>
            <w:vAlign w:val="center"/>
            <w:hideMark/>
          </w:tcPr>
          <w:p w14:paraId="38E50F50"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Low</w:t>
            </w:r>
          </w:p>
        </w:tc>
        <w:tc>
          <w:tcPr>
            <w:tcW w:w="0" w:type="auto"/>
            <w:vAlign w:val="center"/>
            <w:hideMark/>
          </w:tcPr>
          <w:p w14:paraId="468939CB"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Accuracy fails</w:t>
            </w:r>
          </w:p>
        </w:tc>
      </w:tr>
      <w:tr w:rsidR="006346F0" w:rsidRPr="006346F0" w14:paraId="5507282B" w14:textId="77777777">
        <w:trPr>
          <w:tblCellSpacing w:w="15" w:type="dxa"/>
        </w:trPr>
        <w:tc>
          <w:tcPr>
            <w:tcW w:w="0" w:type="auto"/>
            <w:vAlign w:val="center"/>
            <w:hideMark/>
          </w:tcPr>
          <w:p w14:paraId="1C652FC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Deep Learning</w:t>
            </w:r>
          </w:p>
        </w:tc>
        <w:tc>
          <w:tcPr>
            <w:tcW w:w="0" w:type="auto"/>
            <w:vAlign w:val="center"/>
            <w:hideMark/>
          </w:tcPr>
          <w:p w14:paraId="70E5C98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93%</w:t>
            </w:r>
          </w:p>
        </w:tc>
        <w:tc>
          <w:tcPr>
            <w:tcW w:w="0" w:type="auto"/>
            <w:vAlign w:val="center"/>
            <w:hideMark/>
          </w:tcPr>
          <w:p w14:paraId="3A70B4F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High</w:t>
            </w:r>
          </w:p>
        </w:tc>
        <w:tc>
          <w:tcPr>
            <w:tcW w:w="0" w:type="auto"/>
            <w:vAlign w:val="center"/>
            <w:hideMark/>
          </w:tcPr>
          <w:p w14:paraId="10DAD2FB"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High</w:t>
            </w:r>
          </w:p>
        </w:tc>
        <w:tc>
          <w:tcPr>
            <w:tcW w:w="0" w:type="auto"/>
            <w:vAlign w:val="center"/>
            <w:hideMark/>
          </w:tcPr>
          <w:p w14:paraId="35DC8E99"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High</w:t>
            </w:r>
          </w:p>
        </w:tc>
        <w:tc>
          <w:tcPr>
            <w:tcW w:w="0" w:type="auto"/>
            <w:vAlign w:val="center"/>
            <w:hideMark/>
          </w:tcPr>
          <w:p w14:paraId="69574BE3"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Computation concern</w:t>
            </w:r>
          </w:p>
        </w:tc>
      </w:tr>
      <w:tr w:rsidR="006346F0" w:rsidRPr="006346F0" w14:paraId="2E7198A8" w14:textId="77777777">
        <w:trPr>
          <w:tblCellSpacing w:w="15" w:type="dxa"/>
        </w:trPr>
        <w:tc>
          <w:tcPr>
            <w:tcW w:w="0" w:type="auto"/>
            <w:vAlign w:val="center"/>
            <w:hideMark/>
          </w:tcPr>
          <w:p w14:paraId="0E9CD84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Hybrid</w:t>
            </w:r>
          </w:p>
        </w:tc>
        <w:tc>
          <w:tcPr>
            <w:tcW w:w="0" w:type="auto"/>
            <w:vAlign w:val="center"/>
            <w:hideMark/>
          </w:tcPr>
          <w:p w14:paraId="32211F43"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89%</w:t>
            </w:r>
          </w:p>
        </w:tc>
        <w:tc>
          <w:tcPr>
            <w:tcW w:w="0" w:type="auto"/>
            <w:vAlign w:val="center"/>
            <w:hideMark/>
          </w:tcPr>
          <w:p w14:paraId="3BB92B86"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Moderate</w:t>
            </w:r>
          </w:p>
        </w:tc>
        <w:tc>
          <w:tcPr>
            <w:tcW w:w="0" w:type="auto"/>
            <w:vAlign w:val="center"/>
            <w:hideMark/>
          </w:tcPr>
          <w:p w14:paraId="49C799E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Moderate</w:t>
            </w:r>
          </w:p>
        </w:tc>
        <w:tc>
          <w:tcPr>
            <w:tcW w:w="0" w:type="auto"/>
            <w:vAlign w:val="center"/>
            <w:hideMark/>
          </w:tcPr>
          <w:p w14:paraId="096743A7"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Moderate</w:t>
            </w:r>
          </w:p>
        </w:tc>
        <w:tc>
          <w:tcPr>
            <w:tcW w:w="0" w:type="auto"/>
            <w:vAlign w:val="center"/>
            <w:hideMark/>
          </w:tcPr>
          <w:p w14:paraId="599B1B42" w14:textId="77777777" w:rsidR="006346F0" w:rsidRPr="006346F0" w:rsidRDefault="006346F0" w:rsidP="006346F0">
            <w:pPr>
              <w:rPr>
                <w:rFonts w:ascii="Times New Roman" w:hAnsi="Times New Roman" w:cs="Times New Roman"/>
                <w:sz w:val="28"/>
                <w:szCs w:val="28"/>
              </w:rPr>
            </w:pPr>
            <w:r w:rsidRPr="006346F0">
              <w:rPr>
                <w:rFonts w:ascii="Segoe UI Emoji" w:hAnsi="Segoe UI Emoji" w:cs="Segoe UI Emoji"/>
                <w:sz w:val="28"/>
                <w:szCs w:val="28"/>
              </w:rPr>
              <w:t>❌</w:t>
            </w:r>
            <w:r w:rsidRPr="006346F0">
              <w:rPr>
                <w:rFonts w:ascii="Times New Roman" w:hAnsi="Times New Roman" w:cs="Times New Roman"/>
                <w:sz w:val="28"/>
                <w:szCs w:val="28"/>
              </w:rPr>
              <w:t xml:space="preserve"> Accuracy fails</w:t>
            </w:r>
          </w:p>
        </w:tc>
      </w:tr>
    </w:tbl>
    <w:p w14:paraId="56FA2B2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Evaluation:</w:t>
      </w:r>
    </w:p>
    <w:p w14:paraId="5656C4B2" w14:textId="77777777" w:rsidR="006346F0" w:rsidRPr="006346F0" w:rsidRDefault="006346F0" w:rsidP="006346F0">
      <w:pPr>
        <w:numPr>
          <w:ilvl w:val="0"/>
          <w:numId w:val="5"/>
        </w:numPr>
        <w:rPr>
          <w:rFonts w:ascii="Times New Roman" w:hAnsi="Times New Roman" w:cs="Times New Roman"/>
          <w:sz w:val="28"/>
          <w:szCs w:val="28"/>
        </w:rPr>
      </w:pPr>
      <w:r w:rsidRPr="006346F0">
        <w:rPr>
          <w:rFonts w:ascii="Times New Roman" w:hAnsi="Times New Roman" w:cs="Times New Roman"/>
          <w:b/>
          <w:bCs/>
          <w:sz w:val="28"/>
          <w:szCs w:val="28"/>
        </w:rPr>
        <w:t>Traditional:</w:t>
      </w:r>
      <w:r w:rsidRPr="006346F0">
        <w:rPr>
          <w:rFonts w:ascii="Times New Roman" w:hAnsi="Times New Roman" w:cs="Times New Roman"/>
          <w:sz w:val="28"/>
          <w:szCs w:val="28"/>
        </w:rPr>
        <w:t xml:space="preserve"> Has low computation and cost, but its 82% accuracy is far below the required 90%. </w:t>
      </w:r>
    </w:p>
    <w:p w14:paraId="59C4C3B8" w14:textId="77777777" w:rsidR="006346F0" w:rsidRPr="006346F0" w:rsidRDefault="006346F0" w:rsidP="006346F0">
      <w:pPr>
        <w:numPr>
          <w:ilvl w:val="0"/>
          <w:numId w:val="5"/>
        </w:numPr>
        <w:rPr>
          <w:rFonts w:ascii="Times New Roman" w:hAnsi="Times New Roman" w:cs="Times New Roman"/>
          <w:sz w:val="28"/>
          <w:szCs w:val="28"/>
        </w:rPr>
      </w:pPr>
      <w:r w:rsidRPr="006346F0">
        <w:rPr>
          <w:rFonts w:ascii="Times New Roman" w:hAnsi="Times New Roman" w:cs="Times New Roman"/>
          <w:b/>
          <w:bCs/>
          <w:sz w:val="28"/>
          <w:szCs w:val="28"/>
        </w:rPr>
        <w:t>Deep Learning:</w:t>
      </w:r>
      <w:r w:rsidRPr="006346F0">
        <w:rPr>
          <w:rFonts w:ascii="Times New Roman" w:hAnsi="Times New Roman" w:cs="Times New Roman"/>
          <w:sz w:val="28"/>
          <w:szCs w:val="28"/>
        </w:rPr>
        <w:t xml:space="preserve"> Achieves 93% accuracy and generally provides better robustness to challenging conditions such as low illumination. However, it requires higher computational resources. </w:t>
      </w:r>
    </w:p>
    <w:p w14:paraId="6C9548A0" w14:textId="77777777" w:rsidR="006346F0" w:rsidRPr="006346F0" w:rsidRDefault="006346F0" w:rsidP="006346F0">
      <w:pPr>
        <w:numPr>
          <w:ilvl w:val="0"/>
          <w:numId w:val="5"/>
        </w:numPr>
        <w:rPr>
          <w:rFonts w:ascii="Times New Roman" w:hAnsi="Times New Roman" w:cs="Times New Roman"/>
          <w:sz w:val="28"/>
          <w:szCs w:val="28"/>
        </w:rPr>
      </w:pPr>
      <w:r w:rsidRPr="006346F0">
        <w:rPr>
          <w:rFonts w:ascii="Times New Roman" w:hAnsi="Times New Roman" w:cs="Times New Roman"/>
          <w:b/>
          <w:bCs/>
          <w:sz w:val="28"/>
          <w:szCs w:val="28"/>
        </w:rPr>
        <w:t>Hybrid:</w:t>
      </w:r>
      <w:r w:rsidRPr="006346F0">
        <w:rPr>
          <w:rFonts w:ascii="Times New Roman" w:hAnsi="Times New Roman" w:cs="Times New Roman"/>
          <w:sz w:val="28"/>
          <w:szCs w:val="28"/>
        </w:rPr>
        <w:t xml:space="preserve"> Has moderate computation and cost, but 89% accuracy is below the required 90%. </w:t>
      </w:r>
    </w:p>
    <w:p w14:paraId="361019B6"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Selected solution: Deep Learning.</w:t>
      </w:r>
    </w:p>
    <w:p w14:paraId="22B73110"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Justification:</w:t>
      </w:r>
      <w:r w:rsidRPr="006346F0">
        <w:rPr>
          <w:rFonts w:ascii="Times New Roman" w:hAnsi="Times New Roman" w:cs="Times New Roman"/>
          <w:sz w:val="28"/>
          <w:szCs w:val="28"/>
        </w:rPr>
        <w:t xml:space="preserve"> Deep Learning is the </w:t>
      </w:r>
      <w:r w:rsidRPr="006346F0">
        <w:rPr>
          <w:rFonts w:ascii="Times New Roman" w:hAnsi="Times New Roman" w:cs="Times New Roman"/>
          <w:b/>
          <w:bCs/>
          <w:sz w:val="28"/>
          <w:szCs w:val="28"/>
        </w:rPr>
        <w:t>only option that satisfies the accuracy requirement</w:t>
      </w:r>
      <w:r w:rsidRPr="006346F0">
        <w:rPr>
          <w:rFonts w:ascii="Times New Roman" w:hAnsi="Times New Roman" w:cs="Times New Roman"/>
          <w:sz w:val="28"/>
          <w:szCs w:val="28"/>
        </w:rPr>
        <w:t xml:space="preserve">. It also provides better robustness in difficult visual conditions such as low light. Although its computational requirement is high, optimization techniques such as </w:t>
      </w:r>
      <w:r w:rsidRPr="006346F0">
        <w:rPr>
          <w:rFonts w:ascii="Times New Roman" w:hAnsi="Times New Roman" w:cs="Times New Roman"/>
          <w:b/>
          <w:bCs/>
          <w:sz w:val="28"/>
          <w:szCs w:val="28"/>
        </w:rPr>
        <w:t>model compression, quantization, and edge-GPU deployment</w:t>
      </w:r>
      <w:r w:rsidRPr="006346F0">
        <w:rPr>
          <w:rFonts w:ascii="Times New Roman" w:hAnsi="Times New Roman" w:cs="Times New Roman"/>
          <w:sz w:val="28"/>
          <w:szCs w:val="28"/>
        </w:rPr>
        <w:t xml:space="preserve"> can reduce resource requirements.</w:t>
      </w:r>
    </w:p>
    <w:p w14:paraId="68E1F366"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Practical deployment:</w:t>
      </w:r>
      <w:r w:rsidRPr="006346F0">
        <w:rPr>
          <w:rFonts w:ascii="Times New Roman" w:hAnsi="Times New Roman" w:cs="Times New Roman"/>
          <w:sz w:val="28"/>
          <w:szCs w:val="28"/>
        </w:rPr>
        <w:t xml:space="preserve"> Deep Learning is appropriate for smart CCTV, access-control systems, attendance systems, airport security, and biometric authentication, where recognition accuracy and robustness are critical.</w:t>
      </w:r>
    </w:p>
    <w:p w14:paraId="3F437FEC"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Overall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974"/>
        <w:gridCol w:w="4330"/>
      </w:tblGrid>
      <w:tr w:rsidR="006346F0" w:rsidRPr="006346F0" w14:paraId="29D03C24" w14:textId="77777777">
        <w:trPr>
          <w:tblHeader/>
          <w:tblCellSpacing w:w="15" w:type="dxa"/>
        </w:trPr>
        <w:tc>
          <w:tcPr>
            <w:tcW w:w="0" w:type="auto"/>
            <w:vAlign w:val="center"/>
            <w:hideMark/>
          </w:tcPr>
          <w:p w14:paraId="1B8F61D8"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lastRenderedPageBreak/>
              <w:t>Question</w:t>
            </w:r>
          </w:p>
        </w:tc>
        <w:tc>
          <w:tcPr>
            <w:tcW w:w="0" w:type="auto"/>
            <w:vAlign w:val="center"/>
            <w:hideMark/>
          </w:tcPr>
          <w:p w14:paraId="66A95E87"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Selected Solution</w:t>
            </w:r>
          </w:p>
        </w:tc>
        <w:tc>
          <w:tcPr>
            <w:tcW w:w="0" w:type="auto"/>
            <w:vAlign w:val="center"/>
            <w:hideMark/>
          </w:tcPr>
          <w:p w14:paraId="0A9C50B1" w14:textId="77777777" w:rsidR="006346F0" w:rsidRPr="006346F0" w:rsidRDefault="006346F0" w:rsidP="006346F0">
            <w:pPr>
              <w:rPr>
                <w:rFonts w:ascii="Times New Roman" w:hAnsi="Times New Roman" w:cs="Times New Roman"/>
                <w:b/>
                <w:bCs/>
                <w:sz w:val="28"/>
                <w:szCs w:val="28"/>
              </w:rPr>
            </w:pPr>
            <w:r w:rsidRPr="006346F0">
              <w:rPr>
                <w:rFonts w:ascii="Times New Roman" w:hAnsi="Times New Roman" w:cs="Times New Roman"/>
                <w:b/>
                <w:bCs/>
                <w:sz w:val="28"/>
                <w:szCs w:val="28"/>
              </w:rPr>
              <w:t>Main Reason</w:t>
            </w:r>
          </w:p>
        </w:tc>
      </w:tr>
      <w:tr w:rsidR="006346F0" w:rsidRPr="006346F0" w14:paraId="1F167E28" w14:textId="77777777">
        <w:trPr>
          <w:tblCellSpacing w:w="15" w:type="dxa"/>
        </w:trPr>
        <w:tc>
          <w:tcPr>
            <w:tcW w:w="0" w:type="auto"/>
            <w:vAlign w:val="center"/>
            <w:hideMark/>
          </w:tcPr>
          <w:p w14:paraId="34A0008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11. Traffic Surveillance</w:t>
            </w:r>
          </w:p>
        </w:tc>
        <w:tc>
          <w:tcPr>
            <w:tcW w:w="0" w:type="auto"/>
            <w:vAlign w:val="center"/>
            <w:hideMark/>
          </w:tcPr>
          <w:p w14:paraId="79401D0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Method C</w:t>
            </w:r>
          </w:p>
        </w:tc>
        <w:tc>
          <w:tcPr>
            <w:tcW w:w="0" w:type="auto"/>
            <w:vAlign w:val="center"/>
            <w:hideMark/>
          </w:tcPr>
          <w:p w14:paraId="2BA61F96"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Meets accuracy + latency requirements</w:t>
            </w:r>
          </w:p>
        </w:tc>
      </w:tr>
      <w:tr w:rsidR="006346F0" w:rsidRPr="006346F0" w14:paraId="72AE621B" w14:textId="77777777">
        <w:trPr>
          <w:tblCellSpacing w:w="15" w:type="dxa"/>
        </w:trPr>
        <w:tc>
          <w:tcPr>
            <w:tcW w:w="0" w:type="auto"/>
            <w:vAlign w:val="center"/>
            <w:hideMark/>
          </w:tcPr>
          <w:p w14:paraId="3CF2950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12. Drone Vision</w:t>
            </w:r>
          </w:p>
        </w:tc>
        <w:tc>
          <w:tcPr>
            <w:tcW w:w="0" w:type="auto"/>
            <w:vAlign w:val="center"/>
            <w:hideMark/>
          </w:tcPr>
          <w:p w14:paraId="414B2459"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Model C</w:t>
            </w:r>
          </w:p>
        </w:tc>
        <w:tc>
          <w:tcPr>
            <w:tcW w:w="0" w:type="auto"/>
            <w:vAlign w:val="center"/>
            <w:hideMark/>
          </w:tcPr>
          <w:p w14:paraId="7ABE5421"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Meets accuracy + real-time + practical computation</w:t>
            </w:r>
          </w:p>
        </w:tc>
      </w:tr>
      <w:tr w:rsidR="006346F0" w:rsidRPr="006346F0" w14:paraId="6A21C6E7" w14:textId="77777777">
        <w:trPr>
          <w:tblCellSpacing w:w="15" w:type="dxa"/>
        </w:trPr>
        <w:tc>
          <w:tcPr>
            <w:tcW w:w="0" w:type="auto"/>
            <w:vAlign w:val="center"/>
            <w:hideMark/>
          </w:tcPr>
          <w:p w14:paraId="26F6AA35"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13. Security Recognition</w:t>
            </w:r>
          </w:p>
        </w:tc>
        <w:tc>
          <w:tcPr>
            <w:tcW w:w="0" w:type="auto"/>
            <w:vAlign w:val="center"/>
            <w:hideMark/>
          </w:tcPr>
          <w:p w14:paraId="5FEC8B98"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Deep Learning</w:t>
            </w:r>
          </w:p>
        </w:tc>
        <w:tc>
          <w:tcPr>
            <w:tcW w:w="0" w:type="auto"/>
            <w:vAlign w:val="center"/>
            <w:hideMark/>
          </w:tcPr>
          <w:p w14:paraId="10B425FB"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Only option with &gt;92% accuracy</w:t>
            </w:r>
          </w:p>
        </w:tc>
      </w:tr>
      <w:tr w:rsidR="006346F0" w:rsidRPr="006346F0" w14:paraId="0C694C81" w14:textId="77777777">
        <w:trPr>
          <w:tblCellSpacing w:w="15" w:type="dxa"/>
        </w:trPr>
        <w:tc>
          <w:tcPr>
            <w:tcW w:w="0" w:type="auto"/>
            <w:vAlign w:val="center"/>
            <w:hideMark/>
          </w:tcPr>
          <w:p w14:paraId="2CD87904"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14. Sports Motion Tracking</w:t>
            </w:r>
          </w:p>
        </w:tc>
        <w:tc>
          <w:tcPr>
            <w:tcW w:w="0" w:type="auto"/>
            <w:vAlign w:val="center"/>
            <w:hideMark/>
          </w:tcPr>
          <w:p w14:paraId="07A753E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Motion Estimation</w:t>
            </w:r>
          </w:p>
        </w:tc>
        <w:tc>
          <w:tcPr>
            <w:tcW w:w="0" w:type="auto"/>
            <w:vAlign w:val="center"/>
            <w:hideMark/>
          </w:tcPr>
          <w:p w14:paraId="394AFA18"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Better for strict real-time performance</w:t>
            </w:r>
          </w:p>
        </w:tc>
      </w:tr>
      <w:tr w:rsidR="006346F0" w:rsidRPr="006346F0" w14:paraId="1CD3FD8F" w14:textId="77777777">
        <w:trPr>
          <w:tblCellSpacing w:w="15" w:type="dxa"/>
        </w:trPr>
        <w:tc>
          <w:tcPr>
            <w:tcW w:w="0" w:type="auto"/>
            <w:vAlign w:val="center"/>
            <w:hideMark/>
          </w:tcPr>
          <w:p w14:paraId="3EA8A5E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15. Face Recognition</w:t>
            </w:r>
          </w:p>
        </w:tc>
        <w:tc>
          <w:tcPr>
            <w:tcW w:w="0" w:type="auto"/>
            <w:vAlign w:val="center"/>
            <w:hideMark/>
          </w:tcPr>
          <w:p w14:paraId="66F1CC8F"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Deep Learning</w:t>
            </w:r>
          </w:p>
        </w:tc>
        <w:tc>
          <w:tcPr>
            <w:tcW w:w="0" w:type="auto"/>
            <w:vAlign w:val="center"/>
            <w:hideMark/>
          </w:tcPr>
          <w:p w14:paraId="65417FE2"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sz w:val="28"/>
                <w:szCs w:val="28"/>
              </w:rPr>
              <w:t>Only option meeting ≥90% accuracy</w:t>
            </w:r>
          </w:p>
        </w:tc>
      </w:tr>
    </w:tbl>
    <w:p w14:paraId="0BB3257A" w14:textId="77777777" w:rsidR="006346F0" w:rsidRPr="006346F0" w:rsidRDefault="006346F0" w:rsidP="006346F0">
      <w:pPr>
        <w:rPr>
          <w:rFonts w:ascii="Times New Roman" w:hAnsi="Times New Roman" w:cs="Times New Roman"/>
          <w:sz w:val="28"/>
          <w:szCs w:val="28"/>
        </w:rPr>
      </w:pPr>
      <w:r w:rsidRPr="006346F0">
        <w:rPr>
          <w:rFonts w:ascii="Times New Roman" w:hAnsi="Times New Roman" w:cs="Times New Roman"/>
          <w:b/>
          <w:bCs/>
          <w:sz w:val="28"/>
          <w:szCs w:val="28"/>
        </w:rPr>
        <w:t>General decision principle:</w:t>
      </w:r>
      <w:r w:rsidRPr="006346F0">
        <w:rPr>
          <w:rFonts w:ascii="Times New Roman" w:hAnsi="Times New Roman" w:cs="Times New Roman"/>
          <w:sz w:val="28"/>
          <w:szCs w:val="28"/>
        </w:rPr>
        <w:t xml:space="preserve"> In Computer Vision, the best solution is not always the one with the highest accuracy. The model must satisfy the required constraints while balancing accuracy, speed, robustness, computation, memory, cost, and deployment requirements. If no option satisfies every constraint, select the option that satisfies the most critical requirement and explain how the remaining limitation can be addressed.</w:t>
      </w:r>
    </w:p>
    <w:p w14:paraId="75E4BDFC" w14:textId="77777777" w:rsidR="006346F0" w:rsidRPr="006346F0" w:rsidRDefault="006346F0">
      <w:pPr>
        <w:rPr>
          <w:rFonts w:ascii="Times New Roman" w:hAnsi="Times New Roman" w:cs="Times New Roman"/>
          <w:sz w:val="28"/>
          <w:szCs w:val="28"/>
        </w:rPr>
      </w:pPr>
    </w:p>
    <w:sectPr w:rsidR="006346F0" w:rsidRPr="006346F0" w:rsidSect="006346F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003"/>
    <w:multiLevelType w:val="multilevel"/>
    <w:tmpl w:val="37F0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1B6F"/>
    <w:multiLevelType w:val="multilevel"/>
    <w:tmpl w:val="445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D6904"/>
    <w:multiLevelType w:val="multilevel"/>
    <w:tmpl w:val="273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35AD8"/>
    <w:multiLevelType w:val="multilevel"/>
    <w:tmpl w:val="D37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301BF"/>
    <w:multiLevelType w:val="multilevel"/>
    <w:tmpl w:val="727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543267">
    <w:abstractNumId w:val="0"/>
  </w:num>
  <w:num w:numId="2" w16cid:durableId="1197279279">
    <w:abstractNumId w:val="4"/>
  </w:num>
  <w:num w:numId="3" w16cid:durableId="1601520478">
    <w:abstractNumId w:val="1"/>
  </w:num>
  <w:num w:numId="4" w16cid:durableId="1824545404">
    <w:abstractNumId w:val="2"/>
  </w:num>
  <w:num w:numId="5" w16cid:durableId="1917861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6F0"/>
    <w:rsid w:val="000015DD"/>
    <w:rsid w:val="004E68A9"/>
    <w:rsid w:val="006346F0"/>
    <w:rsid w:val="009A6B66"/>
    <w:rsid w:val="00AA6857"/>
    <w:rsid w:val="00B87ED6"/>
    <w:rsid w:val="00BE3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FF61"/>
  <w15:chartTrackingRefBased/>
  <w15:docId w15:val="{FD4B83EF-BB4A-43BF-AC56-C149E89E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6F0"/>
  </w:style>
  <w:style w:type="paragraph" w:styleId="Heading1">
    <w:name w:val="heading 1"/>
    <w:basedOn w:val="Normal"/>
    <w:next w:val="Normal"/>
    <w:link w:val="Heading1Char"/>
    <w:uiPriority w:val="9"/>
    <w:qFormat/>
    <w:rsid w:val="00634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6F0"/>
    <w:rPr>
      <w:rFonts w:eastAsiaTheme="majorEastAsia" w:cstheme="majorBidi"/>
      <w:color w:val="272727" w:themeColor="text1" w:themeTint="D8"/>
    </w:rPr>
  </w:style>
  <w:style w:type="paragraph" w:styleId="Title">
    <w:name w:val="Title"/>
    <w:basedOn w:val="Normal"/>
    <w:next w:val="Normal"/>
    <w:link w:val="TitleChar"/>
    <w:uiPriority w:val="10"/>
    <w:qFormat/>
    <w:rsid w:val="0063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6F0"/>
    <w:pPr>
      <w:spacing w:before="160"/>
      <w:jc w:val="center"/>
    </w:pPr>
    <w:rPr>
      <w:i/>
      <w:iCs/>
      <w:color w:val="404040" w:themeColor="text1" w:themeTint="BF"/>
    </w:rPr>
  </w:style>
  <w:style w:type="character" w:customStyle="1" w:styleId="QuoteChar">
    <w:name w:val="Quote Char"/>
    <w:basedOn w:val="DefaultParagraphFont"/>
    <w:link w:val="Quote"/>
    <w:uiPriority w:val="29"/>
    <w:rsid w:val="006346F0"/>
    <w:rPr>
      <w:i/>
      <w:iCs/>
      <w:color w:val="404040" w:themeColor="text1" w:themeTint="BF"/>
    </w:rPr>
  </w:style>
  <w:style w:type="paragraph" w:styleId="ListParagraph">
    <w:name w:val="List Paragraph"/>
    <w:basedOn w:val="Normal"/>
    <w:uiPriority w:val="34"/>
    <w:qFormat/>
    <w:rsid w:val="006346F0"/>
    <w:pPr>
      <w:ind w:left="720"/>
      <w:contextualSpacing/>
    </w:pPr>
  </w:style>
  <w:style w:type="character" w:styleId="IntenseEmphasis">
    <w:name w:val="Intense Emphasis"/>
    <w:basedOn w:val="DefaultParagraphFont"/>
    <w:uiPriority w:val="21"/>
    <w:qFormat/>
    <w:rsid w:val="006346F0"/>
    <w:rPr>
      <w:i/>
      <w:iCs/>
      <w:color w:val="2F5496" w:themeColor="accent1" w:themeShade="BF"/>
    </w:rPr>
  </w:style>
  <w:style w:type="paragraph" w:styleId="IntenseQuote">
    <w:name w:val="Intense Quote"/>
    <w:basedOn w:val="Normal"/>
    <w:next w:val="Normal"/>
    <w:link w:val="IntenseQuoteChar"/>
    <w:uiPriority w:val="30"/>
    <w:qFormat/>
    <w:rsid w:val="00634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6F0"/>
    <w:rPr>
      <w:i/>
      <w:iCs/>
      <w:color w:val="2F5496" w:themeColor="accent1" w:themeShade="BF"/>
    </w:rPr>
  </w:style>
  <w:style w:type="character" w:styleId="IntenseReference">
    <w:name w:val="Intense Reference"/>
    <w:basedOn w:val="DefaultParagraphFont"/>
    <w:uiPriority w:val="32"/>
    <w:qFormat/>
    <w:rsid w:val="006346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1011</Words>
  <Characters>5769</Characters>
  <Application>Microsoft Office Word</Application>
  <DocSecurity>0</DocSecurity>
  <Lines>48</Lines>
  <Paragraphs>13</Paragraphs>
  <ScaleCrop>false</ScaleCrop>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Kandula</dc:creator>
  <cp:keywords/>
  <dc:description/>
  <cp:lastModifiedBy>Archana Kandula</cp:lastModifiedBy>
  <cp:revision>3</cp:revision>
  <dcterms:created xsi:type="dcterms:W3CDTF">2026-08-14T09:36:00Z</dcterms:created>
  <dcterms:modified xsi:type="dcterms:W3CDTF">2026-08-14T09:54:00Z</dcterms:modified>
</cp:coreProperties>
</file>