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00379" w14:textId="6C4048AC" w:rsidR="00552395" w:rsidRPr="0011797E" w:rsidRDefault="00552395">
      <w:pPr>
        <w:spacing w:after="0" w:line="36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Air Quality Index</w:t>
      </w:r>
      <w:r w:rsidR="00E31CDA">
        <w:rPr>
          <w:rFonts w:ascii="Times New Roman" w:eastAsia="Times New Roman" w:hAnsi="Times New Roman" w:cs="Times New Roman"/>
          <w:b/>
          <w:bCs/>
          <w:color w:val="000000" w:themeColor="text1"/>
          <w:sz w:val="24"/>
          <w:szCs w:val="24"/>
        </w:rPr>
        <w:t xml:space="preserve"> Analysis</w:t>
      </w:r>
    </w:p>
    <w:p w14:paraId="7648A002" w14:textId="77777777" w:rsidR="00717AB1" w:rsidRPr="0011797E" w:rsidRDefault="00000000">
      <w:pPr>
        <w:spacing w:after="0" w:line="360" w:lineRule="auto"/>
        <w:jc w:val="both"/>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1. Project Overview and Objective</w:t>
      </w:r>
    </w:p>
    <w:p w14:paraId="431FB2E7" w14:textId="6B9439BE" w:rsidR="00717AB1" w:rsidRPr="00CF1AB3" w:rsidRDefault="00105F7F">
      <w:pPr>
        <w:spacing w:after="0" w:line="360" w:lineRule="auto"/>
        <w:jc w:val="both"/>
        <w:rPr>
          <w:rFonts w:ascii="Times New Roman" w:eastAsia="Times New Roman" w:hAnsi="Times New Roman" w:cs="Times New Roman"/>
          <w:color w:val="EE0000"/>
          <w:sz w:val="24"/>
          <w:szCs w:val="24"/>
        </w:rPr>
      </w:pPr>
      <w:r w:rsidRPr="00CF1AB3">
        <w:rPr>
          <w:rFonts w:ascii="Times New Roman" w:eastAsia="Times New Roman" w:hAnsi="Times New Roman" w:cs="Times New Roman"/>
          <w:color w:val="EE0000"/>
          <w:sz w:val="24"/>
          <w:szCs w:val="24"/>
        </w:rPr>
        <w:t xml:space="preserve">This project analyses </w:t>
      </w:r>
      <w:r w:rsidRPr="00CF1AB3">
        <w:rPr>
          <w:rFonts w:ascii="Times New Roman" w:eastAsia="Times New Roman" w:hAnsi="Times New Roman" w:cs="Times New Roman"/>
          <w:b/>
          <w:bCs/>
          <w:color w:val="EE0000"/>
          <w:sz w:val="24"/>
          <w:szCs w:val="24"/>
        </w:rPr>
        <w:t>Air Quality Index (AQI)</w:t>
      </w:r>
      <w:r w:rsidRPr="00CF1AB3">
        <w:rPr>
          <w:rFonts w:ascii="Times New Roman" w:eastAsia="Times New Roman" w:hAnsi="Times New Roman" w:cs="Times New Roman"/>
          <w:color w:val="EE0000"/>
          <w:sz w:val="24"/>
          <w:szCs w:val="24"/>
        </w:rPr>
        <w:t xml:space="preserve"> data across Indian states and cities to understand pollution trends, health hazards, and environmental impacts. The study involves </w:t>
      </w:r>
      <w:r w:rsidRPr="00CF1AB3">
        <w:rPr>
          <w:rFonts w:ascii="Times New Roman" w:eastAsia="Times New Roman" w:hAnsi="Times New Roman" w:cs="Times New Roman"/>
          <w:b/>
          <w:bCs/>
          <w:color w:val="EE0000"/>
          <w:sz w:val="24"/>
          <w:szCs w:val="24"/>
        </w:rPr>
        <w:t>data cleaning, transformation, exploratory data analysis (EDA), and visualization</w:t>
      </w:r>
      <w:r w:rsidRPr="00CF1AB3">
        <w:rPr>
          <w:rFonts w:ascii="Times New Roman" w:eastAsia="Times New Roman" w:hAnsi="Times New Roman" w:cs="Times New Roman"/>
          <w:color w:val="EE0000"/>
          <w:sz w:val="24"/>
          <w:szCs w:val="24"/>
        </w:rPr>
        <w:t xml:space="preserve"> using Python libraries (Pandas, Seaborn, Matplotlib) and machine learning techniques (KNN imputation).</w:t>
      </w:r>
    </w:p>
    <w:p w14:paraId="206FC7FE" w14:textId="44A7C5EB" w:rsidR="00105F7F" w:rsidRPr="0011797E" w:rsidRDefault="00105F7F" w:rsidP="00105F7F">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Assess Air Quality:</w:t>
      </w:r>
      <w:r w:rsidRPr="0011797E">
        <w:rPr>
          <w:rFonts w:ascii="Times New Roman" w:eastAsia="Times New Roman" w:hAnsi="Times New Roman" w:cs="Times New Roman"/>
          <w:color w:val="000000" w:themeColor="text1"/>
          <w:sz w:val="24"/>
          <w:szCs w:val="24"/>
        </w:rPr>
        <w:t xml:space="preserve"> Standardize pollutant measures (PM2.5, PM10, NO2, SO2, CO, O3, NH3).</w:t>
      </w:r>
    </w:p>
    <w:p w14:paraId="7B5815F0" w14:textId="3790D684" w:rsidR="00105F7F" w:rsidRPr="0011797E" w:rsidRDefault="00105F7F" w:rsidP="00105F7F">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Identify Trends:</w:t>
      </w:r>
      <w:r w:rsidRPr="0011797E">
        <w:rPr>
          <w:rFonts w:ascii="Times New Roman" w:eastAsia="Times New Roman" w:hAnsi="Times New Roman" w:cs="Times New Roman"/>
          <w:color w:val="000000" w:themeColor="text1"/>
          <w:sz w:val="24"/>
          <w:szCs w:val="24"/>
        </w:rPr>
        <w:t xml:space="preserve"> Track changes across cities and states.</w:t>
      </w:r>
    </w:p>
    <w:p w14:paraId="7D4EA101" w14:textId="383B10E4" w:rsidR="00105F7F" w:rsidRPr="0011797E" w:rsidRDefault="00105F7F" w:rsidP="00105F7F">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Enable Decision-Making:</w:t>
      </w:r>
      <w:r w:rsidRPr="0011797E">
        <w:rPr>
          <w:rFonts w:ascii="Times New Roman" w:eastAsia="Times New Roman" w:hAnsi="Times New Roman" w:cs="Times New Roman"/>
          <w:color w:val="000000" w:themeColor="text1"/>
          <w:sz w:val="24"/>
          <w:szCs w:val="24"/>
        </w:rPr>
        <w:t xml:space="preserve"> Provide insights for policymakers and environmental agencies.</w:t>
      </w:r>
    </w:p>
    <w:p w14:paraId="0B14C41D" w14:textId="77777777" w:rsidR="00105F7F" w:rsidRPr="0011797E" w:rsidRDefault="00105F7F" w:rsidP="00105F7F">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Raise Awareness:</w:t>
      </w:r>
      <w:r w:rsidRPr="0011797E">
        <w:rPr>
          <w:rFonts w:ascii="Times New Roman" w:eastAsia="Times New Roman" w:hAnsi="Times New Roman" w:cs="Times New Roman"/>
          <w:color w:val="000000" w:themeColor="text1"/>
          <w:sz w:val="24"/>
          <w:szCs w:val="24"/>
        </w:rPr>
        <w:t xml:space="preserve"> Categorize AQI into safe vs hazardous levels.</w:t>
      </w:r>
    </w:p>
    <w:p w14:paraId="6F4F58A1" w14:textId="3AF7710C" w:rsidR="00105F7F" w:rsidRPr="0011797E" w:rsidRDefault="00105F7F" w:rsidP="00105F7F">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Predictive Analysis:</w:t>
      </w:r>
      <w:r w:rsidRPr="0011797E">
        <w:rPr>
          <w:rFonts w:ascii="Times New Roman" w:eastAsia="Times New Roman" w:hAnsi="Times New Roman" w:cs="Times New Roman"/>
          <w:color w:val="000000" w:themeColor="text1"/>
          <w:sz w:val="24"/>
          <w:szCs w:val="24"/>
        </w:rPr>
        <w:t xml:space="preserve"> Forecast pollution levels for proactive interventions.</w:t>
      </w:r>
    </w:p>
    <w:p w14:paraId="66DC1065" w14:textId="77777777" w:rsidR="00105F7F" w:rsidRPr="0011797E" w:rsidRDefault="00105F7F">
      <w:pPr>
        <w:spacing w:after="0" w:line="360" w:lineRule="auto"/>
        <w:jc w:val="both"/>
        <w:rPr>
          <w:rFonts w:ascii="Times New Roman" w:eastAsia="Times New Roman" w:hAnsi="Times New Roman" w:cs="Times New Roman"/>
          <w:color w:val="000000" w:themeColor="text1"/>
          <w:sz w:val="24"/>
          <w:szCs w:val="24"/>
        </w:rPr>
      </w:pPr>
    </w:p>
    <w:p w14:paraId="70A97246" w14:textId="6E54C75F" w:rsidR="00717AB1" w:rsidRPr="0011797E" w:rsidRDefault="00000000">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 xml:space="preserve">The main objective is to demonstrate data pre-processing techniques using </w:t>
      </w:r>
      <w:r w:rsidR="00105F7F" w:rsidRPr="0011797E">
        <w:rPr>
          <w:rFonts w:ascii="Times New Roman" w:eastAsia="Times New Roman" w:hAnsi="Times New Roman" w:cs="Times New Roman"/>
          <w:color w:val="000000" w:themeColor="text1"/>
          <w:sz w:val="24"/>
          <w:szCs w:val="24"/>
        </w:rPr>
        <w:t>Python</w:t>
      </w:r>
      <w:r w:rsidRPr="0011797E">
        <w:rPr>
          <w:rFonts w:ascii="Times New Roman" w:eastAsia="Times New Roman" w:hAnsi="Times New Roman" w:cs="Times New Roman"/>
          <w:color w:val="000000" w:themeColor="text1"/>
          <w:sz w:val="24"/>
          <w:szCs w:val="24"/>
        </w:rPr>
        <w:t xml:space="preserve"> and an interactive Power BI dashboard visualization to make informed decisions.</w:t>
      </w:r>
    </w:p>
    <w:p w14:paraId="2F91D99F" w14:textId="77777777" w:rsidR="00717AB1" w:rsidRPr="0011797E" w:rsidRDefault="00000000">
      <w:pPr>
        <w:spacing w:after="0" w:line="360" w:lineRule="auto"/>
        <w:jc w:val="both"/>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2D4A2F86">
          <v:rect id="_x0000_i1026" style="width:0;height:1.5pt" o:hralign="center" o:hrstd="t" o:hr="t" fillcolor="#a0a0a0" stroked="f"/>
        </w:pict>
      </w:r>
    </w:p>
    <w:p w14:paraId="09567BB6" w14:textId="01927615" w:rsidR="00717AB1" w:rsidRPr="0011797E" w:rsidRDefault="00000000">
      <w:pPr>
        <w:spacing w:after="0" w:line="360" w:lineRule="auto"/>
        <w:jc w:val="both"/>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 xml:space="preserve">2. Data Sources </w:t>
      </w:r>
    </w:p>
    <w:p w14:paraId="3556C134" w14:textId="68E7E4D1" w:rsidR="00105F7F" w:rsidRPr="0011797E" w:rsidRDefault="00105F7F" w:rsidP="00105F7F">
      <w:pPr>
        <w:pStyle w:val="NormalWeb"/>
        <w:numPr>
          <w:ilvl w:val="0"/>
          <w:numId w:val="6"/>
        </w:numPr>
        <w:rPr>
          <w:color w:val="000000" w:themeColor="text1"/>
        </w:rPr>
      </w:pPr>
      <w:r w:rsidRPr="0011797E">
        <w:rPr>
          <w:rStyle w:val="Strong"/>
          <w:color w:val="000000" w:themeColor="text1"/>
        </w:rPr>
        <w:t>Source:</w:t>
      </w:r>
      <w:r w:rsidRPr="0011797E">
        <w:rPr>
          <w:color w:val="000000" w:themeColor="text1"/>
        </w:rPr>
        <w:t xml:space="preserve"> </w:t>
      </w:r>
      <w:r w:rsidR="009E49B2">
        <w:rPr>
          <w:color w:val="000000" w:themeColor="text1"/>
        </w:rPr>
        <w:t>data.</w:t>
      </w:r>
      <w:r w:rsidR="00CB1EE3">
        <w:rPr>
          <w:color w:val="000000" w:themeColor="text1"/>
        </w:rPr>
        <w:t>Gov.</w:t>
      </w:r>
      <w:r w:rsidR="009E49B2">
        <w:rPr>
          <w:color w:val="000000" w:themeColor="text1"/>
        </w:rPr>
        <w:t>in</w:t>
      </w:r>
    </w:p>
    <w:p w14:paraId="5C3EAD7F" w14:textId="3C107E03" w:rsidR="00105F7F" w:rsidRPr="0011797E" w:rsidRDefault="00105F7F" w:rsidP="00105F7F">
      <w:pPr>
        <w:pStyle w:val="NormalWeb"/>
        <w:numPr>
          <w:ilvl w:val="0"/>
          <w:numId w:val="6"/>
        </w:numPr>
        <w:rPr>
          <w:color w:val="000000" w:themeColor="text1"/>
        </w:rPr>
      </w:pPr>
      <w:r w:rsidRPr="0011797E">
        <w:rPr>
          <w:rStyle w:val="Strong"/>
          <w:color w:val="000000" w:themeColor="text1"/>
        </w:rPr>
        <w:t>Timeline:</w:t>
      </w:r>
      <w:r w:rsidRPr="0011797E">
        <w:rPr>
          <w:color w:val="000000" w:themeColor="text1"/>
        </w:rPr>
        <w:t xml:space="preserve"> Collected during 2026</w:t>
      </w:r>
    </w:p>
    <w:p w14:paraId="6B92D785" w14:textId="5F97405C" w:rsidR="00105F7F" w:rsidRPr="0011797E" w:rsidRDefault="00105F7F" w:rsidP="00105F7F">
      <w:pPr>
        <w:pStyle w:val="NormalWeb"/>
        <w:numPr>
          <w:ilvl w:val="0"/>
          <w:numId w:val="6"/>
        </w:numPr>
        <w:rPr>
          <w:color w:val="000000" w:themeColor="text1"/>
        </w:rPr>
      </w:pPr>
      <w:r w:rsidRPr="0011797E">
        <w:rPr>
          <w:rStyle w:val="Strong"/>
          <w:color w:val="000000" w:themeColor="text1"/>
        </w:rPr>
        <w:t>Size:</w:t>
      </w:r>
      <w:r w:rsidRPr="0011797E">
        <w:rPr>
          <w:color w:val="000000" w:themeColor="text1"/>
        </w:rPr>
        <w:t xml:space="preserve"> 3514 records, 11 columns</w:t>
      </w:r>
    </w:p>
    <w:p w14:paraId="7B630937" w14:textId="22338990" w:rsidR="00105F7F" w:rsidRPr="0011797E" w:rsidRDefault="00105F7F" w:rsidP="00105F7F">
      <w:pPr>
        <w:pStyle w:val="NormalWeb"/>
        <w:numPr>
          <w:ilvl w:val="0"/>
          <w:numId w:val="6"/>
        </w:numPr>
        <w:rPr>
          <w:color w:val="000000" w:themeColor="text1"/>
        </w:rPr>
      </w:pPr>
      <w:r w:rsidRPr="0011797E">
        <w:rPr>
          <w:rStyle w:val="Strong"/>
          <w:color w:val="000000" w:themeColor="text1"/>
        </w:rPr>
        <w:t>Features:</w:t>
      </w:r>
      <w:r w:rsidRPr="0011797E">
        <w:rPr>
          <w:color w:val="000000" w:themeColor="text1"/>
        </w:rPr>
        <w:t xml:space="preserve"> Country, State, City, Station, Latitude, Longitude, Pollutant ID, Min/Max/Avg values, Timestamp</w:t>
      </w:r>
    </w:p>
    <w:p w14:paraId="5AC4BBD8" w14:textId="749E5900" w:rsidR="00717AB1" w:rsidRPr="0011797E" w:rsidRDefault="00000000">
      <w:pPr>
        <w:numPr>
          <w:ilvl w:val="0"/>
          <w:numId w:val="6"/>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Domain</w:t>
      </w:r>
      <w:r w:rsidRPr="0011797E">
        <w:rPr>
          <w:rFonts w:ascii="Times New Roman" w:eastAsia="Times New Roman" w:hAnsi="Times New Roman" w:cs="Times New Roman"/>
          <w:color w:val="000000" w:themeColor="text1"/>
          <w:sz w:val="24"/>
          <w:szCs w:val="24"/>
        </w:rPr>
        <w:t xml:space="preserve">: </w:t>
      </w:r>
      <w:r w:rsidR="00105F7F" w:rsidRPr="0011797E">
        <w:rPr>
          <w:rFonts w:ascii="Times New Roman" w:eastAsia="Times New Roman" w:hAnsi="Times New Roman" w:cs="Times New Roman"/>
          <w:color w:val="000000" w:themeColor="text1"/>
          <w:sz w:val="24"/>
          <w:szCs w:val="24"/>
        </w:rPr>
        <w:t>Environment / Health Hazard</w:t>
      </w:r>
    </w:p>
    <w:p w14:paraId="486745F4" w14:textId="77777777" w:rsidR="00717AB1" w:rsidRPr="0011797E" w:rsidRDefault="00000000">
      <w:pPr>
        <w:spacing w:after="0" w:line="360" w:lineRule="auto"/>
        <w:jc w:val="both"/>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7877376F">
          <v:rect id="_x0000_i1027" style="width:0;height:1.5pt" o:hralign="center" o:hrstd="t" o:hr="t" fillcolor="#a0a0a0" stroked="f"/>
        </w:pict>
      </w:r>
    </w:p>
    <w:p w14:paraId="3CF37E7A" w14:textId="75E6D1EE" w:rsidR="00717AB1" w:rsidRPr="0011797E" w:rsidRDefault="00000000">
      <w:pPr>
        <w:spacing w:after="0" w:line="360" w:lineRule="auto"/>
        <w:jc w:val="both"/>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 xml:space="preserve">3. Problem </w:t>
      </w:r>
      <w:proofErr w:type="gramStart"/>
      <w:r w:rsidRPr="0011797E">
        <w:rPr>
          <w:rFonts w:ascii="Times New Roman" w:eastAsia="Times New Roman" w:hAnsi="Times New Roman" w:cs="Times New Roman"/>
          <w:b/>
          <w:bCs/>
          <w:color w:val="000000" w:themeColor="text1"/>
          <w:sz w:val="24"/>
          <w:szCs w:val="24"/>
        </w:rPr>
        <w:t xml:space="preserve">Statement </w:t>
      </w:r>
      <w:r w:rsidR="00E370FB">
        <w:rPr>
          <w:rFonts w:ascii="Times New Roman" w:eastAsia="Times New Roman" w:hAnsi="Times New Roman" w:cs="Times New Roman"/>
          <w:b/>
          <w:bCs/>
          <w:color w:val="000000" w:themeColor="text1"/>
          <w:sz w:val="24"/>
          <w:szCs w:val="24"/>
        </w:rPr>
        <w:t>:</w:t>
      </w:r>
      <w:proofErr w:type="gramEnd"/>
    </w:p>
    <w:p w14:paraId="23B8BFF1" w14:textId="5F9200DA" w:rsidR="00105F7F" w:rsidRPr="00CF1AB3" w:rsidRDefault="00105F7F" w:rsidP="00AA06A0">
      <w:pPr>
        <w:pStyle w:val="ListParagraph"/>
        <w:numPr>
          <w:ilvl w:val="0"/>
          <w:numId w:val="16"/>
        </w:numPr>
        <w:spacing w:after="0" w:line="360" w:lineRule="auto"/>
        <w:ind w:left="814"/>
        <w:jc w:val="both"/>
        <w:rPr>
          <w:rFonts w:ascii="Times New Roman" w:eastAsia="Times New Roman" w:hAnsi="Times New Roman" w:cs="Times New Roman"/>
          <w:color w:val="EE0000"/>
          <w:sz w:val="24"/>
          <w:szCs w:val="24"/>
        </w:rPr>
      </w:pPr>
      <w:r w:rsidRPr="00CF1AB3">
        <w:rPr>
          <w:rFonts w:ascii="Times New Roman" w:eastAsia="Times New Roman" w:hAnsi="Times New Roman" w:cs="Times New Roman"/>
          <w:color w:val="EE0000"/>
          <w:sz w:val="24"/>
          <w:szCs w:val="24"/>
        </w:rPr>
        <w:t>To assess air quality across Indian states and cities by analyzing pollutant levels (PM2.5, PM10, NO2, SO2, CO, O3, NH3).</w:t>
      </w:r>
    </w:p>
    <w:p w14:paraId="01A83AC6" w14:textId="5C41C319" w:rsidR="00105F7F" w:rsidRPr="00CF1AB3" w:rsidRDefault="00105F7F" w:rsidP="00AA06A0">
      <w:pPr>
        <w:pStyle w:val="ListParagraph"/>
        <w:numPr>
          <w:ilvl w:val="0"/>
          <w:numId w:val="16"/>
        </w:numPr>
        <w:spacing w:after="0" w:line="360" w:lineRule="auto"/>
        <w:ind w:left="814"/>
        <w:jc w:val="both"/>
        <w:rPr>
          <w:rFonts w:ascii="Times New Roman" w:eastAsia="Times New Roman" w:hAnsi="Times New Roman" w:cs="Times New Roman"/>
          <w:color w:val="EE0000"/>
          <w:sz w:val="24"/>
          <w:szCs w:val="24"/>
        </w:rPr>
      </w:pPr>
      <w:r w:rsidRPr="00CF1AB3">
        <w:rPr>
          <w:rFonts w:ascii="Times New Roman" w:eastAsia="Times New Roman" w:hAnsi="Times New Roman" w:cs="Times New Roman"/>
          <w:color w:val="EE0000"/>
          <w:sz w:val="24"/>
          <w:szCs w:val="24"/>
        </w:rPr>
        <w:t xml:space="preserve">To identify pollution trends and hotspots by comparing cities monitoring stations </w:t>
      </w:r>
    </w:p>
    <w:p w14:paraId="2DE37694" w14:textId="32177E44" w:rsidR="00105F7F" w:rsidRPr="00CF1AB3" w:rsidRDefault="00105F7F" w:rsidP="00AA06A0">
      <w:pPr>
        <w:pStyle w:val="ListParagraph"/>
        <w:numPr>
          <w:ilvl w:val="0"/>
          <w:numId w:val="16"/>
        </w:numPr>
        <w:spacing w:after="0" w:line="360" w:lineRule="auto"/>
        <w:ind w:left="814"/>
        <w:jc w:val="both"/>
        <w:rPr>
          <w:rFonts w:ascii="Times New Roman" w:eastAsia="Times New Roman" w:hAnsi="Times New Roman" w:cs="Times New Roman"/>
          <w:color w:val="EE0000"/>
          <w:sz w:val="24"/>
          <w:szCs w:val="24"/>
        </w:rPr>
      </w:pPr>
      <w:r w:rsidRPr="00CF1AB3">
        <w:rPr>
          <w:rFonts w:ascii="Times New Roman" w:eastAsia="Times New Roman" w:hAnsi="Times New Roman" w:cs="Times New Roman"/>
          <w:color w:val="EE0000"/>
          <w:sz w:val="24"/>
          <w:szCs w:val="24"/>
        </w:rPr>
        <w:t>To evaluate the impact of pollutants on public health by categorizing them into respiratory, cardiovascular, and toxic hazards.</w:t>
      </w:r>
    </w:p>
    <w:p w14:paraId="0A48CB89" w14:textId="2B9A0B84" w:rsidR="00105F7F" w:rsidRPr="00CF1AB3" w:rsidRDefault="00105F7F" w:rsidP="00AA06A0">
      <w:pPr>
        <w:pStyle w:val="ListParagraph"/>
        <w:numPr>
          <w:ilvl w:val="0"/>
          <w:numId w:val="16"/>
        </w:numPr>
        <w:spacing w:after="0" w:line="360" w:lineRule="auto"/>
        <w:ind w:left="814"/>
        <w:jc w:val="both"/>
        <w:rPr>
          <w:rFonts w:ascii="Times New Roman" w:eastAsia="Times New Roman" w:hAnsi="Times New Roman" w:cs="Times New Roman"/>
          <w:color w:val="EE0000"/>
          <w:sz w:val="24"/>
          <w:szCs w:val="24"/>
        </w:rPr>
      </w:pPr>
      <w:r w:rsidRPr="00CF1AB3">
        <w:rPr>
          <w:rFonts w:ascii="Times New Roman" w:eastAsia="Times New Roman" w:hAnsi="Times New Roman" w:cs="Times New Roman"/>
          <w:color w:val="EE0000"/>
          <w:sz w:val="24"/>
          <w:szCs w:val="24"/>
        </w:rPr>
        <w:t>To support policymakers and environmental agencies in designing interventions such as traffic restrictions, emission controls, and awareness campaigns.</w:t>
      </w:r>
    </w:p>
    <w:p w14:paraId="25B4F57D" w14:textId="2F2BE320" w:rsidR="00105F7F" w:rsidRPr="00CF1AB3" w:rsidRDefault="00105F7F" w:rsidP="00AA06A0">
      <w:pPr>
        <w:pStyle w:val="ListParagraph"/>
        <w:numPr>
          <w:ilvl w:val="0"/>
          <w:numId w:val="16"/>
        </w:numPr>
        <w:spacing w:after="0" w:line="360" w:lineRule="auto"/>
        <w:ind w:left="814"/>
        <w:jc w:val="both"/>
        <w:rPr>
          <w:rFonts w:ascii="Times New Roman" w:eastAsia="Times New Roman" w:hAnsi="Times New Roman" w:cs="Times New Roman"/>
          <w:color w:val="EE0000"/>
          <w:sz w:val="24"/>
          <w:szCs w:val="24"/>
        </w:rPr>
      </w:pPr>
      <w:r w:rsidRPr="00CF1AB3">
        <w:rPr>
          <w:rFonts w:ascii="Times New Roman" w:eastAsia="Times New Roman" w:hAnsi="Times New Roman" w:cs="Times New Roman"/>
          <w:color w:val="EE0000"/>
          <w:sz w:val="24"/>
          <w:szCs w:val="24"/>
        </w:rPr>
        <w:t>To forecast pollution levels using statistical and visualization techniques, enabling proactive decision-making.</w:t>
      </w:r>
    </w:p>
    <w:p w14:paraId="12080E23" w14:textId="77777777" w:rsidR="00717AB1" w:rsidRPr="0011797E" w:rsidRDefault="00000000">
      <w:pPr>
        <w:spacing w:after="0" w:line="360" w:lineRule="auto"/>
        <w:jc w:val="both"/>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418E63E3">
          <v:rect id="_x0000_i1028" style="width:0;height:1.5pt" o:hralign="center" o:hrstd="t" o:hr="t" fillcolor="#a0a0a0" stroked="f"/>
        </w:pict>
      </w:r>
    </w:p>
    <w:p w14:paraId="40FED8E6" w14:textId="77777777" w:rsidR="00AA06A0" w:rsidRPr="0011797E" w:rsidRDefault="00AA06A0">
      <w:pPr>
        <w:spacing w:after="0" w:line="360" w:lineRule="auto"/>
        <w:jc w:val="both"/>
        <w:rPr>
          <w:rFonts w:ascii="Times New Roman" w:eastAsia="Times New Roman" w:hAnsi="Times New Roman" w:cs="Times New Roman"/>
          <w:b/>
          <w:bCs/>
          <w:color w:val="000000" w:themeColor="text1"/>
          <w:sz w:val="24"/>
          <w:szCs w:val="24"/>
        </w:rPr>
      </w:pPr>
    </w:p>
    <w:p w14:paraId="5A130D6F" w14:textId="112B8537" w:rsidR="00717AB1" w:rsidRPr="0011797E" w:rsidRDefault="00000000">
      <w:pPr>
        <w:spacing w:after="0" w:line="360" w:lineRule="auto"/>
        <w:jc w:val="both"/>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lastRenderedPageBreak/>
        <w:t xml:space="preserve">4. Attribute (Column /Features) Details: </w:t>
      </w:r>
    </w:p>
    <w:tbl>
      <w:tblPr>
        <w:tblStyle w:val="a"/>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1269"/>
        <w:gridCol w:w="5512"/>
      </w:tblGrid>
      <w:tr w:rsidR="00105F7F" w:rsidRPr="0011797E" w14:paraId="4739932E" w14:textId="77777777" w:rsidTr="00105F7F">
        <w:tc>
          <w:tcPr>
            <w:tcW w:w="0" w:type="auto"/>
            <w:hideMark/>
          </w:tcPr>
          <w:p w14:paraId="317482F3"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Attribute Name</w:t>
            </w:r>
          </w:p>
        </w:tc>
        <w:tc>
          <w:tcPr>
            <w:tcW w:w="0" w:type="auto"/>
            <w:hideMark/>
          </w:tcPr>
          <w:p w14:paraId="5DD081B6"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Data Type</w:t>
            </w:r>
          </w:p>
        </w:tc>
        <w:tc>
          <w:tcPr>
            <w:tcW w:w="0" w:type="auto"/>
            <w:hideMark/>
          </w:tcPr>
          <w:p w14:paraId="230D105D"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Description</w:t>
            </w:r>
          </w:p>
        </w:tc>
      </w:tr>
      <w:tr w:rsidR="00105F7F" w:rsidRPr="0011797E" w14:paraId="3D21C0BD" w14:textId="77777777" w:rsidTr="00105F7F">
        <w:tc>
          <w:tcPr>
            <w:tcW w:w="0" w:type="auto"/>
            <w:hideMark/>
          </w:tcPr>
          <w:p w14:paraId="06D02BEC"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country</w:t>
            </w:r>
          </w:p>
        </w:tc>
        <w:tc>
          <w:tcPr>
            <w:tcW w:w="0" w:type="auto"/>
            <w:hideMark/>
          </w:tcPr>
          <w:p w14:paraId="7B31B8E6"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String</w:t>
            </w:r>
          </w:p>
        </w:tc>
        <w:tc>
          <w:tcPr>
            <w:tcW w:w="0" w:type="auto"/>
            <w:hideMark/>
          </w:tcPr>
          <w:p w14:paraId="3D8F4A4A"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The country where the data is collected (e.g., India).</w:t>
            </w:r>
          </w:p>
        </w:tc>
      </w:tr>
      <w:tr w:rsidR="00105F7F" w:rsidRPr="0011797E" w14:paraId="798FDE2C" w14:textId="77777777" w:rsidTr="00105F7F">
        <w:tc>
          <w:tcPr>
            <w:tcW w:w="0" w:type="auto"/>
            <w:hideMark/>
          </w:tcPr>
          <w:p w14:paraId="52EBF3EB"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state</w:t>
            </w:r>
          </w:p>
        </w:tc>
        <w:tc>
          <w:tcPr>
            <w:tcW w:w="0" w:type="auto"/>
            <w:hideMark/>
          </w:tcPr>
          <w:p w14:paraId="40F94F5E"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String</w:t>
            </w:r>
          </w:p>
        </w:tc>
        <w:tc>
          <w:tcPr>
            <w:tcW w:w="0" w:type="auto"/>
            <w:hideMark/>
          </w:tcPr>
          <w:p w14:paraId="3766B08D"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The state name (e.g., Andhra Pradesh, Bihar, Delhi).</w:t>
            </w:r>
          </w:p>
        </w:tc>
      </w:tr>
      <w:tr w:rsidR="00105F7F" w:rsidRPr="0011797E" w14:paraId="18E2C714" w14:textId="77777777" w:rsidTr="00105F7F">
        <w:tc>
          <w:tcPr>
            <w:tcW w:w="0" w:type="auto"/>
            <w:hideMark/>
          </w:tcPr>
          <w:p w14:paraId="1F4B2CBB"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city</w:t>
            </w:r>
          </w:p>
        </w:tc>
        <w:tc>
          <w:tcPr>
            <w:tcW w:w="0" w:type="auto"/>
            <w:hideMark/>
          </w:tcPr>
          <w:p w14:paraId="21FFC765"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String</w:t>
            </w:r>
          </w:p>
        </w:tc>
        <w:tc>
          <w:tcPr>
            <w:tcW w:w="0" w:type="auto"/>
            <w:hideMark/>
          </w:tcPr>
          <w:p w14:paraId="6C912FC7"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The city name (e.g., Kadapa, Patna, Guwahati).</w:t>
            </w:r>
          </w:p>
        </w:tc>
      </w:tr>
      <w:tr w:rsidR="00105F7F" w:rsidRPr="0011797E" w14:paraId="137E84C6" w14:textId="77777777" w:rsidTr="00105F7F">
        <w:tc>
          <w:tcPr>
            <w:tcW w:w="0" w:type="auto"/>
            <w:hideMark/>
          </w:tcPr>
          <w:p w14:paraId="4EFBFF64"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station</w:t>
            </w:r>
          </w:p>
        </w:tc>
        <w:tc>
          <w:tcPr>
            <w:tcW w:w="0" w:type="auto"/>
            <w:hideMark/>
          </w:tcPr>
          <w:p w14:paraId="348170DA"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String</w:t>
            </w:r>
          </w:p>
        </w:tc>
        <w:tc>
          <w:tcPr>
            <w:tcW w:w="0" w:type="auto"/>
            <w:hideMark/>
          </w:tcPr>
          <w:p w14:paraId="64D326A5"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The specific monitoring station (e.g., "Yerramukkapalli, Kadapa - APPCB").</w:t>
            </w:r>
          </w:p>
        </w:tc>
      </w:tr>
      <w:tr w:rsidR="00105F7F" w:rsidRPr="0011797E" w14:paraId="58427C60" w14:textId="77777777" w:rsidTr="00105F7F">
        <w:tc>
          <w:tcPr>
            <w:tcW w:w="0" w:type="auto"/>
            <w:hideMark/>
          </w:tcPr>
          <w:p w14:paraId="77B86AEE"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last_update</w:t>
            </w:r>
          </w:p>
        </w:tc>
        <w:tc>
          <w:tcPr>
            <w:tcW w:w="0" w:type="auto"/>
            <w:hideMark/>
          </w:tcPr>
          <w:p w14:paraId="78EB25D7"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Date/Time</w:t>
            </w:r>
          </w:p>
        </w:tc>
        <w:tc>
          <w:tcPr>
            <w:tcW w:w="0" w:type="auto"/>
            <w:hideMark/>
          </w:tcPr>
          <w:p w14:paraId="7017B332"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Timestamp of the latest reading (e.g., 15-08-2026 11:00).</w:t>
            </w:r>
          </w:p>
        </w:tc>
      </w:tr>
      <w:tr w:rsidR="00105F7F" w:rsidRPr="0011797E" w14:paraId="04F35E5E" w14:textId="77777777" w:rsidTr="00105F7F">
        <w:tc>
          <w:tcPr>
            <w:tcW w:w="0" w:type="auto"/>
            <w:hideMark/>
          </w:tcPr>
          <w:p w14:paraId="09AA486B"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latitude</w:t>
            </w:r>
          </w:p>
        </w:tc>
        <w:tc>
          <w:tcPr>
            <w:tcW w:w="0" w:type="auto"/>
            <w:hideMark/>
          </w:tcPr>
          <w:p w14:paraId="64A8E6AB"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Float</w:t>
            </w:r>
          </w:p>
        </w:tc>
        <w:tc>
          <w:tcPr>
            <w:tcW w:w="0" w:type="auto"/>
            <w:hideMark/>
          </w:tcPr>
          <w:p w14:paraId="3EA617FF"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Geographic latitude of the monitoring station.</w:t>
            </w:r>
          </w:p>
        </w:tc>
      </w:tr>
      <w:tr w:rsidR="00105F7F" w:rsidRPr="0011797E" w14:paraId="2F99E9BA" w14:textId="77777777" w:rsidTr="00105F7F">
        <w:tc>
          <w:tcPr>
            <w:tcW w:w="0" w:type="auto"/>
            <w:hideMark/>
          </w:tcPr>
          <w:p w14:paraId="0777EFA1"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longitude</w:t>
            </w:r>
          </w:p>
        </w:tc>
        <w:tc>
          <w:tcPr>
            <w:tcW w:w="0" w:type="auto"/>
            <w:hideMark/>
          </w:tcPr>
          <w:p w14:paraId="1F309ECD"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Float</w:t>
            </w:r>
          </w:p>
        </w:tc>
        <w:tc>
          <w:tcPr>
            <w:tcW w:w="0" w:type="auto"/>
            <w:hideMark/>
          </w:tcPr>
          <w:p w14:paraId="2748D180"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Geographic longitude of the monitoring station.</w:t>
            </w:r>
          </w:p>
        </w:tc>
      </w:tr>
      <w:tr w:rsidR="00105F7F" w:rsidRPr="0011797E" w14:paraId="69B93587" w14:textId="77777777" w:rsidTr="00105F7F">
        <w:tc>
          <w:tcPr>
            <w:tcW w:w="0" w:type="auto"/>
            <w:hideMark/>
          </w:tcPr>
          <w:p w14:paraId="3EA85053"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pollutant_id</w:t>
            </w:r>
          </w:p>
        </w:tc>
        <w:tc>
          <w:tcPr>
            <w:tcW w:w="0" w:type="auto"/>
            <w:hideMark/>
          </w:tcPr>
          <w:p w14:paraId="5A1E4C21"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String</w:t>
            </w:r>
          </w:p>
        </w:tc>
        <w:tc>
          <w:tcPr>
            <w:tcW w:w="0" w:type="auto"/>
            <w:hideMark/>
          </w:tcPr>
          <w:p w14:paraId="575B6EDF"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Type of pollutant measured (e.g., PM2.5, PM10, NO2, SO2, CO, OZONE, NH3).</w:t>
            </w:r>
          </w:p>
        </w:tc>
      </w:tr>
      <w:tr w:rsidR="00105F7F" w:rsidRPr="0011797E" w14:paraId="58DF60FA" w14:textId="77777777" w:rsidTr="00105F7F">
        <w:tc>
          <w:tcPr>
            <w:tcW w:w="0" w:type="auto"/>
            <w:hideMark/>
          </w:tcPr>
          <w:p w14:paraId="0147780E"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pollutant_min</w:t>
            </w:r>
          </w:p>
        </w:tc>
        <w:tc>
          <w:tcPr>
            <w:tcW w:w="0" w:type="auto"/>
            <w:hideMark/>
          </w:tcPr>
          <w:p w14:paraId="2DD555CD"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Float</w:t>
            </w:r>
          </w:p>
        </w:tc>
        <w:tc>
          <w:tcPr>
            <w:tcW w:w="0" w:type="auto"/>
            <w:hideMark/>
          </w:tcPr>
          <w:p w14:paraId="6C497376"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Minimum recorded value of the pollutant during the period.</w:t>
            </w:r>
          </w:p>
        </w:tc>
      </w:tr>
      <w:tr w:rsidR="00105F7F" w:rsidRPr="0011797E" w14:paraId="0A4E4720" w14:textId="77777777" w:rsidTr="00105F7F">
        <w:tc>
          <w:tcPr>
            <w:tcW w:w="0" w:type="auto"/>
            <w:hideMark/>
          </w:tcPr>
          <w:p w14:paraId="0C9836A8"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pollutant_max</w:t>
            </w:r>
          </w:p>
        </w:tc>
        <w:tc>
          <w:tcPr>
            <w:tcW w:w="0" w:type="auto"/>
            <w:hideMark/>
          </w:tcPr>
          <w:p w14:paraId="46758AB8"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Float</w:t>
            </w:r>
          </w:p>
        </w:tc>
        <w:tc>
          <w:tcPr>
            <w:tcW w:w="0" w:type="auto"/>
            <w:hideMark/>
          </w:tcPr>
          <w:p w14:paraId="26579DD2"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Maximum recorded value of the pollutant during the period.</w:t>
            </w:r>
          </w:p>
        </w:tc>
      </w:tr>
      <w:tr w:rsidR="00105F7F" w:rsidRPr="0011797E" w14:paraId="33DC1BDC" w14:textId="77777777" w:rsidTr="00105F7F">
        <w:tc>
          <w:tcPr>
            <w:tcW w:w="0" w:type="auto"/>
            <w:hideMark/>
          </w:tcPr>
          <w:p w14:paraId="780B5530"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pollutant_avg</w:t>
            </w:r>
          </w:p>
        </w:tc>
        <w:tc>
          <w:tcPr>
            <w:tcW w:w="0" w:type="auto"/>
            <w:hideMark/>
          </w:tcPr>
          <w:p w14:paraId="65D005FA"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Float</w:t>
            </w:r>
          </w:p>
        </w:tc>
        <w:tc>
          <w:tcPr>
            <w:tcW w:w="0" w:type="auto"/>
            <w:hideMark/>
          </w:tcPr>
          <w:p w14:paraId="78822541"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Average concentration of the pollutant during the period.</w:t>
            </w:r>
          </w:p>
        </w:tc>
      </w:tr>
      <w:tr w:rsidR="00105F7F" w:rsidRPr="0011797E" w14:paraId="62306660" w14:textId="77777777" w:rsidTr="00105F7F">
        <w:tc>
          <w:tcPr>
            <w:tcW w:w="0" w:type="auto"/>
            <w:hideMark/>
          </w:tcPr>
          <w:p w14:paraId="1E259A78"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Pollutant_Category</w:t>
            </w:r>
          </w:p>
        </w:tc>
        <w:tc>
          <w:tcPr>
            <w:tcW w:w="0" w:type="auto"/>
            <w:hideMark/>
          </w:tcPr>
          <w:p w14:paraId="23A3B561"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String</w:t>
            </w:r>
          </w:p>
        </w:tc>
        <w:tc>
          <w:tcPr>
            <w:tcW w:w="0" w:type="auto"/>
            <w:hideMark/>
          </w:tcPr>
          <w:p w14:paraId="5A71FE2A"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Derived category based on pollutant average (Low, Moderate, High, Very High).</w:t>
            </w:r>
          </w:p>
        </w:tc>
      </w:tr>
      <w:tr w:rsidR="00105F7F" w:rsidRPr="0011797E" w14:paraId="6B038CAD" w14:textId="77777777" w:rsidTr="00105F7F">
        <w:tc>
          <w:tcPr>
            <w:tcW w:w="0" w:type="auto"/>
            <w:hideMark/>
          </w:tcPr>
          <w:p w14:paraId="75D457E6"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Pollutant_Group</w:t>
            </w:r>
          </w:p>
        </w:tc>
        <w:tc>
          <w:tcPr>
            <w:tcW w:w="0" w:type="auto"/>
            <w:hideMark/>
          </w:tcPr>
          <w:p w14:paraId="6E3D0963"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String</w:t>
            </w:r>
          </w:p>
        </w:tc>
        <w:tc>
          <w:tcPr>
            <w:tcW w:w="0" w:type="auto"/>
            <w:hideMark/>
          </w:tcPr>
          <w:p w14:paraId="369E1E77"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Grouped pollutant type (Particulate Matter, Gaseous Pollutant, Other).</w:t>
            </w:r>
          </w:p>
        </w:tc>
      </w:tr>
      <w:tr w:rsidR="00105F7F" w:rsidRPr="0011797E" w14:paraId="40A9F1DA" w14:textId="77777777" w:rsidTr="00105F7F">
        <w:tc>
          <w:tcPr>
            <w:tcW w:w="0" w:type="auto"/>
            <w:hideMark/>
          </w:tcPr>
          <w:p w14:paraId="0238B3B3" w14:textId="77777777" w:rsidR="00105F7F" w:rsidRPr="0011797E" w:rsidRDefault="00105F7F" w:rsidP="00105F7F">
            <w:pPr>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Health_Hazard</w:t>
            </w:r>
          </w:p>
        </w:tc>
        <w:tc>
          <w:tcPr>
            <w:tcW w:w="0" w:type="auto"/>
            <w:hideMark/>
          </w:tcPr>
          <w:p w14:paraId="54528E67"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String</w:t>
            </w:r>
          </w:p>
        </w:tc>
        <w:tc>
          <w:tcPr>
            <w:tcW w:w="0" w:type="auto"/>
            <w:hideMark/>
          </w:tcPr>
          <w:p w14:paraId="7E2DDDFB" w14:textId="77777777" w:rsidR="00105F7F" w:rsidRPr="0011797E" w:rsidRDefault="00105F7F" w:rsidP="00105F7F">
            <w:pPr>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Derived health impact (Respiratory, Cardiovascular, Neurological/Toxic).</w:t>
            </w:r>
          </w:p>
        </w:tc>
      </w:tr>
    </w:tbl>
    <w:p w14:paraId="7E2A7623" w14:textId="77777777" w:rsidR="00717AB1" w:rsidRPr="0011797E" w:rsidRDefault="00000000">
      <w:pPr>
        <w:spacing w:after="0" w:line="360" w:lineRule="auto"/>
        <w:jc w:val="both"/>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1E839B51">
          <v:rect id="_x0000_i1029" style="width:0;height:1.5pt" o:hralign="center" o:hrstd="t" o:hr="t" fillcolor="#a0a0a0" stroked="f"/>
        </w:pict>
      </w:r>
    </w:p>
    <w:p w14:paraId="3E0311AE" w14:textId="77777777" w:rsidR="00717AB1" w:rsidRPr="0011797E" w:rsidRDefault="00000000">
      <w:pPr>
        <w:spacing w:after="0" w:line="360" w:lineRule="auto"/>
        <w:jc w:val="both"/>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5. Tools &amp; Technologies</w:t>
      </w:r>
    </w:p>
    <w:p w14:paraId="16CA0885" w14:textId="3B57E956" w:rsidR="00717AB1" w:rsidRPr="0011797E" w:rsidRDefault="00105F7F">
      <w:pPr>
        <w:numPr>
          <w:ilvl w:val="0"/>
          <w:numId w:val="4"/>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Python:</w:t>
      </w:r>
      <w:r w:rsidRPr="0011797E">
        <w:rPr>
          <w:rFonts w:ascii="Times New Roman" w:eastAsia="Times New Roman" w:hAnsi="Times New Roman" w:cs="Times New Roman"/>
          <w:color w:val="000000" w:themeColor="text1"/>
          <w:sz w:val="24"/>
          <w:szCs w:val="24"/>
        </w:rPr>
        <w:t xml:space="preserve"> Data </w:t>
      </w:r>
      <w:proofErr w:type="gramStart"/>
      <w:r w:rsidRPr="0011797E">
        <w:rPr>
          <w:rFonts w:ascii="Times New Roman" w:eastAsia="Times New Roman" w:hAnsi="Times New Roman" w:cs="Times New Roman"/>
          <w:color w:val="000000" w:themeColor="text1"/>
          <w:sz w:val="24"/>
          <w:szCs w:val="24"/>
        </w:rPr>
        <w:t xml:space="preserve">cleaning </w:t>
      </w:r>
      <w:r w:rsidR="00BB08D1" w:rsidRPr="0011797E">
        <w:rPr>
          <w:rFonts w:ascii="Times New Roman" w:eastAsia="Times New Roman" w:hAnsi="Times New Roman" w:cs="Times New Roman"/>
          <w:color w:val="000000" w:themeColor="text1"/>
          <w:sz w:val="24"/>
          <w:szCs w:val="24"/>
        </w:rPr>
        <w:t>,</w:t>
      </w:r>
      <w:proofErr w:type="gramEnd"/>
      <w:r w:rsidR="00BB08D1" w:rsidRPr="0011797E">
        <w:rPr>
          <w:rFonts w:ascii="Times New Roman" w:eastAsia="Times New Roman" w:hAnsi="Times New Roman" w:cs="Times New Roman"/>
          <w:color w:val="000000" w:themeColor="text1"/>
          <w:sz w:val="24"/>
          <w:szCs w:val="24"/>
        </w:rPr>
        <w:t xml:space="preserve"> P</w:t>
      </w:r>
      <w:r w:rsidRPr="0011797E">
        <w:rPr>
          <w:rFonts w:ascii="Times New Roman" w:eastAsia="Times New Roman" w:hAnsi="Times New Roman" w:cs="Times New Roman"/>
          <w:color w:val="000000" w:themeColor="text1"/>
          <w:sz w:val="24"/>
          <w:szCs w:val="24"/>
        </w:rPr>
        <w:t>reprocessing</w:t>
      </w:r>
      <w:r w:rsidR="00BB08D1" w:rsidRPr="0011797E">
        <w:rPr>
          <w:rFonts w:ascii="Times New Roman" w:eastAsia="Times New Roman" w:hAnsi="Times New Roman" w:cs="Times New Roman"/>
          <w:color w:val="000000" w:themeColor="text1"/>
          <w:sz w:val="24"/>
          <w:szCs w:val="24"/>
        </w:rPr>
        <w:t xml:space="preserve"> of data &amp; Exploratory data analysis</w:t>
      </w:r>
    </w:p>
    <w:p w14:paraId="7B65DCBA" w14:textId="2FDFEA70" w:rsidR="00BB08D1" w:rsidRPr="0011797E" w:rsidRDefault="00BB08D1">
      <w:pPr>
        <w:numPr>
          <w:ilvl w:val="0"/>
          <w:numId w:val="4"/>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KNN imputation:</w:t>
      </w:r>
      <w:r w:rsidRPr="0011797E">
        <w:rPr>
          <w:rFonts w:ascii="Times New Roman" w:eastAsia="Times New Roman" w:hAnsi="Times New Roman" w:cs="Times New Roman"/>
          <w:color w:val="000000" w:themeColor="text1"/>
          <w:sz w:val="24"/>
          <w:szCs w:val="24"/>
        </w:rPr>
        <w:t xml:space="preserve"> Machine Learning techniques to impute the missing value</w:t>
      </w:r>
    </w:p>
    <w:p w14:paraId="1382A577" w14:textId="5A4E17EB" w:rsidR="00105F7F" w:rsidRPr="0011797E" w:rsidRDefault="00BB08D1" w:rsidP="00BB08D1">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 xml:space="preserve">            Pandas, </w:t>
      </w:r>
      <w:r w:rsidR="00105F7F" w:rsidRPr="0011797E">
        <w:rPr>
          <w:rFonts w:ascii="Times New Roman" w:eastAsia="Times New Roman" w:hAnsi="Times New Roman" w:cs="Times New Roman"/>
          <w:b/>
          <w:bCs/>
          <w:color w:val="000000" w:themeColor="text1"/>
          <w:sz w:val="24"/>
          <w:szCs w:val="24"/>
        </w:rPr>
        <w:t>Seaborn &amp; Matplo</w:t>
      </w:r>
      <w:r w:rsidRPr="0011797E">
        <w:rPr>
          <w:rFonts w:ascii="Times New Roman" w:eastAsia="Times New Roman" w:hAnsi="Times New Roman" w:cs="Times New Roman"/>
          <w:b/>
          <w:bCs/>
          <w:color w:val="000000" w:themeColor="text1"/>
          <w:sz w:val="24"/>
          <w:szCs w:val="24"/>
        </w:rPr>
        <w:t>tlib:</w:t>
      </w:r>
      <w:r w:rsidRPr="0011797E">
        <w:rPr>
          <w:rFonts w:ascii="Times New Roman" w:eastAsia="Times New Roman" w:hAnsi="Times New Roman" w:cs="Times New Roman"/>
          <w:color w:val="000000" w:themeColor="text1"/>
          <w:sz w:val="24"/>
          <w:szCs w:val="24"/>
        </w:rPr>
        <w:t xml:space="preserve"> to create visualization</w:t>
      </w:r>
    </w:p>
    <w:p w14:paraId="5FB594A8" w14:textId="58E0D508" w:rsidR="00717AB1" w:rsidRPr="0011797E" w:rsidRDefault="00000000">
      <w:pPr>
        <w:numPr>
          <w:ilvl w:val="0"/>
          <w:numId w:val="4"/>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Power BI:</w:t>
      </w:r>
      <w:r w:rsidRPr="0011797E">
        <w:rPr>
          <w:rFonts w:ascii="Times New Roman" w:eastAsia="Times New Roman" w:hAnsi="Times New Roman" w:cs="Times New Roman"/>
          <w:color w:val="000000" w:themeColor="text1"/>
          <w:sz w:val="24"/>
          <w:szCs w:val="24"/>
        </w:rPr>
        <w:t xml:space="preserve"> DAX calculations, visualization, and interactive dashboard creation.</w:t>
      </w:r>
    </w:p>
    <w:p w14:paraId="5414CFAA" w14:textId="77777777" w:rsidR="00717AB1" w:rsidRPr="0011797E" w:rsidRDefault="00000000">
      <w:pPr>
        <w:spacing w:after="0" w:line="360" w:lineRule="auto"/>
        <w:jc w:val="both"/>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39EA412D">
          <v:rect id="_x0000_i1030" style="width:0;height:1.5pt" o:hralign="center" o:hrstd="t" o:hr="t" fillcolor="#a0a0a0" stroked="f"/>
        </w:pict>
      </w:r>
    </w:p>
    <w:p w14:paraId="3D6F9668" w14:textId="67F02E4C" w:rsidR="00717AB1" w:rsidRPr="0011797E" w:rsidRDefault="00000000">
      <w:pPr>
        <w:spacing w:after="0" w:line="360" w:lineRule="auto"/>
        <w:jc w:val="both"/>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 xml:space="preserve">6. Data Pre-Processing </w:t>
      </w:r>
      <w:proofErr w:type="gramStart"/>
      <w:r w:rsidRPr="0011797E">
        <w:rPr>
          <w:rFonts w:ascii="Times New Roman" w:eastAsia="Times New Roman" w:hAnsi="Times New Roman" w:cs="Times New Roman"/>
          <w:b/>
          <w:bCs/>
          <w:color w:val="000000" w:themeColor="text1"/>
          <w:sz w:val="24"/>
          <w:szCs w:val="24"/>
        </w:rPr>
        <w:t>(</w:t>
      </w:r>
      <w:r w:rsidR="00F77C76" w:rsidRPr="0011797E">
        <w:rPr>
          <w:rFonts w:ascii="Times New Roman" w:eastAsia="Times New Roman" w:hAnsi="Times New Roman" w:cs="Times New Roman"/>
          <w:b/>
          <w:bCs/>
          <w:color w:val="000000" w:themeColor="text1"/>
          <w:sz w:val="24"/>
          <w:szCs w:val="24"/>
        </w:rPr>
        <w:t xml:space="preserve"> Python</w:t>
      </w:r>
      <w:proofErr w:type="gramEnd"/>
      <w:r w:rsidRPr="0011797E">
        <w:rPr>
          <w:rFonts w:ascii="Times New Roman" w:eastAsia="Times New Roman" w:hAnsi="Times New Roman" w:cs="Times New Roman"/>
          <w:b/>
          <w:bCs/>
          <w:color w:val="000000" w:themeColor="text1"/>
          <w:sz w:val="24"/>
          <w:szCs w:val="24"/>
        </w:rPr>
        <w:t xml:space="preserve">) </w:t>
      </w:r>
    </w:p>
    <w:p w14:paraId="7CE9F1F6" w14:textId="77777777" w:rsidR="00717AB1" w:rsidRPr="0011797E" w:rsidRDefault="00000000">
      <w:pPr>
        <w:spacing w:after="0" w:line="360" w:lineRule="auto"/>
        <w:jc w:val="both"/>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Tasks Performed:</w:t>
      </w:r>
    </w:p>
    <w:p w14:paraId="3B73C535" w14:textId="67C6707F" w:rsidR="00F77C76" w:rsidRPr="0011797E" w:rsidRDefault="00F77C76" w:rsidP="00AA06A0">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Data Cleaning &amp; Transformation</w:t>
      </w:r>
    </w:p>
    <w:p w14:paraId="63615F8A" w14:textId="77777777" w:rsidR="00F77C76" w:rsidRPr="0011797E" w:rsidRDefault="00F77C76" w:rsidP="00AA06A0">
      <w:pPr>
        <w:pStyle w:val="ListParagraph"/>
        <w:numPr>
          <w:ilvl w:val="0"/>
          <w:numId w:val="17"/>
        </w:numPr>
        <w:spacing w:after="0" w:line="360" w:lineRule="auto"/>
        <w:ind w:left="1154"/>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Checked for duplicates (none found).</w:t>
      </w:r>
    </w:p>
    <w:p w14:paraId="299B1071" w14:textId="77777777" w:rsidR="00F77C76" w:rsidRPr="0011797E" w:rsidRDefault="00F77C76" w:rsidP="00AA06A0">
      <w:pPr>
        <w:pStyle w:val="ListParagraph"/>
        <w:numPr>
          <w:ilvl w:val="0"/>
          <w:numId w:val="17"/>
        </w:numPr>
        <w:spacing w:after="0" w:line="360" w:lineRule="auto"/>
        <w:ind w:left="1154"/>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 xml:space="preserve">Handled missing values in pollutant readings using </w:t>
      </w:r>
      <w:r w:rsidRPr="0011797E">
        <w:rPr>
          <w:rFonts w:ascii="Times New Roman" w:hAnsi="Times New Roman" w:cs="Times New Roman"/>
          <w:b/>
          <w:bCs/>
          <w:color w:val="000000" w:themeColor="text1"/>
          <w:sz w:val="24"/>
          <w:szCs w:val="24"/>
        </w:rPr>
        <w:t>KNN Imputer</w:t>
      </w:r>
      <w:r w:rsidRPr="0011797E">
        <w:rPr>
          <w:rFonts w:ascii="Times New Roman" w:hAnsi="Times New Roman" w:cs="Times New Roman"/>
          <w:color w:val="000000" w:themeColor="text1"/>
          <w:sz w:val="24"/>
          <w:szCs w:val="24"/>
        </w:rPr>
        <w:t>.</w:t>
      </w:r>
    </w:p>
    <w:p w14:paraId="3CD29AB0" w14:textId="77777777" w:rsidR="00F77C76" w:rsidRPr="0011797E" w:rsidRDefault="00F77C76" w:rsidP="00AA06A0">
      <w:pPr>
        <w:pStyle w:val="ListParagraph"/>
        <w:numPr>
          <w:ilvl w:val="0"/>
          <w:numId w:val="17"/>
        </w:numPr>
        <w:spacing w:after="0" w:line="360" w:lineRule="auto"/>
        <w:ind w:left="1154"/>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Standardized formats (converted timestamps to datetime, rounded pollutant values).</w:t>
      </w:r>
    </w:p>
    <w:p w14:paraId="76853165" w14:textId="77777777" w:rsidR="00F77C76" w:rsidRPr="0011797E" w:rsidRDefault="00F77C76" w:rsidP="00AA06A0">
      <w:pPr>
        <w:pStyle w:val="ListParagraph"/>
        <w:numPr>
          <w:ilvl w:val="0"/>
          <w:numId w:val="17"/>
        </w:numPr>
        <w:spacing w:after="0" w:line="360" w:lineRule="auto"/>
        <w:ind w:left="1154"/>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Renamed columns (e.g., pollutant_id → Pollutant_Name).</w:t>
      </w:r>
    </w:p>
    <w:p w14:paraId="6EC4D943" w14:textId="17831604" w:rsidR="00F77C76" w:rsidRPr="0011797E" w:rsidRDefault="00F77C76" w:rsidP="00AA06A0">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Created derived columns:</w:t>
      </w:r>
    </w:p>
    <w:p w14:paraId="10CFDCFF" w14:textId="77777777" w:rsidR="00F77C76" w:rsidRPr="0011797E" w:rsidRDefault="00F77C76" w:rsidP="00AA06A0">
      <w:pPr>
        <w:pStyle w:val="ListParagraph"/>
        <w:numPr>
          <w:ilvl w:val="0"/>
          <w:numId w:val="18"/>
        </w:numPr>
        <w:spacing w:after="0" w:line="360" w:lineRule="auto"/>
        <w:ind w:left="1210"/>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Pollutant_Category</w:t>
      </w:r>
      <w:r w:rsidRPr="0011797E">
        <w:rPr>
          <w:rFonts w:ascii="Times New Roman" w:hAnsi="Times New Roman" w:cs="Times New Roman"/>
          <w:color w:val="000000" w:themeColor="text1"/>
          <w:sz w:val="24"/>
          <w:szCs w:val="24"/>
        </w:rPr>
        <w:t xml:space="preserve"> (Low, Moderate, High, Very High).</w:t>
      </w:r>
    </w:p>
    <w:p w14:paraId="115DEDA5" w14:textId="77777777" w:rsidR="00F77C76" w:rsidRPr="0011797E" w:rsidRDefault="00F77C76" w:rsidP="00AA06A0">
      <w:pPr>
        <w:pStyle w:val="ListParagraph"/>
        <w:numPr>
          <w:ilvl w:val="0"/>
          <w:numId w:val="18"/>
        </w:numPr>
        <w:spacing w:after="0" w:line="360" w:lineRule="auto"/>
        <w:ind w:left="1210"/>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Pollutant_Group</w:t>
      </w:r>
      <w:r w:rsidRPr="0011797E">
        <w:rPr>
          <w:rFonts w:ascii="Times New Roman" w:hAnsi="Times New Roman" w:cs="Times New Roman"/>
          <w:color w:val="000000" w:themeColor="text1"/>
          <w:sz w:val="24"/>
          <w:szCs w:val="24"/>
        </w:rPr>
        <w:t xml:space="preserve"> (Particulate Matter, Gaseous Pollutant, Other).</w:t>
      </w:r>
    </w:p>
    <w:p w14:paraId="5B727F99" w14:textId="77777777" w:rsidR="00F77C76" w:rsidRPr="0011797E" w:rsidRDefault="00F77C76" w:rsidP="00AA06A0">
      <w:pPr>
        <w:pStyle w:val="ListParagraph"/>
        <w:numPr>
          <w:ilvl w:val="0"/>
          <w:numId w:val="18"/>
        </w:numPr>
        <w:spacing w:after="0" w:line="360" w:lineRule="auto"/>
        <w:ind w:left="1210"/>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lastRenderedPageBreak/>
        <w:t>Health_Hazard</w:t>
      </w:r>
      <w:r w:rsidRPr="0011797E">
        <w:rPr>
          <w:rFonts w:ascii="Times New Roman" w:hAnsi="Times New Roman" w:cs="Times New Roman"/>
          <w:color w:val="000000" w:themeColor="text1"/>
          <w:sz w:val="24"/>
          <w:szCs w:val="24"/>
        </w:rPr>
        <w:t xml:space="preserve"> (Respiratory, Cardiovascular, Neurological/Toxic).</w:t>
      </w:r>
    </w:p>
    <w:p w14:paraId="5295F450" w14:textId="77777777" w:rsidR="00F77C76" w:rsidRPr="0011797E" w:rsidRDefault="00F77C76" w:rsidP="00AA06A0">
      <w:pPr>
        <w:pStyle w:val="ListParagraph"/>
        <w:numPr>
          <w:ilvl w:val="0"/>
          <w:numId w:val="18"/>
        </w:numPr>
        <w:spacing w:after="0" w:line="360" w:lineRule="auto"/>
        <w:ind w:left="1210"/>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Pollutant_Range</w:t>
      </w:r>
      <w:r w:rsidRPr="0011797E">
        <w:rPr>
          <w:rFonts w:ascii="Times New Roman" w:hAnsi="Times New Roman" w:cs="Times New Roman"/>
          <w:color w:val="000000" w:themeColor="text1"/>
          <w:sz w:val="24"/>
          <w:szCs w:val="24"/>
        </w:rPr>
        <w:t xml:space="preserve"> (difference between max and min values).</w:t>
      </w:r>
    </w:p>
    <w:p w14:paraId="5DCA71D5" w14:textId="77777777" w:rsidR="00F77C76" w:rsidRPr="0011797E" w:rsidRDefault="00F77C76" w:rsidP="00F77C76">
      <w:pPr>
        <w:numPr>
          <w:ilvl w:val="0"/>
          <w:numId w:val="8"/>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Filtering &amp; Sorting</w:t>
      </w:r>
    </w:p>
    <w:p w14:paraId="3A7DF13D" w14:textId="77777777" w:rsidR="00F77C76" w:rsidRPr="0011797E" w:rsidRDefault="00F77C76" w:rsidP="00AA06A0">
      <w:pPr>
        <w:numPr>
          <w:ilvl w:val="1"/>
          <w:numId w:val="19"/>
        </w:numPr>
        <w:spacing w:after="0" w:line="360" w:lineRule="auto"/>
        <w:ind w:left="1267"/>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 xml:space="preserve">Organized data by </w:t>
      </w:r>
      <w:r w:rsidRPr="0011797E">
        <w:rPr>
          <w:rFonts w:ascii="Times New Roman" w:hAnsi="Times New Roman" w:cs="Times New Roman"/>
          <w:b/>
          <w:bCs/>
          <w:color w:val="000000" w:themeColor="text1"/>
          <w:sz w:val="24"/>
          <w:szCs w:val="24"/>
        </w:rPr>
        <w:t>state, city, pollutant type</w:t>
      </w:r>
      <w:r w:rsidRPr="0011797E">
        <w:rPr>
          <w:rFonts w:ascii="Times New Roman" w:hAnsi="Times New Roman" w:cs="Times New Roman"/>
          <w:color w:val="000000" w:themeColor="text1"/>
          <w:sz w:val="24"/>
          <w:szCs w:val="24"/>
        </w:rPr>
        <w:t xml:space="preserve"> for easier analysis.</w:t>
      </w:r>
    </w:p>
    <w:p w14:paraId="0C9C8A7A" w14:textId="77777777" w:rsidR="00F77C76" w:rsidRPr="0011797E" w:rsidRDefault="00F77C76" w:rsidP="00AA06A0">
      <w:pPr>
        <w:numPr>
          <w:ilvl w:val="1"/>
          <w:numId w:val="19"/>
        </w:numPr>
        <w:spacing w:after="0" w:line="360" w:lineRule="auto"/>
        <w:ind w:left="1267"/>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 xml:space="preserve">Extracted </w:t>
      </w:r>
      <w:r w:rsidRPr="0011797E">
        <w:rPr>
          <w:rFonts w:ascii="Times New Roman" w:hAnsi="Times New Roman" w:cs="Times New Roman"/>
          <w:b/>
          <w:bCs/>
          <w:color w:val="000000" w:themeColor="text1"/>
          <w:sz w:val="24"/>
          <w:szCs w:val="24"/>
        </w:rPr>
        <w:t>Date and Time</w:t>
      </w:r>
      <w:r w:rsidRPr="0011797E">
        <w:rPr>
          <w:rFonts w:ascii="Times New Roman" w:hAnsi="Times New Roman" w:cs="Times New Roman"/>
          <w:color w:val="000000" w:themeColor="text1"/>
          <w:sz w:val="24"/>
          <w:szCs w:val="24"/>
        </w:rPr>
        <w:t xml:space="preserve"> separately from last_update for trend analysis.</w:t>
      </w:r>
    </w:p>
    <w:p w14:paraId="6C793193" w14:textId="43EC7C6A" w:rsidR="00F77C76" w:rsidRPr="0011797E" w:rsidRDefault="00F77C76" w:rsidP="00F77C76">
      <w:pPr>
        <w:numPr>
          <w:ilvl w:val="0"/>
          <w:numId w:val="8"/>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 xml:space="preserve">Grouping </w:t>
      </w:r>
    </w:p>
    <w:p w14:paraId="006FCAA5" w14:textId="77777777" w:rsidR="00F77C76" w:rsidRPr="0011797E" w:rsidRDefault="00F77C76" w:rsidP="00AA06A0">
      <w:pPr>
        <w:pStyle w:val="ListParagraph"/>
        <w:numPr>
          <w:ilvl w:val="1"/>
          <w:numId w:val="20"/>
        </w:numPr>
        <w:spacing w:after="0" w:line="360" w:lineRule="auto"/>
        <w:ind w:left="1210"/>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 xml:space="preserve">Grouped pollutant averages by </w:t>
      </w:r>
      <w:r w:rsidRPr="0011797E">
        <w:rPr>
          <w:rFonts w:ascii="Times New Roman" w:hAnsi="Times New Roman" w:cs="Times New Roman"/>
          <w:b/>
          <w:bCs/>
          <w:color w:val="000000" w:themeColor="text1"/>
          <w:sz w:val="24"/>
          <w:szCs w:val="24"/>
        </w:rPr>
        <w:t>state</w:t>
      </w:r>
      <w:r w:rsidRPr="0011797E">
        <w:rPr>
          <w:rFonts w:ascii="Times New Roman" w:hAnsi="Times New Roman" w:cs="Times New Roman"/>
          <w:color w:val="000000" w:themeColor="text1"/>
          <w:sz w:val="24"/>
          <w:szCs w:val="24"/>
        </w:rPr>
        <w:t xml:space="preserve"> to compare regional air quality.</w:t>
      </w:r>
    </w:p>
    <w:p w14:paraId="5BBDC154" w14:textId="77777777" w:rsidR="00F77C76" w:rsidRPr="0011797E" w:rsidRDefault="00F77C76" w:rsidP="00AA06A0">
      <w:pPr>
        <w:pStyle w:val="ListParagraph"/>
        <w:numPr>
          <w:ilvl w:val="1"/>
          <w:numId w:val="20"/>
        </w:numPr>
        <w:spacing w:after="0" w:line="360" w:lineRule="auto"/>
        <w:ind w:left="1210"/>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 xml:space="preserve">Grouped by </w:t>
      </w:r>
      <w:r w:rsidRPr="0011797E">
        <w:rPr>
          <w:rFonts w:ascii="Times New Roman" w:hAnsi="Times New Roman" w:cs="Times New Roman"/>
          <w:b/>
          <w:bCs/>
          <w:color w:val="000000" w:themeColor="text1"/>
          <w:sz w:val="24"/>
          <w:szCs w:val="24"/>
        </w:rPr>
        <w:t>Pollutant_Group</w:t>
      </w:r>
      <w:r w:rsidRPr="0011797E">
        <w:rPr>
          <w:rFonts w:ascii="Times New Roman" w:hAnsi="Times New Roman" w:cs="Times New Roman"/>
          <w:color w:val="000000" w:themeColor="text1"/>
          <w:sz w:val="24"/>
          <w:szCs w:val="24"/>
        </w:rPr>
        <w:t xml:space="preserve"> to identify dominant pollutant types.</w:t>
      </w:r>
    </w:p>
    <w:p w14:paraId="19AEA5DC" w14:textId="77777777" w:rsidR="00F77C76" w:rsidRPr="0011797E" w:rsidRDefault="00F77C76" w:rsidP="00AA06A0">
      <w:pPr>
        <w:pStyle w:val="ListParagraph"/>
        <w:numPr>
          <w:ilvl w:val="1"/>
          <w:numId w:val="20"/>
        </w:numPr>
        <w:spacing w:after="0" w:line="360" w:lineRule="auto"/>
        <w:ind w:left="1210"/>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 xml:space="preserve">Crosstab analysis between </w:t>
      </w:r>
      <w:r w:rsidRPr="0011797E">
        <w:rPr>
          <w:rFonts w:ascii="Times New Roman" w:hAnsi="Times New Roman" w:cs="Times New Roman"/>
          <w:b/>
          <w:bCs/>
          <w:color w:val="000000" w:themeColor="text1"/>
          <w:sz w:val="24"/>
          <w:szCs w:val="24"/>
        </w:rPr>
        <w:t>Pollutant_Category vs Health Hazard</w:t>
      </w:r>
      <w:r w:rsidRPr="0011797E">
        <w:rPr>
          <w:rFonts w:ascii="Times New Roman" w:hAnsi="Times New Roman" w:cs="Times New Roman"/>
          <w:color w:val="000000" w:themeColor="text1"/>
          <w:sz w:val="24"/>
          <w:szCs w:val="24"/>
        </w:rPr>
        <w:t xml:space="preserve"> for risk profiling.</w:t>
      </w:r>
    </w:p>
    <w:p w14:paraId="14B09D86" w14:textId="77777777" w:rsidR="00717AB1" w:rsidRPr="0011797E" w:rsidRDefault="00000000">
      <w:pPr>
        <w:spacing w:after="0" w:line="360" w:lineRule="auto"/>
        <w:jc w:val="both"/>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6AD33183">
          <v:rect id="_x0000_i1031" style="width:0;height:1.5pt" o:hralign="center" o:hrstd="t" o:hr="t" fillcolor="#a0a0a0" stroked="f"/>
        </w:pict>
      </w:r>
    </w:p>
    <w:p w14:paraId="2CBF3236" w14:textId="3EB47C1D" w:rsidR="00F77C76" w:rsidRPr="0011797E" w:rsidRDefault="00000000" w:rsidP="00F77C76">
      <w:pPr>
        <w:spacing w:after="0" w:line="360" w:lineRule="auto"/>
        <w:jc w:val="both"/>
        <w:rPr>
          <w:rFonts w:ascii="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 xml:space="preserve">7. </w:t>
      </w:r>
      <w:r w:rsidR="00F77C76" w:rsidRPr="0011797E">
        <w:rPr>
          <w:rFonts w:ascii="Times New Roman" w:hAnsi="Times New Roman" w:cs="Times New Roman"/>
          <w:color w:val="000000" w:themeColor="text1"/>
          <w:sz w:val="24"/>
          <w:szCs w:val="24"/>
        </w:rPr>
        <w:t xml:space="preserve">Python </w:t>
      </w:r>
      <w:r w:rsidR="00AA06A0" w:rsidRPr="0011797E">
        <w:rPr>
          <w:rFonts w:ascii="Times New Roman" w:hAnsi="Times New Roman" w:cs="Times New Roman"/>
          <w:color w:val="000000" w:themeColor="text1"/>
          <w:sz w:val="24"/>
          <w:szCs w:val="24"/>
        </w:rPr>
        <w:t>Libraries</w:t>
      </w:r>
      <w:r w:rsidR="00F77C76" w:rsidRPr="0011797E">
        <w:rPr>
          <w:rFonts w:ascii="Times New Roman" w:hAnsi="Times New Roman" w:cs="Times New Roman"/>
          <w:color w:val="000000" w:themeColor="text1"/>
          <w:sz w:val="24"/>
          <w:szCs w:val="24"/>
        </w:rPr>
        <w:t>:</w:t>
      </w:r>
    </w:p>
    <w:p w14:paraId="7EA26D8C" w14:textId="20A31DE9" w:rsidR="00F77C76" w:rsidRPr="0011797E" w:rsidRDefault="00F77C76" w:rsidP="00F77C76">
      <w:p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 xml:space="preserve"> Seaborn:</w:t>
      </w:r>
    </w:p>
    <w:p w14:paraId="38519C4E" w14:textId="2D715354" w:rsidR="00F77C76" w:rsidRPr="0011797E" w:rsidRDefault="00F77C76" w:rsidP="00F77C76">
      <w:pPr>
        <w:numPr>
          <w:ilvl w:val="0"/>
          <w:numId w:val="9"/>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Created</w:t>
      </w:r>
      <w:r w:rsidR="007156B4">
        <w:rPr>
          <w:rFonts w:ascii="Times New Roman" w:eastAsia="Times New Roman" w:hAnsi="Times New Roman" w:cs="Times New Roman"/>
          <w:color w:val="000000" w:themeColor="text1"/>
          <w:sz w:val="24"/>
          <w:szCs w:val="24"/>
        </w:rPr>
        <w:t xml:space="preserve"> </w:t>
      </w:r>
      <w:r w:rsidRPr="0011797E">
        <w:rPr>
          <w:rFonts w:ascii="Times New Roman" w:eastAsia="Times New Roman" w:hAnsi="Times New Roman" w:cs="Times New Roman"/>
          <w:color w:val="000000" w:themeColor="text1"/>
          <w:sz w:val="24"/>
          <w:szCs w:val="24"/>
        </w:rPr>
        <w:t>statistical visualizations (histograms, boxplots, barplots, scatterplots, heatmaps, pairplots).</w:t>
      </w:r>
    </w:p>
    <w:p w14:paraId="2DE62D56" w14:textId="77777777" w:rsidR="00F77C76" w:rsidRPr="0011797E" w:rsidRDefault="00F77C76" w:rsidP="00F77C76">
      <w:pPr>
        <w:numPr>
          <w:ilvl w:val="0"/>
          <w:numId w:val="9"/>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Enabled quick insights into pollutant distributions, correlations, and category frequencies.</w:t>
      </w:r>
    </w:p>
    <w:p w14:paraId="4DB2801B" w14:textId="23A25F09" w:rsidR="00F77C76" w:rsidRPr="0011797E" w:rsidRDefault="00F77C76" w:rsidP="00F77C76">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 xml:space="preserve"> Matplotlib:</w:t>
      </w:r>
    </w:p>
    <w:p w14:paraId="53E97AA0" w14:textId="77777777" w:rsidR="00F77C76" w:rsidRPr="0011797E" w:rsidRDefault="00F77C76" w:rsidP="00F77C76">
      <w:pPr>
        <w:numPr>
          <w:ilvl w:val="0"/>
          <w:numId w:val="10"/>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Used for foundational plotting and customization.</w:t>
      </w:r>
    </w:p>
    <w:p w14:paraId="3F123EC4" w14:textId="77777777" w:rsidR="00F77C76" w:rsidRPr="0011797E" w:rsidRDefault="00F77C76" w:rsidP="00F77C76">
      <w:pPr>
        <w:numPr>
          <w:ilvl w:val="0"/>
          <w:numId w:val="10"/>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Controlled figure size, titles, labels, and layout for professional presentation.</w:t>
      </w:r>
    </w:p>
    <w:p w14:paraId="39FEBB99" w14:textId="0CB7AC49" w:rsidR="00F77C76" w:rsidRPr="0011797E" w:rsidRDefault="00F77C76" w:rsidP="00F77C76">
      <w:pPr>
        <w:numPr>
          <w:ilvl w:val="0"/>
          <w:numId w:val="10"/>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Complemented Seaborn by adding flexibility in chart styling.</w:t>
      </w:r>
    </w:p>
    <w:p w14:paraId="642E52E7" w14:textId="2FBEF417" w:rsidR="001A0898" w:rsidRPr="0011797E" w:rsidRDefault="0053528F" w:rsidP="001A0898">
      <w:pPr>
        <w:spacing w:after="0" w:line="360" w:lineRule="auto"/>
        <w:jc w:val="both"/>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Pollutant Average Distribution:</w:t>
      </w:r>
    </w:p>
    <w:p w14:paraId="17E6F484" w14:textId="13B69955" w:rsidR="001A0898" w:rsidRPr="0011797E" w:rsidRDefault="001A0898" w:rsidP="001A0898">
      <w:pPr>
        <w:spacing w:after="0" w:line="360" w:lineRule="auto"/>
        <w:jc w:val="both"/>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noProof/>
          <w:color w:val="000000" w:themeColor="text1"/>
          <w:sz w:val="24"/>
          <w:szCs w:val="24"/>
        </w:rPr>
        <w:drawing>
          <wp:inline distT="0" distB="0" distL="0" distR="0" wp14:anchorId="61872017" wp14:editId="653D2703">
            <wp:extent cx="4162861" cy="3314700"/>
            <wp:effectExtent l="0" t="0" r="9525" b="0"/>
            <wp:docPr id="1821205806" name="Picture 6" descr="The image displays a histogram with a purple color, indicating the distribution of pollutant average values, ranging from 0 to 300, with a density plo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05806" name="Picture 6" descr="The image displays a histogram with a purple color, indicating the distribution of pollutant average values, ranging from 0 to 300, with a density plot overla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1095" cy="3329219"/>
                    </a:xfrm>
                    <a:prstGeom prst="rect">
                      <a:avLst/>
                    </a:prstGeom>
                    <a:noFill/>
                    <a:ln>
                      <a:noFill/>
                    </a:ln>
                  </pic:spPr>
                </pic:pic>
              </a:graphicData>
            </a:graphic>
          </wp:inline>
        </w:drawing>
      </w:r>
    </w:p>
    <w:p w14:paraId="15F88AB0" w14:textId="77777777" w:rsidR="0053528F" w:rsidRPr="0011797E" w:rsidRDefault="0053528F" w:rsidP="001A0898">
      <w:pPr>
        <w:spacing w:after="0" w:line="360" w:lineRule="auto"/>
        <w:jc w:val="both"/>
        <w:rPr>
          <w:rFonts w:ascii="Times New Roman" w:eastAsia="Times New Roman" w:hAnsi="Times New Roman" w:cs="Times New Roman"/>
          <w:b/>
          <w:bCs/>
          <w:color w:val="000000" w:themeColor="text1"/>
          <w:sz w:val="24"/>
          <w:szCs w:val="24"/>
        </w:rPr>
      </w:pPr>
    </w:p>
    <w:p w14:paraId="7D48C596" w14:textId="77777777" w:rsidR="0053528F" w:rsidRPr="0011797E" w:rsidRDefault="0053528F" w:rsidP="001A0898">
      <w:pPr>
        <w:spacing w:after="0" w:line="360" w:lineRule="auto"/>
        <w:jc w:val="both"/>
        <w:rPr>
          <w:rFonts w:ascii="Times New Roman" w:eastAsia="Times New Roman" w:hAnsi="Times New Roman" w:cs="Times New Roman"/>
          <w:b/>
          <w:bCs/>
          <w:color w:val="000000" w:themeColor="text1"/>
          <w:sz w:val="24"/>
          <w:szCs w:val="24"/>
        </w:rPr>
      </w:pPr>
    </w:p>
    <w:p w14:paraId="4AA1211B" w14:textId="77777777" w:rsidR="0053528F" w:rsidRPr="0011797E" w:rsidRDefault="0053528F" w:rsidP="001A0898">
      <w:pPr>
        <w:spacing w:after="0" w:line="360" w:lineRule="auto"/>
        <w:jc w:val="both"/>
        <w:rPr>
          <w:rFonts w:ascii="Times New Roman" w:eastAsia="Times New Roman" w:hAnsi="Times New Roman" w:cs="Times New Roman"/>
          <w:b/>
          <w:bCs/>
          <w:color w:val="000000" w:themeColor="text1"/>
          <w:sz w:val="24"/>
          <w:szCs w:val="24"/>
        </w:rPr>
      </w:pPr>
    </w:p>
    <w:p w14:paraId="106A9C1C" w14:textId="6646A54A" w:rsidR="001A0898" w:rsidRPr="0011797E" w:rsidRDefault="0053528F" w:rsidP="001A0898">
      <w:pPr>
        <w:spacing w:after="0" w:line="360" w:lineRule="auto"/>
        <w:jc w:val="both"/>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Pollutant Group Distribution</w:t>
      </w:r>
    </w:p>
    <w:p w14:paraId="5200F67B" w14:textId="7A9F21C0" w:rsidR="001A0898" w:rsidRPr="0011797E" w:rsidRDefault="00000000" w:rsidP="001A0898">
      <w:pPr>
        <w:spacing w:after="0" w:line="360" w:lineRule="auto"/>
        <w:jc w:val="both"/>
        <w:rPr>
          <w:rFonts w:ascii="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 xml:space="preserve"> </w:t>
      </w:r>
      <w:r w:rsidR="001A0898" w:rsidRPr="0011797E">
        <w:rPr>
          <w:rFonts w:ascii="Times New Roman" w:hAnsi="Times New Roman" w:cs="Times New Roman"/>
          <w:b/>
          <w:bCs/>
          <w:noProof/>
          <w:color w:val="000000" w:themeColor="text1"/>
          <w:sz w:val="24"/>
          <w:szCs w:val="24"/>
        </w:rPr>
        <w:drawing>
          <wp:inline distT="0" distB="0" distL="0" distR="0" wp14:anchorId="45B5295F" wp14:editId="70FA4FF9">
            <wp:extent cx="5731510" cy="4624070"/>
            <wp:effectExtent l="0" t="0" r="2540" b="5080"/>
            <wp:docPr id="651870679" name="Picture 2" descr="The chart illustrates the average levels of various pollutant categories, highlighting the significant contributions of particulate matter and gaseous pollutants, with a few spikes in other pollut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70679" name="Picture 2" descr="The chart illustrates the average levels of various pollutant categories, highlighting the significant contributions of particulate matter and gaseous pollutants, with a few spikes in other pollutant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24070"/>
                    </a:xfrm>
                    <a:prstGeom prst="rect">
                      <a:avLst/>
                    </a:prstGeom>
                    <a:noFill/>
                    <a:ln>
                      <a:noFill/>
                    </a:ln>
                  </pic:spPr>
                </pic:pic>
              </a:graphicData>
            </a:graphic>
          </wp:inline>
        </w:drawing>
      </w:r>
    </w:p>
    <w:p w14:paraId="5144795C" w14:textId="01B83FBE" w:rsidR="00FA531A" w:rsidRPr="0011797E" w:rsidRDefault="00FA531A" w:rsidP="00FA531A">
      <w:pPr>
        <w:spacing w:after="0" w:line="360" w:lineRule="auto"/>
        <w:jc w:val="both"/>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noProof/>
          <w:color w:val="000000" w:themeColor="text1"/>
          <w:sz w:val="24"/>
          <w:szCs w:val="24"/>
        </w:rPr>
        <w:lastRenderedPageBreak/>
        <w:drawing>
          <wp:inline distT="0" distB="0" distL="0" distR="0" wp14:anchorId="07F15B33" wp14:editId="6C0EB989">
            <wp:extent cx="4475480" cy="3949390"/>
            <wp:effectExtent l="0" t="0" r="1270" b="0"/>
            <wp:docPr id="983539153" name="Picture 8" descr="The image is a boxplot displaying the distribution of average pollutant levels, with a median around 20, an IQR of approximately 29, and some outliers indicating high pollution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39153" name="Picture 8" descr="The image is a boxplot displaying the distribution of average pollutant levels, with a median around 20, an IQR of approximately 29, and some outliers indicating high pollution level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5894" cy="3967404"/>
                    </a:xfrm>
                    <a:prstGeom prst="rect">
                      <a:avLst/>
                    </a:prstGeom>
                    <a:noFill/>
                    <a:ln>
                      <a:noFill/>
                    </a:ln>
                  </pic:spPr>
                </pic:pic>
              </a:graphicData>
            </a:graphic>
          </wp:inline>
        </w:drawing>
      </w:r>
    </w:p>
    <w:p w14:paraId="5697C983" w14:textId="09FCA5C7" w:rsidR="00717AB1" w:rsidRPr="0011797E" w:rsidRDefault="00717AB1">
      <w:pPr>
        <w:spacing w:after="0" w:line="360" w:lineRule="auto"/>
        <w:jc w:val="both"/>
        <w:rPr>
          <w:rFonts w:ascii="Times New Roman" w:eastAsia="Times New Roman" w:hAnsi="Times New Roman" w:cs="Times New Roman"/>
          <w:b/>
          <w:bCs/>
          <w:color w:val="000000" w:themeColor="text1"/>
          <w:sz w:val="24"/>
          <w:szCs w:val="24"/>
        </w:rPr>
      </w:pPr>
    </w:p>
    <w:p w14:paraId="3C5758B8" w14:textId="77777777" w:rsidR="00717AB1" w:rsidRPr="0011797E" w:rsidRDefault="00000000">
      <w:pPr>
        <w:spacing w:after="0" w:line="360" w:lineRule="auto"/>
        <w:jc w:val="both"/>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431F6A72">
          <v:rect id="_x0000_i1032" style="width:0;height:1.5pt" o:hralign="center" o:hrstd="t" o:hr="t" fillcolor="#a0a0a0" stroked="f"/>
        </w:pict>
      </w:r>
    </w:p>
    <w:p w14:paraId="7DF34E93" w14:textId="77777777" w:rsidR="00717AB1" w:rsidRPr="0011797E" w:rsidRDefault="00000000">
      <w:pPr>
        <w:spacing w:after="0" w:line="360" w:lineRule="auto"/>
        <w:jc w:val="both"/>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8. Analysis and Visualizations (Power BI)</w:t>
      </w:r>
    </w:p>
    <w:p w14:paraId="7A1A6565" w14:textId="77777777" w:rsidR="00717AB1" w:rsidRPr="0011797E" w:rsidRDefault="00000000">
      <w:pPr>
        <w:spacing w:after="0" w:line="360" w:lineRule="auto"/>
        <w:jc w:val="both"/>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Dashboard Features:</w:t>
      </w:r>
    </w:p>
    <w:p w14:paraId="25FB0D13" w14:textId="77777777" w:rsidR="0053528F" w:rsidRPr="0011797E" w:rsidRDefault="0053528F" w:rsidP="0053528F">
      <w:pPr>
        <w:numPr>
          <w:ilvl w:val="0"/>
          <w:numId w:val="21"/>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Cards/KPIs</w:t>
      </w:r>
      <w:r w:rsidRPr="0011797E">
        <w:rPr>
          <w:rFonts w:ascii="Times New Roman" w:eastAsia="Times New Roman" w:hAnsi="Times New Roman" w:cs="Times New Roman"/>
          <w:color w:val="000000" w:themeColor="text1"/>
          <w:sz w:val="24"/>
          <w:szCs w:val="24"/>
        </w:rPr>
        <w:t xml:space="preserve"> </w:t>
      </w:r>
    </w:p>
    <w:p w14:paraId="015F3BB6" w14:textId="4D829781" w:rsidR="0053528F" w:rsidRPr="0011797E" w:rsidRDefault="0053528F" w:rsidP="0053528F">
      <w:pPr>
        <w:numPr>
          <w:ilvl w:val="0"/>
          <w:numId w:val="25"/>
        </w:numPr>
        <w:spacing w:after="0" w:line="360" w:lineRule="auto"/>
        <w:ind w:left="132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Total Number Cities, Average Pollutant Level of the cities, Lowest &amp; Highest Pollutant Value, Average Min &amp; Max pollutant levels.</w:t>
      </w:r>
    </w:p>
    <w:p w14:paraId="3D825CE8" w14:textId="611A620A" w:rsidR="0053528F" w:rsidRPr="0011797E" w:rsidRDefault="0053528F" w:rsidP="0053528F">
      <w:pPr>
        <w:numPr>
          <w:ilvl w:val="0"/>
          <w:numId w:val="21"/>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Bar Charts</w:t>
      </w:r>
      <w:r w:rsidRPr="0011797E">
        <w:rPr>
          <w:rFonts w:ascii="Times New Roman" w:eastAsia="Times New Roman" w:hAnsi="Times New Roman" w:cs="Times New Roman"/>
          <w:color w:val="000000" w:themeColor="text1"/>
          <w:sz w:val="24"/>
          <w:szCs w:val="24"/>
        </w:rPr>
        <w:t xml:space="preserve"> </w:t>
      </w:r>
    </w:p>
    <w:p w14:paraId="4D32F511" w14:textId="77777777" w:rsidR="0053528F" w:rsidRPr="0011797E" w:rsidRDefault="0053528F" w:rsidP="0053528F">
      <w:pPr>
        <w:numPr>
          <w:ilvl w:val="1"/>
          <w:numId w:val="26"/>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Average of Max Pollutant Level by State</w:t>
      </w:r>
    </w:p>
    <w:p w14:paraId="36F068BD" w14:textId="329AB307" w:rsidR="0053528F" w:rsidRPr="0011797E" w:rsidRDefault="0053528F" w:rsidP="0053528F">
      <w:pPr>
        <w:numPr>
          <w:ilvl w:val="1"/>
          <w:numId w:val="26"/>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 xml:space="preserve">Displayed top 10 States with </w:t>
      </w:r>
      <w:r w:rsidR="00860DAE" w:rsidRPr="0011797E">
        <w:rPr>
          <w:rFonts w:ascii="Times New Roman" w:eastAsia="Times New Roman" w:hAnsi="Times New Roman" w:cs="Times New Roman"/>
          <w:color w:val="000000" w:themeColor="text1"/>
          <w:sz w:val="24"/>
          <w:szCs w:val="24"/>
        </w:rPr>
        <w:t>maximum</w:t>
      </w:r>
      <w:r w:rsidRPr="0011797E">
        <w:rPr>
          <w:rFonts w:ascii="Times New Roman" w:eastAsia="Times New Roman" w:hAnsi="Times New Roman" w:cs="Times New Roman"/>
          <w:color w:val="000000" w:themeColor="text1"/>
          <w:sz w:val="24"/>
          <w:szCs w:val="24"/>
        </w:rPr>
        <w:t xml:space="preserve"> Pollutant. Delhi is in 1</w:t>
      </w:r>
      <w:r w:rsidRPr="0011797E">
        <w:rPr>
          <w:rFonts w:ascii="Times New Roman" w:eastAsia="Times New Roman" w:hAnsi="Times New Roman" w:cs="Times New Roman"/>
          <w:color w:val="000000" w:themeColor="text1"/>
          <w:sz w:val="24"/>
          <w:szCs w:val="24"/>
          <w:vertAlign w:val="superscript"/>
        </w:rPr>
        <w:t>st</w:t>
      </w:r>
      <w:r w:rsidRPr="0011797E">
        <w:rPr>
          <w:rFonts w:ascii="Times New Roman" w:eastAsia="Times New Roman" w:hAnsi="Times New Roman" w:cs="Times New Roman"/>
          <w:color w:val="000000" w:themeColor="text1"/>
          <w:sz w:val="24"/>
          <w:szCs w:val="24"/>
        </w:rPr>
        <w:t xml:space="preserve"> position in Maximum Average Pollutant.</w:t>
      </w:r>
    </w:p>
    <w:p w14:paraId="5B02637B" w14:textId="1ED746A8" w:rsidR="0053528F" w:rsidRPr="0011797E" w:rsidRDefault="0053528F" w:rsidP="0053528F">
      <w:pPr>
        <w:numPr>
          <w:ilvl w:val="0"/>
          <w:numId w:val="21"/>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Pie</w:t>
      </w:r>
      <w:r w:rsidR="00D52F7A" w:rsidRPr="0011797E">
        <w:rPr>
          <w:rFonts w:ascii="Times New Roman" w:eastAsia="Times New Roman" w:hAnsi="Times New Roman" w:cs="Times New Roman"/>
          <w:b/>
          <w:bCs/>
          <w:color w:val="000000" w:themeColor="text1"/>
          <w:sz w:val="24"/>
          <w:szCs w:val="24"/>
        </w:rPr>
        <w:t xml:space="preserve"> chart – Pollutant Category Distribution:</w:t>
      </w:r>
      <w:r w:rsidRPr="0011797E">
        <w:rPr>
          <w:rFonts w:ascii="Times New Roman" w:eastAsia="Times New Roman" w:hAnsi="Times New Roman" w:cs="Times New Roman"/>
          <w:color w:val="000000" w:themeColor="text1"/>
          <w:sz w:val="24"/>
          <w:szCs w:val="24"/>
        </w:rPr>
        <w:t xml:space="preserve"> </w:t>
      </w:r>
    </w:p>
    <w:p w14:paraId="3FEEF327" w14:textId="5E261B4E" w:rsidR="0053528F" w:rsidRPr="0011797E" w:rsidRDefault="0053528F" w:rsidP="0053528F">
      <w:pPr>
        <w:numPr>
          <w:ilvl w:val="0"/>
          <w:numId w:val="27"/>
        </w:numPr>
        <w:spacing w:after="0" w:line="360" w:lineRule="auto"/>
        <w:ind w:left="1437"/>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 xml:space="preserve"> Pie chart created to visualize the Pollutant Category Distribution (Low, Moderate, High, Very High).</w:t>
      </w:r>
    </w:p>
    <w:p w14:paraId="4E16D9B2" w14:textId="540C75C8" w:rsidR="0053528F" w:rsidRPr="0011797E" w:rsidRDefault="0053528F" w:rsidP="0053528F">
      <w:pPr>
        <w:numPr>
          <w:ilvl w:val="0"/>
          <w:numId w:val="27"/>
        </w:numPr>
        <w:spacing w:after="0" w:line="360" w:lineRule="auto"/>
        <w:ind w:left="1437"/>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 xml:space="preserve">Low category </w:t>
      </w:r>
      <w:r w:rsidR="006B1D8B" w:rsidRPr="0011797E">
        <w:rPr>
          <w:rFonts w:ascii="Times New Roman" w:eastAsia="Times New Roman" w:hAnsi="Times New Roman" w:cs="Times New Roman"/>
          <w:color w:val="000000" w:themeColor="text1"/>
          <w:sz w:val="24"/>
          <w:szCs w:val="24"/>
        </w:rPr>
        <w:t>Pollutant Average is (less than or = 50) - 86.14%</w:t>
      </w:r>
    </w:p>
    <w:p w14:paraId="4B2C886E" w14:textId="11FAF4EF" w:rsidR="006B1D8B" w:rsidRPr="0011797E" w:rsidRDefault="006B1D8B" w:rsidP="0053528F">
      <w:pPr>
        <w:numPr>
          <w:ilvl w:val="0"/>
          <w:numId w:val="27"/>
        </w:numPr>
        <w:spacing w:after="0" w:line="360" w:lineRule="auto"/>
        <w:ind w:left="1437"/>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Moderate category Pollutant Average is (less than or = 100) - 11.64%</w:t>
      </w:r>
    </w:p>
    <w:p w14:paraId="0D87A077" w14:textId="6393229B" w:rsidR="006B1D8B" w:rsidRPr="0011797E" w:rsidRDefault="006B1D8B" w:rsidP="0053528F">
      <w:pPr>
        <w:numPr>
          <w:ilvl w:val="0"/>
          <w:numId w:val="27"/>
        </w:numPr>
        <w:spacing w:after="0" w:line="360" w:lineRule="auto"/>
        <w:ind w:left="1437"/>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High category Pollutant Average is (less than or = 200) - 1.74%</w:t>
      </w:r>
    </w:p>
    <w:p w14:paraId="3CBE798D" w14:textId="1EA36D7A" w:rsidR="006B1D8B" w:rsidRPr="0011797E" w:rsidRDefault="006B1D8B" w:rsidP="0053528F">
      <w:pPr>
        <w:numPr>
          <w:ilvl w:val="0"/>
          <w:numId w:val="27"/>
        </w:numPr>
        <w:spacing w:after="0" w:line="360" w:lineRule="auto"/>
        <w:ind w:left="1437"/>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Very High category Pollutant Average is (&gt;200) - 0.48%</w:t>
      </w:r>
    </w:p>
    <w:p w14:paraId="527F41A3" w14:textId="53F7939C" w:rsidR="00D52F7A" w:rsidRPr="0011797E" w:rsidRDefault="00D52F7A" w:rsidP="0053528F">
      <w:pPr>
        <w:numPr>
          <w:ilvl w:val="0"/>
          <w:numId w:val="21"/>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 xml:space="preserve">Stacked area </w:t>
      </w:r>
      <w:proofErr w:type="gramStart"/>
      <w:r w:rsidRPr="0011797E">
        <w:rPr>
          <w:rFonts w:ascii="Times New Roman" w:eastAsia="Times New Roman" w:hAnsi="Times New Roman" w:cs="Times New Roman"/>
          <w:b/>
          <w:bCs/>
          <w:color w:val="000000" w:themeColor="text1"/>
          <w:sz w:val="24"/>
          <w:szCs w:val="24"/>
        </w:rPr>
        <w:t>chart :</w:t>
      </w:r>
      <w:proofErr w:type="gramEnd"/>
      <w:r w:rsidRPr="0011797E">
        <w:rPr>
          <w:rFonts w:ascii="Times New Roman" w:eastAsia="Times New Roman" w:hAnsi="Times New Roman" w:cs="Times New Roman"/>
          <w:b/>
          <w:bCs/>
          <w:color w:val="000000" w:themeColor="text1"/>
          <w:sz w:val="24"/>
          <w:szCs w:val="24"/>
        </w:rPr>
        <w:t xml:space="preserve"> </w:t>
      </w:r>
    </w:p>
    <w:p w14:paraId="4CF2E680" w14:textId="5D983882" w:rsidR="0053528F" w:rsidRPr="0011797E" w:rsidRDefault="006B1D8B" w:rsidP="00D52F7A">
      <w:pPr>
        <w:numPr>
          <w:ilvl w:val="0"/>
          <w:numId w:val="29"/>
        </w:numPr>
        <w:spacing w:after="0" w:line="360" w:lineRule="auto"/>
        <w:ind w:left="1437"/>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 xml:space="preserve">Top 10 </w:t>
      </w:r>
      <w:r w:rsidR="00D52F7A" w:rsidRPr="0011797E">
        <w:rPr>
          <w:rFonts w:ascii="Times New Roman" w:eastAsia="Times New Roman" w:hAnsi="Times New Roman" w:cs="Times New Roman"/>
          <w:color w:val="000000" w:themeColor="text1"/>
          <w:sz w:val="24"/>
          <w:szCs w:val="24"/>
        </w:rPr>
        <w:t>station</w:t>
      </w:r>
      <w:r w:rsidR="0053528F" w:rsidRPr="0011797E">
        <w:rPr>
          <w:rFonts w:ascii="Times New Roman" w:eastAsia="Times New Roman" w:hAnsi="Times New Roman" w:cs="Times New Roman"/>
          <w:color w:val="000000" w:themeColor="text1"/>
          <w:sz w:val="24"/>
          <w:szCs w:val="24"/>
        </w:rPr>
        <w:t>-level pollutant averages and breakdowns.</w:t>
      </w:r>
    </w:p>
    <w:p w14:paraId="1D819358" w14:textId="73D2DB9F" w:rsidR="0053528F" w:rsidRPr="0011797E" w:rsidRDefault="0053528F" w:rsidP="00D52F7A">
      <w:pPr>
        <w:numPr>
          <w:ilvl w:val="0"/>
          <w:numId w:val="29"/>
        </w:numPr>
        <w:spacing w:after="0" w:line="360" w:lineRule="auto"/>
        <w:ind w:left="1437"/>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pollutant levels over time or across categories.</w:t>
      </w:r>
    </w:p>
    <w:p w14:paraId="6EA040CE" w14:textId="5C2B7A5F" w:rsidR="00860DAE" w:rsidRPr="0011797E" w:rsidRDefault="00D52F7A" w:rsidP="00D52F7A">
      <w:pPr>
        <w:numPr>
          <w:ilvl w:val="0"/>
          <w:numId w:val="29"/>
        </w:numPr>
        <w:spacing w:after="0" w:line="360" w:lineRule="auto"/>
        <w:ind w:left="1437"/>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lastRenderedPageBreak/>
        <w:t xml:space="preserve">Anand Vihar (Delhi) </w:t>
      </w:r>
      <w:r w:rsidR="006D7557">
        <w:rPr>
          <w:rFonts w:ascii="Times New Roman" w:eastAsia="Times New Roman" w:hAnsi="Times New Roman" w:cs="Times New Roman"/>
          <w:color w:val="000000" w:themeColor="text1"/>
          <w:sz w:val="24"/>
          <w:szCs w:val="24"/>
        </w:rPr>
        <w:t>recorded</w:t>
      </w:r>
      <w:r w:rsidRPr="0011797E">
        <w:rPr>
          <w:rFonts w:ascii="Times New Roman" w:eastAsia="Times New Roman" w:hAnsi="Times New Roman" w:cs="Times New Roman"/>
          <w:color w:val="000000" w:themeColor="text1"/>
          <w:sz w:val="24"/>
          <w:szCs w:val="24"/>
        </w:rPr>
        <w:t xml:space="preserve"> 75.43, North </w:t>
      </w:r>
      <w:proofErr w:type="gramStart"/>
      <w:r w:rsidRPr="0011797E">
        <w:rPr>
          <w:rFonts w:ascii="Times New Roman" w:eastAsia="Times New Roman" w:hAnsi="Times New Roman" w:cs="Times New Roman"/>
          <w:color w:val="000000" w:themeColor="text1"/>
          <w:sz w:val="24"/>
          <w:szCs w:val="24"/>
        </w:rPr>
        <w:t>campus( Delhi</w:t>
      </w:r>
      <w:proofErr w:type="gramEnd"/>
      <w:r w:rsidRPr="0011797E">
        <w:rPr>
          <w:rFonts w:ascii="Times New Roman" w:eastAsia="Times New Roman" w:hAnsi="Times New Roman" w:cs="Times New Roman"/>
          <w:color w:val="000000" w:themeColor="text1"/>
          <w:sz w:val="24"/>
          <w:szCs w:val="24"/>
        </w:rPr>
        <w:t xml:space="preserve">) </w:t>
      </w:r>
      <w:r w:rsidR="006D7557">
        <w:rPr>
          <w:rFonts w:ascii="Times New Roman" w:eastAsia="Times New Roman" w:hAnsi="Times New Roman" w:cs="Times New Roman"/>
          <w:color w:val="000000" w:themeColor="text1"/>
          <w:sz w:val="24"/>
          <w:szCs w:val="24"/>
        </w:rPr>
        <w:t>recorded</w:t>
      </w:r>
      <w:r w:rsidRPr="0011797E">
        <w:rPr>
          <w:rFonts w:ascii="Times New Roman" w:eastAsia="Times New Roman" w:hAnsi="Times New Roman" w:cs="Times New Roman"/>
          <w:color w:val="000000" w:themeColor="text1"/>
          <w:sz w:val="24"/>
          <w:szCs w:val="24"/>
        </w:rPr>
        <w:t xml:space="preserve"> 74.29 </w:t>
      </w:r>
      <w:r w:rsidR="00860DAE" w:rsidRPr="0011797E">
        <w:rPr>
          <w:rFonts w:ascii="Times New Roman" w:eastAsia="Times New Roman" w:hAnsi="Times New Roman" w:cs="Times New Roman"/>
          <w:color w:val="000000" w:themeColor="text1"/>
          <w:sz w:val="24"/>
          <w:szCs w:val="24"/>
        </w:rPr>
        <w:t>pollutant average</w:t>
      </w:r>
    </w:p>
    <w:p w14:paraId="38B97CF4" w14:textId="7DBC26BD" w:rsidR="006B1D8B" w:rsidRPr="0011797E" w:rsidRDefault="006B1D8B" w:rsidP="00D52F7A">
      <w:pPr>
        <w:pStyle w:val="ListParagraph"/>
        <w:numPr>
          <w:ilvl w:val="0"/>
          <w:numId w:val="28"/>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 xml:space="preserve">Funnel Chart </w:t>
      </w:r>
    </w:p>
    <w:p w14:paraId="136FCF47" w14:textId="62CB6F39" w:rsidR="006B1D8B" w:rsidRPr="0011797E" w:rsidRDefault="006B1D8B" w:rsidP="00D52F7A">
      <w:pPr>
        <w:numPr>
          <w:ilvl w:val="0"/>
          <w:numId w:val="30"/>
        </w:numPr>
        <w:spacing w:after="0" w:line="360" w:lineRule="auto"/>
        <w:ind w:left="1380"/>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Top 10 states with Average Pollutant distribution</w:t>
      </w:r>
    </w:p>
    <w:p w14:paraId="34C7EC60" w14:textId="583BE986" w:rsidR="006B1D8B" w:rsidRPr="0011797E" w:rsidRDefault="00D52F7A" w:rsidP="00D52F7A">
      <w:pPr>
        <w:numPr>
          <w:ilvl w:val="0"/>
          <w:numId w:val="30"/>
        </w:numPr>
        <w:spacing w:after="0" w:line="360" w:lineRule="auto"/>
        <w:ind w:left="1380"/>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Punjab</w:t>
      </w:r>
      <w:r w:rsidR="00860DAE" w:rsidRPr="0011797E">
        <w:rPr>
          <w:rFonts w:ascii="Times New Roman" w:eastAsia="Times New Roman" w:hAnsi="Times New Roman" w:cs="Times New Roman"/>
          <w:color w:val="000000" w:themeColor="text1"/>
          <w:sz w:val="24"/>
          <w:szCs w:val="24"/>
        </w:rPr>
        <w:t>, Tamil Nadu, Uttar Pradesh is having High average pollutant Distribution</w:t>
      </w:r>
    </w:p>
    <w:p w14:paraId="5A625003" w14:textId="0D35735C" w:rsidR="0053528F" w:rsidRPr="0011797E" w:rsidRDefault="0053528F" w:rsidP="0053528F">
      <w:pPr>
        <w:spacing w:after="0" w:line="360" w:lineRule="auto"/>
        <w:jc w:val="both"/>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 xml:space="preserve"> Consolidated Dashboard Layout</w:t>
      </w:r>
    </w:p>
    <w:p w14:paraId="08A4640D" w14:textId="77777777" w:rsidR="0053528F" w:rsidRPr="0011797E" w:rsidRDefault="0053528F" w:rsidP="0053528F">
      <w:pPr>
        <w:numPr>
          <w:ilvl w:val="0"/>
          <w:numId w:val="24"/>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b/>
          <w:bCs/>
          <w:color w:val="000000" w:themeColor="text1"/>
          <w:sz w:val="24"/>
          <w:szCs w:val="24"/>
        </w:rPr>
        <w:t>Top Section (Summary KPIs)</w:t>
      </w:r>
      <w:r w:rsidRPr="0011797E">
        <w:rPr>
          <w:rFonts w:ascii="Times New Roman" w:eastAsia="Times New Roman" w:hAnsi="Times New Roman" w:cs="Times New Roman"/>
          <w:color w:val="000000" w:themeColor="text1"/>
          <w:sz w:val="24"/>
          <w:szCs w:val="24"/>
        </w:rPr>
        <w:t xml:space="preserve"> → Cards showing overall pollutant metrics.</w:t>
      </w:r>
    </w:p>
    <w:p w14:paraId="659E72A4" w14:textId="53300954" w:rsidR="00D52F7A" w:rsidRPr="0011797E" w:rsidRDefault="00D52F7A" w:rsidP="0053528F">
      <w:pPr>
        <w:numPr>
          <w:ilvl w:val="0"/>
          <w:numId w:val="24"/>
        </w:numPr>
        <w:spacing w:after="0" w:line="360" w:lineRule="auto"/>
        <w:jc w:val="both"/>
        <w:rPr>
          <w:rFonts w:ascii="Times New Roman" w:eastAsia="Times New Roman" w:hAnsi="Times New Roman" w:cs="Times New Roman"/>
          <w:color w:val="000000" w:themeColor="text1"/>
          <w:sz w:val="24"/>
          <w:szCs w:val="24"/>
        </w:rPr>
      </w:pPr>
      <w:proofErr w:type="gramStart"/>
      <w:r w:rsidRPr="0011797E">
        <w:rPr>
          <w:rFonts w:ascii="Times New Roman" w:eastAsia="Times New Roman" w:hAnsi="Times New Roman" w:cs="Times New Roman"/>
          <w:b/>
          <w:bCs/>
          <w:color w:val="000000" w:themeColor="text1"/>
          <w:sz w:val="24"/>
          <w:szCs w:val="24"/>
        </w:rPr>
        <w:t>Charts :</w:t>
      </w:r>
      <w:proofErr w:type="gramEnd"/>
    </w:p>
    <w:p w14:paraId="5F30855A" w14:textId="77777777" w:rsidR="0053528F" w:rsidRPr="0011797E" w:rsidRDefault="0053528F" w:rsidP="0053528F">
      <w:pPr>
        <w:numPr>
          <w:ilvl w:val="1"/>
          <w:numId w:val="24"/>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Bar chart of states (pollutant max/average).</w:t>
      </w:r>
    </w:p>
    <w:p w14:paraId="6378BF82" w14:textId="77777777" w:rsidR="0053528F" w:rsidRPr="0011797E" w:rsidRDefault="0053528F" w:rsidP="0053528F">
      <w:pPr>
        <w:numPr>
          <w:ilvl w:val="1"/>
          <w:numId w:val="24"/>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Pie chart of pollutant categories.</w:t>
      </w:r>
    </w:p>
    <w:p w14:paraId="3B4553D9" w14:textId="70CA30F9" w:rsidR="00D52F7A" w:rsidRPr="0011797E" w:rsidRDefault="00D52F7A" w:rsidP="0053528F">
      <w:pPr>
        <w:numPr>
          <w:ilvl w:val="1"/>
          <w:numId w:val="24"/>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 xml:space="preserve">Stacked area chat of station </w:t>
      </w:r>
      <w:r w:rsidR="009F66A0" w:rsidRPr="0011797E">
        <w:rPr>
          <w:rFonts w:ascii="Times New Roman" w:eastAsia="Times New Roman" w:hAnsi="Times New Roman" w:cs="Times New Roman"/>
          <w:color w:val="000000" w:themeColor="text1"/>
          <w:sz w:val="24"/>
          <w:szCs w:val="24"/>
        </w:rPr>
        <w:t>– wise Pollutant Average</w:t>
      </w:r>
    </w:p>
    <w:p w14:paraId="150D4CB8" w14:textId="1365BABA" w:rsidR="009F66A0" w:rsidRPr="0011797E" w:rsidRDefault="009F66A0" w:rsidP="0053528F">
      <w:pPr>
        <w:numPr>
          <w:ilvl w:val="1"/>
          <w:numId w:val="24"/>
        </w:num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Funnel chart of statewise average pollutant distribution.</w:t>
      </w:r>
    </w:p>
    <w:p w14:paraId="2977AF0A" w14:textId="77777777" w:rsidR="0053528F" w:rsidRPr="0011797E" w:rsidRDefault="0053528F" w:rsidP="0053528F">
      <w:pPr>
        <w:spacing w:after="0" w:line="360" w:lineRule="auto"/>
        <w:jc w:val="both"/>
        <w:rPr>
          <w:rFonts w:ascii="Times New Roman" w:eastAsia="Times New Roman" w:hAnsi="Times New Roman" w:cs="Times New Roman"/>
          <w:color w:val="000000" w:themeColor="text1"/>
          <w:sz w:val="24"/>
          <w:szCs w:val="24"/>
        </w:rPr>
      </w:pPr>
    </w:p>
    <w:p w14:paraId="3254C759" w14:textId="77777777" w:rsidR="00717AB1" w:rsidRPr="0011797E" w:rsidRDefault="00000000">
      <w:pPr>
        <w:pBdr>
          <w:top w:val="nil"/>
          <w:left w:val="nil"/>
          <w:bottom w:val="nil"/>
          <w:right w:val="nil"/>
          <w:between w:val="nil"/>
        </w:pBdr>
        <w:spacing w:after="0" w:line="360" w:lineRule="auto"/>
        <w:ind w:left="720"/>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SCREENSHOT OF DASHBOARD /REPORT</w:t>
      </w:r>
    </w:p>
    <w:p w14:paraId="1495D7BA" w14:textId="48204B53" w:rsidR="00FA531A" w:rsidRPr="0011797E" w:rsidRDefault="00D52F7A" w:rsidP="00AA06A0">
      <w:pPr>
        <w:pBdr>
          <w:top w:val="nil"/>
          <w:left w:val="nil"/>
          <w:bottom w:val="nil"/>
          <w:right w:val="nil"/>
          <w:between w:val="nil"/>
        </w:pBdr>
        <w:spacing w:after="0" w:line="360" w:lineRule="auto"/>
        <w:ind w:left="113"/>
        <w:jc w:val="center"/>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noProof/>
          <w:color w:val="000000" w:themeColor="text1"/>
          <w:sz w:val="24"/>
          <w:szCs w:val="24"/>
        </w:rPr>
        <w:drawing>
          <wp:inline distT="0" distB="0" distL="0" distR="0" wp14:anchorId="19F688D8" wp14:editId="220148BE">
            <wp:extent cx="5731510" cy="3375025"/>
            <wp:effectExtent l="0" t="0" r="2540" b="0"/>
            <wp:docPr id="1092866901" name="Picture 1" descr="The image displays a chart illustrating the average and distribution of various pollutants across different cities and states, highlighting the highest and lowest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66901" name="Picture 1" descr="The image displays a chart illustrating the average and distribution of various pollutants across different cities and states, highlighting the highest and lowest values.&#10;&#10;AI-generated content may be incorrect."/>
                    <pic:cNvPicPr/>
                  </pic:nvPicPr>
                  <pic:blipFill>
                    <a:blip r:embed="rId9"/>
                    <a:stretch>
                      <a:fillRect/>
                    </a:stretch>
                  </pic:blipFill>
                  <pic:spPr>
                    <a:xfrm>
                      <a:off x="0" y="0"/>
                      <a:ext cx="5731510" cy="3375025"/>
                    </a:xfrm>
                    <a:prstGeom prst="rect">
                      <a:avLst/>
                    </a:prstGeom>
                  </pic:spPr>
                </pic:pic>
              </a:graphicData>
            </a:graphic>
          </wp:inline>
        </w:drawing>
      </w:r>
    </w:p>
    <w:p w14:paraId="3145799F" w14:textId="77777777" w:rsidR="00FA531A" w:rsidRPr="0011797E" w:rsidRDefault="00000000">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27437AFF">
          <v:rect id="_x0000_i1033" style="width:0;height:1.5pt" o:hralign="center" o:bullet="t" o:hrstd="t" o:hr="t" fillcolor="#a0a0a0" stroked="f"/>
        </w:pict>
      </w:r>
    </w:p>
    <w:p w14:paraId="422E5D8C" w14:textId="2256AA39" w:rsidR="00DE2973" w:rsidRPr="0011797E" w:rsidRDefault="00DE2973" w:rsidP="00DE2973">
      <w:pPr>
        <w:spacing w:after="0" w:line="360" w:lineRule="auto"/>
        <w:jc w:val="center"/>
        <w:rPr>
          <w:rFonts w:ascii="Times New Roman" w:hAnsi="Times New Roman" w:cs="Times New Roman"/>
          <w:b/>
          <w:bCs/>
          <w:color w:val="000000" w:themeColor="text1"/>
          <w:sz w:val="24"/>
          <w:szCs w:val="24"/>
        </w:rPr>
      </w:pPr>
      <w:r w:rsidRPr="0011797E">
        <w:rPr>
          <w:rFonts w:ascii="Times New Roman" w:hAnsi="Times New Roman" w:cs="Times New Roman"/>
          <w:b/>
          <w:bCs/>
          <w:color w:val="000000" w:themeColor="text1"/>
          <w:sz w:val="24"/>
          <w:szCs w:val="24"/>
        </w:rPr>
        <w:t>Dashboard 2: Air Quality Index – Health Hazard Distribution</w:t>
      </w:r>
    </w:p>
    <w:p w14:paraId="07C7904A" w14:textId="77777777" w:rsidR="00DE2973" w:rsidRPr="0011797E" w:rsidRDefault="00DE2973" w:rsidP="00DE2973">
      <w:pPr>
        <w:numPr>
          <w:ilvl w:val="0"/>
          <w:numId w:val="31"/>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Cards/Legends</w:t>
      </w:r>
    </w:p>
    <w:p w14:paraId="0DF724DA" w14:textId="77777777" w:rsidR="00DE2973" w:rsidRPr="0011797E" w:rsidRDefault="00DE2973" w:rsidP="00DE2973">
      <w:pPr>
        <w:numPr>
          <w:ilvl w:val="1"/>
          <w:numId w:val="31"/>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Health Hazard Legend (Cardiovascular, Neurological/Toxic, Respiratory).</w:t>
      </w:r>
    </w:p>
    <w:p w14:paraId="5D4D7AFD" w14:textId="77777777" w:rsidR="00DE2973" w:rsidRPr="0011797E" w:rsidRDefault="00DE2973" w:rsidP="00DE2973">
      <w:pPr>
        <w:numPr>
          <w:ilvl w:val="1"/>
          <w:numId w:val="31"/>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Pollutant Category Legend (High, Low, Moderate, Very High).</w:t>
      </w:r>
    </w:p>
    <w:p w14:paraId="007413CE" w14:textId="77777777" w:rsidR="00DE2973" w:rsidRPr="0011797E" w:rsidRDefault="00DE2973" w:rsidP="00DE2973">
      <w:pPr>
        <w:numPr>
          <w:ilvl w:val="0"/>
          <w:numId w:val="31"/>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Bar Charts</w:t>
      </w:r>
    </w:p>
    <w:p w14:paraId="7A29EFC0" w14:textId="77777777" w:rsidR="00DE2973" w:rsidRPr="0011797E" w:rsidRDefault="00DE2973" w:rsidP="00DE2973">
      <w:pPr>
        <w:numPr>
          <w:ilvl w:val="1"/>
          <w:numId w:val="31"/>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 xml:space="preserve">Pollutant Group Count by cities – Bottom 10 Cities </w:t>
      </w:r>
    </w:p>
    <w:p w14:paraId="30C9A18E" w14:textId="77777777" w:rsidR="00DE2973" w:rsidRPr="0011797E" w:rsidRDefault="00DE2973" w:rsidP="00DE2973">
      <w:pPr>
        <w:numPr>
          <w:ilvl w:val="1"/>
          <w:numId w:val="31"/>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Ahmedabad is having higher number of pollutant cities</w:t>
      </w:r>
    </w:p>
    <w:p w14:paraId="16EEA397" w14:textId="77777777" w:rsidR="00DE2973" w:rsidRPr="0011797E" w:rsidRDefault="00DE2973" w:rsidP="00DE2973">
      <w:pPr>
        <w:numPr>
          <w:ilvl w:val="1"/>
          <w:numId w:val="31"/>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Total Number of Pollutant Group Count</w:t>
      </w:r>
    </w:p>
    <w:p w14:paraId="54CDD83A" w14:textId="45486AD8" w:rsidR="00DE2973" w:rsidRPr="0011797E" w:rsidRDefault="00DE2973" w:rsidP="00DE2973">
      <w:pPr>
        <w:numPr>
          <w:ilvl w:val="1"/>
          <w:numId w:val="35"/>
        </w:numPr>
        <w:spacing w:after="0" w:line="360" w:lineRule="auto"/>
        <w:ind w:left="2061"/>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lastRenderedPageBreak/>
        <w:t>1004 cities majorly polluted by Particulate Matter.</w:t>
      </w:r>
    </w:p>
    <w:p w14:paraId="2C219F78" w14:textId="1B6095DE" w:rsidR="00DE2973" w:rsidRPr="0011797E" w:rsidRDefault="00DE2973" w:rsidP="00DE2973">
      <w:pPr>
        <w:numPr>
          <w:ilvl w:val="1"/>
          <w:numId w:val="35"/>
        </w:numPr>
        <w:spacing w:after="0" w:line="360" w:lineRule="auto"/>
        <w:ind w:left="2061"/>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 xml:space="preserve">1506 citied majorly affected by Gaseous Pollutant </w:t>
      </w:r>
    </w:p>
    <w:p w14:paraId="7FBC3194" w14:textId="4E840270" w:rsidR="00DE2973" w:rsidRPr="0011797E" w:rsidRDefault="00DE2973" w:rsidP="00DE2973">
      <w:pPr>
        <w:numPr>
          <w:ilvl w:val="1"/>
          <w:numId w:val="35"/>
        </w:numPr>
        <w:spacing w:after="0" w:line="360" w:lineRule="auto"/>
        <w:ind w:left="2061"/>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 xml:space="preserve">1004 cities affected by </w:t>
      </w:r>
      <w:proofErr w:type="gramStart"/>
      <w:r w:rsidRPr="0011797E">
        <w:rPr>
          <w:rFonts w:ascii="Times New Roman" w:hAnsi="Times New Roman" w:cs="Times New Roman"/>
          <w:color w:val="000000" w:themeColor="text1"/>
          <w:sz w:val="24"/>
          <w:szCs w:val="24"/>
        </w:rPr>
        <w:t>Other</w:t>
      </w:r>
      <w:proofErr w:type="gramEnd"/>
      <w:r w:rsidRPr="0011797E">
        <w:rPr>
          <w:rFonts w:ascii="Times New Roman" w:hAnsi="Times New Roman" w:cs="Times New Roman"/>
          <w:color w:val="000000" w:themeColor="text1"/>
          <w:sz w:val="24"/>
          <w:szCs w:val="24"/>
        </w:rPr>
        <w:t xml:space="preserve"> pollutant.</w:t>
      </w:r>
    </w:p>
    <w:p w14:paraId="20EF8E94" w14:textId="77777777" w:rsidR="00DE2973" w:rsidRPr="0011797E" w:rsidRDefault="00DE2973" w:rsidP="00DE2973">
      <w:pPr>
        <w:numPr>
          <w:ilvl w:val="0"/>
          <w:numId w:val="31"/>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Pie Chart</w:t>
      </w:r>
    </w:p>
    <w:p w14:paraId="213D98E3" w14:textId="74E19137" w:rsidR="00DE2973" w:rsidRPr="0011797E" w:rsidRDefault="00DE2973" w:rsidP="00DE2973">
      <w:pPr>
        <w:numPr>
          <w:ilvl w:val="1"/>
          <w:numId w:val="31"/>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 xml:space="preserve">Distribution of Health Hazards </w:t>
      </w:r>
      <w:r w:rsidR="003E0B7C" w:rsidRPr="0011797E">
        <w:rPr>
          <w:rFonts w:ascii="Times New Roman" w:hAnsi="Times New Roman" w:cs="Times New Roman"/>
          <w:color w:val="000000" w:themeColor="text1"/>
          <w:sz w:val="24"/>
          <w:szCs w:val="24"/>
        </w:rPr>
        <w:t>–</w:t>
      </w:r>
      <w:r w:rsidRPr="0011797E">
        <w:rPr>
          <w:rFonts w:ascii="Times New Roman" w:hAnsi="Times New Roman" w:cs="Times New Roman"/>
          <w:color w:val="000000" w:themeColor="text1"/>
          <w:sz w:val="24"/>
          <w:szCs w:val="24"/>
        </w:rPr>
        <w:t xml:space="preserve"> Cardiovascular</w:t>
      </w:r>
      <w:r w:rsidR="003E0B7C" w:rsidRPr="0011797E">
        <w:rPr>
          <w:rFonts w:ascii="Times New Roman" w:hAnsi="Times New Roman" w:cs="Times New Roman"/>
          <w:color w:val="000000" w:themeColor="text1"/>
          <w:sz w:val="24"/>
          <w:szCs w:val="24"/>
        </w:rPr>
        <w:t xml:space="preserve"> </w:t>
      </w:r>
      <w:r w:rsidR="00934D42" w:rsidRPr="0011797E">
        <w:rPr>
          <w:rFonts w:ascii="Times New Roman" w:hAnsi="Times New Roman" w:cs="Times New Roman"/>
          <w:color w:val="000000" w:themeColor="text1"/>
          <w:sz w:val="24"/>
          <w:szCs w:val="24"/>
        </w:rPr>
        <w:t>affected cities</w:t>
      </w:r>
      <w:r w:rsidR="003E0B7C" w:rsidRPr="0011797E">
        <w:rPr>
          <w:rFonts w:ascii="Times New Roman" w:hAnsi="Times New Roman" w:cs="Times New Roman"/>
          <w:color w:val="000000" w:themeColor="text1"/>
          <w:sz w:val="24"/>
          <w:szCs w:val="24"/>
        </w:rPr>
        <w:t xml:space="preserve"> </w:t>
      </w:r>
      <w:r w:rsidRPr="0011797E">
        <w:rPr>
          <w:rFonts w:ascii="Times New Roman" w:hAnsi="Times New Roman" w:cs="Times New Roman"/>
          <w:color w:val="000000" w:themeColor="text1"/>
          <w:sz w:val="24"/>
          <w:szCs w:val="24"/>
        </w:rPr>
        <w:t xml:space="preserve">28.57%, Neurological/Toxic </w:t>
      </w:r>
      <w:r w:rsidR="003E0B7C" w:rsidRPr="0011797E">
        <w:rPr>
          <w:rFonts w:ascii="Times New Roman" w:hAnsi="Times New Roman" w:cs="Times New Roman"/>
          <w:color w:val="000000" w:themeColor="text1"/>
          <w:sz w:val="24"/>
          <w:szCs w:val="24"/>
        </w:rPr>
        <w:t xml:space="preserve">affected by </w:t>
      </w:r>
      <w:r w:rsidRPr="0011797E">
        <w:rPr>
          <w:rFonts w:ascii="Times New Roman" w:hAnsi="Times New Roman" w:cs="Times New Roman"/>
          <w:color w:val="000000" w:themeColor="text1"/>
          <w:sz w:val="24"/>
          <w:szCs w:val="24"/>
        </w:rPr>
        <w:t>42.86%</w:t>
      </w:r>
      <w:r w:rsidR="003E0B7C" w:rsidRPr="0011797E">
        <w:rPr>
          <w:rFonts w:ascii="Times New Roman" w:hAnsi="Times New Roman" w:cs="Times New Roman"/>
          <w:color w:val="000000" w:themeColor="text1"/>
          <w:sz w:val="24"/>
          <w:szCs w:val="24"/>
        </w:rPr>
        <w:t xml:space="preserve"> and </w:t>
      </w:r>
      <w:r w:rsidRPr="0011797E">
        <w:rPr>
          <w:rFonts w:ascii="Times New Roman" w:hAnsi="Times New Roman" w:cs="Times New Roman"/>
          <w:color w:val="000000" w:themeColor="text1"/>
          <w:sz w:val="24"/>
          <w:szCs w:val="24"/>
        </w:rPr>
        <w:t>Respiratory</w:t>
      </w:r>
      <w:r w:rsidR="003E0B7C" w:rsidRPr="0011797E">
        <w:rPr>
          <w:rFonts w:ascii="Times New Roman" w:hAnsi="Times New Roman" w:cs="Times New Roman"/>
          <w:color w:val="000000" w:themeColor="text1"/>
          <w:sz w:val="24"/>
          <w:szCs w:val="24"/>
        </w:rPr>
        <w:t xml:space="preserve"> issues affected cities are</w:t>
      </w:r>
      <w:r w:rsidRPr="0011797E">
        <w:rPr>
          <w:rFonts w:ascii="Times New Roman" w:hAnsi="Times New Roman" w:cs="Times New Roman"/>
          <w:color w:val="000000" w:themeColor="text1"/>
          <w:sz w:val="24"/>
          <w:szCs w:val="24"/>
        </w:rPr>
        <w:t xml:space="preserve"> 28.57%.</w:t>
      </w:r>
    </w:p>
    <w:p w14:paraId="531EFD21" w14:textId="77777777" w:rsidR="00DE2973" w:rsidRPr="0011797E" w:rsidRDefault="00DE2973" w:rsidP="00DE2973">
      <w:pPr>
        <w:numPr>
          <w:ilvl w:val="0"/>
          <w:numId w:val="31"/>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Horizontal Bar Chart</w:t>
      </w:r>
    </w:p>
    <w:p w14:paraId="66E1AB76" w14:textId="77777777" w:rsidR="00DE2973" w:rsidRPr="0011797E" w:rsidRDefault="00DE2973" w:rsidP="00DE2973">
      <w:pPr>
        <w:numPr>
          <w:ilvl w:val="1"/>
          <w:numId w:val="31"/>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Pollutant Categories by City (Delhi, Mumbai, Hyderabad, Bengaluru, Ahmedabad, Chennai, etc.).</w:t>
      </w:r>
    </w:p>
    <w:p w14:paraId="7A7BAADA" w14:textId="77777777" w:rsidR="00DE2973" w:rsidRPr="0011797E" w:rsidRDefault="00DE2973" w:rsidP="00DE2973">
      <w:pPr>
        <w:numPr>
          <w:ilvl w:val="0"/>
          <w:numId w:val="31"/>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Map Visualization</w:t>
      </w:r>
    </w:p>
    <w:p w14:paraId="755656FE" w14:textId="77777777" w:rsidR="00DE2973" w:rsidRPr="0011797E" w:rsidRDefault="00DE2973" w:rsidP="00DE2973">
      <w:pPr>
        <w:numPr>
          <w:ilvl w:val="1"/>
          <w:numId w:val="31"/>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India map showing pollutant category distribution by state (color-coded markers for pollutant levels).</w:t>
      </w:r>
    </w:p>
    <w:p w14:paraId="0C543A66" w14:textId="10EB8CA8" w:rsidR="00DE2973" w:rsidRPr="0011797E" w:rsidRDefault="00DE2973" w:rsidP="00DE2973">
      <w:pPr>
        <w:spacing w:after="0" w:line="360" w:lineRule="auto"/>
        <w:jc w:val="both"/>
        <w:rPr>
          <w:rFonts w:ascii="Times New Roman" w:hAnsi="Times New Roman" w:cs="Times New Roman"/>
          <w:b/>
          <w:bCs/>
          <w:color w:val="000000" w:themeColor="text1"/>
          <w:sz w:val="24"/>
          <w:szCs w:val="24"/>
        </w:rPr>
      </w:pPr>
      <w:r w:rsidRPr="0011797E">
        <w:rPr>
          <w:rFonts w:ascii="Times New Roman" w:hAnsi="Times New Roman" w:cs="Times New Roman"/>
          <w:b/>
          <w:bCs/>
          <w:color w:val="000000" w:themeColor="text1"/>
          <w:sz w:val="24"/>
          <w:szCs w:val="24"/>
        </w:rPr>
        <w:t>Interactive Features</w:t>
      </w:r>
    </w:p>
    <w:p w14:paraId="165112BB" w14:textId="77777777" w:rsidR="00DE2973" w:rsidRPr="0011797E" w:rsidRDefault="00DE2973" w:rsidP="00DE2973">
      <w:pPr>
        <w:numPr>
          <w:ilvl w:val="0"/>
          <w:numId w:val="32"/>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Drill-down</w:t>
      </w:r>
      <w:r w:rsidRPr="0011797E">
        <w:rPr>
          <w:rFonts w:ascii="Times New Roman" w:hAnsi="Times New Roman" w:cs="Times New Roman"/>
          <w:color w:val="000000" w:themeColor="text1"/>
          <w:sz w:val="24"/>
          <w:szCs w:val="24"/>
        </w:rPr>
        <w:t xml:space="preserve"> → From pollutant group → city → category.</w:t>
      </w:r>
    </w:p>
    <w:p w14:paraId="3F4841D6" w14:textId="77777777" w:rsidR="00DE2973" w:rsidRPr="0011797E" w:rsidRDefault="00DE2973" w:rsidP="00DE2973">
      <w:pPr>
        <w:numPr>
          <w:ilvl w:val="0"/>
          <w:numId w:val="32"/>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Filters/Slicers</w:t>
      </w:r>
      <w:r w:rsidRPr="0011797E">
        <w:rPr>
          <w:rFonts w:ascii="Times New Roman" w:hAnsi="Times New Roman" w:cs="Times New Roman"/>
          <w:color w:val="000000" w:themeColor="text1"/>
          <w:sz w:val="24"/>
          <w:szCs w:val="24"/>
        </w:rPr>
        <w:t xml:space="preserve"> → By pollutant type (Particulate, Gaseous, Other), hazard type (Cardio, Neuro, Respiratory), and city/state.</w:t>
      </w:r>
    </w:p>
    <w:p w14:paraId="60A8D0F6" w14:textId="377FB6BD" w:rsidR="00DE2973" w:rsidRPr="0011797E" w:rsidRDefault="00DE2973" w:rsidP="00DE2973">
      <w:pPr>
        <w:spacing w:after="0" w:line="360" w:lineRule="auto"/>
        <w:jc w:val="both"/>
        <w:rPr>
          <w:rFonts w:ascii="Times New Roman" w:hAnsi="Times New Roman" w:cs="Times New Roman"/>
          <w:b/>
          <w:bCs/>
          <w:color w:val="000000" w:themeColor="text1"/>
          <w:sz w:val="24"/>
          <w:szCs w:val="24"/>
        </w:rPr>
      </w:pPr>
      <w:r w:rsidRPr="0011797E">
        <w:rPr>
          <w:rFonts w:ascii="Times New Roman" w:hAnsi="Times New Roman" w:cs="Times New Roman"/>
          <w:b/>
          <w:bCs/>
          <w:color w:val="000000" w:themeColor="text1"/>
          <w:sz w:val="24"/>
          <w:szCs w:val="24"/>
        </w:rPr>
        <w:t xml:space="preserve"> Consolidated Dashboard Layout</w:t>
      </w:r>
    </w:p>
    <w:p w14:paraId="47654EC6" w14:textId="70B53CAE" w:rsidR="00DE2973" w:rsidRPr="0011797E" w:rsidRDefault="00DE2973" w:rsidP="00DE2973">
      <w:pPr>
        <w:numPr>
          <w:ilvl w:val="0"/>
          <w:numId w:val="34"/>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Legends &amp; Summary</w:t>
      </w:r>
      <w:r w:rsidR="00934D42" w:rsidRPr="0011797E">
        <w:rPr>
          <w:rFonts w:ascii="Times New Roman" w:hAnsi="Times New Roman" w:cs="Times New Roman"/>
          <w:b/>
          <w:bCs/>
          <w:color w:val="000000" w:themeColor="text1"/>
          <w:sz w:val="24"/>
          <w:szCs w:val="24"/>
        </w:rPr>
        <w:t xml:space="preserve">: </w:t>
      </w:r>
      <w:r w:rsidRPr="0011797E">
        <w:rPr>
          <w:rFonts w:ascii="Times New Roman" w:hAnsi="Times New Roman" w:cs="Times New Roman"/>
          <w:color w:val="000000" w:themeColor="text1"/>
          <w:sz w:val="24"/>
          <w:szCs w:val="24"/>
        </w:rPr>
        <w:t xml:space="preserve"> Hazard categories and pollutant categories.</w:t>
      </w:r>
    </w:p>
    <w:p w14:paraId="55373190" w14:textId="7EF989DA" w:rsidR="00934D42" w:rsidRPr="0011797E" w:rsidRDefault="00934D42" w:rsidP="00DE2973">
      <w:pPr>
        <w:numPr>
          <w:ilvl w:val="0"/>
          <w:numId w:val="34"/>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Charts:</w:t>
      </w:r>
    </w:p>
    <w:p w14:paraId="553E5D71" w14:textId="77777777" w:rsidR="00DE2973" w:rsidRPr="0011797E" w:rsidRDefault="00DE2973" w:rsidP="00934D42">
      <w:pPr>
        <w:numPr>
          <w:ilvl w:val="1"/>
          <w:numId w:val="37"/>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Bar charts for pollutant counts and groups.</w:t>
      </w:r>
    </w:p>
    <w:p w14:paraId="5493AC1D" w14:textId="77777777" w:rsidR="00DE2973" w:rsidRPr="0011797E" w:rsidRDefault="00DE2973" w:rsidP="00934D42">
      <w:pPr>
        <w:numPr>
          <w:ilvl w:val="1"/>
          <w:numId w:val="37"/>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Pie chart for hazard distribution.</w:t>
      </w:r>
    </w:p>
    <w:p w14:paraId="403EBC3C" w14:textId="462A7B1D" w:rsidR="00DE2973" w:rsidRPr="0011797E" w:rsidRDefault="00DE2973" w:rsidP="00DE2973">
      <w:pPr>
        <w:numPr>
          <w:ilvl w:val="0"/>
          <w:numId w:val="34"/>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Geographic &amp; City Insights</w:t>
      </w:r>
      <w:r w:rsidRPr="0011797E">
        <w:rPr>
          <w:rFonts w:ascii="Times New Roman" w:hAnsi="Times New Roman" w:cs="Times New Roman"/>
          <w:color w:val="000000" w:themeColor="text1"/>
          <w:sz w:val="24"/>
          <w:szCs w:val="24"/>
        </w:rPr>
        <w:t xml:space="preserve"> </w:t>
      </w:r>
    </w:p>
    <w:p w14:paraId="41C8329F" w14:textId="77777777" w:rsidR="00DE2973" w:rsidRPr="0011797E" w:rsidRDefault="00DE2973" w:rsidP="00934D42">
      <w:pPr>
        <w:numPr>
          <w:ilvl w:val="1"/>
          <w:numId w:val="36"/>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Horizontal bar chart of pollutant categories by city.</w:t>
      </w:r>
    </w:p>
    <w:p w14:paraId="384ADC06" w14:textId="77777777" w:rsidR="00DE2973" w:rsidRPr="0011797E" w:rsidRDefault="00DE2973" w:rsidP="00934D42">
      <w:pPr>
        <w:numPr>
          <w:ilvl w:val="1"/>
          <w:numId w:val="36"/>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color w:val="000000" w:themeColor="text1"/>
          <w:sz w:val="24"/>
          <w:szCs w:val="24"/>
        </w:rPr>
        <w:t>Map of India showing pollutant distribution by state.</w:t>
      </w:r>
    </w:p>
    <w:p w14:paraId="2AE798FD" w14:textId="77777777" w:rsidR="00DE2973" w:rsidRPr="0011797E" w:rsidRDefault="00DE2973" w:rsidP="00DE2973">
      <w:pPr>
        <w:numPr>
          <w:ilvl w:val="0"/>
          <w:numId w:val="34"/>
        </w:numPr>
        <w:spacing w:after="0" w:line="360" w:lineRule="auto"/>
        <w:jc w:val="both"/>
        <w:rPr>
          <w:rFonts w:ascii="Times New Roman" w:hAnsi="Times New Roman" w:cs="Times New Roman"/>
          <w:color w:val="000000" w:themeColor="text1"/>
          <w:sz w:val="24"/>
          <w:szCs w:val="24"/>
        </w:rPr>
      </w:pPr>
      <w:r w:rsidRPr="0011797E">
        <w:rPr>
          <w:rFonts w:ascii="Times New Roman" w:hAnsi="Times New Roman" w:cs="Times New Roman"/>
          <w:b/>
          <w:bCs/>
          <w:color w:val="000000" w:themeColor="text1"/>
          <w:sz w:val="24"/>
          <w:szCs w:val="24"/>
        </w:rPr>
        <w:t>Navigation</w:t>
      </w:r>
      <w:r w:rsidRPr="0011797E">
        <w:rPr>
          <w:rFonts w:ascii="Times New Roman" w:hAnsi="Times New Roman" w:cs="Times New Roman"/>
          <w:color w:val="000000" w:themeColor="text1"/>
          <w:sz w:val="24"/>
          <w:szCs w:val="24"/>
        </w:rPr>
        <w:t xml:space="preserve"> → Bookmarks for switching between hazard-focused and pollutant-focused views.</w:t>
      </w:r>
    </w:p>
    <w:p w14:paraId="58E5F29E" w14:textId="77777777" w:rsidR="00DE2973" w:rsidRPr="0011797E" w:rsidRDefault="00DE2973">
      <w:pPr>
        <w:spacing w:after="0" w:line="360" w:lineRule="auto"/>
        <w:jc w:val="both"/>
        <w:rPr>
          <w:rFonts w:ascii="Times New Roman" w:eastAsia="Times New Roman" w:hAnsi="Times New Roman" w:cs="Times New Roman"/>
          <w:noProof/>
          <w:color w:val="000000" w:themeColor="text1"/>
          <w:sz w:val="24"/>
          <w:szCs w:val="24"/>
        </w:rPr>
      </w:pPr>
    </w:p>
    <w:p w14:paraId="02747902" w14:textId="4952EE75" w:rsidR="00DE2973" w:rsidRPr="0011797E" w:rsidRDefault="00DE2973">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noProof/>
          <w:color w:val="000000" w:themeColor="text1"/>
          <w:sz w:val="24"/>
          <w:szCs w:val="24"/>
        </w:rPr>
        <w:lastRenderedPageBreak/>
        <w:drawing>
          <wp:inline distT="0" distB="0" distL="0" distR="0" wp14:anchorId="0D92E935" wp14:editId="02F22020">
            <wp:extent cx="5731510" cy="3241675"/>
            <wp:effectExtent l="0" t="0" r="2540" b="0"/>
            <wp:docPr id="658091766" name="Picture 1" descr="The image displays a map with color-coded markers indicating the distribution of health hazards by pollutant levels across various cities in Asia, with a focus on the top 10 cities with the highest pollutant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91766" name="Picture 1" descr="The image displays a map with color-coded markers indicating the distribution of health hazards by pollutant levels across various cities in Asia, with a focus on the top 10 cities with the highest pollutant counts.&#10;&#10;AI-generated content may be incorrect."/>
                    <pic:cNvPicPr/>
                  </pic:nvPicPr>
                  <pic:blipFill>
                    <a:blip r:embed="rId10"/>
                    <a:stretch>
                      <a:fillRect/>
                    </a:stretch>
                  </pic:blipFill>
                  <pic:spPr>
                    <a:xfrm>
                      <a:off x="0" y="0"/>
                      <a:ext cx="5731510" cy="3241675"/>
                    </a:xfrm>
                    <a:prstGeom prst="rect">
                      <a:avLst/>
                    </a:prstGeom>
                  </pic:spPr>
                </pic:pic>
              </a:graphicData>
            </a:graphic>
          </wp:inline>
        </w:drawing>
      </w:r>
    </w:p>
    <w:p w14:paraId="3D613FAE" w14:textId="77777777" w:rsidR="00AA06A0" w:rsidRPr="0011797E" w:rsidRDefault="00AA06A0">
      <w:pPr>
        <w:spacing w:after="0" w:line="360" w:lineRule="auto"/>
        <w:jc w:val="both"/>
        <w:rPr>
          <w:rFonts w:ascii="Times New Roman" w:eastAsia="Times New Roman" w:hAnsi="Times New Roman" w:cs="Times New Roman"/>
          <w:b/>
          <w:bCs/>
          <w:color w:val="000000" w:themeColor="text1"/>
          <w:sz w:val="24"/>
          <w:szCs w:val="24"/>
        </w:rPr>
      </w:pPr>
    </w:p>
    <w:p w14:paraId="39A95DA6" w14:textId="77777777" w:rsidR="00AA06A0" w:rsidRPr="0011797E" w:rsidRDefault="00AA06A0">
      <w:pPr>
        <w:spacing w:after="0" w:line="360" w:lineRule="auto"/>
        <w:jc w:val="both"/>
        <w:rPr>
          <w:rFonts w:ascii="Times New Roman" w:eastAsia="Times New Roman" w:hAnsi="Times New Roman" w:cs="Times New Roman"/>
          <w:b/>
          <w:bCs/>
          <w:color w:val="000000" w:themeColor="text1"/>
          <w:sz w:val="24"/>
          <w:szCs w:val="24"/>
        </w:rPr>
      </w:pPr>
    </w:p>
    <w:p w14:paraId="66C86B7B" w14:textId="56D4B826" w:rsidR="00717AB1" w:rsidRPr="0011797E" w:rsidRDefault="00000000">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9</w:t>
      </w:r>
      <w:r w:rsidRPr="0011797E">
        <w:rPr>
          <w:rFonts w:ascii="Times New Roman" w:eastAsia="Times New Roman" w:hAnsi="Times New Roman" w:cs="Times New Roman"/>
          <w:b/>
          <w:bCs/>
          <w:color w:val="000000" w:themeColor="text1"/>
          <w:sz w:val="24"/>
          <w:szCs w:val="24"/>
        </w:rPr>
        <w:t>. Insights &amp; Conclusions</w:t>
      </w:r>
    </w:p>
    <w:p w14:paraId="23717C10" w14:textId="77777777" w:rsidR="00FA531A" w:rsidRPr="0011797E" w:rsidRDefault="00FA531A" w:rsidP="00FA531A">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Key Findings</w:t>
      </w:r>
    </w:p>
    <w:p w14:paraId="53B13745" w14:textId="3360EF0F" w:rsidR="00FA531A" w:rsidRPr="0011797E" w:rsidRDefault="00FA531A" w:rsidP="00FA531A">
      <w:pPr>
        <w:numPr>
          <w:ilvl w:val="2"/>
          <w:numId w:val="3"/>
        </w:numPr>
        <w:tabs>
          <w:tab w:val="num" w:pos="72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Cities like Delhi, Patna, and Noida show consistently high pollutant averages due to traffic and industry, while rural spikes are linked to seasonal crop burning.</w:t>
      </w:r>
    </w:p>
    <w:p w14:paraId="50A23A84" w14:textId="77777777" w:rsidR="00FA531A" w:rsidRPr="0011797E" w:rsidRDefault="00FA531A" w:rsidP="00FA531A">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Pollutant Groups:</w:t>
      </w:r>
    </w:p>
    <w:p w14:paraId="7AABBBBB" w14:textId="77777777" w:rsidR="00FA531A" w:rsidRPr="0011797E" w:rsidRDefault="00FA531A" w:rsidP="00FA531A">
      <w:pPr>
        <w:numPr>
          <w:ilvl w:val="2"/>
          <w:numId w:val="3"/>
        </w:numPr>
        <w:tabs>
          <w:tab w:val="num" w:pos="144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Particulate Matter (PM2.5, PM10): Major contributor to respiratory hazards.</w:t>
      </w:r>
    </w:p>
    <w:p w14:paraId="294DF6B6" w14:textId="77777777" w:rsidR="00FA531A" w:rsidRPr="0011797E" w:rsidRDefault="00FA531A" w:rsidP="00FA531A">
      <w:pPr>
        <w:numPr>
          <w:ilvl w:val="2"/>
          <w:numId w:val="3"/>
        </w:numPr>
        <w:tabs>
          <w:tab w:val="num" w:pos="144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Gaseous Pollutants (NO2, SO2, CO, O3): Linked to cardiovascular risks.</w:t>
      </w:r>
    </w:p>
    <w:p w14:paraId="2EFE6EAC" w14:textId="77777777" w:rsidR="00FA531A" w:rsidRPr="0011797E" w:rsidRDefault="00FA531A" w:rsidP="00FA531A">
      <w:pPr>
        <w:numPr>
          <w:ilvl w:val="2"/>
          <w:numId w:val="3"/>
        </w:numPr>
        <w:tabs>
          <w:tab w:val="num" w:pos="144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Other pollutants (NH3): Associated with neurological/toxic hazards.</w:t>
      </w:r>
    </w:p>
    <w:p w14:paraId="71E88C0E" w14:textId="77777777" w:rsidR="00FA531A" w:rsidRPr="0011797E" w:rsidRDefault="00FA531A" w:rsidP="00FA531A">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State-wise Trends:</w:t>
      </w:r>
    </w:p>
    <w:p w14:paraId="0151F18C" w14:textId="77777777" w:rsidR="00FA531A" w:rsidRPr="0011797E" w:rsidRDefault="00FA531A" w:rsidP="00FA531A">
      <w:pPr>
        <w:numPr>
          <w:ilvl w:val="2"/>
          <w:numId w:val="3"/>
        </w:numPr>
        <w:tabs>
          <w:tab w:val="num" w:pos="144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Delhi, Punjab, Bihar → Highest average pollution levels.</w:t>
      </w:r>
    </w:p>
    <w:p w14:paraId="3FAC3019" w14:textId="77777777" w:rsidR="00FA531A" w:rsidRPr="0011797E" w:rsidRDefault="00FA531A" w:rsidP="00FA531A">
      <w:pPr>
        <w:numPr>
          <w:ilvl w:val="2"/>
          <w:numId w:val="3"/>
        </w:numPr>
        <w:tabs>
          <w:tab w:val="num" w:pos="144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Sikkim, Mizoram, Uttarakhand → Lowest averages, cleaner air.</w:t>
      </w:r>
    </w:p>
    <w:p w14:paraId="7B37145A" w14:textId="77777777" w:rsidR="00AA06A0" w:rsidRPr="0011797E" w:rsidRDefault="00FA531A" w:rsidP="00AA06A0">
      <w:pPr>
        <w:spacing w:after="0" w:line="360" w:lineRule="auto"/>
        <w:jc w:val="both"/>
        <w:rPr>
          <w:rFonts w:ascii="Times New Roman" w:eastAsia="Times New Roman" w:hAnsi="Times New Roman" w:cs="Times New Roman"/>
          <w:color w:val="000000" w:themeColor="text1"/>
          <w:sz w:val="24"/>
          <w:szCs w:val="24"/>
        </w:rPr>
      </w:pPr>
      <w:r w:rsidRPr="0011797E">
        <w:rPr>
          <w:rFonts w:ascii="Segoe UI Emoji" w:eastAsia="Times New Roman" w:hAnsi="Segoe UI Emoji" w:cs="Segoe UI Emoji"/>
          <w:color w:val="000000" w:themeColor="text1"/>
          <w:sz w:val="24"/>
          <w:szCs w:val="24"/>
        </w:rPr>
        <w:t>🔹</w:t>
      </w:r>
      <w:r w:rsidRPr="0011797E">
        <w:rPr>
          <w:rFonts w:ascii="Times New Roman" w:eastAsia="Times New Roman" w:hAnsi="Times New Roman" w:cs="Times New Roman"/>
          <w:color w:val="000000" w:themeColor="text1"/>
          <w:sz w:val="24"/>
          <w:szCs w:val="24"/>
        </w:rPr>
        <w:t xml:space="preserve"> Analysis Insights</w:t>
      </w:r>
    </w:p>
    <w:p w14:paraId="25C86214" w14:textId="7EA0D5CD" w:rsidR="00FA531A" w:rsidRPr="0011797E" w:rsidRDefault="00FA531A" w:rsidP="00AA06A0">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Descriptive:</w:t>
      </w:r>
    </w:p>
    <w:p w14:paraId="136771D5" w14:textId="77777777" w:rsidR="00FA531A" w:rsidRPr="0011797E" w:rsidRDefault="00FA531A" w:rsidP="00AA06A0">
      <w:pPr>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Majority of records fall under the Low category (~3000).</w:t>
      </w:r>
    </w:p>
    <w:p w14:paraId="0286C6AF" w14:textId="77777777" w:rsidR="00FA531A" w:rsidRPr="0011797E" w:rsidRDefault="00FA531A" w:rsidP="00FA531A">
      <w:pPr>
        <w:numPr>
          <w:ilvl w:val="2"/>
          <w:numId w:val="3"/>
        </w:numPr>
        <w:tabs>
          <w:tab w:val="num" w:pos="144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 xml:space="preserve">Only a small fraction </w:t>
      </w:r>
      <w:proofErr w:type="gramStart"/>
      <w:r w:rsidRPr="0011797E">
        <w:rPr>
          <w:rFonts w:ascii="Times New Roman" w:eastAsia="Times New Roman" w:hAnsi="Times New Roman" w:cs="Times New Roman"/>
          <w:color w:val="000000" w:themeColor="text1"/>
          <w:sz w:val="24"/>
          <w:szCs w:val="24"/>
        </w:rPr>
        <w:t>are</w:t>
      </w:r>
      <w:proofErr w:type="gramEnd"/>
      <w:r w:rsidRPr="0011797E">
        <w:rPr>
          <w:rFonts w:ascii="Times New Roman" w:eastAsia="Times New Roman" w:hAnsi="Times New Roman" w:cs="Times New Roman"/>
          <w:color w:val="000000" w:themeColor="text1"/>
          <w:sz w:val="24"/>
          <w:szCs w:val="24"/>
        </w:rPr>
        <w:t xml:space="preserve"> High or Very High, but these represent critical health risks.</w:t>
      </w:r>
    </w:p>
    <w:p w14:paraId="0780D3F0" w14:textId="77777777" w:rsidR="00FA531A" w:rsidRPr="0011797E" w:rsidRDefault="00FA531A" w:rsidP="00AA06A0">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Diagnostic:</w:t>
      </w:r>
    </w:p>
    <w:p w14:paraId="744F3FAE" w14:textId="77777777" w:rsidR="00FA531A" w:rsidRPr="0011797E" w:rsidRDefault="00FA531A" w:rsidP="00FA531A">
      <w:pPr>
        <w:numPr>
          <w:ilvl w:val="2"/>
          <w:numId w:val="3"/>
        </w:numPr>
        <w:tabs>
          <w:tab w:val="num" w:pos="144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Industrial belts show elevated SO2 and CO.</w:t>
      </w:r>
    </w:p>
    <w:p w14:paraId="1F4AEE77" w14:textId="77777777" w:rsidR="00FA531A" w:rsidRPr="0011797E" w:rsidRDefault="00FA531A" w:rsidP="00FA531A">
      <w:pPr>
        <w:numPr>
          <w:ilvl w:val="2"/>
          <w:numId w:val="3"/>
        </w:numPr>
        <w:tabs>
          <w:tab w:val="num" w:pos="144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Traffic-heavy cities show high NO2.</w:t>
      </w:r>
    </w:p>
    <w:p w14:paraId="18AB03F4" w14:textId="77777777" w:rsidR="00FA531A" w:rsidRPr="0011797E" w:rsidRDefault="00FA531A" w:rsidP="00FA531A">
      <w:pPr>
        <w:numPr>
          <w:ilvl w:val="2"/>
          <w:numId w:val="3"/>
        </w:numPr>
        <w:tabs>
          <w:tab w:val="num" w:pos="144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Ozone peaks highlight secondary pollutant formation.</w:t>
      </w:r>
    </w:p>
    <w:p w14:paraId="3A8E8B68" w14:textId="77777777" w:rsidR="00FA531A" w:rsidRPr="0011797E" w:rsidRDefault="00FA531A" w:rsidP="00AA06A0">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Prescriptive:</w:t>
      </w:r>
    </w:p>
    <w:p w14:paraId="0986D72C" w14:textId="77777777" w:rsidR="00FA531A" w:rsidRPr="0011797E" w:rsidRDefault="00FA531A" w:rsidP="00FA531A">
      <w:pPr>
        <w:numPr>
          <w:ilvl w:val="2"/>
          <w:numId w:val="3"/>
        </w:numPr>
        <w:tabs>
          <w:tab w:val="num" w:pos="144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Policy Recommendations:</w:t>
      </w:r>
    </w:p>
    <w:p w14:paraId="14F963EA" w14:textId="77777777" w:rsidR="00FA531A" w:rsidRPr="0011797E" w:rsidRDefault="00FA531A" w:rsidP="00FA531A">
      <w:pPr>
        <w:numPr>
          <w:ilvl w:val="2"/>
          <w:numId w:val="3"/>
        </w:numPr>
        <w:tabs>
          <w:tab w:val="num" w:pos="216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lastRenderedPageBreak/>
        <w:t>Stricter emission controls for vehicles and industries.</w:t>
      </w:r>
    </w:p>
    <w:p w14:paraId="3E7AD2F0" w14:textId="77777777" w:rsidR="00FA531A" w:rsidRPr="0011797E" w:rsidRDefault="00FA531A" w:rsidP="00FA531A">
      <w:pPr>
        <w:numPr>
          <w:ilvl w:val="2"/>
          <w:numId w:val="3"/>
        </w:numPr>
        <w:tabs>
          <w:tab w:val="num" w:pos="216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Improved fuel standards and monitoring of chemical plants.</w:t>
      </w:r>
    </w:p>
    <w:p w14:paraId="08FB0D3E" w14:textId="77777777" w:rsidR="00FA531A" w:rsidRPr="0011797E" w:rsidRDefault="00FA531A" w:rsidP="00FA531A">
      <w:pPr>
        <w:numPr>
          <w:ilvl w:val="2"/>
          <w:numId w:val="3"/>
        </w:numPr>
        <w:tabs>
          <w:tab w:val="num" w:pos="216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Awareness campaigns for seasonal pollution sources.</w:t>
      </w:r>
    </w:p>
    <w:p w14:paraId="2237C503" w14:textId="77777777" w:rsidR="00FA531A" w:rsidRPr="0011797E" w:rsidRDefault="00FA531A" w:rsidP="00AA06A0">
      <w:pPr>
        <w:spacing w:after="0" w:line="360" w:lineRule="auto"/>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Public Health Measures:</w:t>
      </w:r>
    </w:p>
    <w:p w14:paraId="508DD47D" w14:textId="77777777" w:rsidR="00FA531A" w:rsidRPr="0011797E" w:rsidRDefault="00FA531A" w:rsidP="00FA531A">
      <w:pPr>
        <w:numPr>
          <w:ilvl w:val="2"/>
          <w:numId w:val="3"/>
        </w:numPr>
        <w:tabs>
          <w:tab w:val="num" w:pos="216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Respiratory clinics in high PM regions.</w:t>
      </w:r>
    </w:p>
    <w:p w14:paraId="6C1D956D" w14:textId="77777777" w:rsidR="00FA531A" w:rsidRPr="0011797E" w:rsidRDefault="00FA531A" w:rsidP="00FA531A">
      <w:pPr>
        <w:numPr>
          <w:ilvl w:val="2"/>
          <w:numId w:val="3"/>
        </w:numPr>
        <w:tabs>
          <w:tab w:val="num" w:pos="2160"/>
        </w:tabs>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Cardiovascular monitoring in high NO2/SO2 zones.</w:t>
      </w:r>
    </w:p>
    <w:p w14:paraId="45FA6484" w14:textId="77777777" w:rsidR="00FA531A" w:rsidRPr="0011797E" w:rsidRDefault="00FA531A" w:rsidP="00AA06A0">
      <w:pPr>
        <w:spacing w:after="0" w:line="360" w:lineRule="auto"/>
        <w:jc w:val="both"/>
        <w:rPr>
          <w:rFonts w:ascii="Times New Roman" w:eastAsia="Times New Roman" w:hAnsi="Times New Roman" w:cs="Times New Roman"/>
          <w:b/>
          <w:bCs/>
          <w:color w:val="000000" w:themeColor="text1"/>
          <w:sz w:val="24"/>
          <w:szCs w:val="24"/>
        </w:rPr>
      </w:pPr>
      <w:r w:rsidRPr="0011797E">
        <w:rPr>
          <w:rFonts w:ascii="Times New Roman" w:eastAsia="Times New Roman" w:hAnsi="Times New Roman" w:cs="Times New Roman"/>
          <w:b/>
          <w:bCs/>
          <w:color w:val="000000" w:themeColor="text1"/>
          <w:sz w:val="24"/>
          <w:szCs w:val="24"/>
        </w:rPr>
        <w:t>10. Conclusions</w:t>
      </w:r>
    </w:p>
    <w:p w14:paraId="31EF07C7" w14:textId="77777777" w:rsidR="00FA531A" w:rsidRPr="0011797E" w:rsidRDefault="00FA531A" w:rsidP="00FA531A">
      <w:pPr>
        <w:numPr>
          <w:ilvl w:val="2"/>
          <w:numId w:val="3"/>
        </w:numPr>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The integration of Python (Pandas, Seaborn, Matplotlib) for data cleaning and visualization, combined with Power BI for interactive dashboards, proved effective for end-to-end AQI analysis.</w:t>
      </w:r>
    </w:p>
    <w:p w14:paraId="3A0A1F61" w14:textId="77777777" w:rsidR="00FA531A" w:rsidRPr="00BA3079" w:rsidRDefault="00FA531A" w:rsidP="00FA531A">
      <w:pPr>
        <w:numPr>
          <w:ilvl w:val="2"/>
          <w:numId w:val="3"/>
        </w:numPr>
        <w:spacing w:after="0" w:line="360" w:lineRule="auto"/>
        <w:ind w:left="1134"/>
        <w:jc w:val="both"/>
        <w:rPr>
          <w:rFonts w:ascii="Times New Roman" w:eastAsia="Times New Roman" w:hAnsi="Times New Roman" w:cs="Times New Roman"/>
          <w:color w:val="EE0000"/>
          <w:sz w:val="24"/>
          <w:szCs w:val="24"/>
        </w:rPr>
      </w:pPr>
      <w:r w:rsidRPr="00BA3079">
        <w:rPr>
          <w:rFonts w:ascii="Times New Roman" w:eastAsia="Times New Roman" w:hAnsi="Times New Roman" w:cs="Times New Roman"/>
          <w:color w:val="EE0000"/>
          <w:sz w:val="24"/>
          <w:szCs w:val="24"/>
        </w:rPr>
        <w:t>This project demonstrates how environmental datasets can be transformed into actionable insights for policymakers, city planners, and public health agencies, while also raising awareness among the public about safe vs hazardous air conditions.</w:t>
      </w:r>
    </w:p>
    <w:p w14:paraId="3162AE05" w14:textId="77777777" w:rsidR="00FA531A" w:rsidRPr="0011797E" w:rsidRDefault="00FA531A" w:rsidP="00FA531A">
      <w:pPr>
        <w:numPr>
          <w:ilvl w:val="2"/>
          <w:numId w:val="3"/>
        </w:numPr>
        <w:spacing w:after="0" w:line="360" w:lineRule="auto"/>
        <w:ind w:left="1134"/>
        <w:jc w:val="both"/>
        <w:rPr>
          <w:rFonts w:ascii="Times New Roman" w:eastAsia="Times New Roman" w:hAnsi="Times New Roman" w:cs="Times New Roman"/>
          <w:color w:val="000000" w:themeColor="text1"/>
          <w:sz w:val="24"/>
          <w:szCs w:val="24"/>
        </w:rPr>
      </w:pPr>
      <w:r w:rsidRPr="0011797E">
        <w:rPr>
          <w:rFonts w:ascii="Times New Roman" w:eastAsia="Times New Roman" w:hAnsi="Times New Roman" w:cs="Times New Roman"/>
          <w:color w:val="000000" w:themeColor="text1"/>
          <w:sz w:val="24"/>
          <w:szCs w:val="24"/>
        </w:rPr>
        <w:t>Future scope includes predictive modeling to forecast pollution spikes and real-time dashboards for proactive decision-making.</w:t>
      </w:r>
    </w:p>
    <w:p w14:paraId="3582A825" w14:textId="13BF0D64" w:rsidR="00717AB1" w:rsidRPr="0011797E" w:rsidRDefault="00717AB1" w:rsidP="00AA06A0">
      <w:pPr>
        <w:spacing w:after="0" w:line="360" w:lineRule="auto"/>
        <w:jc w:val="both"/>
        <w:rPr>
          <w:rFonts w:ascii="Times New Roman" w:eastAsia="Times New Roman" w:hAnsi="Times New Roman" w:cs="Times New Roman"/>
          <w:b/>
          <w:bCs/>
          <w:color w:val="000000" w:themeColor="text1"/>
          <w:sz w:val="24"/>
          <w:szCs w:val="24"/>
        </w:rPr>
      </w:pPr>
    </w:p>
    <w:p w14:paraId="79B35F3E" w14:textId="0B14BCB5" w:rsidR="00717AB1" w:rsidRPr="0011797E" w:rsidRDefault="00000000" w:rsidP="00AA06A0">
      <w:pPr>
        <w:spacing w:after="0" w:line="360" w:lineRule="auto"/>
        <w:jc w:val="both"/>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62D24B79">
          <v:rect id="_x0000_i1034" style="width:0;height:1.5pt" o:hralign="center" o:hrstd="t" o:hr="t" fillcolor="#a0a0a0" stroked="f"/>
        </w:pict>
      </w:r>
    </w:p>
    <w:p w14:paraId="78225AA7" w14:textId="77777777" w:rsidR="00105F7F" w:rsidRPr="0011797E" w:rsidRDefault="00105F7F">
      <w:pPr>
        <w:spacing w:after="0" w:line="360" w:lineRule="auto"/>
        <w:jc w:val="both"/>
        <w:rPr>
          <w:rFonts w:ascii="Times New Roman" w:eastAsia="Times New Roman" w:hAnsi="Times New Roman" w:cs="Times New Roman"/>
          <w:color w:val="000000" w:themeColor="text1"/>
          <w:sz w:val="24"/>
          <w:szCs w:val="24"/>
        </w:rPr>
      </w:pPr>
    </w:p>
    <w:p w14:paraId="25BF8575" w14:textId="77777777" w:rsidR="00AA06A0" w:rsidRPr="0011797E" w:rsidRDefault="00AA06A0">
      <w:pPr>
        <w:spacing w:after="0" w:line="360" w:lineRule="auto"/>
        <w:jc w:val="both"/>
        <w:rPr>
          <w:rFonts w:ascii="Times New Roman" w:eastAsia="Times New Roman" w:hAnsi="Times New Roman" w:cs="Times New Roman"/>
          <w:color w:val="000000" w:themeColor="text1"/>
          <w:sz w:val="24"/>
          <w:szCs w:val="24"/>
        </w:rPr>
      </w:pPr>
    </w:p>
    <w:p w14:paraId="35BF8803" w14:textId="77777777" w:rsidR="00AA06A0" w:rsidRPr="0011797E" w:rsidRDefault="00AA06A0">
      <w:pPr>
        <w:spacing w:after="0" w:line="360" w:lineRule="auto"/>
        <w:jc w:val="both"/>
        <w:rPr>
          <w:rFonts w:ascii="Times New Roman" w:eastAsia="Times New Roman" w:hAnsi="Times New Roman" w:cs="Times New Roman"/>
          <w:color w:val="000000" w:themeColor="text1"/>
          <w:sz w:val="24"/>
          <w:szCs w:val="24"/>
        </w:rPr>
      </w:pPr>
    </w:p>
    <w:p w14:paraId="78EEF8F6" w14:textId="77777777" w:rsidR="00AA06A0" w:rsidRPr="0011797E" w:rsidRDefault="00AA06A0">
      <w:pPr>
        <w:spacing w:after="0" w:line="360" w:lineRule="auto"/>
        <w:jc w:val="both"/>
        <w:rPr>
          <w:rFonts w:ascii="Times New Roman" w:eastAsia="Times New Roman" w:hAnsi="Times New Roman" w:cs="Times New Roman"/>
          <w:color w:val="000000" w:themeColor="text1"/>
          <w:sz w:val="24"/>
          <w:szCs w:val="24"/>
        </w:rPr>
      </w:pPr>
    </w:p>
    <w:p w14:paraId="498D8D64" w14:textId="77777777" w:rsidR="00AA06A0" w:rsidRPr="0011797E" w:rsidRDefault="00AA06A0">
      <w:pPr>
        <w:spacing w:after="0" w:line="360" w:lineRule="auto"/>
        <w:jc w:val="both"/>
        <w:rPr>
          <w:rFonts w:ascii="Times New Roman" w:eastAsia="Times New Roman" w:hAnsi="Times New Roman" w:cs="Times New Roman"/>
          <w:color w:val="000000" w:themeColor="text1"/>
          <w:sz w:val="24"/>
          <w:szCs w:val="24"/>
        </w:rPr>
      </w:pPr>
    </w:p>
    <w:p w14:paraId="0CB79033" w14:textId="77777777" w:rsidR="00AA06A0" w:rsidRPr="0011797E" w:rsidRDefault="00AA06A0">
      <w:pPr>
        <w:spacing w:after="0" w:line="360" w:lineRule="auto"/>
        <w:jc w:val="both"/>
        <w:rPr>
          <w:rFonts w:ascii="Times New Roman" w:eastAsia="Times New Roman" w:hAnsi="Times New Roman" w:cs="Times New Roman"/>
          <w:color w:val="000000" w:themeColor="text1"/>
          <w:sz w:val="24"/>
          <w:szCs w:val="24"/>
        </w:rPr>
      </w:pPr>
    </w:p>
    <w:sectPr w:rsidR="00AA06A0" w:rsidRPr="0011797E">
      <w:pgSz w:w="11906" w:h="16838"/>
      <w:pgMar w:top="709" w:right="1440" w:bottom="993"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652ADA5C-948A-4C38-9FBC-4837F71D2527}"/>
    <w:embedBold r:id="rId2" w:fontKey="{CDDA7AF4-DC62-4E37-8CA7-03F73BAA0B76}"/>
  </w:font>
  <w:font w:name="Calibri">
    <w:panose1 w:val="020F0502020204030204"/>
    <w:charset w:val="00"/>
    <w:family w:val="swiss"/>
    <w:pitch w:val="variable"/>
    <w:sig w:usb0="E4002EFF" w:usb1="C200247B" w:usb2="00000009" w:usb3="00000000" w:csb0="000001FF" w:csb1="00000000"/>
    <w:embedRegular r:id="rId3" w:fontKey="{0AB377F6-664C-478D-BFFB-0D31C38F21A6}"/>
    <w:embedBold r:id="rId4" w:fontKey="{1AC285BD-DF2D-4393-84DA-281BB60CF9B8}"/>
    <w:embedItalic r:id="rId5" w:fontKey="{1C27EFF1-C1C0-4514-99CF-05B43985F7B6}"/>
  </w:font>
  <w:font w:name="Calibri Light">
    <w:panose1 w:val="020F0302020204030204"/>
    <w:charset w:val="00"/>
    <w:family w:val="swiss"/>
    <w:pitch w:val="variable"/>
    <w:sig w:usb0="E4002EFF" w:usb1="C200247B" w:usb2="00000009" w:usb3="00000000" w:csb0="000001FF" w:csb1="00000000"/>
    <w:embedRegular r:id="rId6" w:fontKey="{76BE41FD-2391-4F65-9520-F5698EDD0AAB}"/>
  </w:font>
  <w:font w:name="Segoe UI Emoji">
    <w:panose1 w:val="020B0502040204020203"/>
    <w:charset w:val="00"/>
    <w:family w:val="swiss"/>
    <w:pitch w:val="variable"/>
    <w:sig w:usb0="00000003" w:usb1="02000000" w:usb2="08000000" w:usb3="00000000" w:csb0="00000001" w:csb1="00000000"/>
    <w:embedRegular r:id="rId7" w:fontKey="{113E4F60-9BA8-4173-B707-EE1EFB9100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836F12"/>
    <w:multiLevelType w:val="multilevel"/>
    <w:tmpl w:val="90AA56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8091F"/>
    <w:multiLevelType w:val="multilevel"/>
    <w:tmpl w:val="33B87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201B6"/>
    <w:multiLevelType w:val="hybridMultilevel"/>
    <w:tmpl w:val="A2AAED12"/>
    <w:lvl w:ilvl="0" w:tplc="23E0B328">
      <w:numFmt w:val="bullet"/>
      <w:lvlText w:val=""/>
      <w:lvlJc w:val="left"/>
      <w:pPr>
        <w:ind w:left="1104" w:hanging="384"/>
      </w:pPr>
      <w:rPr>
        <w:rFonts w:ascii="Times New Roman" w:eastAsia="Times New Roman" w:hAnsi="Times New Roman" w:cs="Times New Roman" w:hint="default"/>
        <w:color w:val="EE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87D4129"/>
    <w:multiLevelType w:val="multilevel"/>
    <w:tmpl w:val="33B4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5086E"/>
    <w:multiLevelType w:val="multilevel"/>
    <w:tmpl w:val="362CBA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A521A25"/>
    <w:multiLevelType w:val="multilevel"/>
    <w:tmpl w:val="4A700B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F55A1"/>
    <w:multiLevelType w:val="multilevel"/>
    <w:tmpl w:val="77EABF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A073F24"/>
    <w:multiLevelType w:val="multilevel"/>
    <w:tmpl w:val="5164CDA0"/>
    <w:lvl w:ilvl="0">
      <w:start w:val="1"/>
      <w:numFmt w:val="decimal"/>
      <w:lvlText w:val="%1."/>
      <w:lvlJc w:val="left"/>
      <w:pPr>
        <w:tabs>
          <w:tab w:val="num" w:pos="720"/>
        </w:tabs>
        <w:ind w:left="720" w:hanging="360"/>
      </w:pPr>
      <w:rPr>
        <w:rFonts w:ascii="Calibri" w:eastAsia="Calibri" w:hAnsi="Calibri" w:cs="Calibri"/>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761FA"/>
    <w:multiLevelType w:val="multilevel"/>
    <w:tmpl w:val="FFAC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4465D"/>
    <w:multiLevelType w:val="multilevel"/>
    <w:tmpl w:val="1DC45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B09E6"/>
    <w:multiLevelType w:val="multilevel"/>
    <w:tmpl w:val="C798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C2D8F"/>
    <w:multiLevelType w:val="multilevel"/>
    <w:tmpl w:val="E6BC3B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61E157F"/>
    <w:multiLevelType w:val="multilevel"/>
    <w:tmpl w:val="5164CDA0"/>
    <w:lvl w:ilvl="0">
      <w:start w:val="1"/>
      <w:numFmt w:val="decimal"/>
      <w:lvlText w:val="%1."/>
      <w:lvlJc w:val="left"/>
      <w:pPr>
        <w:tabs>
          <w:tab w:val="num" w:pos="720"/>
        </w:tabs>
        <w:ind w:left="720" w:hanging="360"/>
      </w:pPr>
      <w:rPr>
        <w:rFonts w:ascii="Calibri" w:eastAsia="Calibri" w:hAnsi="Calibri" w:cs="Calibri"/>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A1653"/>
    <w:multiLevelType w:val="hybridMultilevel"/>
    <w:tmpl w:val="23723C1E"/>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14" w15:restartNumberingAfterBreak="0">
    <w:nsid w:val="287F4DB8"/>
    <w:multiLevelType w:val="multilevel"/>
    <w:tmpl w:val="8070C6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622F4"/>
    <w:multiLevelType w:val="multilevel"/>
    <w:tmpl w:val="A1A82524"/>
    <w:lvl w:ilvl="0">
      <w:start w:val="1"/>
      <w:numFmt w:val="decimal"/>
      <w:lvlText w:val="%1."/>
      <w:lvlJc w:val="left"/>
      <w:pPr>
        <w:tabs>
          <w:tab w:val="num" w:pos="720"/>
        </w:tabs>
        <w:ind w:left="720" w:hanging="360"/>
      </w:pPr>
      <w:rPr>
        <w:rFonts w:ascii="Calibri" w:eastAsia="Calibri" w:hAnsi="Calibri" w:cs="Calibri"/>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A01BF"/>
    <w:multiLevelType w:val="multilevel"/>
    <w:tmpl w:val="D73840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73D00"/>
    <w:multiLevelType w:val="multilevel"/>
    <w:tmpl w:val="619AA8F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94349"/>
    <w:multiLevelType w:val="multilevel"/>
    <w:tmpl w:val="2990D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E226C"/>
    <w:multiLevelType w:val="hybridMultilevel"/>
    <w:tmpl w:val="7D1880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6602EEE"/>
    <w:multiLevelType w:val="multilevel"/>
    <w:tmpl w:val="2FECE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1478F"/>
    <w:multiLevelType w:val="multilevel"/>
    <w:tmpl w:val="E07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61F37"/>
    <w:multiLevelType w:val="multilevel"/>
    <w:tmpl w:val="709A52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81E7971"/>
    <w:multiLevelType w:val="multilevel"/>
    <w:tmpl w:val="68203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D3A28"/>
    <w:multiLevelType w:val="multilevel"/>
    <w:tmpl w:val="B880955E"/>
    <w:lvl w:ilvl="0">
      <w:start w:val="1"/>
      <w:numFmt w:val="bullet"/>
      <w:lvlText w:val="●"/>
      <w:lvlJc w:val="left"/>
      <w:pPr>
        <w:ind w:left="720" w:hanging="360"/>
      </w:pPr>
      <w:rPr>
        <w:rFonts w:ascii="Noto Sans Symbols" w:eastAsia="Noto Sans Symbols" w:hAnsi="Noto Sans Symbols" w:cs="Noto Sans Symbols"/>
        <w:b/>
        <w:bC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5974082"/>
    <w:multiLevelType w:val="hybridMultilevel"/>
    <w:tmpl w:val="EC76F3B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58D76FA9"/>
    <w:multiLevelType w:val="multilevel"/>
    <w:tmpl w:val="CC0C7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BB0116"/>
    <w:multiLevelType w:val="multilevel"/>
    <w:tmpl w:val="D41E1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68711F"/>
    <w:multiLevelType w:val="hybridMultilevel"/>
    <w:tmpl w:val="7430AE60"/>
    <w:lvl w:ilvl="0" w:tplc="23E0B328">
      <w:numFmt w:val="bullet"/>
      <w:lvlText w:val=""/>
      <w:lvlJc w:val="left"/>
      <w:pPr>
        <w:ind w:left="744" w:hanging="384"/>
      </w:pPr>
      <w:rPr>
        <w:rFonts w:ascii="Times New Roman" w:eastAsia="Times New Roman" w:hAnsi="Times New Roman" w:cs="Times New Roman"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0D1D79"/>
    <w:multiLevelType w:val="multilevel"/>
    <w:tmpl w:val="CD62AE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CB107D0"/>
    <w:multiLevelType w:val="multilevel"/>
    <w:tmpl w:val="CAFC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E8491E"/>
    <w:multiLevelType w:val="hybridMultilevel"/>
    <w:tmpl w:val="81AE9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22F4208"/>
    <w:multiLevelType w:val="multilevel"/>
    <w:tmpl w:val="10B2D7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AD1B2A"/>
    <w:multiLevelType w:val="multilevel"/>
    <w:tmpl w:val="93E6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382B40"/>
    <w:multiLevelType w:val="multilevel"/>
    <w:tmpl w:val="EABA9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97284E"/>
    <w:multiLevelType w:val="multilevel"/>
    <w:tmpl w:val="E60AAD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F9F53E7"/>
    <w:multiLevelType w:val="multilevel"/>
    <w:tmpl w:val="D4A8C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299240">
    <w:abstractNumId w:val="6"/>
  </w:num>
  <w:num w:numId="2" w16cid:durableId="532807738">
    <w:abstractNumId w:val="11"/>
  </w:num>
  <w:num w:numId="3" w16cid:durableId="1646664417">
    <w:abstractNumId w:val="35"/>
  </w:num>
  <w:num w:numId="4" w16cid:durableId="324431057">
    <w:abstractNumId w:val="29"/>
  </w:num>
  <w:num w:numId="5" w16cid:durableId="1843737192">
    <w:abstractNumId w:val="24"/>
  </w:num>
  <w:num w:numId="6" w16cid:durableId="928537369">
    <w:abstractNumId w:val="22"/>
  </w:num>
  <w:num w:numId="7" w16cid:durableId="1156335396">
    <w:abstractNumId w:val="4"/>
  </w:num>
  <w:num w:numId="8" w16cid:durableId="1516724821">
    <w:abstractNumId w:val="15"/>
  </w:num>
  <w:num w:numId="9" w16cid:durableId="1096250164">
    <w:abstractNumId w:val="30"/>
  </w:num>
  <w:num w:numId="10" w16cid:durableId="1208222592">
    <w:abstractNumId w:val="33"/>
  </w:num>
  <w:num w:numId="11" w16cid:durableId="843394767">
    <w:abstractNumId w:val="20"/>
  </w:num>
  <w:num w:numId="12" w16cid:durableId="1225801591">
    <w:abstractNumId w:val="1"/>
  </w:num>
  <w:num w:numId="13" w16cid:durableId="1923220268">
    <w:abstractNumId w:val="31"/>
  </w:num>
  <w:num w:numId="14" w16cid:durableId="1710718747">
    <w:abstractNumId w:val="28"/>
  </w:num>
  <w:num w:numId="15" w16cid:durableId="1425765807">
    <w:abstractNumId w:val="2"/>
  </w:num>
  <w:num w:numId="16" w16cid:durableId="1668971612">
    <w:abstractNumId w:val="19"/>
  </w:num>
  <w:num w:numId="17" w16cid:durableId="883055644">
    <w:abstractNumId w:val="25"/>
  </w:num>
  <w:num w:numId="18" w16cid:durableId="952446759">
    <w:abstractNumId w:val="13"/>
  </w:num>
  <w:num w:numId="19" w16cid:durableId="1833908004">
    <w:abstractNumId w:val="12"/>
  </w:num>
  <w:num w:numId="20" w16cid:durableId="618803240">
    <w:abstractNumId w:val="7"/>
  </w:num>
  <w:num w:numId="21" w16cid:durableId="1260941494">
    <w:abstractNumId w:val="34"/>
  </w:num>
  <w:num w:numId="22" w16cid:durableId="582959192">
    <w:abstractNumId w:val="21"/>
  </w:num>
  <w:num w:numId="23" w16cid:durableId="1191145570">
    <w:abstractNumId w:val="10"/>
  </w:num>
  <w:num w:numId="24" w16cid:durableId="1344934936">
    <w:abstractNumId w:val="9"/>
  </w:num>
  <w:num w:numId="25" w16cid:durableId="1332611066">
    <w:abstractNumId w:val="14"/>
  </w:num>
  <w:num w:numId="26" w16cid:durableId="105971850">
    <w:abstractNumId w:val="36"/>
  </w:num>
  <w:num w:numId="27" w16cid:durableId="1502816589">
    <w:abstractNumId w:val="17"/>
  </w:num>
  <w:num w:numId="28" w16cid:durableId="1968076476">
    <w:abstractNumId w:val="3"/>
  </w:num>
  <w:num w:numId="29" w16cid:durableId="636111050">
    <w:abstractNumId w:val="5"/>
  </w:num>
  <w:num w:numId="30" w16cid:durableId="1322659000">
    <w:abstractNumId w:val="0"/>
  </w:num>
  <w:num w:numId="31" w16cid:durableId="1232698486">
    <w:abstractNumId w:val="27"/>
  </w:num>
  <w:num w:numId="32" w16cid:durableId="643126725">
    <w:abstractNumId w:val="8"/>
  </w:num>
  <w:num w:numId="33" w16cid:durableId="10574458">
    <w:abstractNumId w:val="18"/>
  </w:num>
  <w:num w:numId="34" w16cid:durableId="528102165">
    <w:abstractNumId w:val="23"/>
  </w:num>
  <w:num w:numId="35" w16cid:durableId="1910115895">
    <w:abstractNumId w:val="32"/>
  </w:num>
  <w:num w:numId="36" w16cid:durableId="2089840930">
    <w:abstractNumId w:val="26"/>
  </w:num>
  <w:num w:numId="37" w16cid:durableId="6187262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AB1"/>
    <w:rsid w:val="000016FE"/>
    <w:rsid w:val="00105F7F"/>
    <w:rsid w:val="0011797E"/>
    <w:rsid w:val="001A0898"/>
    <w:rsid w:val="003E0B7C"/>
    <w:rsid w:val="0053528F"/>
    <w:rsid w:val="00552395"/>
    <w:rsid w:val="006B1D8B"/>
    <w:rsid w:val="006D7557"/>
    <w:rsid w:val="007156B4"/>
    <w:rsid w:val="00717AB1"/>
    <w:rsid w:val="007355ED"/>
    <w:rsid w:val="00860DAE"/>
    <w:rsid w:val="00871CCE"/>
    <w:rsid w:val="00934D42"/>
    <w:rsid w:val="009E49B2"/>
    <w:rsid w:val="009F66A0"/>
    <w:rsid w:val="00AA06A0"/>
    <w:rsid w:val="00B33935"/>
    <w:rsid w:val="00BA3079"/>
    <w:rsid w:val="00BB08D1"/>
    <w:rsid w:val="00C35AB0"/>
    <w:rsid w:val="00C5619B"/>
    <w:rsid w:val="00C91689"/>
    <w:rsid w:val="00CB1EE3"/>
    <w:rsid w:val="00CF1AB3"/>
    <w:rsid w:val="00D52F7A"/>
    <w:rsid w:val="00D90E14"/>
    <w:rsid w:val="00DE2973"/>
    <w:rsid w:val="00E31CDA"/>
    <w:rsid w:val="00E370FB"/>
    <w:rsid w:val="00F77C76"/>
    <w:rsid w:val="00FA5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156D2"/>
  <w15:docId w15:val="{AFF2B5C4-568B-40EC-BB66-95E2DF9A9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91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E91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1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071"/>
    <w:rPr>
      <w:rFonts w:eastAsiaTheme="majorEastAsia" w:cstheme="majorBidi"/>
      <w:color w:val="272727" w:themeColor="text1" w:themeTint="D8"/>
    </w:rPr>
  </w:style>
  <w:style w:type="character" w:customStyle="1" w:styleId="TitleChar">
    <w:name w:val="Title Char"/>
    <w:basedOn w:val="DefaultParagraphFont"/>
    <w:link w:val="Title"/>
    <w:uiPriority w:val="10"/>
    <w:rsid w:val="00E9107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91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071"/>
    <w:pPr>
      <w:spacing w:before="160"/>
      <w:jc w:val="center"/>
    </w:pPr>
    <w:rPr>
      <w:i/>
      <w:iCs/>
      <w:color w:val="404040" w:themeColor="text1" w:themeTint="BF"/>
    </w:rPr>
  </w:style>
  <w:style w:type="character" w:customStyle="1" w:styleId="QuoteChar">
    <w:name w:val="Quote Char"/>
    <w:basedOn w:val="DefaultParagraphFont"/>
    <w:link w:val="Quote"/>
    <w:uiPriority w:val="29"/>
    <w:rsid w:val="00E91071"/>
    <w:rPr>
      <w:i/>
      <w:iCs/>
      <w:color w:val="404040" w:themeColor="text1" w:themeTint="BF"/>
    </w:rPr>
  </w:style>
  <w:style w:type="paragraph" w:styleId="ListParagraph">
    <w:name w:val="List Paragraph"/>
    <w:basedOn w:val="Normal"/>
    <w:uiPriority w:val="34"/>
    <w:qFormat/>
    <w:rsid w:val="00E91071"/>
    <w:pPr>
      <w:ind w:left="720"/>
      <w:contextualSpacing/>
    </w:pPr>
  </w:style>
  <w:style w:type="character" w:styleId="IntenseEmphasis">
    <w:name w:val="Intense Emphasis"/>
    <w:basedOn w:val="DefaultParagraphFont"/>
    <w:uiPriority w:val="21"/>
    <w:qFormat/>
    <w:rsid w:val="00E91071"/>
    <w:rPr>
      <w:i/>
      <w:iCs/>
      <w:color w:val="2F5496" w:themeColor="accent1" w:themeShade="BF"/>
    </w:rPr>
  </w:style>
  <w:style w:type="paragraph" w:styleId="IntenseQuote">
    <w:name w:val="Intense Quote"/>
    <w:basedOn w:val="Normal"/>
    <w:next w:val="Normal"/>
    <w:link w:val="IntenseQuoteChar"/>
    <w:uiPriority w:val="30"/>
    <w:qFormat/>
    <w:rsid w:val="00E91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071"/>
    <w:rPr>
      <w:i/>
      <w:iCs/>
      <w:color w:val="2F5496" w:themeColor="accent1" w:themeShade="BF"/>
    </w:rPr>
  </w:style>
  <w:style w:type="character" w:styleId="IntenseReference">
    <w:name w:val="Intense Reference"/>
    <w:basedOn w:val="DefaultParagraphFont"/>
    <w:uiPriority w:val="32"/>
    <w:qFormat/>
    <w:rsid w:val="00E91071"/>
    <w:rPr>
      <w:b/>
      <w:bCs/>
      <w:smallCaps/>
      <w:color w:val="2F5496" w:themeColor="accent1" w:themeShade="BF"/>
      <w:spacing w:val="5"/>
    </w:rPr>
  </w:style>
  <w:style w:type="table" w:styleId="TableGrid">
    <w:name w:val="Table Grid"/>
    <w:basedOn w:val="TableNormal"/>
    <w:uiPriority w:val="39"/>
    <w:rsid w:val="00E91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10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1071"/>
    <w:rPr>
      <w:b/>
      <w:bCs/>
    </w:rPr>
  </w:style>
  <w:style w:type="character" w:styleId="CommentReference">
    <w:name w:val="annotation reference"/>
    <w:basedOn w:val="DefaultParagraphFont"/>
    <w:uiPriority w:val="99"/>
    <w:semiHidden/>
    <w:unhideWhenUsed/>
    <w:rsid w:val="00A231BD"/>
    <w:rPr>
      <w:sz w:val="16"/>
      <w:szCs w:val="16"/>
    </w:rPr>
  </w:style>
  <w:style w:type="paragraph" w:styleId="CommentText">
    <w:name w:val="annotation text"/>
    <w:basedOn w:val="Normal"/>
    <w:link w:val="CommentTextChar"/>
    <w:uiPriority w:val="99"/>
    <w:semiHidden/>
    <w:unhideWhenUsed/>
    <w:rsid w:val="00A231BD"/>
    <w:pPr>
      <w:spacing w:line="240" w:lineRule="auto"/>
    </w:pPr>
    <w:rPr>
      <w:sz w:val="20"/>
      <w:szCs w:val="20"/>
    </w:rPr>
  </w:style>
  <w:style w:type="character" w:customStyle="1" w:styleId="CommentTextChar">
    <w:name w:val="Comment Text Char"/>
    <w:basedOn w:val="DefaultParagraphFont"/>
    <w:link w:val="CommentText"/>
    <w:uiPriority w:val="99"/>
    <w:semiHidden/>
    <w:rsid w:val="00A231BD"/>
    <w:rPr>
      <w:sz w:val="20"/>
      <w:szCs w:val="20"/>
    </w:rPr>
  </w:style>
  <w:style w:type="paragraph" w:styleId="CommentSubject">
    <w:name w:val="annotation subject"/>
    <w:basedOn w:val="CommentText"/>
    <w:next w:val="CommentText"/>
    <w:link w:val="CommentSubjectChar"/>
    <w:uiPriority w:val="99"/>
    <w:semiHidden/>
    <w:unhideWhenUsed/>
    <w:rsid w:val="00A231BD"/>
    <w:rPr>
      <w:b/>
      <w:bCs/>
    </w:rPr>
  </w:style>
  <w:style w:type="character" w:customStyle="1" w:styleId="CommentSubjectChar">
    <w:name w:val="Comment Subject Char"/>
    <w:basedOn w:val="CommentTextChar"/>
    <w:link w:val="CommentSubject"/>
    <w:uiPriority w:val="99"/>
    <w:semiHidden/>
    <w:rsid w:val="00A231BD"/>
    <w:rPr>
      <w:b/>
      <w:bCs/>
      <w:sz w:val="20"/>
      <w:szCs w:val="20"/>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2nW4y9ox2vKjQOPUbFL591low==">CgMxLjA4AHIhMVFPWUhwT3Q3T3dqMDR6SzI4YVlvRWo3ZVlOM1hFSlBJ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9</Pages>
  <Words>1434</Words>
  <Characters>8178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Nandhini Palanivel</dc:creator>
  <cp:lastModifiedBy>Archana S</cp:lastModifiedBy>
  <cp:revision>18</cp:revision>
  <dcterms:created xsi:type="dcterms:W3CDTF">2025-10-29T09:32:00Z</dcterms:created>
  <dcterms:modified xsi:type="dcterms:W3CDTF">2026-09-11T15:30:00Z</dcterms:modified>
</cp:coreProperties>
</file>