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BA586" w14:textId="77777777" w:rsidR="00243BB1" w:rsidRPr="00CA7EC0" w:rsidRDefault="00EC1425">
      <w:pPr>
        <w:keepLines/>
        <w:spacing w:after="0" w:line="240" w:lineRule="auto"/>
        <w:jc w:val="center"/>
        <w:rPr>
          <w:sz w:val="24"/>
          <w:szCs w:val="24"/>
        </w:rPr>
      </w:pPr>
      <w:r w:rsidRPr="00CA7EC0">
        <w:rPr>
          <w:rFonts w:ascii="Times New Roman" w:eastAsia="Times New Roman" w:hAnsi="Times New Roman"/>
          <w:b/>
          <w:sz w:val="24"/>
          <w:szCs w:val="24"/>
        </w:rPr>
        <w:t>ARCHANA S</w:t>
      </w:r>
    </w:p>
    <w:p w14:paraId="3639CF7C" w14:textId="77777777" w:rsidR="00243BB1" w:rsidRPr="00CA7EC0" w:rsidRDefault="00EC1425">
      <w:pPr>
        <w:keepLines/>
        <w:spacing w:after="20" w:line="240" w:lineRule="auto"/>
        <w:jc w:val="center"/>
        <w:rPr>
          <w:sz w:val="24"/>
          <w:szCs w:val="24"/>
        </w:rPr>
      </w:pPr>
      <w:r w:rsidRPr="00CA7EC0">
        <w:rPr>
          <w:rFonts w:ascii="Times New Roman" w:eastAsia="Times New Roman" w:hAnsi="Times New Roman"/>
          <w:b/>
          <w:sz w:val="24"/>
          <w:szCs w:val="24"/>
        </w:rPr>
        <w:t>DATA ANALYST</w:t>
      </w:r>
    </w:p>
    <w:p w14:paraId="07216C40" w14:textId="69E28B13" w:rsidR="00A6015E" w:rsidRPr="00CA7EC0" w:rsidRDefault="00EC1425">
      <w:pPr>
        <w:keepLines/>
        <w:spacing w:after="6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CA7EC0">
        <w:rPr>
          <w:rFonts w:ascii="Times New Roman" w:eastAsia="Times New Roman" w:hAnsi="Times New Roman"/>
          <w:sz w:val="24"/>
          <w:szCs w:val="24"/>
        </w:rPr>
        <w:t xml:space="preserve">+91 9159566147 | </w:t>
      </w:r>
      <w:hyperlink r:id="rId6" w:history="1">
        <w:r w:rsidRPr="00CA7EC0">
          <w:rPr>
            <w:rStyle w:val="Hyperlink"/>
            <w:rFonts w:ascii="Times New Roman" w:eastAsia="Times New Roman" w:hAnsi="Times New Roman"/>
            <w:sz w:val="24"/>
            <w:szCs w:val="24"/>
          </w:rPr>
          <w:t>venarchu.dilip@gmail.com</w:t>
        </w:r>
      </w:hyperlink>
      <w:r w:rsidRPr="00CA7EC0">
        <w:rPr>
          <w:rFonts w:ascii="Times New Roman" w:eastAsia="Times New Roman" w:hAnsi="Times New Roman"/>
          <w:sz w:val="24"/>
          <w:szCs w:val="24"/>
        </w:rPr>
        <w:t xml:space="preserve"> | Coimbatore | </w:t>
      </w:r>
      <w:hyperlink r:id="rId7" w:history="1">
        <w:r w:rsidRPr="00CA7EC0">
          <w:rPr>
            <w:rStyle w:val="Hyperlink"/>
            <w:rFonts w:ascii="Times New Roman" w:eastAsia="Times New Roman" w:hAnsi="Times New Roman"/>
            <w:sz w:val="24"/>
            <w:szCs w:val="24"/>
          </w:rPr>
          <w:t>LinkedIn: Archana-3009</w:t>
        </w:r>
      </w:hyperlink>
      <w:r w:rsidR="00A6015E" w:rsidRPr="00CA7EC0">
        <w:rPr>
          <w:rFonts w:ascii="Times New Roman" w:eastAsia="Times New Roman" w:hAnsi="Times New Roman"/>
          <w:sz w:val="24"/>
          <w:szCs w:val="24"/>
        </w:rPr>
        <w:t xml:space="preserve"> | </w:t>
      </w:r>
    </w:p>
    <w:p w14:paraId="62D99EAA" w14:textId="7BAF5DD3" w:rsidR="00243BB1" w:rsidRPr="00CA7EC0" w:rsidRDefault="00A6015E">
      <w:pPr>
        <w:keepLines/>
        <w:spacing w:after="60" w:line="240" w:lineRule="auto"/>
        <w:jc w:val="center"/>
        <w:rPr>
          <w:sz w:val="24"/>
          <w:szCs w:val="24"/>
        </w:rPr>
      </w:pPr>
      <w:hyperlink r:id="rId8" w:history="1">
        <w:r w:rsidRPr="00CA7EC0">
          <w:rPr>
            <w:rStyle w:val="Hyperlink"/>
            <w:rFonts w:ascii="Times New Roman" w:eastAsia="Times New Roman" w:hAnsi="Times New Roman"/>
            <w:sz w:val="24"/>
            <w:szCs w:val="24"/>
          </w:rPr>
          <w:t>Archana-3009 (Archana)</w:t>
        </w:r>
      </w:hyperlink>
    </w:p>
    <w:p w14:paraId="51A8B8B2" w14:textId="77777777" w:rsidR="00243BB1" w:rsidRPr="00CA7EC0" w:rsidRDefault="00EC1425">
      <w:pPr>
        <w:keepLines/>
        <w:pBdr>
          <w:bottom w:val="single" w:sz="6" w:space="1" w:color="auto"/>
        </w:pBdr>
        <w:spacing w:before="60" w:after="20" w:line="240" w:lineRule="auto"/>
        <w:rPr>
          <w:sz w:val="24"/>
          <w:szCs w:val="24"/>
        </w:rPr>
      </w:pPr>
      <w:r w:rsidRPr="00CA7EC0">
        <w:rPr>
          <w:rFonts w:ascii="Times New Roman" w:eastAsia="Times New Roman" w:hAnsi="Times New Roman"/>
          <w:b/>
          <w:sz w:val="24"/>
          <w:szCs w:val="24"/>
        </w:rPr>
        <w:t>CERTIFICATION</w:t>
      </w:r>
    </w:p>
    <w:p w14:paraId="7B19EF79" w14:textId="77777777" w:rsidR="00A6015E" w:rsidRPr="00CA7EC0" w:rsidRDefault="00EC1425">
      <w:pPr>
        <w:keepLines/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CA7EC0">
        <w:rPr>
          <w:rFonts w:ascii="Times New Roman" w:eastAsia="Times New Roman" w:hAnsi="Times New Roman"/>
          <w:b/>
          <w:sz w:val="24"/>
          <w:szCs w:val="24"/>
        </w:rPr>
        <w:t xml:space="preserve">Program in AI Driven Data Analytics – Entri Elevate </w:t>
      </w:r>
    </w:p>
    <w:p w14:paraId="50C275CE" w14:textId="53798D18" w:rsidR="00243BB1" w:rsidRPr="00CA7EC0" w:rsidRDefault="00EC1425">
      <w:pPr>
        <w:keepLines/>
        <w:spacing w:after="0" w:line="240" w:lineRule="auto"/>
        <w:rPr>
          <w:sz w:val="24"/>
          <w:szCs w:val="24"/>
        </w:rPr>
      </w:pPr>
      <w:r w:rsidRPr="00CA7EC0">
        <w:rPr>
          <w:rFonts w:ascii="Times New Roman" w:eastAsia="Times New Roman" w:hAnsi="Times New Roman"/>
          <w:b/>
          <w:sz w:val="24"/>
          <w:szCs w:val="24"/>
        </w:rPr>
        <w:t xml:space="preserve">(Illinois, USA) &amp; NDSC </w:t>
      </w:r>
      <w:r w:rsidR="00A6015E" w:rsidRPr="00CA7EC0">
        <w:rPr>
          <w:rFonts w:ascii="Times New Roman" w:eastAsia="Times New Roman" w:hAnsi="Times New Roman"/>
          <w:b/>
          <w:sz w:val="24"/>
          <w:szCs w:val="24"/>
        </w:rPr>
        <w:t xml:space="preserve">                                                                                        </w:t>
      </w:r>
      <w:r w:rsidRPr="00CA7EC0">
        <w:rPr>
          <w:rFonts w:ascii="Times New Roman" w:eastAsia="Times New Roman" w:hAnsi="Times New Roman"/>
          <w:b/>
          <w:sz w:val="24"/>
          <w:szCs w:val="24"/>
        </w:rPr>
        <w:t>Jan 2026 – Jul 2026</w:t>
      </w:r>
    </w:p>
    <w:p w14:paraId="4F2E4450" w14:textId="77777777" w:rsidR="00243BB1" w:rsidRPr="00CA7EC0" w:rsidRDefault="00EC1425">
      <w:pPr>
        <w:keepLines/>
        <w:spacing w:after="0" w:line="240" w:lineRule="auto"/>
        <w:ind w:left="202" w:hanging="144"/>
        <w:rPr>
          <w:sz w:val="24"/>
          <w:szCs w:val="24"/>
        </w:rPr>
      </w:pPr>
      <w:r w:rsidRPr="00CA7EC0">
        <w:rPr>
          <w:rFonts w:ascii="Times New Roman" w:eastAsia="Times New Roman" w:hAnsi="Times New Roman"/>
          <w:sz w:val="24"/>
          <w:szCs w:val="24"/>
        </w:rPr>
        <w:t>• Hands-on experience developing interactive and insightful dashboards using Power BI.</w:t>
      </w:r>
    </w:p>
    <w:p w14:paraId="3CFFA128" w14:textId="77777777" w:rsidR="00243BB1" w:rsidRPr="00CA7EC0" w:rsidRDefault="00EC1425">
      <w:pPr>
        <w:keepLines/>
        <w:spacing w:after="0" w:line="240" w:lineRule="auto"/>
        <w:ind w:left="202" w:hanging="144"/>
        <w:rPr>
          <w:sz w:val="24"/>
          <w:szCs w:val="24"/>
        </w:rPr>
      </w:pPr>
      <w:r w:rsidRPr="00CA7EC0">
        <w:rPr>
          <w:rFonts w:ascii="Times New Roman" w:eastAsia="Times New Roman" w:hAnsi="Times New Roman"/>
          <w:sz w:val="24"/>
          <w:szCs w:val="24"/>
        </w:rPr>
        <w:t>• Advanced proficiency in Microsoft Excel for data organization, analysis, reporting, and visualization.</w:t>
      </w:r>
    </w:p>
    <w:p w14:paraId="35D64B2E" w14:textId="77777777" w:rsidR="00243BB1" w:rsidRPr="00CA7EC0" w:rsidRDefault="00EC1425">
      <w:pPr>
        <w:keepLines/>
        <w:spacing w:after="0" w:line="240" w:lineRule="auto"/>
        <w:ind w:left="202" w:hanging="144"/>
        <w:rPr>
          <w:sz w:val="24"/>
          <w:szCs w:val="24"/>
        </w:rPr>
      </w:pPr>
      <w:r w:rsidRPr="00CA7EC0">
        <w:rPr>
          <w:rFonts w:ascii="Times New Roman" w:eastAsia="Times New Roman" w:hAnsi="Times New Roman"/>
          <w:sz w:val="24"/>
          <w:szCs w:val="24"/>
        </w:rPr>
        <w:t>• Developed SQL skills to write complex queries, retrieve data, and manage relational databases efficiently.</w:t>
      </w:r>
    </w:p>
    <w:p w14:paraId="790F00C5" w14:textId="77777777" w:rsidR="00243BB1" w:rsidRPr="00CA7EC0" w:rsidRDefault="00EC1425">
      <w:pPr>
        <w:keepLines/>
        <w:spacing w:after="0" w:line="240" w:lineRule="auto"/>
        <w:ind w:left="202" w:hanging="144"/>
        <w:rPr>
          <w:sz w:val="24"/>
          <w:szCs w:val="24"/>
        </w:rPr>
      </w:pPr>
      <w:r w:rsidRPr="00CA7EC0">
        <w:rPr>
          <w:rFonts w:ascii="Times New Roman" w:eastAsia="Times New Roman" w:hAnsi="Times New Roman"/>
          <w:sz w:val="24"/>
          <w:szCs w:val="24"/>
        </w:rPr>
        <w:t>• Foundational Python for data manipulation, visualization, and analytical tasks using Pandas and Matplotlib.</w:t>
      </w:r>
    </w:p>
    <w:p w14:paraId="4F9D7655" w14:textId="77777777" w:rsidR="00243BB1" w:rsidRPr="00CA7EC0" w:rsidRDefault="00EC1425">
      <w:pPr>
        <w:keepLines/>
        <w:pBdr>
          <w:bottom w:val="single" w:sz="6" w:space="1" w:color="auto"/>
        </w:pBdr>
        <w:spacing w:before="60" w:after="20" w:line="240" w:lineRule="auto"/>
        <w:rPr>
          <w:sz w:val="24"/>
          <w:szCs w:val="24"/>
        </w:rPr>
      </w:pPr>
      <w:r w:rsidRPr="00CA7EC0">
        <w:rPr>
          <w:rFonts w:ascii="Times New Roman" w:eastAsia="Times New Roman" w:hAnsi="Times New Roman"/>
          <w:b/>
          <w:sz w:val="24"/>
          <w:szCs w:val="24"/>
        </w:rPr>
        <w:t>TECHNICAL SKILLS</w:t>
      </w:r>
    </w:p>
    <w:p w14:paraId="66D182F4" w14:textId="77777777" w:rsidR="00243BB1" w:rsidRPr="00CA7EC0" w:rsidRDefault="00EC1425">
      <w:pPr>
        <w:keepLines/>
        <w:spacing w:after="0" w:line="240" w:lineRule="auto"/>
        <w:ind w:left="202" w:hanging="144"/>
        <w:rPr>
          <w:sz w:val="24"/>
          <w:szCs w:val="24"/>
        </w:rPr>
      </w:pPr>
      <w:r w:rsidRPr="00CA7EC0">
        <w:rPr>
          <w:rFonts w:ascii="Times New Roman" w:eastAsia="Times New Roman" w:hAnsi="Times New Roman"/>
          <w:sz w:val="24"/>
          <w:szCs w:val="24"/>
        </w:rPr>
        <w:t>• Data Analytics: Data Cleaning, Data Analysis, Data Validation, Trend Analysis, Financial Analysis</w:t>
      </w:r>
    </w:p>
    <w:p w14:paraId="0E99AFF2" w14:textId="77777777" w:rsidR="00243BB1" w:rsidRPr="00CA7EC0" w:rsidRDefault="00EC1425">
      <w:pPr>
        <w:keepLines/>
        <w:spacing w:after="0" w:line="240" w:lineRule="auto"/>
        <w:ind w:left="202" w:hanging="144"/>
        <w:rPr>
          <w:sz w:val="24"/>
          <w:szCs w:val="24"/>
        </w:rPr>
      </w:pPr>
      <w:r w:rsidRPr="00CA7EC0">
        <w:rPr>
          <w:rFonts w:ascii="Times New Roman" w:eastAsia="Times New Roman" w:hAnsi="Times New Roman"/>
          <w:sz w:val="24"/>
          <w:szCs w:val="24"/>
        </w:rPr>
        <w:t>• Business Intelligence: Power BI (Dashboards, Data Visualization, Interactive Reports)</w:t>
      </w:r>
    </w:p>
    <w:p w14:paraId="38FFA092" w14:textId="77777777" w:rsidR="00243BB1" w:rsidRPr="00CA7EC0" w:rsidRDefault="00EC1425">
      <w:pPr>
        <w:keepLines/>
        <w:spacing w:after="0" w:line="240" w:lineRule="auto"/>
        <w:ind w:left="202" w:hanging="144"/>
        <w:rPr>
          <w:sz w:val="24"/>
          <w:szCs w:val="24"/>
        </w:rPr>
      </w:pPr>
      <w:r w:rsidRPr="00CA7EC0">
        <w:rPr>
          <w:rFonts w:ascii="Times New Roman" w:eastAsia="Times New Roman" w:hAnsi="Times New Roman"/>
          <w:sz w:val="24"/>
          <w:szCs w:val="24"/>
        </w:rPr>
        <w:t>• Database Management: SQL (Data Extraction, Complex Queries, Database Management)</w:t>
      </w:r>
    </w:p>
    <w:p w14:paraId="41BFC9B8" w14:textId="77777777" w:rsidR="00243BB1" w:rsidRPr="00CA7EC0" w:rsidRDefault="00EC1425">
      <w:pPr>
        <w:keepLines/>
        <w:spacing w:after="0" w:line="240" w:lineRule="auto"/>
        <w:ind w:left="202" w:hanging="144"/>
        <w:rPr>
          <w:sz w:val="24"/>
          <w:szCs w:val="24"/>
        </w:rPr>
      </w:pPr>
      <w:r w:rsidRPr="00CA7EC0">
        <w:rPr>
          <w:rFonts w:ascii="Times New Roman" w:eastAsia="Times New Roman" w:hAnsi="Times New Roman"/>
          <w:sz w:val="24"/>
          <w:szCs w:val="24"/>
        </w:rPr>
        <w:t>• Microsoft Excel: Pivot Tables, VLOOKUP/XLOOKUP, Power Query, Charts, Formulas, Data Visualization</w:t>
      </w:r>
    </w:p>
    <w:p w14:paraId="75AA7906" w14:textId="77777777" w:rsidR="00243BB1" w:rsidRPr="00CA7EC0" w:rsidRDefault="00EC1425">
      <w:pPr>
        <w:keepLines/>
        <w:spacing w:after="0" w:line="240" w:lineRule="auto"/>
        <w:ind w:left="202" w:hanging="144"/>
        <w:rPr>
          <w:sz w:val="24"/>
          <w:szCs w:val="24"/>
        </w:rPr>
      </w:pPr>
      <w:r w:rsidRPr="00CA7EC0">
        <w:rPr>
          <w:rFonts w:ascii="Times New Roman" w:eastAsia="Times New Roman" w:hAnsi="Times New Roman"/>
          <w:sz w:val="24"/>
          <w:szCs w:val="24"/>
        </w:rPr>
        <w:t>• Reporting &amp; Documentation: Management Reporting, Business Reporting, Document Control, Operational Reporting</w:t>
      </w:r>
    </w:p>
    <w:p w14:paraId="27F1CB93" w14:textId="77777777" w:rsidR="00243BB1" w:rsidRPr="00CA7EC0" w:rsidRDefault="00EC1425">
      <w:pPr>
        <w:keepLines/>
        <w:pBdr>
          <w:bottom w:val="single" w:sz="6" w:space="1" w:color="auto"/>
        </w:pBdr>
        <w:spacing w:before="60" w:after="20" w:line="240" w:lineRule="auto"/>
        <w:rPr>
          <w:sz w:val="24"/>
          <w:szCs w:val="24"/>
        </w:rPr>
      </w:pPr>
      <w:r w:rsidRPr="00CA7EC0">
        <w:rPr>
          <w:rFonts w:ascii="Times New Roman" w:eastAsia="Times New Roman" w:hAnsi="Times New Roman"/>
          <w:b/>
          <w:sz w:val="24"/>
          <w:szCs w:val="24"/>
        </w:rPr>
        <w:t>PROJECTS</w:t>
      </w:r>
    </w:p>
    <w:p w14:paraId="021B8B91" w14:textId="77777777" w:rsidR="00243BB1" w:rsidRPr="00CA7EC0" w:rsidRDefault="00EC1425">
      <w:pPr>
        <w:keepLines/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CA7EC0">
        <w:rPr>
          <w:rFonts w:ascii="Times New Roman" w:eastAsia="Times New Roman" w:hAnsi="Times New Roman"/>
          <w:b/>
          <w:sz w:val="24"/>
          <w:szCs w:val="24"/>
        </w:rPr>
        <w:t>Mudra Loan Sanction &amp; Disbursement Analysis | Excel, Power Query, Power BI</w:t>
      </w:r>
    </w:p>
    <w:p w14:paraId="3DE36A0B" w14:textId="25BDB664" w:rsidR="00A6015E" w:rsidRPr="00CA7EC0" w:rsidRDefault="00A6015E">
      <w:pPr>
        <w:keepLines/>
        <w:spacing w:after="0" w:line="240" w:lineRule="auto"/>
        <w:rPr>
          <w:sz w:val="24"/>
          <w:szCs w:val="24"/>
        </w:rPr>
      </w:pPr>
      <w:hyperlink r:id="rId9" w:history="1">
        <w:r w:rsidRPr="00CA7EC0">
          <w:rPr>
            <w:rStyle w:val="Hyperlink"/>
            <w:sz w:val="24"/>
            <w:szCs w:val="24"/>
          </w:rPr>
          <w:t>Archana-3009/Mudra-Loan-</w:t>
        </w:r>
        <w:proofErr w:type="spellStart"/>
        <w:r w:rsidRPr="00CA7EC0">
          <w:rPr>
            <w:rStyle w:val="Hyperlink"/>
            <w:sz w:val="24"/>
            <w:szCs w:val="24"/>
          </w:rPr>
          <w:t>Disbursement_Analysis</w:t>
        </w:r>
        <w:proofErr w:type="spellEnd"/>
        <w:r w:rsidRPr="00CA7EC0">
          <w:rPr>
            <w:rStyle w:val="Hyperlink"/>
            <w:sz w:val="24"/>
            <w:szCs w:val="24"/>
          </w:rPr>
          <w:t>-Report.</w:t>
        </w:r>
      </w:hyperlink>
    </w:p>
    <w:p w14:paraId="75C5DFE3" w14:textId="77777777" w:rsidR="00243BB1" w:rsidRPr="00CA7EC0" w:rsidRDefault="00EC1425">
      <w:pPr>
        <w:keepLines/>
        <w:spacing w:after="0" w:line="240" w:lineRule="auto"/>
        <w:ind w:left="202" w:hanging="144"/>
        <w:rPr>
          <w:sz w:val="24"/>
          <w:szCs w:val="24"/>
        </w:rPr>
      </w:pPr>
      <w:r w:rsidRPr="00CA7EC0">
        <w:rPr>
          <w:rFonts w:ascii="Times New Roman" w:eastAsia="Times New Roman" w:hAnsi="Times New Roman"/>
          <w:sz w:val="24"/>
          <w:szCs w:val="24"/>
        </w:rPr>
        <w:t>• Cleaned and transformed 5 years of loan sanction and disbursement data using Power Query.</w:t>
      </w:r>
    </w:p>
    <w:p w14:paraId="432AF9BC" w14:textId="77777777" w:rsidR="00243BB1" w:rsidRPr="00CA7EC0" w:rsidRDefault="00EC1425">
      <w:pPr>
        <w:keepLines/>
        <w:spacing w:after="0" w:line="240" w:lineRule="auto"/>
        <w:ind w:left="202" w:hanging="144"/>
        <w:rPr>
          <w:sz w:val="24"/>
          <w:szCs w:val="24"/>
        </w:rPr>
      </w:pPr>
      <w:r w:rsidRPr="00CA7EC0">
        <w:rPr>
          <w:rFonts w:ascii="Times New Roman" w:eastAsia="Times New Roman" w:hAnsi="Times New Roman"/>
          <w:sz w:val="24"/>
          <w:szCs w:val="24"/>
        </w:rPr>
        <w:t>• Built interactive Power BI dashboards to compare sanctioned vs. disbursed amounts across regions and years.</w:t>
      </w:r>
    </w:p>
    <w:p w14:paraId="62BB6BD9" w14:textId="77777777" w:rsidR="00243BB1" w:rsidRPr="00CA7EC0" w:rsidRDefault="00EC1425">
      <w:pPr>
        <w:keepLines/>
        <w:spacing w:after="0" w:line="240" w:lineRule="auto"/>
        <w:ind w:left="202" w:hanging="144"/>
        <w:rPr>
          <w:sz w:val="24"/>
          <w:szCs w:val="24"/>
        </w:rPr>
      </w:pPr>
      <w:r w:rsidRPr="00CA7EC0">
        <w:rPr>
          <w:rFonts w:ascii="Times New Roman" w:eastAsia="Times New Roman" w:hAnsi="Times New Roman"/>
          <w:sz w:val="24"/>
          <w:szCs w:val="24"/>
        </w:rPr>
        <w:t>• Applied Excel functions for validation and summary reporting.</w:t>
      </w:r>
    </w:p>
    <w:p w14:paraId="4B2559C5" w14:textId="77777777" w:rsidR="00243BB1" w:rsidRPr="00CA7EC0" w:rsidRDefault="00EC1425">
      <w:pPr>
        <w:keepLines/>
        <w:spacing w:after="0" w:line="240" w:lineRule="auto"/>
        <w:ind w:left="202" w:hanging="144"/>
        <w:rPr>
          <w:sz w:val="24"/>
          <w:szCs w:val="24"/>
        </w:rPr>
      </w:pPr>
      <w:r w:rsidRPr="00CA7EC0">
        <w:rPr>
          <w:rFonts w:ascii="Times New Roman" w:eastAsia="Times New Roman" w:hAnsi="Times New Roman"/>
          <w:sz w:val="24"/>
          <w:szCs w:val="24"/>
        </w:rPr>
        <w:t>• Delivered insights on loan distribution trends to support financial decision-making.</w:t>
      </w:r>
    </w:p>
    <w:p w14:paraId="10F24601" w14:textId="77777777" w:rsidR="00A6015E" w:rsidRPr="00CA7EC0" w:rsidRDefault="00EC1425">
      <w:pPr>
        <w:keepLines/>
        <w:spacing w:before="20"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CA7EC0">
        <w:rPr>
          <w:rFonts w:ascii="Times New Roman" w:eastAsia="Times New Roman" w:hAnsi="Times New Roman"/>
          <w:b/>
          <w:sz w:val="24"/>
          <w:szCs w:val="24"/>
        </w:rPr>
        <w:t>E-Learning Platform Database Project | MySQL, SQL Workbench</w:t>
      </w:r>
      <w:r w:rsidR="00A6015E" w:rsidRPr="00CA7EC0">
        <w:rPr>
          <w:rFonts w:ascii="Times New Roman" w:eastAsia="Times New Roman" w:hAnsi="Times New Roman"/>
          <w:b/>
          <w:sz w:val="24"/>
          <w:szCs w:val="24"/>
        </w:rPr>
        <w:t xml:space="preserve"> |</w:t>
      </w:r>
    </w:p>
    <w:p w14:paraId="72F1B0A8" w14:textId="1D6D9B7A" w:rsidR="00243BB1" w:rsidRPr="00CA7EC0" w:rsidRDefault="00A6015E">
      <w:pPr>
        <w:keepLines/>
        <w:spacing w:before="20" w:after="0" w:line="240" w:lineRule="auto"/>
        <w:rPr>
          <w:sz w:val="24"/>
          <w:szCs w:val="24"/>
        </w:rPr>
      </w:pPr>
      <w:r w:rsidRPr="00CA7EC0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hyperlink r:id="rId10" w:history="1">
        <w:r w:rsidRPr="00CA7EC0">
          <w:rPr>
            <w:rStyle w:val="Hyperlink"/>
            <w:rFonts w:ascii="Times New Roman" w:eastAsia="Times New Roman" w:hAnsi="Times New Roman"/>
            <w:b/>
            <w:sz w:val="24"/>
            <w:szCs w:val="24"/>
          </w:rPr>
          <w:t>Archana-3009/</w:t>
        </w:r>
        <w:proofErr w:type="spellStart"/>
        <w:r w:rsidRPr="00CA7EC0">
          <w:rPr>
            <w:rStyle w:val="Hyperlink"/>
            <w:rFonts w:ascii="Times New Roman" w:eastAsia="Times New Roman" w:hAnsi="Times New Roman"/>
            <w:b/>
            <w:sz w:val="24"/>
            <w:szCs w:val="24"/>
          </w:rPr>
          <w:t>SQL_Coding</w:t>
        </w:r>
        <w:proofErr w:type="spellEnd"/>
        <w:r w:rsidRPr="00CA7EC0">
          <w:rPr>
            <w:rStyle w:val="Hyperlink"/>
            <w:rFonts w:ascii="Times New Roman" w:eastAsia="Times New Roman" w:hAnsi="Times New Roman"/>
            <w:b/>
            <w:sz w:val="24"/>
            <w:szCs w:val="24"/>
          </w:rPr>
          <w:t>-challenges</w:t>
        </w:r>
      </w:hyperlink>
    </w:p>
    <w:p w14:paraId="3D1311EB" w14:textId="77777777" w:rsidR="00243BB1" w:rsidRPr="00CA7EC0" w:rsidRDefault="00EC1425">
      <w:pPr>
        <w:keepLines/>
        <w:spacing w:after="0" w:line="240" w:lineRule="auto"/>
        <w:ind w:left="202" w:hanging="144"/>
        <w:rPr>
          <w:sz w:val="24"/>
          <w:szCs w:val="24"/>
        </w:rPr>
      </w:pPr>
      <w:r w:rsidRPr="00CA7EC0">
        <w:rPr>
          <w:rFonts w:ascii="Times New Roman" w:eastAsia="Times New Roman" w:hAnsi="Times New Roman"/>
          <w:sz w:val="24"/>
          <w:szCs w:val="24"/>
        </w:rPr>
        <w:t>• Designed relational tables for learners, courses, and purchases with proper keys and constraints.</w:t>
      </w:r>
    </w:p>
    <w:p w14:paraId="1FA34C00" w14:textId="77777777" w:rsidR="00243BB1" w:rsidRPr="00CA7EC0" w:rsidRDefault="00EC1425">
      <w:pPr>
        <w:keepLines/>
        <w:spacing w:after="0" w:line="240" w:lineRule="auto"/>
        <w:ind w:left="202" w:hanging="144"/>
        <w:rPr>
          <w:sz w:val="24"/>
          <w:szCs w:val="24"/>
        </w:rPr>
      </w:pPr>
      <w:r w:rsidRPr="00CA7EC0">
        <w:rPr>
          <w:rFonts w:ascii="Times New Roman" w:eastAsia="Times New Roman" w:hAnsi="Times New Roman"/>
          <w:sz w:val="24"/>
          <w:szCs w:val="24"/>
        </w:rPr>
        <w:t>• Wrote SQL queries using joins, subqueries, and aggregations to analyze learner spending and course popularity.</w:t>
      </w:r>
    </w:p>
    <w:p w14:paraId="56A7577E" w14:textId="77777777" w:rsidR="00243BB1" w:rsidRPr="00CA7EC0" w:rsidRDefault="00EC1425">
      <w:pPr>
        <w:keepLines/>
        <w:spacing w:after="0" w:line="240" w:lineRule="auto"/>
        <w:ind w:left="202" w:hanging="144"/>
        <w:rPr>
          <w:rFonts w:ascii="Times New Roman" w:eastAsia="Times New Roman" w:hAnsi="Times New Roman"/>
          <w:sz w:val="24"/>
          <w:szCs w:val="24"/>
        </w:rPr>
      </w:pPr>
      <w:r w:rsidRPr="00CA7EC0">
        <w:rPr>
          <w:rFonts w:ascii="Times New Roman" w:eastAsia="Times New Roman" w:hAnsi="Times New Roman"/>
          <w:sz w:val="24"/>
          <w:szCs w:val="24"/>
        </w:rPr>
        <w:t>• Delivered insights on top courses, category-wise revenue, unsold courses, and high-value learners.</w:t>
      </w:r>
    </w:p>
    <w:p w14:paraId="1EAC3A86" w14:textId="082B0C24" w:rsidR="00773992" w:rsidRPr="00CA7EC0" w:rsidRDefault="00773992" w:rsidP="001F5D0B">
      <w:pPr>
        <w:keepLines/>
        <w:spacing w:after="0" w:line="240" w:lineRule="auto"/>
        <w:ind w:left="202" w:hanging="144"/>
        <w:rPr>
          <w:rFonts w:ascii="Times New Roman" w:eastAsia="Times New Roman" w:hAnsi="Times New Roman"/>
          <w:b/>
          <w:bCs/>
          <w:sz w:val="24"/>
          <w:szCs w:val="24"/>
        </w:rPr>
      </w:pPr>
      <w:r w:rsidRPr="00CA7EC0">
        <w:rPr>
          <w:rFonts w:ascii="Times New Roman" w:eastAsia="Times New Roman" w:hAnsi="Times New Roman"/>
          <w:b/>
          <w:bCs/>
          <w:sz w:val="24"/>
          <w:szCs w:val="24"/>
        </w:rPr>
        <w:t>Air Quality Index Analysis</w:t>
      </w:r>
      <w:r w:rsidR="00404050" w:rsidRPr="00CA7EC0">
        <w:rPr>
          <w:rFonts w:ascii="Times New Roman" w:eastAsia="Times New Roman" w:hAnsi="Times New Roman"/>
          <w:b/>
          <w:bCs/>
          <w:sz w:val="24"/>
          <w:szCs w:val="24"/>
        </w:rPr>
        <w:t>| Python, Power BI</w:t>
      </w:r>
      <w:r w:rsidR="00C10F94" w:rsidRPr="00CA7EC0">
        <w:rPr>
          <w:rFonts w:ascii="Times New Roman" w:eastAsia="Times New Roman" w:hAnsi="Times New Roman"/>
          <w:b/>
          <w:bCs/>
          <w:sz w:val="24"/>
          <w:szCs w:val="24"/>
        </w:rPr>
        <w:t>|</w:t>
      </w:r>
      <w:r w:rsidR="001F5D0B" w:rsidRPr="00CA7EC0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hyperlink r:id="rId11" w:history="1">
        <w:r w:rsidR="001F5D0B" w:rsidRPr="00CA7EC0">
          <w:rPr>
            <w:rStyle w:val="Hyperlink"/>
            <w:rFonts w:ascii="Times New Roman" w:eastAsia="Times New Roman" w:hAnsi="Times New Roman"/>
            <w:b/>
            <w:bCs/>
            <w:sz w:val="24"/>
            <w:szCs w:val="24"/>
          </w:rPr>
          <w:t>Python-AQI-Final-Project: Air Quality Index</w:t>
        </w:r>
      </w:hyperlink>
    </w:p>
    <w:p w14:paraId="0FA7724D" w14:textId="3A4C7294" w:rsidR="00CA7EC0" w:rsidRPr="00CA7EC0" w:rsidRDefault="00CA7EC0" w:rsidP="00CA7EC0">
      <w:pPr>
        <w:pStyle w:val="ListParagraph"/>
        <w:keepLines/>
        <w:numPr>
          <w:ilvl w:val="0"/>
          <w:numId w:val="10"/>
        </w:numPr>
        <w:spacing w:after="0" w:line="240" w:lineRule="auto"/>
        <w:ind w:left="417"/>
        <w:rPr>
          <w:rFonts w:ascii="Times New Roman" w:eastAsia="Times New Roman" w:hAnsi="Times New Roman"/>
          <w:sz w:val="24"/>
          <w:szCs w:val="24"/>
          <w:lang w:val="en-IN"/>
        </w:rPr>
      </w:pPr>
      <w:r w:rsidRPr="00CA7EC0">
        <w:rPr>
          <w:rFonts w:ascii="Times New Roman" w:eastAsia="Times New Roman" w:hAnsi="Times New Roman"/>
          <w:sz w:val="24"/>
          <w:szCs w:val="24"/>
          <w:lang w:val="en-IN"/>
        </w:rPr>
        <w:t>Built an Air Quality Index analysis project integrating Python (NumPy, Pandas) for data cleaning and transformation.</w:t>
      </w:r>
    </w:p>
    <w:p w14:paraId="25D8B157" w14:textId="31166DB3" w:rsidR="00CA7EC0" w:rsidRPr="00CA7EC0" w:rsidRDefault="00CA7EC0" w:rsidP="00CA7EC0">
      <w:pPr>
        <w:pStyle w:val="ListParagraph"/>
        <w:keepLines/>
        <w:numPr>
          <w:ilvl w:val="0"/>
          <w:numId w:val="10"/>
        </w:numPr>
        <w:spacing w:after="0" w:line="240" w:lineRule="auto"/>
        <w:ind w:left="417"/>
        <w:rPr>
          <w:rFonts w:ascii="Times New Roman" w:eastAsia="Times New Roman" w:hAnsi="Times New Roman"/>
          <w:sz w:val="24"/>
          <w:szCs w:val="24"/>
          <w:lang w:val="en-IN"/>
        </w:rPr>
      </w:pPr>
      <w:r w:rsidRPr="00CA7EC0">
        <w:rPr>
          <w:rFonts w:ascii="Times New Roman" w:eastAsia="Times New Roman" w:hAnsi="Times New Roman"/>
          <w:sz w:val="24"/>
          <w:szCs w:val="24"/>
          <w:lang w:val="en-IN"/>
        </w:rPr>
        <w:t>Developed interactive dashboards in Power BI to visualize AQI trends, pollutant levels, and regional comparisons.</w:t>
      </w:r>
    </w:p>
    <w:p w14:paraId="05182762" w14:textId="49E70D16" w:rsidR="00CA7EC0" w:rsidRPr="00CA7EC0" w:rsidRDefault="00CA7EC0" w:rsidP="00CA7EC0">
      <w:pPr>
        <w:pStyle w:val="ListParagraph"/>
        <w:keepLines/>
        <w:numPr>
          <w:ilvl w:val="0"/>
          <w:numId w:val="10"/>
        </w:numPr>
        <w:spacing w:after="0" w:line="240" w:lineRule="auto"/>
        <w:ind w:left="417"/>
        <w:rPr>
          <w:rFonts w:ascii="Times New Roman" w:eastAsia="Times New Roman" w:hAnsi="Times New Roman"/>
          <w:sz w:val="24"/>
          <w:szCs w:val="24"/>
          <w:lang w:val="en-IN"/>
        </w:rPr>
      </w:pPr>
      <w:r w:rsidRPr="00CA7EC0">
        <w:rPr>
          <w:rFonts w:ascii="Times New Roman" w:eastAsia="Times New Roman" w:hAnsi="Times New Roman"/>
          <w:sz w:val="24"/>
          <w:szCs w:val="24"/>
          <w:lang w:val="en-IN"/>
        </w:rPr>
        <w:t>Delivered end-to-end insights by combining Python-based preprocessing with Power BI storytelling for clear decision support.</w:t>
      </w:r>
    </w:p>
    <w:p w14:paraId="47770B8A" w14:textId="77777777" w:rsidR="001F5D0B" w:rsidRPr="00CA7EC0" w:rsidRDefault="001F5D0B" w:rsidP="001F5D0B">
      <w:pPr>
        <w:keepLines/>
        <w:spacing w:after="0" w:line="240" w:lineRule="auto"/>
        <w:ind w:left="202" w:hanging="144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6CD45F27" w14:textId="77777777" w:rsidR="00243BB1" w:rsidRPr="00CA7EC0" w:rsidRDefault="00EC1425">
      <w:pPr>
        <w:keepLines/>
        <w:pBdr>
          <w:bottom w:val="single" w:sz="6" w:space="1" w:color="auto"/>
        </w:pBdr>
        <w:spacing w:before="60" w:after="20" w:line="240" w:lineRule="auto"/>
        <w:rPr>
          <w:sz w:val="24"/>
          <w:szCs w:val="24"/>
        </w:rPr>
      </w:pPr>
      <w:r w:rsidRPr="00CA7EC0">
        <w:rPr>
          <w:rFonts w:ascii="Times New Roman" w:eastAsia="Times New Roman" w:hAnsi="Times New Roman"/>
          <w:b/>
          <w:sz w:val="24"/>
          <w:szCs w:val="24"/>
        </w:rPr>
        <w:t>PROFESSIONAL EXPERIENCE</w:t>
      </w:r>
    </w:p>
    <w:p w14:paraId="2A5347F7" w14:textId="77777777" w:rsidR="00243BB1" w:rsidRPr="00CA7EC0" w:rsidRDefault="00EC1425">
      <w:pPr>
        <w:keepLines/>
        <w:spacing w:after="0" w:line="240" w:lineRule="auto"/>
        <w:rPr>
          <w:sz w:val="24"/>
          <w:szCs w:val="24"/>
        </w:rPr>
      </w:pPr>
      <w:r w:rsidRPr="00CA7EC0">
        <w:rPr>
          <w:rFonts w:ascii="Times New Roman" w:eastAsia="Times New Roman" w:hAnsi="Times New Roman"/>
          <w:b/>
          <w:sz w:val="24"/>
          <w:szCs w:val="24"/>
        </w:rPr>
        <w:t>Administration Manager | Indian Bank | January 2013 – Present</w:t>
      </w:r>
    </w:p>
    <w:p w14:paraId="57FC9EAE" w14:textId="77777777" w:rsidR="00243BB1" w:rsidRPr="00CA7EC0" w:rsidRDefault="00EC1425">
      <w:pPr>
        <w:keepLines/>
        <w:spacing w:after="0" w:line="240" w:lineRule="auto"/>
        <w:ind w:left="202" w:hanging="144"/>
        <w:rPr>
          <w:sz w:val="24"/>
          <w:szCs w:val="24"/>
        </w:rPr>
      </w:pPr>
      <w:r w:rsidRPr="00CA7EC0">
        <w:rPr>
          <w:rFonts w:ascii="Times New Roman" w:eastAsia="Times New Roman" w:hAnsi="Times New Roman"/>
          <w:sz w:val="24"/>
          <w:szCs w:val="24"/>
        </w:rPr>
        <w:t>• Analyzed operational and financial data to identify trends and support strategic planning and financial forecasting.</w:t>
      </w:r>
    </w:p>
    <w:p w14:paraId="11604BC9" w14:textId="77777777" w:rsidR="00243BB1" w:rsidRPr="00CA7EC0" w:rsidRDefault="00EC1425">
      <w:pPr>
        <w:keepLines/>
        <w:spacing w:after="0" w:line="240" w:lineRule="auto"/>
        <w:ind w:left="202" w:hanging="144"/>
        <w:rPr>
          <w:sz w:val="24"/>
          <w:szCs w:val="24"/>
        </w:rPr>
      </w:pPr>
      <w:r w:rsidRPr="00CA7EC0">
        <w:rPr>
          <w:rFonts w:ascii="Times New Roman" w:eastAsia="Times New Roman" w:hAnsi="Times New Roman"/>
          <w:sz w:val="24"/>
          <w:szCs w:val="24"/>
        </w:rPr>
        <w:t>• Supported senior management by preparing reports, schedules, data analysis, and operational plans.</w:t>
      </w:r>
    </w:p>
    <w:p w14:paraId="364817F1" w14:textId="77777777" w:rsidR="00243BB1" w:rsidRPr="00CA7EC0" w:rsidRDefault="00EC1425">
      <w:pPr>
        <w:keepLines/>
        <w:spacing w:after="0" w:line="240" w:lineRule="auto"/>
        <w:ind w:left="202" w:hanging="144"/>
        <w:rPr>
          <w:sz w:val="24"/>
          <w:szCs w:val="24"/>
        </w:rPr>
      </w:pPr>
      <w:r w:rsidRPr="00CA7EC0">
        <w:rPr>
          <w:rFonts w:ascii="Times New Roman" w:eastAsia="Times New Roman" w:hAnsi="Times New Roman"/>
          <w:sz w:val="24"/>
          <w:szCs w:val="24"/>
        </w:rPr>
        <w:t>• Performed financial data analysis and reporting with a high level of accuracy and attention to detail.</w:t>
      </w:r>
    </w:p>
    <w:p w14:paraId="06CB3BB1" w14:textId="77777777" w:rsidR="00243BB1" w:rsidRPr="00CA7EC0" w:rsidRDefault="00EC1425">
      <w:pPr>
        <w:keepLines/>
        <w:pBdr>
          <w:bottom w:val="single" w:sz="6" w:space="1" w:color="auto"/>
        </w:pBdr>
        <w:spacing w:before="60" w:after="20" w:line="240" w:lineRule="auto"/>
        <w:rPr>
          <w:sz w:val="24"/>
          <w:szCs w:val="24"/>
        </w:rPr>
      </w:pPr>
      <w:r w:rsidRPr="00CA7EC0">
        <w:rPr>
          <w:rFonts w:ascii="Times New Roman" w:eastAsia="Times New Roman" w:hAnsi="Times New Roman"/>
          <w:b/>
          <w:sz w:val="24"/>
          <w:szCs w:val="24"/>
        </w:rPr>
        <w:t>EDUCATION</w:t>
      </w:r>
    </w:p>
    <w:p w14:paraId="3DBD9F30" w14:textId="77777777" w:rsidR="00243BB1" w:rsidRPr="00CA7EC0" w:rsidRDefault="00EC1425">
      <w:pPr>
        <w:keepLines/>
        <w:spacing w:after="0" w:line="240" w:lineRule="auto"/>
        <w:rPr>
          <w:sz w:val="24"/>
          <w:szCs w:val="24"/>
        </w:rPr>
      </w:pPr>
      <w:r w:rsidRPr="00CA7EC0">
        <w:rPr>
          <w:rFonts w:ascii="Times New Roman" w:eastAsia="Times New Roman" w:hAnsi="Times New Roman"/>
          <w:b/>
          <w:sz w:val="24"/>
          <w:szCs w:val="24"/>
        </w:rPr>
        <w:t>Bachelor of Science | Tamil Nadu Agricultural University</w:t>
      </w:r>
    </w:p>
    <w:sectPr w:rsidR="00243BB1" w:rsidRPr="00CA7EC0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B82F28"/>
    <w:multiLevelType w:val="hybridMultilevel"/>
    <w:tmpl w:val="894A49EE"/>
    <w:lvl w:ilvl="0" w:tplc="4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0" w15:restartNumberingAfterBreak="0">
    <w:nsid w:val="60AF6A16"/>
    <w:multiLevelType w:val="hybridMultilevel"/>
    <w:tmpl w:val="F6941EE0"/>
    <w:lvl w:ilvl="0" w:tplc="EB0242EE">
      <w:numFmt w:val="bullet"/>
      <w:lvlText w:val=""/>
      <w:lvlJc w:val="left"/>
      <w:pPr>
        <w:ind w:left="418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1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78" w:hanging="360"/>
      </w:pPr>
      <w:rPr>
        <w:rFonts w:ascii="Wingdings" w:hAnsi="Wingdings" w:hint="default"/>
      </w:rPr>
    </w:lvl>
  </w:abstractNum>
  <w:num w:numId="1" w16cid:durableId="768543437">
    <w:abstractNumId w:val="8"/>
  </w:num>
  <w:num w:numId="2" w16cid:durableId="749623123">
    <w:abstractNumId w:val="6"/>
  </w:num>
  <w:num w:numId="3" w16cid:durableId="574389902">
    <w:abstractNumId w:val="5"/>
  </w:num>
  <w:num w:numId="4" w16cid:durableId="2034769773">
    <w:abstractNumId w:val="4"/>
  </w:num>
  <w:num w:numId="5" w16cid:durableId="71902976">
    <w:abstractNumId w:val="7"/>
  </w:num>
  <w:num w:numId="6" w16cid:durableId="411270176">
    <w:abstractNumId w:val="3"/>
  </w:num>
  <w:num w:numId="7" w16cid:durableId="1727072798">
    <w:abstractNumId w:val="2"/>
  </w:num>
  <w:num w:numId="8" w16cid:durableId="1304846662">
    <w:abstractNumId w:val="1"/>
  </w:num>
  <w:num w:numId="9" w16cid:durableId="1457066718">
    <w:abstractNumId w:val="0"/>
  </w:num>
  <w:num w:numId="10" w16cid:durableId="1374580434">
    <w:abstractNumId w:val="9"/>
  </w:num>
  <w:num w:numId="11" w16cid:durableId="17552773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5D0B"/>
    <w:rsid w:val="00243BB1"/>
    <w:rsid w:val="0029639D"/>
    <w:rsid w:val="00326F90"/>
    <w:rsid w:val="00404050"/>
    <w:rsid w:val="00773992"/>
    <w:rsid w:val="007D3A30"/>
    <w:rsid w:val="00A6015E"/>
    <w:rsid w:val="00AA1D8D"/>
    <w:rsid w:val="00B47730"/>
    <w:rsid w:val="00B75A9F"/>
    <w:rsid w:val="00C10F94"/>
    <w:rsid w:val="00CA7EC0"/>
    <w:rsid w:val="00CB0664"/>
    <w:rsid w:val="00EC14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077AEF"/>
  <w14:defaultImageDpi w14:val="300"/>
  <w15:docId w15:val="{E84BEB07-D2BF-4D66-B330-59B87076B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6015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015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015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venarchu.dilip@gmail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Archana%20S\Downloads\venarchu.dilip@gmail.com" TargetMode="External"/><Relationship Id="rId11" Type="http://schemas.openxmlformats.org/officeDocument/2006/relationships/hyperlink" Target="https://github.com/Archana-3009/Python-AQI-Final-Projec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Archana-3009/SQL_Coding-challeng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rchana-3009/Mudra-Loan-Disbursement_Analysis-Re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Archana S</cp:lastModifiedBy>
  <cp:revision>7</cp:revision>
  <dcterms:created xsi:type="dcterms:W3CDTF">2026-08-19T15:31:00Z</dcterms:created>
  <dcterms:modified xsi:type="dcterms:W3CDTF">2026-09-15T09:07:00Z</dcterms:modified>
  <cp:category/>
</cp:coreProperties>
</file>