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AE4F4A9" w:rsidR="00954140" w:rsidRPr="00E825F1" w:rsidRDefault="00E825F1">
      <w:pPr>
        <w:rPr>
          <w:b/>
          <w:bCs/>
          <w:sz w:val="28"/>
          <w:szCs w:val="28"/>
        </w:rPr>
      </w:pPr>
      <w:r w:rsidRPr="00E825F1">
        <w:rPr>
          <w:b/>
          <w:bCs/>
          <w:sz w:val="28"/>
          <w:szCs w:val="28"/>
        </w:rPr>
        <w:t>ARCHANA MAURYA</w:t>
      </w:r>
    </w:p>
    <w:p w14:paraId="00000002" w14:textId="77777777" w:rsidR="00954140" w:rsidRDefault="00BB642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sn39q6clc87k" w:colFirst="0" w:colLast="0"/>
      <w:bookmarkEnd w:id="0"/>
      <w:r>
        <w:rPr>
          <w:b/>
          <w:bCs/>
          <w:sz w:val="46"/>
          <w:szCs w:val="46"/>
        </w:rPr>
        <w:t>🧠</w:t>
      </w:r>
      <w:r>
        <w:rPr>
          <w:b/>
          <w:bCs/>
          <w:sz w:val="46"/>
          <w:szCs w:val="46"/>
        </w:rPr>
        <w:t xml:space="preserve"> Enterprise-Level MCQs</w:t>
      </w:r>
    </w:p>
    <w:p w14:paraId="00000003" w14:textId="77777777" w:rsidR="00954140" w:rsidRDefault="00BB642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xqhfhr3dwa1i" w:colFirst="0" w:colLast="0"/>
      <w:bookmarkEnd w:id="1"/>
      <w:r>
        <w:rPr>
          <w:b/>
          <w:bCs/>
          <w:color w:val="000000"/>
          <w:sz w:val="26"/>
          <w:szCs w:val="26"/>
        </w:rPr>
        <w:t>1.</w:t>
      </w:r>
    </w:p>
    <w:p w14:paraId="00000004" w14:textId="77777777" w:rsidR="00954140" w:rsidRDefault="00BB6421">
      <w:pPr>
        <w:spacing w:before="240" w:after="240"/>
      </w:pPr>
      <w:r>
        <w:t>You are reading a large CSV (5GB) using Pandas, but the system crashes due to memory error. What is the BEST approach?</w:t>
      </w:r>
    </w:p>
    <w:p w14:paraId="00000005" w14:textId="77777777" w:rsidR="00954140" w:rsidRDefault="00BB6421">
      <w:pPr>
        <w:spacing w:before="240" w:after="240"/>
      </w:pPr>
      <w:r>
        <w:t xml:space="preserve">A. Use </w:t>
      </w:r>
      <w:proofErr w:type="spellStart"/>
      <w:r>
        <w:rPr>
          <w:rFonts w:ascii="Roboto Mono" w:eastAsia="Roboto Mono" w:hAnsi="Roboto Mono" w:cs="Roboto Mono"/>
          <w:color w:val="188038"/>
        </w:rPr>
        <w:t>read_</w:t>
      </w:r>
      <w:proofErr w:type="gramStart"/>
      <w:r>
        <w:rPr>
          <w:rFonts w:ascii="Roboto Mono" w:eastAsia="Roboto Mono" w:hAnsi="Roboto Mono" w:cs="Roboto Mono"/>
          <w:color w:val="188038"/>
        </w:rPr>
        <w:t>csv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normally</w:t>
      </w:r>
      <w:r>
        <w:br/>
      </w:r>
      <w:r w:rsidRPr="00E825F1">
        <w:rPr>
          <w:highlight w:val="yellow"/>
        </w:rPr>
        <w:t xml:space="preserve">B. Use </w:t>
      </w:r>
      <w:proofErr w:type="spellStart"/>
      <w:r w:rsidRPr="00E825F1">
        <w:rPr>
          <w:rFonts w:ascii="Roboto Mono" w:eastAsia="Roboto Mono" w:hAnsi="Roboto Mono" w:cs="Roboto Mono"/>
          <w:color w:val="188038"/>
          <w:highlight w:val="yellow"/>
        </w:rPr>
        <w:t>chunksize</w:t>
      </w:r>
      <w:proofErr w:type="spellEnd"/>
      <w:r w:rsidRPr="00E825F1">
        <w:rPr>
          <w:highlight w:val="yellow"/>
        </w:rPr>
        <w:t xml:space="preserve"> in </w:t>
      </w:r>
      <w:proofErr w:type="spellStart"/>
      <w:r w:rsidRPr="00E825F1">
        <w:rPr>
          <w:rFonts w:ascii="Roboto Mono" w:eastAsia="Roboto Mono" w:hAnsi="Roboto Mono" w:cs="Roboto Mono"/>
          <w:color w:val="188038"/>
          <w:highlight w:val="yellow"/>
        </w:rPr>
        <w:t>read_</w:t>
      </w:r>
      <w:proofErr w:type="gramStart"/>
      <w:r w:rsidRPr="00E825F1">
        <w:rPr>
          <w:rFonts w:ascii="Roboto Mono" w:eastAsia="Roboto Mono" w:hAnsi="Roboto Mono" w:cs="Roboto Mono"/>
          <w:color w:val="188038"/>
          <w:highlight w:val="yellow"/>
        </w:rPr>
        <w:t>csv</w:t>
      </w:r>
      <w:proofErr w:type="spellEnd"/>
      <w:r w:rsidRPr="00E825F1">
        <w:rPr>
          <w:rFonts w:ascii="Roboto Mono" w:eastAsia="Roboto Mono" w:hAnsi="Roboto Mono" w:cs="Roboto Mono"/>
          <w:color w:val="188038"/>
          <w:highlight w:val="yellow"/>
        </w:rPr>
        <w:t>(</w:t>
      </w:r>
      <w:proofErr w:type="gramEnd"/>
      <w:r w:rsidRPr="00E825F1">
        <w:rPr>
          <w:rFonts w:ascii="Roboto Mono" w:eastAsia="Roboto Mono" w:hAnsi="Roboto Mono" w:cs="Roboto Mono"/>
          <w:color w:val="188038"/>
          <w:highlight w:val="yellow"/>
        </w:rPr>
        <w:t>)</w:t>
      </w:r>
      <w:r>
        <w:rPr>
          <w:rFonts w:ascii="Roboto Mono" w:eastAsia="Roboto Mono" w:hAnsi="Roboto Mono" w:cs="Roboto Mono"/>
          <w:color w:val="188038"/>
        </w:rPr>
        <w:br/>
      </w:r>
      <w:r>
        <w:t>C. Convert CSV to JSON</w:t>
      </w:r>
      <w:r>
        <w:br/>
        <w:t>D. Increase recursion limit</w:t>
      </w:r>
    </w:p>
    <w:p w14:paraId="00000006" w14:textId="77777777" w:rsidR="00954140" w:rsidRDefault="00BB6421">
      <w:r>
        <w:pict w14:anchorId="017B53E9">
          <v:rect id="_x0000_i1025" style="width:0;height:1.5pt" o:hralign="center" o:hrstd="t" o:hr="t" fillcolor="#a0a0a0" stroked="f"/>
        </w:pict>
      </w:r>
    </w:p>
    <w:p w14:paraId="00000007" w14:textId="77777777" w:rsidR="00954140" w:rsidRDefault="00BB642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ur5w574xo6l8" w:colFirst="0" w:colLast="0"/>
      <w:bookmarkEnd w:id="2"/>
      <w:r>
        <w:rPr>
          <w:b/>
          <w:bCs/>
          <w:color w:val="000000"/>
          <w:sz w:val="26"/>
          <w:szCs w:val="26"/>
        </w:rPr>
        <w:t>2.</w:t>
      </w:r>
    </w:p>
    <w:p w14:paraId="00000008" w14:textId="77777777" w:rsidR="00954140" w:rsidRDefault="00BB6421">
      <w:pPr>
        <w:spacing w:before="240" w:after="240"/>
      </w:pPr>
      <w:r>
        <w:t>A function modifies a list passed as an argument, impacting the original list. What is the reason?</w:t>
      </w:r>
    </w:p>
    <w:p w14:paraId="00000009" w14:textId="77777777" w:rsidR="00954140" w:rsidRDefault="00BB6421">
      <w:pPr>
        <w:spacing w:before="240" w:after="240"/>
      </w:pPr>
      <w:r>
        <w:t>A. Lists are immutable</w:t>
      </w:r>
      <w:r>
        <w:br/>
      </w:r>
      <w:r w:rsidRPr="00E825F1">
        <w:rPr>
          <w:highlight w:val="yellow"/>
        </w:rPr>
        <w:t>B. Python uses pass-by-reference (object reference)</w:t>
      </w:r>
      <w:r>
        <w:br/>
        <w:t>C. Function creates deep copy automatically</w:t>
      </w:r>
      <w:r>
        <w:br/>
        <w:t>D. Lists are stored in stack</w:t>
      </w:r>
    </w:p>
    <w:p w14:paraId="0000000A" w14:textId="77777777" w:rsidR="00954140" w:rsidRDefault="00BB6421">
      <w:r>
        <w:pict w14:anchorId="1613E5EE">
          <v:rect id="_x0000_i1026" style="width:0;height:1.5pt" o:hralign="center" o:hrstd="t" o:hr="t" fillcolor="#a0a0a0" stroked="f"/>
        </w:pict>
      </w:r>
    </w:p>
    <w:p w14:paraId="0000000B" w14:textId="77777777" w:rsidR="00954140" w:rsidRDefault="00BB642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hvhmu5gaewk" w:colFirst="0" w:colLast="0"/>
      <w:bookmarkEnd w:id="3"/>
      <w:r>
        <w:rPr>
          <w:b/>
          <w:bCs/>
          <w:color w:val="000000"/>
          <w:sz w:val="26"/>
          <w:szCs w:val="26"/>
        </w:rPr>
        <w:t>3.</w:t>
      </w:r>
    </w:p>
    <w:p w14:paraId="0000000C" w14:textId="77777777" w:rsidR="00954140" w:rsidRDefault="00BB6421">
      <w:pPr>
        <w:spacing w:before="240" w:after="240"/>
      </w:pPr>
      <w:r>
        <w:t>You want to ensure a block of code runs regardless of exception occurrence. Which block is used?</w:t>
      </w:r>
    </w:p>
    <w:p w14:paraId="0000000D" w14:textId="77777777" w:rsidR="00954140" w:rsidRDefault="00BB6421">
      <w:pPr>
        <w:spacing w:before="240" w:after="240"/>
      </w:pPr>
      <w:r>
        <w:t>A. except</w:t>
      </w:r>
      <w:r>
        <w:br/>
        <w:t>B. else</w:t>
      </w:r>
      <w:r>
        <w:br/>
      </w:r>
      <w:r w:rsidRPr="00E825F1">
        <w:rPr>
          <w:highlight w:val="yellow"/>
        </w:rPr>
        <w:t>C. finally</w:t>
      </w:r>
      <w:r>
        <w:br/>
        <w:t>D. assert</w:t>
      </w:r>
    </w:p>
    <w:p w14:paraId="0000000E" w14:textId="77777777" w:rsidR="00954140" w:rsidRDefault="00BB6421">
      <w:r>
        <w:pict w14:anchorId="247430F4">
          <v:rect id="_x0000_i1027" style="width:0;height:1.5pt" o:hralign="center" o:hrstd="t" o:hr="t" fillcolor="#a0a0a0" stroked="f"/>
        </w:pict>
      </w:r>
    </w:p>
    <w:p w14:paraId="0000000F" w14:textId="77777777" w:rsidR="00954140" w:rsidRDefault="00BB642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1ff8kd6x5128" w:colFirst="0" w:colLast="0"/>
      <w:bookmarkEnd w:id="4"/>
      <w:r>
        <w:rPr>
          <w:b/>
          <w:bCs/>
          <w:color w:val="000000"/>
          <w:sz w:val="26"/>
          <w:szCs w:val="26"/>
        </w:rPr>
        <w:t>4.</w:t>
      </w:r>
    </w:p>
    <w:p w14:paraId="00000010" w14:textId="77777777" w:rsidR="00954140" w:rsidRDefault="00BB6421">
      <w:pPr>
        <w:spacing w:before="240" w:after="240"/>
      </w:pPr>
      <w:r>
        <w:t>You need to validate email format in user input efficiently. Best approach?</w:t>
      </w:r>
    </w:p>
    <w:p w14:paraId="00000011" w14:textId="77777777" w:rsidR="00954140" w:rsidRDefault="00BB6421">
      <w:pPr>
        <w:spacing w:before="240" w:after="240"/>
      </w:pPr>
      <w:r>
        <w:lastRenderedPageBreak/>
        <w:t>A. String split</w:t>
      </w:r>
      <w:r>
        <w:br/>
      </w:r>
      <w:r w:rsidRPr="00E825F1">
        <w:rPr>
          <w:highlight w:val="yellow"/>
        </w:rPr>
        <w:t>B. Regular Expression</w:t>
      </w:r>
      <w:r>
        <w:br/>
        <w:t>C. Loop through characters</w:t>
      </w:r>
      <w:r>
        <w:br/>
        <w:t>D. JSON validation</w:t>
      </w:r>
    </w:p>
    <w:p w14:paraId="00000012" w14:textId="77777777" w:rsidR="00954140" w:rsidRDefault="00BB6421">
      <w:r>
        <w:pict w14:anchorId="775C8674">
          <v:rect id="_x0000_i1028" style="width:0;height:1.5pt" o:hralign="center" o:hrstd="t" o:hr="t" fillcolor="#a0a0a0" stroked="f"/>
        </w:pict>
      </w:r>
    </w:p>
    <w:p w14:paraId="00000013" w14:textId="77777777" w:rsidR="00954140" w:rsidRDefault="00BB642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x6ss1xwdijc6" w:colFirst="0" w:colLast="0"/>
      <w:bookmarkEnd w:id="5"/>
      <w:r>
        <w:rPr>
          <w:b/>
          <w:bCs/>
          <w:color w:val="000000"/>
          <w:sz w:val="26"/>
          <w:szCs w:val="26"/>
        </w:rPr>
        <w:t>5.</w:t>
      </w:r>
    </w:p>
    <w:p w14:paraId="00000014" w14:textId="77777777" w:rsidR="00954140" w:rsidRDefault="00BB6421">
      <w:pPr>
        <w:spacing w:before="240" w:after="240"/>
      </w:pPr>
      <w:r>
        <w:t xml:space="preserve">In a REST API, which HTTP method is </w:t>
      </w:r>
      <w:r>
        <w:rPr>
          <w:b/>
          <w:bCs/>
        </w:rPr>
        <w:t>idempotent</w:t>
      </w:r>
      <w:r>
        <w:t>?</w:t>
      </w:r>
    </w:p>
    <w:p w14:paraId="00000015" w14:textId="77777777" w:rsidR="00954140" w:rsidRDefault="00BB6421">
      <w:pPr>
        <w:spacing w:before="240" w:after="240"/>
      </w:pPr>
      <w:r>
        <w:t>A. POST</w:t>
      </w:r>
      <w:r>
        <w:br/>
        <w:t>B. PATCH</w:t>
      </w:r>
      <w:r>
        <w:br/>
      </w:r>
      <w:r w:rsidRPr="00E825F1">
        <w:rPr>
          <w:highlight w:val="yellow"/>
        </w:rPr>
        <w:t>C. PUT</w:t>
      </w:r>
      <w:r>
        <w:br/>
        <w:t>D. CONNECT</w:t>
      </w:r>
    </w:p>
    <w:p w14:paraId="00000016" w14:textId="77777777" w:rsidR="00954140" w:rsidRDefault="00BB6421">
      <w:r>
        <w:pict w14:anchorId="4AFA943D">
          <v:rect id="_x0000_i1029" style="width:0;height:1.5pt" o:hralign="center" o:hrstd="t" o:hr="t" fillcolor="#a0a0a0" stroked="f"/>
        </w:pict>
      </w:r>
    </w:p>
    <w:p w14:paraId="00000017" w14:textId="77777777" w:rsidR="00954140" w:rsidRDefault="00BB642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c2sqwl39ubla" w:colFirst="0" w:colLast="0"/>
      <w:bookmarkEnd w:id="6"/>
      <w:r>
        <w:rPr>
          <w:b/>
          <w:bCs/>
          <w:color w:val="000000"/>
          <w:sz w:val="26"/>
          <w:szCs w:val="26"/>
        </w:rPr>
        <w:t>6.</w:t>
      </w:r>
    </w:p>
    <w:p w14:paraId="00000018" w14:textId="77777777" w:rsidR="00954140" w:rsidRDefault="00BB6421">
      <w:pPr>
        <w:spacing w:before="240" w:after="240"/>
      </w:pPr>
      <w:r>
        <w:t>A Flask API is slow under concurrent requests. What is the BEST improvement?</w:t>
      </w:r>
    </w:p>
    <w:p w14:paraId="00000019" w14:textId="77777777" w:rsidR="00954140" w:rsidRDefault="00BB6421">
      <w:pPr>
        <w:spacing w:before="240" w:after="240"/>
      </w:pPr>
      <w:r>
        <w:t>A. Add print statements</w:t>
      </w:r>
      <w:r>
        <w:br/>
      </w:r>
      <w:r w:rsidRPr="00E825F1">
        <w:rPr>
          <w:highlight w:val="yellow"/>
        </w:rPr>
        <w:t xml:space="preserve">B. Use multithreading or deploy with </w:t>
      </w:r>
      <w:proofErr w:type="spellStart"/>
      <w:r w:rsidRPr="00E825F1">
        <w:rPr>
          <w:highlight w:val="yellow"/>
        </w:rPr>
        <w:t>Gunicorn</w:t>
      </w:r>
      <w:proofErr w:type="spellEnd"/>
      <w:r>
        <w:br/>
        <w:t>C. Use global variables</w:t>
      </w:r>
      <w:r>
        <w:br/>
        <w:t>D. Disable logging</w:t>
      </w:r>
    </w:p>
    <w:p w14:paraId="0000001A" w14:textId="77777777" w:rsidR="00954140" w:rsidRDefault="00BB6421">
      <w:r>
        <w:pict w14:anchorId="2EEE85A4">
          <v:rect id="_x0000_i1030" style="width:0;height:1.5pt" o:hralign="center" o:hrstd="t" o:hr="t" fillcolor="#a0a0a0" stroked="f"/>
        </w:pict>
      </w:r>
    </w:p>
    <w:p w14:paraId="0000001B" w14:textId="77777777" w:rsidR="00954140" w:rsidRDefault="00BB642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x26fseppvpcp" w:colFirst="0" w:colLast="0"/>
      <w:bookmarkEnd w:id="7"/>
      <w:r>
        <w:rPr>
          <w:b/>
          <w:bCs/>
          <w:color w:val="000000"/>
          <w:sz w:val="26"/>
          <w:szCs w:val="26"/>
        </w:rPr>
        <w:t>7.</w:t>
      </w:r>
    </w:p>
    <w:p w14:paraId="0000001C" w14:textId="77777777" w:rsidR="00954140" w:rsidRDefault="00BB6421">
      <w:pPr>
        <w:spacing w:before="240" w:after="240"/>
      </w:pPr>
      <w:r>
        <w:t xml:space="preserve">You want to restrict access to certain API routes in </w:t>
      </w:r>
      <w:proofErr w:type="spellStart"/>
      <w:r>
        <w:t>FastAPI</w:t>
      </w:r>
      <w:proofErr w:type="spellEnd"/>
      <w:r>
        <w:t>. What should you use?</w:t>
      </w:r>
    </w:p>
    <w:p w14:paraId="0000001D" w14:textId="77777777" w:rsidR="00954140" w:rsidRDefault="00BB6421">
      <w:pPr>
        <w:spacing w:before="240" w:after="240"/>
      </w:pPr>
      <w:r w:rsidRPr="00E825F1">
        <w:rPr>
          <w:highlight w:val="yellow"/>
        </w:rPr>
        <w:t>A. Decorators with dependency injection</w:t>
      </w:r>
      <w:r>
        <w:br/>
        <w:t>B. Only comments</w:t>
      </w:r>
      <w:r>
        <w:br/>
        <w:t>C. Print statements</w:t>
      </w:r>
      <w:r>
        <w:br/>
        <w:t>D. JSON schema</w:t>
      </w:r>
    </w:p>
    <w:p w14:paraId="0000001E" w14:textId="77777777" w:rsidR="00954140" w:rsidRDefault="00BB6421">
      <w:r>
        <w:pict w14:anchorId="6DA1A757">
          <v:rect id="_x0000_i1031" style="width:0;height:1.5pt" o:hralign="center" o:hrstd="t" o:hr="t" fillcolor="#a0a0a0" stroked="f"/>
        </w:pict>
      </w:r>
    </w:p>
    <w:p w14:paraId="0000001F" w14:textId="77777777" w:rsidR="00954140" w:rsidRDefault="00BB642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dyzswwx9z3m3" w:colFirst="0" w:colLast="0"/>
      <w:bookmarkEnd w:id="8"/>
      <w:r>
        <w:rPr>
          <w:b/>
          <w:bCs/>
          <w:color w:val="000000"/>
          <w:sz w:val="26"/>
          <w:szCs w:val="26"/>
        </w:rPr>
        <w:t>8.</w:t>
      </w:r>
    </w:p>
    <w:p w14:paraId="00000020" w14:textId="77777777" w:rsidR="00954140" w:rsidRDefault="00BB6421">
      <w:pPr>
        <w:spacing w:before="240" w:after="240"/>
      </w:pPr>
      <w:r>
        <w:t>Which scenario BEST justifies using a generator?</w:t>
      </w:r>
    </w:p>
    <w:p w14:paraId="00000021" w14:textId="77777777" w:rsidR="00954140" w:rsidRDefault="00BB6421">
      <w:pPr>
        <w:spacing w:before="240" w:after="240"/>
      </w:pPr>
      <w:r>
        <w:t>A. Small dataset processing</w:t>
      </w:r>
      <w:r>
        <w:br/>
      </w:r>
      <w:r w:rsidRPr="00E825F1">
        <w:rPr>
          <w:highlight w:val="yellow"/>
        </w:rPr>
        <w:t>B. Large streaming data</w:t>
      </w:r>
      <w:r>
        <w:br/>
      </w:r>
      <w:r>
        <w:lastRenderedPageBreak/>
        <w:t>C. Static data storage</w:t>
      </w:r>
      <w:r>
        <w:br/>
        <w:t>D. Recursive functions</w:t>
      </w:r>
    </w:p>
    <w:p w14:paraId="00000022" w14:textId="77777777" w:rsidR="00954140" w:rsidRDefault="00BB6421">
      <w:r>
        <w:pict w14:anchorId="40B81390">
          <v:rect id="_x0000_i1032" style="width:0;height:1.5pt" o:hralign="center" o:hrstd="t" o:hr="t" fillcolor="#a0a0a0" stroked="f"/>
        </w:pict>
      </w:r>
    </w:p>
    <w:p w14:paraId="00000023" w14:textId="77777777" w:rsidR="00954140" w:rsidRDefault="00BB642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23qvdbw8o131" w:colFirst="0" w:colLast="0"/>
      <w:bookmarkEnd w:id="9"/>
      <w:r>
        <w:rPr>
          <w:b/>
          <w:bCs/>
          <w:color w:val="000000"/>
          <w:sz w:val="26"/>
          <w:szCs w:val="26"/>
        </w:rPr>
        <w:t>9.</w:t>
      </w:r>
    </w:p>
    <w:p w14:paraId="00000024" w14:textId="77777777" w:rsidR="00954140" w:rsidRDefault="00BB6421">
      <w:pPr>
        <w:spacing w:before="240" w:after="240"/>
      </w:pPr>
      <w:r>
        <w:t>In multithreading, race conditions occur due to:</w:t>
      </w:r>
    </w:p>
    <w:p w14:paraId="00000025" w14:textId="77777777" w:rsidR="00954140" w:rsidRDefault="00BB6421">
      <w:pPr>
        <w:spacing w:before="240" w:after="240"/>
      </w:pPr>
      <w:r w:rsidRPr="00E825F1">
        <w:rPr>
          <w:highlight w:val="yellow"/>
        </w:rPr>
        <w:t>A. Parallel execution without synchronization</w:t>
      </w:r>
      <w:r>
        <w:br/>
        <w:t>B. Slow CPU</w:t>
      </w:r>
      <w:r>
        <w:br/>
        <w:t>C. Memory overflow</w:t>
      </w:r>
      <w:r>
        <w:br/>
        <w:t>D. Syntax errors</w:t>
      </w:r>
    </w:p>
    <w:p w14:paraId="00000026" w14:textId="77777777" w:rsidR="00954140" w:rsidRDefault="00BB6421">
      <w:r>
        <w:pict w14:anchorId="01A5CA7E">
          <v:rect id="_x0000_i1033" style="width:0;height:1.5pt" o:hralign="center" o:hrstd="t" o:hr="t" fillcolor="#a0a0a0" stroked="f"/>
        </w:pict>
      </w:r>
    </w:p>
    <w:p w14:paraId="00000027" w14:textId="77777777" w:rsidR="00954140" w:rsidRDefault="00BB642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y8ihni6k5fvw" w:colFirst="0" w:colLast="0"/>
      <w:bookmarkEnd w:id="10"/>
      <w:r>
        <w:rPr>
          <w:b/>
          <w:bCs/>
          <w:color w:val="000000"/>
          <w:sz w:val="26"/>
          <w:szCs w:val="26"/>
        </w:rPr>
        <w:t>10.</w:t>
      </w:r>
    </w:p>
    <w:p w14:paraId="00000028" w14:textId="77777777" w:rsidR="00954140" w:rsidRDefault="00BB6421">
      <w:pPr>
        <w:spacing w:before="240" w:after="240"/>
      </w:pPr>
      <w:r>
        <w:t>Which decorator is used to measure execution time of functions?</w:t>
      </w:r>
    </w:p>
    <w:p w14:paraId="00000029" w14:textId="77777777" w:rsidR="00954140" w:rsidRDefault="00BB6421">
      <w:pPr>
        <w:spacing w:before="240" w:after="240"/>
      </w:pPr>
      <w:r>
        <w:t>A. @staticmethod</w:t>
      </w:r>
      <w:r>
        <w:br/>
      </w:r>
      <w:r w:rsidRPr="00E825F1">
        <w:rPr>
          <w:highlight w:val="yellow"/>
        </w:rPr>
        <w:t>B. Custom decorator</w:t>
      </w:r>
      <w:r>
        <w:br/>
        <w:t>C. @classmethod</w:t>
      </w:r>
      <w:r>
        <w:br/>
        <w:t>D. @property</w:t>
      </w:r>
    </w:p>
    <w:p w14:paraId="0000002A" w14:textId="77777777" w:rsidR="00954140" w:rsidRDefault="00BB6421">
      <w:r>
        <w:pict w14:anchorId="43920DF6">
          <v:rect id="_x0000_i1034" style="width:0;height:1.5pt" o:hralign="center" o:hrstd="t" o:hr="t" fillcolor="#a0a0a0" stroked="f"/>
        </w:pict>
      </w:r>
    </w:p>
    <w:p w14:paraId="0000002B" w14:textId="77777777" w:rsidR="00954140" w:rsidRDefault="00BB642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4ozk5x79tj0c" w:colFirst="0" w:colLast="0"/>
      <w:bookmarkEnd w:id="11"/>
      <w:r>
        <w:rPr>
          <w:b/>
          <w:bCs/>
          <w:color w:val="000000"/>
          <w:sz w:val="26"/>
          <w:szCs w:val="26"/>
        </w:rPr>
        <w:t>11.</w:t>
      </w:r>
    </w:p>
    <w:p w14:paraId="0000002C" w14:textId="77777777" w:rsidR="00954140" w:rsidRDefault="00BB6421">
      <w:pPr>
        <w:spacing w:before="240" w:after="240"/>
      </w:pPr>
      <w:r>
        <w:t>You need to ensure a database transaction either completes fully or rolls back. Which concept applies?</w:t>
      </w:r>
    </w:p>
    <w:p w14:paraId="0000002D" w14:textId="77777777" w:rsidR="00954140" w:rsidRDefault="00BB6421">
      <w:pPr>
        <w:spacing w:before="240" w:after="240"/>
      </w:pPr>
      <w:r>
        <w:t>A. Polymorphism</w:t>
      </w:r>
      <w:r>
        <w:br/>
      </w:r>
      <w:r w:rsidRPr="00E825F1">
        <w:rPr>
          <w:highlight w:val="yellow"/>
        </w:rPr>
        <w:t>B. ACID properties</w:t>
      </w:r>
      <w:r>
        <w:br/>
        <w:t>C. Encapsulation</w:t>
      </w:r>
      <w:r>
        <w:br/>
        <w:t>D. Recursion</w:t>
      </w:r>
    </w:p>
    <w:p w14:paraId="0000002E" w14:textId="77777777" w:rsidR="00954140" w:rsidRDefault="00BB6421">
      <w:r>
        <w:pict w14:anchorId="40CBA6D9">
          <v:rect id="_x0000_i1035" style="width:0;height:1.5pt" o:hralign="center" o:hrstd="t" o:hr="t" fillcolor="#a0a0a0" stroked="f"/>
        </w:pict>
      </w:r>
    </w:p>
    <w:p w14:paraId="0000002F" w14:textId="77777777" w:rsidR="00954140" w:rsidRDefault="00BB642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cpc60yjn3fqj" w:colFirst="0" w:colLast="0"/>
      <w:bookmarkEnd w:id="12"/>
      <w:r>
        <w:rPr>
          <w:b/>
          <w:bCs/>
          <w:color w:val="000000"/>
          <w:sz w:val="26"/>
          <w:szCs w:val="26"/>
        </w:rPr>
        <w:t>12.</w:t>
      </w:r>
    </w:p>
    <w:p w14:paraId="00000030" w14:textId="77777777" w:rsidR="00954140" w:rsidRDefault="00BB6421">
      <w:pPr>
        <w:spacing w:before="240" w:after="240"/>
      </w:pPr>
      <w:r>
        <w:t xml:space="preserve">In </w:t>
      </w:r>
      <w:proofErr w:type="spellStart"/>
      <w:r>
        <w:t>SQLAlchemy</w:t>
      </w:r>
      <w:proofErr w:type="spellEnd"/>
      <w:r>
        <w:t>, ORM helps in:</w:t>
      </w:r>
    </w:p>
    <w:p w14:paraId="00000031" w14:textId="77777777" w:rsidR="00954140" w:rsidRDefault="00BB6421">
      <w:pPr>
        <w:spacing w:before="240" w:after="240"/>
      </w:pPr>
      <w:r>
        <w:t>A. Writing raw SQL faster</w:t>
      </w:r>
      <w:r>
        <w:br/>
      </w:r>
      <w:r w:rsidRPr="00E825F1">
        <w:rPr>
          <w:highlight w:val="yellow"/>
        </w:rPr>
        <w:t>B. Mapping Python objects to database tables</w:t>
      </w:r>
      <w:r>
        <w:br/>
      </w:r>
      <w:r>
        <w:lastRenderedPageBreak/>
        <w:t>C. Avoiding database usage</w:t>
      </w:r>
      <w:r>
        <w:br/>
        <w:t>D. Converting JSON to CSV</w:t>
      </w:r>
    </w:p>
    <w:p w14:paraId="00000032" w14:textId="77777777" w:rsidR="00954140" w:rsidRDefault="00BB6421">
      <w:r>
        <w:pict w14:anchorId="177F916B">
          <v:rect id="_x0000_i1036" style="width:0;height:1.5pt" o:hralign="center" o:hrstd="t" o:hr="t" fillcolor="#a0a0a0" stroked="f"/>
        </w:pict>
      </w:r>
    </w:p>
    <w:p w14:paraId="00000033" w14:textId="77777777" w:rsidR="00954140" w:rsidRDefault="00BB642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p2smugsmeg4y" w:colFirst="0" w:colLast="0"/>
      <w:bookmarkEnd w:id="13"/>
      <w:r>
        <w:rPr>
          <w:b/>
          <w:bCs/>
          <w:color w:val="000000"/>
          <w:sz w:val="26"/>
          <w:szCs w:val="26"/>
        </w:rPr>
        <w:t>13.</w:t>
      </w:r>
    </w:p>
    <w:p w14:paraId="00000034" w14:textId="77777777" w:rsidR="00954140" w:rsidRDefault="00BB6421">
      <w:pPr>
        <w:spacing w:before="240" w:after="240"/>
      </w:pPr>
      <w:r>
        <w:t>A Docker container is removed after stopping. What is missing?</w:t>
      </w:r>
    </w:p>
    <w:p w14:paraId="00000035" w14:textId="77777777" w:rsidR="00954140" w:rsidRDefault="00BB6421">
      <w:pPr>
        <w:spacing w:before="240" w:after="240"/>
      </w:pPr>
      <w:r>
        <w:t>A. Image</w:t>
      </w:r>
      <w:r>
        <w:br/>
        <w:t>B. Volume</w:t>
      </w:r>
      <w:r>
        <w:br/>
      </w:r>
      <w:r w:rsidRPr="00E825F1">
        <w:rPr>
          <w:highlight w:val="yellow"/>
        </w:rPr>
        <w:t>C. Restart policy</w:t>
      </w:r>
      <w:r>
        <w:br/>
        <w:t>D. Network</w:t>
      </w:r>
    </w:p>
    <w:p w14:paraId="00000036" w14:textId="77777777" w:rsidR="00954140" w:rsidRDefault="00BB6421">
      <w:r>
        <w:pict w14:anchorId="34F4A981">
          <v:rect id="_x0000_i1037" style="width:0;height:1.5pt" o:hralign="center" o:hrstd="t" o:hr="t" fillcolor="#a0a0a0" stroked="f"/>
        </w:pict>
      </w:r>
    </w:p>
    <w:p w14:paraId="00000037" w14:textId="77777777" w:rsidR="00954140" w:rsidRDefault="00BB642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rxyzk78hbdgm" w:colFirst="0" w:colLast="0"/>
      <w:bookmarkEnd w:id="14"/>
      <w:r>
        <w:rPr>
          <w:b/>
          <w:bCs/>
          <w:color w:val="000000"/>
          <w:sz w:val="26"/>
          <w:szCs w:val="26"/>
        </w:rPr>
        <w:t>14.</w:t>
      </w:r>
    </w:p>
    <w:p w14:paraId="00000038" w14:textId="77777777" w:rsidR="00954140" w:rsidRDefault="00BB6421">
      <w:pPr>
        <w:spacing w:before="240" w:after="240"/>
      </w:pPr>
      <w:r>
        <w:t>You want environment-specific configs (dev/prod). Best approach?</w:t>
      </w:r>
    </w:p>
    <w:p w14:paraId="00000039" w14:textId="77777777" w:rsidR="00954140" w:rsidRDefault="00BB6421">
      <w:pPr>
        <w:spacing w:before="240" w:after="240"/>
      </w:pPr>
      <w:r>
        <w:t>A. Hardcode values</w:t>
      </w:r>
      <w:r>
        <w:br/>
      </w:r>
      <w:r w:rsidRPr="00E825F1">
        <w:rPr>
          <w:highlight w:val="yellow"/>
        </w:rPr>
        <w:t>B. Use environment variables</w:t>
      </w:r>
      <w:r>
        <w:br/>
        <w:t>C. Use print statements</w:t>
      </w:r>
      <w:r>
        <w:br/>
        <w:t>D. Use recursion</w:t>
      </w:r>
    </w:p>
    <w:p w14:paraId="0000003A" w14:textId="77777777" w:rsidR="00954140" w:rsidRDefault="00BB6421">
      <w:r>
        <w:pict w14:anchorId="0D5C8B01">
          <v:rect id="_x0000_i1038" style="width:0;height:1.5pt" o:hralign="center" o:hrstd="t" o:hr="t" fillcolor="#a0a0a0" stroked="f"/>
        </w:pict>
      </w:r>
    </w:p>
    <w:p w14:paraId="0000003B" w14:textId="77777777" w:rsidR="00954140" w:rsidRDefault="00BB642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peygzuadmwi4" w:colFirst="0" w:colLast="0"/>
      <w:bookmarkEnd w:id="15"/>
      <w:r>
        <w:rPr>
          <w:b/>
          <w:bCs/>
          <w:color w:val="000000"/>
          <w:sz w:val="26"/>
          <w:szCs w:val="26"/>
        </w:rPr>
        <w:t>15.</w:t>
      </w:r>
    </w:p>
    <w:p w14:paraId="0000003C" w14:textId="77777777" w:rsidR="00954140" w:rsidRDefault="00BB6421">
      <w:pPr>
        <w:spacing w:before="240" w:after="240"/>
      </w:pPr>
      <w:r>
        <w:t>In Git, which command safely integrates changes from remote without overwriting local work?</w:t>
      </w:r>
    </w:p>
    <w:p w14:paraId="0000003D" w14:textId="77777777" w:rsidR="00954140" w:rsidRDefault="00BB6421">
      <w:pPr>
        <w:spacing w:before="240" w:after="240"/>
      </w:pPr>
      <w:r>
        <w:t>A. git push</w:t>
      </w:r>
      <w:r>
        <w:br/>
        <w:t>B. git clone</w:t>
      </w:r>
      <w:r>
        <w:br/>
      </w:r>
      <w:r w:rsidRPr="00E825F1">
        <w:rPr>
          <w:highlight w:val="yellow"/>
        </w:rPr>
        <w:t xml:space="preserve">C. git </w:t>
      </w:r>
      <w:proofErr w:type="gramStart"/>
      <w:r w:rsidRPr="00E825F1">
        <w:rPr>
          <w:highlight w:val="yellow"/>
        </w:rPr>
        <w:t>pull</w:t>
      </w:r>
      <w:proofErr w:type="gramEnd"/>
      <w:r>
        <w:br/>
        <w:t xml:space="preserve">D. git </w:t>
      </w:r>
      <w:proofErr w:type="spellStart"/>
      <w:r>
        <w:t>init</w:t>
      </w:r>
      <w:proofErr w:type="spellEnd"/>
    </w:p>
    <w:p w14:paraId="0000003E" w14:textId="77777777" w:rsidR="00954140" w:rsidRDefault="00BB6421">
      <w:r>
        <w:pict w14:anchorId="6F9E5CF9">
          <v:rect id="_x0000_i1039" style="width:0;height:1.5pt" o:hralign="center" o:hrstd="t" o:hr="t" fillcolor="#a0a0a0" stroked="f"/>
        </w:pict>
      </w:r>
    </w:p>
    <w:p w14:paraId="0000003F" w14:textId="77777777" w:rsidR="00954140" w:rsidRDefault="00BB642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w3v1t1iimxzw" w:colFirst="0" w:colLast="0"/>
      <w:bookmarkEnd w:id="16"/>
      <w:r>
        <w:rPr>
          <w:b/>
          <w:bCs/>
          <w:color w:val="000000"/>
          <w:sz w:val="26"/>
          <w:szCs w:val="26"/>
        </w:rPr>
        <w:t>16.</w:t>
      </w:r>
    </w:p>
    <w:p w14:paraId="00000040" w14:textId="77777777" w:rsidR="00954140" w:rsidRDefault="00BB6421">
      <w:pPr>
        <w:spacing w:before="240" w:after="240"/>
      </w:pPr>
      <w:r>
        <w:t xml:space="preserve">In </w:t>
      </w:r>
      <w:proofErr w:type="spellStart"/>
      <w:r>
        <w:t>Pytest</w:t>
      </w:r>
      <w:proofErr w:type="spellEnd"/>
      <w:r>
        <w:t>, reusable setup code is implemented using:</w:t>
      </w:r>
    </w:p>
    <w:p w14:paraId="00000041" w14:textId="77777777" w:rsidR="00954140" w:rsidRDefault="00BB6421">
      <w:pPr>
        <w:spacing w:before="240" w:after="240"/>
      </w:pPr>
      <w:r>
        <w:t>A. Decorators</w:t>
      </w:r>
      <w:r>
        <w:br/>
      </w:r>
      <w:r w:rsidRPr="00E825F1">
        <w:rPr>
          <w:highlight w:val="yellow"/>
        </w:rPr>
        <w:t>B. Fixtures</w:t>
      </w:r>
      <w:r>
        <w:br/>
        <w:t>C. Classes</w:t>
      </w:r>
      <w:r>
        <w:br/>
        <w:t>D. Lambda</w:t>
      </w:r>
    </w:p>
    <w:p w14:paraId="00000042" w14:textId="77777777" w:rsidR="00954140" w:rsidRDefault="00BB6421">
      <w:r>
        <w:lastRenderedPageBreak/>
        <w:pict w14:anchorId="38DFF68F">
          <v:rect id="_x0000_i1040" style="width:0;height:1.5pt" o:hralign="center" o:hrstd="t" o:hr="t" fillcolor="#a0a0a0" stroked="f"/>
        </w:pict>
      </w:r>
    </w:p>
    <w:p w14:paraId="00000043" w14:textId="77777777" w:rsidR="00954140" w:rsidRDefault="00BB642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hb01sc7fbhk4" w:colFirst="0" w:colLast="0"/>
      <w:bookmarkEnd w:id="17"/>
      <w:r>
        <w:rPr>
          <w:b/>
          <w:bCs/>
          <w:color w:val="000000"/>
          <w:sz w:val="26"/>
          <w:szCs w:val="26"/>
        </w:rPr>
        <w:t>17.</w:t>
      </w:r>
    </w:p>
    <w:p w14:paraId="00000044" w14:textId="77777777" w:rsidR="00954140" w:rsidRDefault="00BB6421">
      <w:pPr>
        <w:spacing w:before="240" w:after="240"/>
      </w:pPr>
      <w:r>
        <w:t xml:space="preserve">You want to validate incoming API request data in </w:t>
      </w:r>
      <w:proofErr w:type="spellStart"/>
      <w:r>
        <w:t>FastAPI</w:t>
      </w:r>
      <w:proofErr w:type="spellEnd"/>
      <w:r>
        <w:t>. What should you use?</w:t>
      </w:r>
    </w:p>
    <w:p w14:paraId="00000045" w14:textId="77777777" w:rsidR="00954140" w:rsidRDefault="00BB6421">
      <w:pPr>
        <w:spacing w:before="240" w:after="240"/>
      </w:pPr>
      <w:r>
        <w:t>A. Dictionaries</w:t>
      </w:r>
      <w:r>
        <w:br/>
      </w:r>
      <w:r w:rsidRPr="00E825F1">
        <w:rPr>
          <w:highlight w:val="yellow"/>
        </w:rPr>
        <w:t xml:space="preserve">B. </w:t>
      </w:r>
      <w:proofErr w:type="spellStart"/>
      <w:r w:rsidRPr="00E825F1">
        <w:rPr>
          <w:highlight w:val="yellow"/>
        </w:rPr>
        <w:t>Pydantic</w:t>
      </w:r>
      <w:proofErr w:type="spellEnd"/>
      <w:r w:rsidRPr="00E825F1">
        <w:rPr>
          <w:highlight w:val="yellow"/>
        </w:rPr>
        <w:t xml:space="preserve"> models</w:t>
      </w:r>
      <w:r>
        <w:br/>
        <w:t>C. JSON files</w:t>
      </w:r>
      <w:r>
        <w:br/>
        <w:t>D. Regex only</w:t>
      </w:r>
    </w:p>
    <w:p w14:paraId="00000046" w14:textId="77777777" w:rsidR="00954140" w:rsidRDefault="00BB6421">
      <w:r>
        <w:pict w14:anchorId="719E0EBF">
          <v:rect id="_x0000_i1041" style="width:0;height:1.5pt" o:hralign="center" o:hrstd="t" o:hr="t" fillcolor="#a0a0a0" stroked="f"/>
        </w:pict>
      </w:r>
    </w:p>
    <w:p w14:paraId="00000047" w14:textId="77777777" w:rsidR="00954140" w:rsidRDefault="00BB642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p217zkirypr7" w:colFirst="0" w:colLast="0"/>
      <w:bookmarkEnd w:id="18"/>
      <w:r>
        <w:rPr>
          <w:b/>
          <w:bCs/>
          <w:color w:val="000000"/>
          <w:sz w:val="26"/>
          <w:szCs w:val="26"/>
        </w:rPr>
        <w:t>18.</w:t>
      </w:r>
    </w:p>
    <w:p w14:paraId="00000048" w14:textId="77777777" w:rsidR="00954140" w:rsidRDefault="00BB6421">
      <w:pPr>
        <w:spacing w:before="240" w:after="240"/>
      </w:pPr>
      <w:r>
        <w:t>A recursive function runs infinitely. What is missing?</w:t>
      </w:r>
    </w:p>
    <w:p w14:paraId="00000049" w14:textId="77777777" w:rsidR="00954140" w:rsidRDefault="00BB6421">
      <w:pPr>
        <w:spacing w:before="240" w:after="240"/>
      </w:pPr>
      <w:r>
        <w:t>A. Loop</w:t>
      </w:r>
      <w:r>
        <w:br/>
      </w:r>
      <w:r w:rsidRPr="00E825F1">
        <w:rPr>
          <w:highlight w:val="yellow"/>
        </w:rPr>
        <w:t>B. Base condition</w:t>
      </w:r>
      <w:r>
        <w:br/>
        <w:t>C. Lambda</w:t>
      </w:r>
      <w:r>
        <w:br/>
        <w:t>D. Exception</w:t>
      </w:r>
    </w:p>
    <w:p w14:paraId="0000004A" w14:textId="77777777" w:rsidR="00954140" w:rsidRDefault="00BB6421">
      <w:r>
        <w:pict w14:anchorId="1C0738C9">
          <v:rect id="_x0000_i1042" style="width:0;height:1.5pt" o:hralign="center" o:hrstd="t" o:hr="t" fillcolor="#a0a0a0" stroked="f"/>
        </w:pict>
      </w:r>
    </w:p>
    <w:p w14:paraId="0000004B" w14:textId="77777777" w:rsidR="00954140" w:rsidRDefault="00BB642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h7ma5faitptw" w:colFirst="0" w:colLast="0"/>
      <w:bookmarkEnd w:id="19"/>
      <w:r>
        <w:rPr>
          <w:b/>
          <w:bCs/>
          <w:color w:val="000000"/>
          <w:sz w:val="26"/>
          <w:szCs w:val="26"/>
        </w:rPr>
        <w:t>19.</w:t>
      </w:r>
    </w:p>
    <w:p w14:paraId="0000004C" w14:textId="77777777" w:rsidR="00954140" w:rsidRDefault="00BB6421">
      <w:pPr>
        <w:spacing w:before="240" w:after="240"/>
      </w:pPr>
      <w:r>
        <w:t>While reading a file, you want automatic closure even if error occurs. Use:</w:t>
      </w:r>
    </w:p>
    <w:p w14:paraId="0000004D" w14:textId="77777777" w:rsidR="00954140" w:rsidRDefault="00BB6421">
      <w:pPr>
        <w:spacing w:before="240" w:after="240"/>
      </w:pPr>
      <w:r>
        <w:t xml:space="preserve">A. </w:t>
      </w:r>
      <w:proofErr w:type="gramStart"/>
      <w:r>
        <w:t>open(</w:t>
      </w:r>
      <w:proofErr w:type="gramEnd"/>
      <w:r>
        <w:t>)</w:t>
      </w:r>
      <w:r>
        <w:br/>
        <w:t>B. try only</w:t>
      </w:r>
      <w:r>
        <w:br/>
      </w:r>
      <w:r w:rsidRPr="00E825F1">
        <w:rPr>
          <w:highlight w:val="yellow"/>
        </w:rPr>
        <w:t>C. with statement</w:t>
      </w:r>
      <w:r>
        <w:br/>
        <w:t>D. lambda</w:t>
      </w:r>
    </w:p>
    <w:p w14:paraId="0000004E" w14:textId="77777777" w:rsidR="00954140" w:rsidRDefault="00BB6421">
      <w:r>
        <w:pict w14:anchorId="5EF98F4C">
          <v:rect id="_x0000_i1043" style="width:0;height:1.5pt" o:hralign="center" o:hrstd="t" o:hr="t" fillcolor="#a0a0a0" stroked="f"/>
        </w:pict>
      </w:r>
    </w:p>
    <w:p w14:paraId="0000004F" w14:textId="77777777" w:rsidR="00954140" w:rsidRDefault="00BB642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4o15294jhedd" w:colFirst="0" w:colLast="0"/>
      <w:bookmarkEnd w:id="20"/>
      <w:r>
        <w:rPr>
          <w:b/>
          <w:bCs/>
          <w:color w:val="000000"/>
          <w:sz w:val="26"/>
          <w:szCs w:val="26"/>
        </w:rPr>
        <w:t>20.</w:t>
      </w:r>
    </w:p>
    <w:p w14:paraId="00000050" w14:textId="77777777" w:rsidR="00954140" w:rsidRDefault="00BB6421">
      <w:pPr>
        <w:spacing w:before="240" w:after="240"/>
      </w:pPr>
      <w:r>
        <w:t>You are designing a scalable API. Which principle should you prioritize?</w:t>
      </w:r>
    </w:p>
    <w:p w14:paraId="00000051" w14:textId="77777777" w:rsidR="00954140" w:rsidRDefault="00BB6421">
      <w:pPr>
        <w:spacing w:before="240" w:after="240"/>
      </w:pPr>
      <w:r>
        <w:t>A. Tight coupling</w:t>
      </w:r>
      <w:r>
        <w:br/>
      </w:r>
      <w:r w:rsidRPr="00E825F1">
        <w:rPr>
          <w:highlight w:val="yellow"/>
        </w:rPr>
        <w:t>B. Stateless design</w:t>
      </w:r>
      <w:r>
        <w:br/>
        <w:t>C. Hardcoding</w:t>
      </w:r>
      <w:r>
        <w:br/>
        <w:t>D. Global variables</w:t>
      </w:r>
    </w:p>
    <w:p w14:paraId="00000052" w14:textId="77777777" w:rsidR="00954140" w:rsidRDefault="00BB6421">
      <w:r>
        <w:pict w14:anchorId="760513CC">
          <v:rect id="_x0000_i1044" style="width:0;height:1.5pt" o:hralign="center" o:hrstd="t" o:hr="t" fillcolor="#a0a0a0" stroked="f"/>
        </w:pict>
      </w:r>
    </w:p>
    <w:p w14:paraId="00000053" w14:textId="77777777" w:rsidR="00954140" w:rsidRDefault="00954140"/>
    <w:sectPr w:rsidR="009541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D9C147A-3F24-4F08-AE20-8432B0CD8DB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070EF28-D7EF-465F-883F-D11D0D530A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08F347E-17D4-4D77-BD78-9618E98326B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140"/>
    <w:rsid w:val="0081681F"/>
    <w:rsid w:val="00954140"/>
    <w:rsid w:val="00E8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0F2E5"/>
  <w15:docId w15:val="{564FF36E-F404-41C1-9DDE-681CDE5D6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Maurya</dc:creator>
  <cp:lastModifiedBy>Archana Maurya</cp:lastModifiedBy>
  <cp:revision>2</cp:revision>
  <dcterms:created xsi:type="dcterms:W3CDTF">2026-04-17T09:33:00Z</dcterms:created>
  <dcterms:modified xsi:type="dcterms:W3CDTF">2026-04-17T09:33:00Z</dcterms:modified>
</cp:coreProperties>
</file>