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95291" w14:textId="7E39E612" w:rsidR="00A16573" w:rsidRPr="007D7F24" w:rsidRDefault="00A16573" w:rsidP="0061064E">
      <w:pPr>
        <w:spacing w:after="0"/>
        <w:contextualSpacing/>
        <w:jc w:val="both"/>
        <w:rPr>
          <w:rFonts w:cstheme="minorHAnsi"/>
          <w:b/>
          <w:bCs/>
          <w:sz w:val="24"/>
          <w:szCs w:val="24"/>
          <w:highlight w:val="yellow"/>
        </w:rPr>
      </w:pPr>
      <w:proofErr w:type="spellStart"/>
      <w:r w:rsidRPr="007D7F24">
        <w:rPr>
          <w:rFonts w:cstheme="minorHAnsi"/>
          <w:b/>
          <w:bCs/>
          <w:sz w:val="24"/>
          <w:szCs w:val="24"/>
          <w:highlight w:val="yellow"/>
        </w:rPr>
        <w:t>infrastrucre</w:t>
      </w:r>
      <w:proofErr w:type="spellEnd"/>
      <w:r w:rsidRPr="007D7F24">
        <w:rPr>
          <w:rFonts w:cstheme="minorHAnsi"/>
          <w:b/>
          <w:bCs/>
          <w:sz w:val="24"/>
          <w:szCs w:val="24"/>
          <w:highlight w:val="yellow"/>
        </w:rPr>
        <w:t>?</w:t>
      </w:r>
    </w:p>
    <w:p w14:paraId="589EFB22" w14:textId="6D62137F" w:rsidR="00A16573" w:rsidRDefault="002F65E4" w:rsidP="0061064E">
      <w:pPr>
        <w:spacing w:after="0"/>
        <w:contextualSpacing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A16573" w:rsidRPr="007D7F24">
        <w:rPr>
          <w:rFonts w:cstheme="minorHAnsi"/>
          <w:sz w:val="24"/>
          <w:szCs w:val="24"/>
        </w:rPr>
        <w:t xml:space="preserve">nfrastructure is the collection of hardware and software elements such as computing power, networking, </w:t>
      </w:r>
      <w:r>
        <w:rPr>
          <w:rFonts w:cstheme="minorHAnsi"/>
          <w:sz w:val="24"/>
          <w:szCs w:val="24"/>
        </w:rPr>
        <w:t xml:space="preserve"> and </w:t>
      </w:r>
      <w:r w:rsidR="00A16573" w:rsidRPr="007D7F24">
        <w:rPr>
          <w:rFonts w:cstheme="minorHAnsi"/>
          <w:sz w:val="24"/>
          <w:szCs w:val="24"/>
        </w:rPr>
        <w:t xml:space="preserve">storage </w:t>
      </w:r>
      <w:r w:rsidR="00ED5E03" w:rsidRPr="007D7F24">
        <w:rPr>
          <w:rFonts w:cstheme="minorHAnsi"/>
          <w:sz w:val="24"/>
          <w:szCs w:val="24"/>
        </w:rPr>
        <w:t>which are required</w:t>
      </w:r>
      <w:r w:rsidR="00A16573" w:rsidRPr="007D7F24">
        <w:rPr>
          <w:rFonts w:cstheme="minorHAnsi"/>
          <w:sz w:val="24"/>
          <w:szCs w:val="24"/>
        </w:rPr>
        <w:t xml:space="preserve"> to enable cloud computing</w:t>
      </w:r>
      <w:r w:rsidR="00A16573" w:rsidRPr="007D7F24">
        <w:rPr>
          <w:rFonts w:cstheme="minorHAnsi"/>
          <w:b/>
          <w:bCs/>
          <w:sz w:val="24"/>
          <w:szCs w:val="24"/>
        </w:rPr>
        <w:t>.</w:t>
      </w:r>
    </w:p>
    <w:p w14:paraId="2E08CD86" w14:textId="77777777" w:rsidR="002F65E4" w:rsidRPr="002F65E4" w:rsidRDefault="002F65E4" w:rsidP="0061064E">
      <w:pPr>
        <w:spacing w:after="0"/>
        <w:contextualSpacing/>
        <w:jc w:val="both"/>
        <w:rPr>
          <w:rFonts w:cstheme="minorHAnsi"/>
          <w:b/>
          <w:bCs/>
          <w:sz w:val="24"/>
          <w:szCs w:val="24"/>
        </w:rPr>
      </w:pPr>
    </w:p>
    <w:p w14:paraId="6988F2E3" w14:textId="6505719A" w:rsidR="00C00979" w:rsidRPr="007D7F24" w:rsidRDefault="00C00979" w:rsidP="0061064E">
      <w:pPr>
        <w:spacing w:after="0"/>
        <w:contextualSpacing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7D7F24">
        <w:rPr>
          <w:rFonts w:cstheme="minorHAnsi"/>
          <w:b/>
          <w:bCs/>
          <w:sz w:val="24"/>
          <w:szCs w:val="24"/>
          <w:highlight w:val="yellow"/>
        </w:rPr>
        <w:t>IaC</w:t>
      </w:r>
      <w:proofErr w:type="spellEnd"/>
      <w:r w:rsidRPr="007D7F24">
        <w:rPr>
          <w:rFonts w:cstheme="minorHAnsi"/>
          <w:b/>
          <w:bCs/>
          <w:sz w:val="24"/>
          <w:szCs w:val="24"/>
          <w:highlight w:val="yellow"/>
        </w:rPr>
        <w:t>?</w:t>
      </w:r>
    </w:p>
    <w:p w14:paraId="77CFACA6" w14:textId="0B2BB0D4" w:rsidR="00C00979" w:rsidRDefault="00C00979" w:rsidP="00ED5E03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Infrastructure as code (I</w:t>
      </w:r>
      <w:r w:rsidR="00B07A27">
        <w:rPr>
          <w:rFonts w:cstheme="minorHAnsi"/>
          <w:sz w:val="24"/>
          <w:szCs w:val="24"/>
        </w:rPr>
        <w:t>A</w:t>
      </w:r>
      <w:r w:rsidRPr="007D7F24">
        <w:rPr>
          <w:rFonts w:cstheme="minorHAnsi"/>
          <w:sz w:val="24"/>
          <w:szCs w:val="24"/>
        </w:rPr>
        <w:t xml:space="preserve">C) means </w:t>
      </w:r>
      <w:r w:rsidR="00ED5E03" w:rsidRPr="007D7F24">
        <w:rPr>
          <w:rFonts w:cstheme="minorHAnsi"/>
          <w:sz w:val="24"/>
          <w:szCs w:val="24"/>
        </w:rPr>
        <w:t xml:space="preserve"> writing the co</w:t>
      </w:r>
      <w:r w:rsidR="002F65E4">
        <w:rPr>
          <w:rFonts w:cstheme="minorHAnsi"/>
          <w:sz w:val="24"/>
          <w:szCs w:val="24"/>
        </w:rPr>
        <w:t>de</w:t>
      </w:r>
      <w:r w:rsidR="00ED5E03" w:rsidRPr="007D7F24">
        <w:rPr>
          <w:rFonts w:cstheme="minorHAnsi"/>
          <w:sz w:val="24"/>
          <w:szCs w:val="24"/>
        </w:rPr>
        <w:t xml:space="preserve"> to create &amp; </w:t>
      </w:r>
      <w:r w:rsidRPr="007D7F24">
        <w:rPr>
          <w:rFonts w:cstheme="minorHAnsi"/>
          <w:sz w:val="24"/>
          <w:szCs w:val="24"/>
        </w:rPr>
        <w:t xml:space="preserve">manage  infrastructure  </w:t>
      </w:r>
    </w:p>
    <w:p w14:paraId="60E7A15F" w14:textId="77777777" w:rsidR="007D7F24" w:rsidRPr="007D7F24" w:rsidRDefault="007D7F24" w:rsidP="00ED5E03">
      <w:pPr>
        <w:spacing w:after="0"/>
        <w:contextualSpacing/>
        <w:jc w:val="both"/>
        <w:rPr>
          <w:rFonts w:cstheme="minorHAnsi"/>
          <w:sz w:val="24"/>
          <w:szCs w:val="24"/>
        </w:rPr>
      </w:pPr>
    </w:p>
    <w:p w14:paraId="5961B261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 xml:space="preserve">Benefits of </w:t>
      </w:r>
      <w:proofErr w:type="spellStart"/>
      <w:r w:rsidRPr="007D7F24">
        <w:rPr>
          <w:rFonts w:cstheme="minorHAnsi"/>
          <w:sz w:val="24"/>
          <w:szCs w:val="24"/>
          <w:highlight w:val="yellow"/>
        </w:rPr>
        <w:t>IaC</w:t>
      </w:r>
      <w:proofErr w:type="spellEnd"/>
    </w:p>
    <w:p w14:paraId="0C5CB539" w14:textId="77777777" w:rsidR="00BD70C7" w:rsidRPr="007D7F24" w:rsidRDefault="00BD70C7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</w:p>
    <w:p w14:paraId="14051CE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darkGray"/>
        </w:rPr>
        <w:t>Speed</w:t>
      </w:r>
    </w:p>
    <w:p w14:paraId="1BE037C7" w14:textId="472510CB" w:rsidR="00C00979" w:rsidRPr="007D7F24" w:rsidRDefault="00C00979" w:rsidP="002F65E4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it uses automation </w:t>
      </w:r>
    </w:p>
    <w:p w14:paraId="03C88AE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Consistency</w:t>
      </w:r>
    </w:p>
    <w:p w14:paraId="3F84E5C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Since it is code, it generates the same result every time. It provisioned the same</w:t>
      </w:r>
    </w:p>
    <w:p w14:paraId="686FEFC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environment every time, </w:t>
      </w:r>
      <w:proofErr w:type="gramStart"/>
      <w:r w:rsidRPr="007D7F24">
        <w:rPr>
          <w:rFonts w:cstheme="minorHAnsi"/>
          <w:sz w:val="24"/>
          <w:szCs w:val="24"/>
        </w:rPr>
        <w:t>enabling improved infrastructure consistency at all times</w:t>
      </w:r>
      <w:proofErr w:type="gramEnd"/>
      <w:r w:rsidRPr="007D7F24">
        <w:rPr>
          <w:rFonts w:cstheme="minorHAnsi"/>
          <w:sz w:val="24"/>
          <w:szCs w:val="24"/>
        </w:rPr>
        <w:t>.</w:t>
      </w:r>
    </w:p>
    <w:p w14:paraId="294EF2D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Cost</w:t>
      </w:r>
    </w:p>
    <w:p w14:paraId="54C64558" w14:textId="68DBEC63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One of the main benefits of I</w:t>
      </w:r>
      <w:r w:rsidR="00B07A27">
        <w:rPr>
          <w:rFonts w:cstheme="minorHAnsi"/>
          <w:sz w:val="24"/>
          <w:szCs w:val="24"/>
        </w:rPr>
        <w:t>A</w:t>
      </w:r>
      <w:r w:rsidRPr="007D7F24">
        <w:rPr>
          <w:rFonts w:cstheme="minorHAnsi"/>
          <w:sz w:val="24"/>
          <w:szCs w:val="24"/>
        </w:rPr>
        <w:t>C is, without a doubt, lowering the costs of infrastructure</w:t>
      </w:r>
    </w:p>
    <w:p w14:paraId="555F1FC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management. With everything automated and organized, engineers save up on time and</w:t>
      </w:r>
    </w:p>
    <w:p w14:paraId="0DE3B930" w14:textId="740213B6" w:rsidR="00C00979" w:rsidRPr="007D7F24" w:rsidRDefault="00C00979" w:rsidP="002F65E4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cost which can be wisely invested in performing other manual tasks </w:t>
      </w:r>
    </w:p>
    <w:p w14:paraId="7444270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Minimum Risk</w:t>
      </w:r>
    </w:p>
    <w:p w14:paraId="759A010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7D7F24">
        <w:rPr>
          <w:rFonts w:cstheme="minorHAnsi"/>
          <w:sz w:val="24"/>
          <w:szCs w:val="24"/>
        </w:rPr>
        <w:t>IaC</w:t>
      </w:r>
      <w:proofErr w:type="spellEnd"/>
      <w:r w:rsidRPr="007D7F24">
        <w:rPr>
          <w:rFonts w:cstheme="minorHAnsi"/>
          <w:sz w:val="24"/>
          <w:szCs w:val="24"/>
        </w:rPr>
        <w:t xml:space="preserve"> allows server configuration that can be documented, logged, and tracked later for</w:t>
      </w:r>
    </w:p>
    <w:p w14:paraId="30270A8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reference. Configuration files will be reviewed by a person or policy as a code (sentinel)</w:t>
      </w:r>
    </w:p>
    <w:p w14:paraId="64CC409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for security leakages.</w:t>
      </w:r>
    </w:p>
    <w:p w14:paraId="0AD7201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Everything Codified</w:t>
      </w:r>
    </w:p>
    <w:p w14:paraId="79F6415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The main benefit of </w:t>
      </w:r>
      <w:proofErr w:type="spellStart"/>
      <w:r w:rsidRPr="007D7F24">
        <w:rPr>
          <w:rFonts w:cstheme="minorHAnsi"/>
          <w:sz w:val="24"/>
          <w:szCs w:val="24"/>
        </w:rPr>
        <w:t>IaC</w:t>
      </w:r>
      <w:proofErr w:type="spellEnd"/>
      <w:r w:rsidRPr="007D7F24">
        <w:rPr>
          <w:rFonts w:cstheme="minorHAnsi"/>
          <w:sz w:val="24"/>
          <w:szCs w:val="24"/>
        </w:rPr>
        <w:t xml:space="preserve"> is explicit coding to configure files in use. You can share codes</w:t>
      </w:r>
    </w:p>
    <w:p w14:paraId="773632B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with the team, test them to ensure accuracy, maintain uniformity and update your</w:t>
      </w:r>
    </w:p>
    <w:p w14:paraId="7543D39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infrastructure into the same flow of </w:t>
      </w:r>
      <w:proofErr w:type="spellStart"/>
      <w:r w:rsidRPr="007D7F24">
        <w:rPr>
          <w:rFonts w:cstheme="minorHAnsi"/>
          <w:sz w:val="24"/>
          <w:szCs w:val="24"/>
        </w:rPr>
        <w:t>IaC</w:t>
      </w:r>
      <w:proofErr w:type="spellEnd"/>
      <w:r w:rsidRPr="007D7F24">
        <w:rPr>
          <w:rFonts w:cstheme="minorHAnsi"/>
          <w:sz w:val="24"/>
          <w:szCs w:val="24"/>
        </w:rPr>
        <w:t>.</w:t>
      </w:r>
    </w:p>
    <w:p w14:paraId="7E835EC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Version Controlled, Integrated</w:t>
      </w:r>
    </w:p>
    <w:p w14:paraId="10D7C1C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Since the infrastructure configurations are codified, we can check-in into version control</w:t>
      </w:r>
    </w:p>
    <w:p w14:paraId="4032904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like GitHub and start versioning it.</w:t>
      </w:r>
    </w:p>
    <w:p w14:paraId="6ED65746" w14:textId="5675AB7F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</w:t>
      </w:r>
      <w:r w:rsidR="00B07A27">
        <w:rPr>
          <w:rFonts w:cstheme="minorHAnsi"/>
          <w:sz w:val="24"/>
          <w:szCs w:val="24"/>
        </w:rPr>
        <w:t>A</w:t>
      </w:r>
      <w:r w:rsidRPr="007D7F24">
        <w:rPr>
          <w:rFonts w:cstheme="minorHAnsi"/>
          <w:sz w:val="24"/>
          <w:szCs w:val="24"/>
        </w:rPr>
        <w:t>C allows you to track and give insight on what, who, when, and why anything changed</w:t>
      </w:r>
    </w:p>
    <w:p w14:paraId="2FDF03F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 the process of deployment. This has more transparency which we lack in traditional</w:t>
      </w:r>
    </w:p>
    <w:p w14:paraId="19A7744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infrastructure management.</w:t>
      </w:r>
    </w:p>
    <w:p w14:paraId="6B84B750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</w:t>
      </w:r>
    </w:p>
    <w:p w14:paraId="12A5C973" w14:textId="77777777" w:rsidR="00BD70C7" w:rsidRPr="00BD70C7" w:rsidRDefault="00BD70C7" w:rsidP="00BD70C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Platform Agnostic</w:t>
      </w:r>
    </w:p>
    <w:p w14:paraId="2DC89B8E" w14:textId="77777777" w:rsidR="00BD70C7" w:rsidRDefault="00BD70C7" w:rsidP="00BD70C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State Management</w:t>
      </w:r>
      <w:r>
        <w:rPr>
          <w:rFonts w:cstheme="minorHAnsi"/>
          <w:sz w:val="24"/>
          <w:szCs w:val="24"/>
        </w:rPr>
        <w:t>.</w:t>
      </w:r>
    </w:p>
    <w:p w14:paraId="3806A688" w14:textId="77777777" w:rsidR="00BD70C7" w:rsidRDefault="00C00979" w:rsidP="00BD70C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Terraform is a tool for building, changing, and versioning infrastructure safely and</w:t>
      </w:r>
      <w:r w:rsidR="007D7F24" w:rsidRPr="00BD70C7">
        <w:rPr>
          <w:rFonts w:cstheme="minorHAnsi"/>
          <w:sz w:val="24"/>
          <w:szCs w:val="24"/>
        </w:rPr>
        <w:t xml:space="preserve"> </w:t>
      </w:r>
      <w:r w:rsidRPr="00BD70C7">
        <w:rPr>
          <w:rFonts w:cstheme="minorHAnsi"/>
          <w:sz w:val="24"/>
          <w:szCs w:val="24"/>
        </w:rPr>
        <w:t>efficiently.</w:t>
      </w:r>
    </w:p>
    <w:p w14:paraId="69A248EB" w14:textId="77777777" w:rsidR="00C00979" w:rsidRPr="00BD70C7" w:rsidRDefault="00C00979" w:rsidP="00BD70C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A provider is responsible for understanding API interactions and exposing resources.</w:t>
      </w:r>
    </w:p>
    <w:p w14:paraId="24C5B4B4" w14:textId="77777777" w:rsidR="00BD70C7" w:rsidRDefault="00B7462F" w:rsidP="00B7462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 xml:space="preserve">Terraform can support for multiple providers like </w:t>
      </w:r>
      <w:proofErr w:type="spellStart"/>
      <w:r w:rsidRPr="00BD70C7">
        <w:rPr>
          <w:rFonts w:cstheme="minorHAnsi"/>
          <w:sz w:val="24"/>
          <w:szCs w:val="24"/>
        </w:rPr>
        <w:t>aws</w:t>
      </w:r>
      <w:proofErr w:type="spellEnd"/>
      <w:r w:rsidRPr="00BD70C7">
        <w:rPr>
          <w:rFonts w:cstheme="minorHAnsi"/>
          <w:sz w:val="24"/>
          <w:szCs w:val="24"/>
        </w:rPr>
        <w:t>, azure, google.</w:t>
      </w:r>
    </w:p>
    <w:p w14:paraId="21D38314" w14:textId="7FE2EDC2" w:rsidR="00B7462F" w:rsidRPr="00BD70C7" w:rsidRDefault="000956BA" w:rsidP="00B7462F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 xml:space="preserve"> It is a one single tool which automates the entire infrastructure whether its cloud or on premise.</w:t>
      </w:r>
    </w:p>
    <w:p w14:paraId="5AC823A5" w14:textId="6A88B7CB" w:rsidR="00C00979" w:rsidRPr="00272FC1" w:rsidRDefault="00C00979" w:rsidP="00272FC1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 xml:space="preserve">To make a provider available on Terraform, we need to make a </w:t>
      </w:r>
      <w:r w:rsidRPr="00BD70C7">
        <w:rPr>
          <w:rFonts w:cstheme="minorHAnsi"/>
          <w:sz w:val="24"/>
          <w:szCs w:val="24"/>
          <w:highlight w:val="darkGray"/>
        </w:rPr>
        <w:t xml:space="preserve">terraform </w:t>
      </w:r>
      <w:proofErr w:type="spellStart"/>
      <w:r w:rsidRPr="00BD70C7">
        <w:rPr>
          <w:rFonts w:cstheme="minorHAnsi"/>
          <w:sz w:val="24"/>
          <w:szCs w:val="24"/>
          <w:highlight w:val="darkGray"/>
        </w:rPr>
        <w:t>init</w:t>
      </w:r>
      <w:proofErr w:type="spellEnd"/>
      <w:r w:rsidRPr="00BD70C7">
        <w:rPr>
          <w:rFonts w:cstheme="minorHAnsi"/>
          <w:sz w:val="24"/>
          <w:szCs w:val="24"/>
        </w:rPr>
        <w:t xml:space="preserve">, </w:t>
      </w:r>
      <w:r w:rsidRPr="00272FC1">
        <w:rPr>
          <w:rFonts w:cstheme="minorHAnsi"/>
          <w:sz w:val="24"/>
          <w:szCs w:val="24"/>
        </w:rPr>
        <w:t>these</w:t>
      </w:r>
    </w:p>
    <w:p w14:paraId="4B0C5977" w14:textId="1D2A06F6" w:rsidR="00C00979" w:rsidRPr="007D7F24" w:rsidRDefault="00272FC1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C00979" w:rsidRPr="007D7F24">
        <w:rPr>
          <w:rFonts w:cstheme="minorHAnsi"/>
          <w:sz w:val="24"/>
          <w:szCs w:val="24"/>
        </w:rPr>
        <w:t>commands download any plugins we need for our providers. If for example, we need to</w:t>
      </w:r>
    </w:p>
    <w:p w14:paraId="33D112F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copy the plugin directory manually, we can do it, moving the files to .</w:t>
      </w:r>
      <w:proofErr w:type="spellStart"/>
      <w:r w:rsidRPr="007D7F24">
        <w:rPr>
          <w:rFonts w:cstheme="minorHAnsi"/>
          <w:sz w:val="24"/>
          <w:szCs w:val="24"/>
        </w:rPr>
        <w:t>terraform.d</w:t>
      </w:r>
      <w:proofErr w:type="spellEnd"/>
      <w:r w:rsidRPr="007D7F24">
        <w:rPr>
          <w:rFonts w:cstheme="minorHAnsi"/>
          <w:sz w:val="24"/>
          <w:szCs w:val="24"/>
        </w:rPr>
        <w:t>/plugins</w:t>
      </w:r>
    </w:p>
    <w:p w14:paraId="76D1FE7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provider "</w:t>
      </w:r>
      <w:proofErr w:type="spellStart"/>
      <w:r w:rsidRPr="007D7F24">
        <w:rPr>
          <w:rFonts w:cstheme="minorHAnsi"/>
          <w:sz w:val="24"/>
          <w:szCs w:val="24"/>
        </w:rPr>
        <w:t>aws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711C593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region = "us-east-1"</w:t>
      </w:r>
    </w:p>
    <w:p w14:paraId="6798B84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1F4CD6A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If the plugin is already installed, terraform </w:t>
      </w:r>
      <w:proofErr w:type="spellStart"/>
      <w:r w:rsidRPr="007D7F24">
        <w:rPr>
          <w:rFonts w:cstheme="minorHAnsi"/>
          <w:sz w:val="24"/>
          <w:szCs w:val="24"/>
        </w:rPr>
        <w:t>init</w:t>
      </w:r>
      <w:proofErr w:type="spellEnd"/>
      <w:r w:rsidRPr="007D7F24">
        <w:rPr>
          <w:rFonts w:cstheme="minorHAnsi"/>
          <w:sz w:val="24"/>
          <w:szCs w:val="24"/>
        </w:rPr>
        <w:t xml:space="preserve"> will not download again unless to</w:t>
      </w:r>
    </w:p>
    <w:p w14:paraId="61D2CCDB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upgrade the version, run </w:t>
      </w:r>
      <w:r w:rsidRPr="007D7F24">
        <w:rPr>
          <w:rFonts w:cstheme="minorHAnsi"/>
          <w:sz w:val="24"/>
          <w:szCs w:val="24"/>
          <w:highlight w:val="darkGray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  <w:highlight w:val="darkGray"/>
        </w:rPr>
        <w:t>init</w:t>
      </w:r>
      <w:proofErr w:type="spellEnd"/>
      <w:r w:rsidRPr="007D7F24">
        <w:rPr>
          <w:rFonts w:cstheme="minorHAnsi"/>
          <w:sz w:val="24"/>
          <w:szCs w:val="24"/>
          <w:highlight w:val="darkGray"/>
        </w:rPr>
        <w:t xml:space="preserve"> -upgrade.</w:t>
      </w:r>
    </w:p>
    <w:p w14:paraId="79592C7A" w14:textId="77777777" w:rsidR="00BD70C7" w:rsidRP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  <w:highlight w:val="yellow"/>
        </w:rPr>
        <w:t>What is the Terraform life cycle?</w:t>
      </w:r>
    </w:p>
    <w:p w14:paraId="01207316" w14:textId="6D0C310A" w:rsid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Every resource that is managed by Terraform has a lifecycle, this lifecycle contains three stages; Apply (Create), Update, and Destroy.</w:t>
      </w:r>
    </w:p>
    <w:p w14:paraId="138E71CC" w14:textId="0B97FCEA" w:rsidR="00BD70C7" w:rsidRP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  <w:highlight w:val="yellow"/>
        </w:rPr>
        <w:t xml:space="preserve">What is </w:t>
      </w:r>
      <w:r w:rsidR="00B07A27" w:rsidRPr="00BD70C7">
        <w:rPr>
          <w:rFonts w:cstheme="minorHAnsi"/>
          <w:sz w:val="24"/>
          <w:szCs w:val="24"/>
          <w:highlight w:val="yellow"/>
        </w:rPr>
        <w:t>Idempotent</w:t>
      </w:r>
      <w:r w:rsidRPr="00BD70C7">
        <w:rPr>
          <w:rFonts w:cstheme="minorHAnsi"/>
          <w:sz w:val="24"/>
          <w:szCs w:val="24"/>
          <w:highlight w:val="yellow"/>
        </w:rPr>
        <w:t xml:space="preserve"> in terms of </w:t>
      </w:r>
      <w:proofErr w:type="spellStart"/>
      <w:r w:rsidRPr="00BD70C7">
        <w:rPr>
          <w:rFonts w:cstheme="minorHAnsi"/>
          <w:sz w:val="24"/>
          <w:szCs w:val="24"/>
          <w:highlight w:val="yellow"/>
        </w:rPr>
        <w:t>IaC</w:t>
      </w:r>
      <w:proofErr w:type="spellEnd"/>
      <w:r w:rsidRPr="00BD70C7">
        <w:rPr>
          <w:rFonts w:cstheme="minorHAnsi"/>
          <w:sz w:val="24"/>
          <w:szCs w:val="24"/>
          <w:highlight w:val="yellow"/>
        </w:rPr>
        <w:t>?</w:t>
      </w:r>
    </w:p>
    <w:p w14:paraId="0E638CBE" w14:textId="19FFC828" w:rsid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 xml:space="preserve">The idempotent characteristic provided by </w:t>
      </w:r>
      <w:proofErr w:type="spellStart"/>
      <w:r w:rsidRPr="00BD70C7">
        <w:rPr>
          <w:rFonts w:cstheme="minorHAnsi"/>
          <w:sz w:val="24"/>
          <w:szCs w:val="24"/>
        </w:rPr>
        <w:t>IaC</w:t>
      </w:r>
      <w:proofErr w:type="spellEnd"/>
      <w:r w:rsidRPr="00BD70C7">
        <w:rPr>
          <w:rFonts w:cstheme="minorHAnsi"/>
          <w:sz w:val="24"/>
          <w:szCs w:val="24"/>
        </w:rPr>
        <w:t xml:space="preserve"> tools ensures that,</w:t>
      </w:r>
      <w:r w:rsidR="00272FC1">
        <w:rPr>
          <w:rFonts w:cstheme="minorHAnsi"/>
          <w:sz w:val="24"/>
          <w:szCs w:val="24"/>
        </w:rPr>
        <w:t xml:space="preserve"> </w:t>
      </w:r>
      <w:r w:rsidRPr="00BD70C7">
        <w:rPr>
          <w:rFonts w:cstheme="minorHAnsi"/>
          <w:sz w:val="24"/>
          <w:szCs w:val="24"/>
        </w:rPr>
        <w:t>even if the same code is applied multiple times, the result remains</w:t>
      </w:r>
      <w:r>
        <w:rPr>
          <w:rFonts w:cstheme="minorHAnsi"/>
          <w:sz w:val="24"/>
          <w:szCs w:val="24"/>
        </w:rPr>
        <w:t xml:space="preserve"> </w:t>
      </w:r>
      <w:r w:rsidRPr="00BD70C7">
        <w:rPr>
          <w:rFonts w:cstheme="minorHAnsi"/>
          <w:sz w:val="24"/>
          <w:szCs w:val="24"/>
        </w:rPr>
        <w:t>the same.</w:t>
      </w:r>
    </w:p>
    <w:p w14:paraId="478999A0" w14:textId="77777777" w:rsidR="00BD70C7" w:rsidRDefault="00BD70C7" w:rsidP="00BD70C7">
      <w:pPr>
        <w:spacing w:after="0"/>
        <w:contextualSpacing/>
        <w:jc w:val="both"/>
      </w:pPr>
      <w:r w:rsidRPr="00BD70C7">
        <w:rPr>
          <w:highlight w:val="yellow"/>
        </w:rPr>
        <w:t xml:space="preserve">What </w:t>
      </w:r>
      <w:proofErr w:type="gramStart"/>
      <w:r w:rsidRPr="00BD70C7">
        <w:rPr>
          <w:highlight w:val="yellow"/>
        </w:rPr>
        <w:t>are</w:t>
      </w:r>
      <w:proofErr w:type="gramEnd"/>
      <w:r w:rsidRPr="00BD70C7">
        <w:rPr>
          <w:highlight w:val="yellow"/>
        </w:rPr>
        <w:t xml:space="preserve"> Day 0 and Day 1 activities?</w:t>
      </w:r>
    </w:p>
    <w:p w14:paraId="64BC04AF" w14:textId="77777777" w:rsidR="00B07A27" w:rsidRDefault="00BD70C7" w:rsidP="00BD70C7">
      <w:pPr>
        <w:spacing w:after="0"/>
        <w:contextualSpacing/>
        <w:jc w:val="both"/>
      </w:pPr>
      <w:r>
        <w:t xml:space="preserve"> “Day 0” code provisions and configures your initial infrastructure. </w:t>
      </w:r>
    </w:p>
    <w:p w14:paraId="120E5F0D" w14:textId="60CE4864" w:rsidR="00BD70C7" w:rsidRDefault="00BD70C7" w:rsidP="00BD70C7">
      <w:pPr>
        <w:spacing w:after="0"/>
        <w:contextualSpacing/>
        <w:jc w:val="both"/>
      </w:pPr>
      <w:r>
        <w:t>“Day 1” refers to OS and application configurations you apply after you’ve initially built your infrastructure.</w:t>
      </w:r>
    </w:p>
    <w:p w14:paraId="315C291A" w14:textId="448158DF" w:rsidR="00BD70C7" w:rsidRDefault="00BD70C7" w:rsidP="00BD70C7">
      <w:pPr>
        <w:spacing w:after="0"/>
        <w:contextualSpacing/>
        <w:jc w:val="both"/>
      </w:pPr>
      <w:r w:rsidRPr="00BD70C7">
        <w:rPr>
          <w:highlight w:val="yellow"/>
        </w:rPr>
        <w:t>What are the use cases of Terraform?</w:t>
      </w:r>
    </w:p>
    <w:p w14:paraId="61145DE7" w14:textId="77777777" w:rsidR="00BD70C7" w:rsidRP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Resource Schedulers</w:t>
      </w:r>
    </w:p>
    <w:p w14:paraId="2AD070A3" w14:textId="77777777" w:rsidR="00BD70C7" w:rsidRDefault="00BD70C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BD70C7">
        <w:rPr>
          <w:rFonts w:cstheme="minorHAnsi"/>
          <w:sz w:val="24"/>
          <w:szCs w:val="24"/>
        </w:rPr>
        <w:t>Multi-Cloud Deployment</w:t>
      </w:r>
    </w:p>
    <w:p w14:paraId="51651BF4" w14:textId="2B17D820" w:rsidR="00D36B9C" w:rsidRDefault="00D36B9C" w:rsidP="00BD70C7">
      <w:pPr>
        <w:spacing w:after="0"/>
        <w:contextualSpacing/>
        <w:jc w:val="both"/>
      </w:pPr>
      <w:r w:rsidRPr="00D36B9C">
        <w:rPr>
          <w:highlight w:val="yellow"/>
        </w:rPr>
        <w:t xml:space="preserve">Where do you describe all the components or your entire </w:t>
      </w:r>
      <w:r w:rsidR="00B07A27" w:rsidRPr="00D36B9C">
        <w:rPr>
          <w:highlight w:val="yellow"/>
        </w:rPr>
        <w:t>datacentre</w:t>
      </w:r>
      <w:r w:rsidRPr="00D36B9C">
        <w:rPr>
          <w:highlight w:val="yellow"/>
        </w:rPr>
        <w:t xml:space="preserve"> so that Terraform provision those?</w:t>
      </w:r>
    </w:p>
    <w:p w14:paraId="6E0D1711" w14:textId="0902F45C" w:rsidR="00D36B9C" w:rsidRDefault="00D36B9C" w:rsidP="00BD70C7">
      <w:pPr>
        <w:spacing w:after="0"/>
        <w:contextualSpacing/>
        <w:jc w:val="both"/>
      </w:pPr>
      <w:r>
        <w:t xml:space="preserve"> Configuration files </w:t>
      </w:r>
      <w:proofErr w:type="gramStart"/>
      <w:r>
        <w:t>ends</w:t>
      </w:r>
      <w:proofErr w:type="gramEnd"/>
      <w:r>
        <w:t xml:space="preserve"> with *.</w:t>
      </w:r>
      <w:proofErr w:type="spellStart"/>
      <w:r>
        <w:t>tf</w:t>
      </w:r>
      <w:proofErr w:type="spellEnd"/>
    </w:p>
    <w:p w14:paraId="7ACB630E" w14:textId="77777777" w:rsidR="00D36B9C" w:rsidRDefault="00D36B9C" w:rsidP="00BD70C7">
      <w:pPr>
        <w:spacing w:after="0"/>
        <w:contextualSpacing/>
        <w:jc w:val="both"/>
      </w:pPr>
      <w:r w:rsidRPr="00D36B9C">
        <w:rPr>
          <w:highlight w:val="yellow"/>
        </w:rPr>
        <w:t>How can Terraform build infrastructure so efficiently?</w:t>
      </w:r>
    </w:p>
    <w:p w14:paraId="2E692E1F" w14:textId="3CF414B6" w:rsidR="00D36B9C" w:rsidRDefault="00D36B9C" w:rsidP="00BD70C7">
      <w:pPr>
        <w:spacing w:after="0"/>
        <w:contextualSpacing/>
        <w:jc w:val="both"/>
      </w:pPr>
      <w:r>
        <w:t xml:space="preserve"> Terraform builds a graph of all your </w:t>
      </w:r>
      <w:proofErr w:type="gramStart"/>
      <w:r>
        <w:t>resources, and</w:t>
      </w:r>
      <w:proofErr w:type="gramEnd"/>
      <w:r>
        <w:t xml:space="preserve"> parallelizes the creation and modification of any non-dependent resources.</w:t>
      </w:r>
    </w:p>
    <w:p w14:paraId="472DB534" w14:textId="77777777" w:rsidR="00D36B9C" w:rsidRDefault="00D36B9C" w:rsidP="00BD70C7">
      <w:pPr>
        <w:spacing w:after="0"/>
        <w:contextualSpacing/>
        <w:jc w:val="both"/>
      </w:pPr>
      <w:r w:rsidRPr="00D36B9C">
        <w:rPr>
          <w:highlight w:val="yellow"/>
        </w:rPr>
        <w:t>What is multi-cloud deployment?</w:t>
      </w:r>
      <w:r>
        <w:t xml:space="preserve"> </w:t>
      </w:r>
    </w:p>
    <w:p w14:paraId="19CFF2B4" w14:textId="4B9E7508" w:rsidR="00D36B9C" w:rsidRDefault="00B07A27" w:rsidP="00BD70C7">
      <w:pPr>
        <w:spacing w:after="0"/>
        <w:contextualSpacing/>
        <w:jc w:val="both"/>
      </w:pPr>
      <w:r>
        <w:t>Provisioning</w:t>
      </w:r>
      <w:r w:rsidR="00D36B9C">
        <w:t xml:space="preserve"> your </w:t>
      </w:r>
      <w:r>
        <w:t>infrastructure</w:t>
      </w:r>
      <w:r w:rsidR="00D36B9C">
        <w:t xml:space="preserve"> into multiple cloud providers to increase fault-tolerance of your applications.</w:t>
      </w:r>
    </w:p>
    <w:p w14:paraId="6655212E" w14:textId="77777777" w:rsidR="00D36B9C" w:rsidRDefault="00D36B9C" w:rsidP="00BD70C7">
      <w:pPr>
        <w:spacing w:after="0"/>
        <w:contextualSpacing/>
        <w:jc w:val="both"/>
      </w:pPr>
      <w:r w:rsidRPr="00D36B9C">
        <w:rPr>
          <w:highlight w:val="yellow"/>
        </w:rPr>
        <w:t>How multi-cloud deployment is useful?</w:t>
      </w:r>
    </w:p>
    <w:p w14:paraId="3102ABE5" w14:textId="042A503F" w:rsidR="00D36B9C" w:rsidRDefault="00D36B9C" w:rsidP="00BD70C7">
      <w:pPr>
        <w:spacing w:after="0"/>
        <w:contextualSpacing/>
        <w:jc w:val="both"/>
      </w:pPr>
      <w:r>
        <w:t xml:space="preserve"> By using only a single region or cloud provider, fault tolerance is limited by the availability of that provider. Having a multi-cloud deployment allows for more graceful recovery of the loss of a region or entire provider.</w:t>
      </w:r>
    </w:p>
    <w:p w14:paraId="57192C1A" w14:textId="77777777" w:rsidR="00D36B9C" w:rsidRDefault="00D36B9C" w:rsidP="00BD70C7">
      <w:pPr>
        <w:spacing w:after="0"/>
        <w:contextualSpacing/>
        <w:jc w:val="both"/>
      </w:pPr>
      <w:r w:rsidRPr="00D36B9C">
        <w:rPr>
          <w:highlight w:val="yellow"/>
        </w:rPr>
        <w:t>What is cloud-agnostic in terms of provisioning tools?</w:t>
      </w:r>
    </w:p>
    <w:p w14:paraId="3AF1783B" w14:textId="18FC9B03" w:rsidR="00D36B9C" w:rsidRDefault="00D36B9C" w:rsidP="00BD70C7">
      <w:pPr>
        <w:spacing w:after="0"/>
        <w:contextualSpacing/>
        <w:jc w:val="both"/>
      </w:pPr>
      <w:r>
        <w:t xml:space="preserve"> cloud-agnostic and allows a single configuration to be used to manage multiple providers, and to even handle cross-cloud dependencies.</w:t>
      </w:r>
    </w:p>
    <w:p w14:paraId="01A387C2" w14:textId="77777777" w:rsidR="00B07A27" w:rsidRDefault="00B07A27" w:rsidP="00BD70C7">
      <w:pPr>
        <w:spacing w:after="0"/>
        <w:contextualSpacing/>
        <w:jc w:val="both"/>
      </w:pPr>
      <w:r w:rsidRPr="00450CA5">
        <w:rPr>
          <w:highlight w:val="yellow"/>
        </w:rPr>
        <w:t xml:space="preserve">How using </w:t>
      </w:r>
      <w:proofErr w:type="spellStart"/>
      <w:r w:rsidRPr="00450CA5">
        <w:rPr>
          <w:highlight w:val="yellow"/>
        </w:rPr>
        <w:t>IaC</w:t>
      </w:r>
      <w:proofErr w:type="spellEnd"/>
      <w:r w:rsidRPr="00450CA5">
        <w:rPr>
          <w:highlight w:val="yellow"/>
        </w:rPr>
        <w:t xml:space="preserve"> make it easy to provision infrastructure?</w:t>
      </w:r>
      <w:r>
        <w:t xml:space="preserve"> </w:t>
      </w:r>
    </w:p>
    <w:p w14:paraId="23F6117D" w14:textId="70F85360" w:rsidR="00B07A27" w:rsidRDefault="00B07A27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t>IaC</w:t>
      </w:r>
      <w:proofErr w:type="spellEnd"/>
      <w:r>
        <w:t xml:space="preserve"> makes it easy to provision and apply infrastructure configurations, saving time. It standardizes workflows across different infrastructure providers (e.g., VMware, AWS, Azure, GCP, etc.) by using a common syntax across all of them.</w:t>
      </w:r>
    </w:p>
    <w:p w14:paraId="6F09DCC0" w14:textId="2C649C64" w:rsidR="00C00979" w:rsidRPr="007D7F24" w:rsidRDefault="00C00979" w:rsidP="00BD70C7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Multiple Providers</w:t>
      </w:r>
    </w:p>
    <w:p w14:paraId="6866A0D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You can optionally define multiple configurations for the same provider and select which</w:t>
      </w:r>
    </w:p>
    <w:p w14:paraId="44364CE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one to use on a per-resource or per-module basis.</w:t>
      </w:r>
    </w:p>
    <w:p w14:paraId="722FFA4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#default configuration</w:t>
      </w:r>
    </w:p>
    <w:p w14:paraId="35A0510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provider "</w:t>
      </w:r>
      <w:proofErr w:type="spellStart"/>
      <w:r w:rsidRPr="007D7F24">
        <w:rPr>
          <w:rFonts w:cstheme="minorHAnsi"/>
          <w:sz w:val="24"/>
          <w:szCs w:val="24"/>
        </w:rPr>
        <w:t>aws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6251430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region = "us-east-1"</w:t>
      </w:r>
    </w:p>
    <w:p w14:paraId="6286047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4A6632A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# reference this as `</w:t>
      </w:r>
      <w:proofErr w:type="spellStart"/>
      <w:r w:rsidRPr="007D7F24">
        <w:rPr>
          <w:rFonts w:cstheme="minorHAnsi"/>
          <w:sz w:val="24"/>
          <w:szCs w:val="24"/>
        </w:rPr>
        <w:t>aws.west</w:t>
      </w:r>
      <w:proofErr w:type="spellEnd"/>
      <w:r w:rsidRPr="007D7F24">
        <w:rPr>
          <w:rFonts w:cstheme="minorHAnsi"/>
          <w:sz w:val="24"/>
          <w:szCs w:val="24"/>
        </w:rPr>
        <w:t>`.</w:t>
      </w:r>
    </w:p>
    <w:p w14:paraId="4DB2205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provider "</w:t>
      </w:r>
      <w:proofErr w:type="spellStart"/>
      <w:r w:rsidRPr="007D7F24">
        <w:rPr>
          <w:rFonts w:cstheme="minorHAnsi"/>
          <w:sz w:val="24"/>
          <w:szCs w:val="24"/>
        </w:rPr>
        <w:t>aws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458E694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alias = "west"</w:t>
      </w:r>
    </w:p>
    <w:p w14:paraId="0369252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region = "us-west-2"</w:t>
      </w:r>
    </w:p>
    <w:p w14:paraId="73C22B2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0E64DB26" w14:textId="77777777" w:rsidR="00405B88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Versioning</w:t>
      </w:r>
      <w:r w:rsidR="00B7462F">
        <w:rPr>
          <w:rFonts w:cstheme="minorHAnsi"/>
          <w:sz w:val="24"/>
          <w:szCs w:val="24"/>
        </w:rPr>
        <w:t>..</w:t>
      </w:r>
    </w:p>
    <w:p w14:paraId="7AFE0135" w14:textId="33E13C90" w:rsidR="00C00979" w:rsidRDefault="00405B88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Terraform </w:t>
      </w:r>
      <w:r w:rsidR="00B7462F">
        <w:rPr>
          <w:rFonts w:cstheme="minorHAnsi"/>
          <w:sz w:val="24"/>
          <w:szCs w:val="24"/>
        </w:rPr>
        <w:t xml:space="preserve">current version </w:t>
      </w:r>
      <w:r>
        <w:rPr>
          <w:rFonts w:cstheme="minorHAnsi"/>
          <w:sz w:val="24"/>
          <w:szCs w:val="24"/>
        </w:rPr>
        <w:t xml:space="preserve"> </w:t>
      </w:r>
      <w:r w:rsidR="00B7462F">
        <w:rPr>
          <w:rFonts w:cstheme="minorHAnsi"/>
          <w:sz w:val="24"/>
          <w:szCs w:val="24"/>
        </w:rPr>
        <w:t>v1.</w:t>
      </w:r>
      <w:r w:rsidR="003A202F">
        <w:rPr>
          <w:rFonts w:cstheme="minorHAnsi"/>
          <w:sz w:val="24"/>
          <w:szCs w:val="24"/>
        </w:rPr>
        <w:t>3.9</w:t>
      </w:r>
      <w:r w:rsidR="00EA0C0D">
        <w:rPr>
          <w:rFonts w:cstheme="minorHAnsi"/>
          <w:sz w:val="24"/>
          <w:szCs w:val="24"/>
        </w:rPr>
        <w:t>,</w:t>
      </w:r>
      <w:r w:rsidR="007A5596">
        <w:rPr>
          <w:rFonts w:cstheme="minorHAnsi"/>
          <w:sz w:val="24"/>
          <w:szCs w:val="24"/>
        </w:rPr>
        <w:t>v1.4.6,v1.5.3</w:t>
      </w:r>
    </w:p>
    <w:p w14:paraId="563F658B" w14:textId="331EA8D4" w:rsidR="00405B88" w:rsidRPr="007D7F24" w:rsidRDefault="00405B88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Aws cli version 2.1</w:t>
      </w:r>
      <w:r w:rsidR="009B63C9">
        <w:rPr>
          <w:rFonts w:cstheme="minorHAnsi"/>
          <w:sz w:val="24"/>
          <w:szCs w:val="24"/>
        </w:rPr>
        <w:t>2</w:t>
      </w:r>
    </w:p>
    <w:p w14:paraId="7D813547" w14:textId="0E7EBCA6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required</w:t>
      </w:r>
      <w:r w:rsidR="003A202F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version setting can be used to constrain which version of the Terraform</w:t>
      </w:r>
    </w:p>
    <w:p w14:paraId="60E5DBB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CLI can be used with your configuration. If the running version of Terraform doesn't</w:t>
      </w:r>
    </w:p>
    <w:p w14:paraId="6D2A6C6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match the constraints specified, Terraform will produce an error and exit without taking</w:t>
      </w:r>
    </w:p>
    <w:p w14:paraId="0F8E318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any further actions.</w:t>
      </w:r>
    </w:p>
    <w:p w14:paraId="5D0E7D7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{</w:t>
      </w:r>
    </w:p>
    <w:p w14:paraId="0FF09A13" w14:textId="5FD416EA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required_version</w:t>
      </w:r>
      <w:proofErr w:type="spellEnd"/>
      <w:r w:rsidRPr="007D7F24">
        <w:rPr>
          <w:rFonts w:cstheme="minorHAnsi"/>
          <w:sz w:val="24"/>
          <w:szCs w:val="24"/>
        </w:rPr>
        <w:t xml:space="preserve"> = "&gt;= </w:t>
      </w:r>
      <w:r w:rsidR="00405B88">
        <w:rPr>
          <w:rFonts w:cstheme="minorHAnsi"/>
          <w:sz w:val="24"/>
          <w:szCs w:val="24"/>
        </w:rPr>
        <w:t>1</w:t>
      </w:r>
      <w:r w:rsidRPr="007D7F24">
        <w:rPr>
          <w:rFonts w:cstheme="minorHAnsi"/>
          <w:sz w:val="24"/>
          <w:szCs w:val="24"/>
        </w:rPr>
        <w:t>.</w:t>
      </w:r>
      <w:r w:rsidR="00405B88">
        <w:rPr>
          <w:rFonts w:cstheme="minorHAnsi"/>
          <w:sz w:val="24"/>
          <w:szCs w:val="24"/>
        </w:rPr>
        <w:t>3.9</w:t>
      </w:r>
      <w:r w:rsidRPr="007D7F24">
        <w:rPr>
          <w:rFonts w:cstheme="minorHAnsi"/>
          <w:sz w:val="24"/>
          <w:szCs w:val="24"/>
        </w:rPr>
        <w:t>"</w:t>
      </w:r>
    </w:p>
    <w:p w14:paraId="1C537BD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49C2654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The value for </w:t>
      </w:r>
      <w:proofErr w:type="spellStart"/>
      <w:r w:rsidRPr="007D7F24">
        <w:rPr>
          <w:rFonts w:cstheme="minorHAnsi"/>
          <w:sz w:val="24"/>
          <w:szCs w:val="24"/>
        </w:rPr>
        <w:t>required_version</w:t>
      </w:r>
      <w:proofErr w:type="spellEnd"/>
      <w:r w:rsidRPr="007D7F24">
        <w:rPr>
          <w:rFonts w:cstheme="minorHAnsi"/>
          <w:sz w:val="24"/>
          <w:szCs w:val="24"/>
        </w:rPr>
        <w:t xml:space="preserve"> is a string containing a comma-separated list of</w:t>
      </w:r>
    </w:p>
    <w:p w14:paraId="41B553C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constraints. Each constraint is an operator followed by a version number, such as &gt;</w:t>
      </w:r>
    </w:p>
    <w:p w14:paraId="645AD49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0.12.0. The following constraint operators are allowed:</w:t>
      </w:r>
    </w:p>
    <w:p w14:paraId="0B9AE85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= (or no operator): exact version equality</w:t>
      </w:r>
    </w:p>
    <w:p w14:paraId="323482F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!=: version not equal</w:t>
      </w:r>
    </w:p>
    <w:p w14:paraId="2391924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&gt;, &gt;=, &lt;, &lt;=: version comparison, where “greater than” is a larger version</w:t>
      </w:r>
    </w:p>
    <w:p w14:paraId="22A679E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number</w:t>
      </w:r>
    </w:p>
    <w:p w14:paraId="679E616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~&gt;: pessimistic constraint operator, constraining both the oldest and newest</w:t>
      </w:r>
    </w:p>
    <w:p w14:paraId="420BED9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version allowed. For example, ~&gt; 0.9 is equivalent to &gt;= 0.9, &lt; 1.0, and ~&gt;</w:t>
      </w:r>
    </w:p>
    <w:p w14:paraId="5EA6514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0.8.4, is equivalent to &gt;= 0.8.4, &lt; 0.9</w:t>
      </w:r>
    </w:p>
    <w:p w14:paraId="2D8A17E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We can also specify a provider version requirement</w:t>
      </w:r>
    </w:p>
    <w:p w14:paraId="25C4728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provider "</w:t>
      </w:r>
      <w:proofErr w:type="spellStart"/>
      <w:r w:rsidRPr="007D7F24">
        <w:rPr>
          <w:rFonts w:cstheme="minorHAnsi"/>
          <w:sz w:val="24"/>
          <w:szCs w:val="24"/>
        </w:rPr>
        <w:t>aws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7C699A6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region = "us-east-1"</w:t>
      </w:r>
    </w:p>
    <w:p w14:paraId="7A56201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version = "&gt;= 2.9.0"</w:t>
      </w:r>
    </w:p>
    <w:p w14:paraId="5519D9C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5BC3EBB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Show version: $ </w:t>
      </w:r>
      <w:r w:rsidRPr="007D7F24">
        <w:rPr>
          <w:rFonts w:cstheme="minorHAnsi"/>
          <w:sz w:val="24"/>
          <w:szCs w:val="24"/>
          <w:highlight w:val="lightGray"/>
        </w:rPr>
        <w:t>terraform version</w:t>
      </w:r>
    </w:p>
    <w:p w14:paraId="085D4097" w14:textId="21EDDB91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Workflow</w:t>
      </w:r>
    </w:p>
    <w:p w14:paraId="7C839CF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Terraform Init</w:t>
      </w:r>
    </w:p>
    <w:p w14:paraId="6028E3AD" w14:textId="77777777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 xml:space="preserve">The terraform </w:t>
      </w:r>
      <w:proofErr w:type="spellStart"/>
      <w:r w:rsidRPr="001E1C9E">
        <w:rPr>
          <w:rFonts w:cstheme="minorHAnsi"/>
          <w:sz w:val="24"/>
          <w:szCs w:val="24"/>
        </w:rPr>
        <w:t>init</w:t>
      </w:r>
      <w:proofErr w:type="spellEnd"/>
      <w:r w:rsidRPr="001E1C9E">
        <w:rPr>
          <w:rFonts w:cstheme="minorHAnsi"/>
          <w:sz w:val="24"/>
          <w:szCs w:val="24"/>
        </w:rPr>
        <w:t xml:space="preserve"> command is used to initialise a working directory containing</w:t>
      </w:r>
    </w:p>
    <w:p w14:paraId="1BB3561E" w14:textId="77777777" w:rsidR="00C00979" w:rsidRPr="001E1C9E" w:rsidRDefault="00C00979" w:rsidP="001E1C9E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Terraform configuration files.</w:t>
      </w:r>
    </w:p>
    <w:p w14:paraId="49FB7073" w14:textId="77777777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 xml:space="preserve">During </w:t>
      </w:r>
      <w:proofErr w:type="spellStart"/>
      <w:r w:rsidRPr="001E1C9E">
        <w:rPr>
          <w:rFonts w:cstheme="minorHAnsi"/>
          <w:sz w:val="24"/>
          <w:szCs w:val="24"/>
        </w:rPr>
        <w:t>init</w:t>
      </w:r>
      <w:proofErr w:type="spellEnd"/>
      <w:r w:rsidRPr="001E1C9E">
        <w:rPr>
          <w:rFonts w:cstheme="minorHAnsi"/>
          <w:sz w:val="24"/>
          <w:szCs w:val="24"/>
        </w:rPr>
        <w:t>, the configuration is searched for module blocks, and the source code for</w:t>
      </w:r>
    </w:p>
    <w:p w14:paraId="4E15C46B" w14:textId="77777777" w:rsidR="00C00979" w:rsidRPr="001E1C9E" w:rsidRDefault="00C00979" w:rsidP="001E1C9E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referenced modules is retrieved from the locations given in their source arguments.</w:t>
      </w:r>
    </w:p>
    <w:p w14:paraId="341D1224" w14:textId="77777777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Terraform must initialize the provider before it can be used.</w:t>
      </w:r>
    </w:p>
    <w:p w14:paraId="0DA3C1DA" w14:textId="1254EAA6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Initialization downloads and installs the provider’s plugin so that it can later be</w:t>
      </w:r>
      <w:r w:rsidR="002478CA" w:rsidRPr="001E1C9E">
        <w:rPr>
          <w:rFonts w:cstheme="minorHAnsi"/>
          <w:sz w:val="24"/>
          <w:szCs w:val="24"/>
        </w:rPr>
        <w:t xml:space="preserve"> </w:t>
      </w:r>
      <w:r w:rsidRPr="001E1C9E">
        <w:rPr>
          <w:rFonts w:cstheme="minorHAnsi"/>
          <w:sz w:val="24"/>
          <w:szCs w:val="24"/>
        </w:rPr>
        <w:t>executed.</w:t>
      </w:r>
    </w:p>
    <w:p w14:paraId="5E509213" w14:textId="77777777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Initializes the backend configuration.</w:t>
      </w:r>
    </w:p>
    <w:p w14:paraId="5400C07D" w14:textId="77777777" w:rsidR="00C00979" w:rsidRPr="001E1C9E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It will not create any sample files like example.tf</w:t>
      </w:r>
    </w:p>
    <w:p w14:paraId="3BE5503B" w14:textId="77777777" w:rsidR="00C00979" w:rsidRDefault="00C00979" w:rsidP="001E1C9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Init Terraform and don’t ask any input</w:t>
      </w:r>
    </w:p>
    <w:p w14:paraId="4FB92560" w14:textId="77777777" w:rsidR="001E1C9E" w:rsidRPr="001E1C9E" w:rsidRDefault="001E1C9E" w:rsidP="001E1C9E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6743B29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init</w:t>
      </w:r>
      <w:proofErr w:type="spellEnd"/>
      <w:r w:rsidRPr="007D7F24">
        <w:rPr>
          <w:rFonts w:cstheme="minorHAnsi"/>
          <w:sz w:val="24"/>
          <w:szCs w:val="24"/>
          <w:highlight w:val="lightGray"/>
        </w:rPr>
        <w:t xml:space="preserve"> input= false</w:t>
      </w:r>
    </w:p>
    <w:p w14:paraId="2B27057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Change backend configuration during the </w:t>
      </w:r>
      <w:proofErr w:type="spellStart"/>
      <w:r w:rsidRPr="007D7F24">
        <w:rPr>
          <w:rFonts w:cstheme="minorHAnsi"/>
          <w:sz w:val="24"/>
          <w:szCs w:val="24"/>
        </w:rPr>
        <w:t>init</w:t>
      </w:r>
      <w:proofErr w:type="spellEnd"/>
    </w:p>
    <w:p w14:paraId="1308E84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init</w:t>
      </w:r>
      <w:proofErr w:type="spellEnd"/>
      <w:r w:rsidRPr="007D7F24">
        <w:rPr>
          <w:rFonts w:cstheme="minorHAnsi"/>
          <w:sz w:val="24"/>
          <w:szCs w:val="24"/>
          <w:highlight w:val="lightGray"/>
        </w:rPr>
        <w:t xml:space="preserve"> -backend-config=cfg/s3.dev.tf</w:t>
      </w:r>
      <w:r w:rsidRPr="007D7F24">
        <w:rPr>
          <w:rFonts w:cstheme="minorHAnsi"/>
          <w:sz w:val="24"/>
          <w:szCs w:val="24"/>
        </w:rPr>
        <w:t xml:space="preserve"> - reconfigure is</w:t>
      </w:r>
    </w:p>
    <w:p w14:paraId="57C34A3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used </w:t>
      </w:r>
      <w:proofErr w:type="gramStart"/>
      <w:r w:rsidRPr="007D7F24">
        <w:rPr>
          <w:rFonts w:cstheme="minorHAnsi"/>
          <w:sz w:val="24"/>
          <w:szCs w:val="24"/>
        </w:rPr>
        <w:t>in order to</w:t>
      </w:r>
      <w:proofErr w:type="gramEnd"/>
      <w:r w:rsidRPr="007D7F24">
        <w:rPr>
          <w:rFonts w:cstheme="minorHAnsi"/>
          <w:sz w:val="24"/>
          <w:szCs w:val="24"/>
        </w:rPr>
        <w:t xml:space="preserve"> tell terraform to not copy the existing state to the new remote state</w:t>
      </w:r>
    </w:p>
    <w:p w14:paraId="7A035E8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location.</w:t>
      </w:r>
    </w:p>
    <w:p w14:paraId="6E4E112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plan</w:t>
      </w:r>
    </w:p>
    <w:p w14:paraId="43F4A9F5" w14:textId="77777777" w:rsidR="00C00979" w:rsidRPr="001E1C9E" w:rsidRDefault="00C00979" w:rsidP="001E1C9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The terraform plan command is used to create an execution plan.</w:t>
      </w:r>
    </w:p>
    <w:p w14:paraId="1C28FD0A" w14:textId="77777777" w:rsidR="00C00979" w:rsidRPr="001E1C9E" w:rsidRDefault="00C00979" w:rsidP="001E1C9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It will not modify things in infrastructure.</w:t>
      </w:r>
    </w:p>
    <w:p w14:paraId="6B8024B9" w14:textId="77777777" w:rsidR="00C00979" w:rsidRPr="001E1C9E" w:rsidRDefault="00C00979" w:rsidP="001E1C9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Terraform performs a refresh, unless explicitly disabled, and then determines what</w:t>
      </w:r>
    </w:p>
    <w:p w14:paraId="2E0DC0F9" w14:textId="77777777" w:rsidR="00C00979" w:rsidRPr="001E1C9E" w:rsidRDefault="00C00979" w:rsidP="0068294B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actions are necessary to achieve the desired state specified in the configuration files.</w:t>
      </w:r>
    </w:p>
    <w:p w14:paraId="60B0DC5C" w14:textId="77777777" w:rsidR="00C00979" w:rsidRPr="001E1C9E" w:rsidRDefault="00C00979" w:rsidP="001E1C9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This command is a convenient way to check whether the execution plan for a set of</w:t>
      </w:r>
    </w:p>
    <w:p w14:paraId="0941AEE3" w14:textId="51D19B1E" w:rsidR="00C00979" w:rsidRPr="00AE107F" w:rsidRDefault="00C00979" w:rsidP="00AE107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 xml:space="preserve">changes </w:t>
      </w:r>
      <w:proofErr w:type="gramStart"/>
      <w:r w:rsidRPr="001E1C9E">
        <w:rPr>
          <w:rFonts w:cstheme="minorHAnsi"/>
          <w:sz w:val="24"/>
          <w:szCs w:val="24"/>
        </w:rPr>
        <w:t>matches</w:t>
      </w:r>
      <w:proofErr w:type="gramEnd"/>
      <w:r w:rsidRPr="001E1C9E">
        <w:rPr>
          <w:rFonts w:cstheme="minorHAnsi"/>
          <w:sz w:val="24"/>
          <w:szCs w:val="24"/>
        </w:rPr>
        <w:t xml:space="preserve"> your expectations without making any changes to real resources or to</w:t>
      </w:r>
      <w:r w:rsidR="00AE107F">
        <w:rPr>
          <w:rFonts w:cstheme="minorHAnsi"/>
          <w:sz w:val="24"/>
          <w:szCs w:val="24"/>
        </w:rPr>
        <w:t xml:space="preserve"> </w:t>
      </w:r>
      <w:r w:rsidRPr="00AE107F">
        <w:rPr>
          <w:rFonts w:cstheme="minorHAnsi"/>
          <w:sz w:val="24"/>
          <w:szCs w:val="24"/>
        </w:rPr>
        <w:t>the state.</w:t>
      </w:r>
    </w:p>
    <w:p w14:paraId="37DEE97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plan</w:t>
      </w:r>
    </w:p>
    <w:p w14:paraId="7DAE8FF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Apply</w:t>
      </w:r>
    </w:p>
    <w:p w14:paraId="3B2C5D37" w14:textId="4DECBB52" w:rsidR="00C00979" w:rsidRPr="00AE107F" w:rsidRDefault="00C00979" w:rsidP="00AE107F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The terraform apply command is used to apply the changes required to reach the desired</w:t>
      </w:r>
      <w:r w:rsidR="00AE107F">
        <w:rPr>
          <w:rFonts w:cstheme="minorHAnsi"/>
          <w:sz w:val="24"/>
          <w:szCs w:val="24"/>
        </w:rPr>
        <w:t xml:space="preserve"> </w:t>
      </w:r>
      <w:r w:rsidRPr="00AE107F">
        <w:rPr>
          <w:rFonts w:cstheme="minorHAnsi"/>
          <w:sz w:val="24"/>
          <w:szCs w:val="24"/>
        </w:rPr>
        <w:t>state of the configuration.</w:t>
      </w:r>
    </w:p>
    <w:p w14:paraId="3000ED2F" w14:textId="77777777" w:rsidR="00C00979" w:rsidRPr="001E1C9E" w:rsidRDefault="00C00979" w:rsidP="001E1C9E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 xml:space="preserve">Terraform apply will also write data to the </w:t>
      </w:r>
      <w:proofErr w:type="spellStart"/>
      <w:r w:rsidRPr="001E1C9E">
        <w:rPr>
          <w:rFonts w:cstheme="minorHAnsi"/>
          <w:sz w:val="24"/>
          <w:szCs w:val="24"/>
        </w:rPr>
        <w:t>terraform.tfstate</w:t>
      </w:r>
      <w:proofErr w:type="spellEnd"/>
      <w:r w:rsidRPr="001E1C9E">
        <w:rPr>
          <w:rFonts w:cstheme="minorHAnsi"/>
          <w:sz w:val="24"/>
          <w:szCs w:val="24"/>
        </w:rPr>
        <w:t xml:space="preserve"> file.</w:t>
      </w:r>
    </w:p>
    <w:p w14:paraId="2E97F4A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Once the application is completed, resources are immediately available.</w:t>
      </w:r>
    </w:p>
    <w:p w14:paraId="16905BB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apply</w:t>
      </w:r>
    </w:p>
    <w:p w14:paraId="3DEB6EF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Apply and auto approve</w:t>
      </w:r>
    </w:p>
    <w:p w14:paraId="0C0D763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apply -auto-approve</w:t>
      </w:r>
    </w:p>
    <w:p w14:paraId="7B7DE0F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Apply and define new variables value</w:t>
      </w:r>
    </w:p>
    <w:p w14:paraId="493995A8" w14:textId="015672A5" w:rsidR="00C00979" w:rsidRPr="007A0B8A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  <w:highlight w:val="lightGray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apply -auto-approve -var</w:t>
      </w:r>
      <w:r w:rsidR="007A0B8A">
        <w:rPr>
          <w:rFonts w:cstheme="minorHAnsi"/>
          <w:sz w:val="24"/>
          <w:szCs w:val="24"/>
          <w:highlight w:val="lightGray"/>
        </w:rPr>
        <w:t xml:space="preserve"> </w:t>
      </w:r>
      <w:r w:rsidRPr="007D7F24">
        <w:rPr>
          <w:rFonts w:cstheme="minorHAnsi"/>
          <w:sz w:val="24"/>
          <w:szCs w:val="24"/>
          <w:highlight w:val="lightGray"/>
        </w:rPr>
        <w:t>tags-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repository_url</w:t>
      </w:r>
      <w:proofErr w:type="spellEnd"/>
      <w:r w:rsidRPr="007D7F24">
        <w:rPr>
          <w:rFonts w:cstheme="minorHAnsi"/>
          <w:sz w:val="24"/>
          <w:szCs w:val="24"/>
          <w:highlight w:val="lightGray"/>
        </w:rPr>
        <w:t>=${GIT_URL}</w:t>
      </w:r>
    </w:p>
    <w:p w14:paraId="412F34F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Apply only one module</w:t>
      </w:r>
    </w:p>
    <w:p w14:paraId="4B10710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apply -target=module.s3</w:t>
      </w:r>
    </w:p>
    <w:p w14:paraId="50CDE0D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This -target option works with terraform plan too.</w:t>
      </w:r>
    </w:p>
    <w:p w14:paraId="05370E7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Refresh</w:t>
      </w:r>
    </w:p>
    <w:p w14:paraId="2C31CE55" w14:textId="77777777" w:rsidR="00C00979" w:rsidRPr="001E1C9E" w:rsidRDefault="00C00979" w:rsidP="001E1C9E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The terraform refresh command is used to reconcile the state Terraform knows about</w:t>
      </w:r>
    </w:p>
    <w:p w14:paraId="0DC55F16" w14:textId="77777777" w:rsidR="00C00979" w:rsidRPr="001E1C9E" w:rsidRDefault="00C00979" w:rsidP="001E1C9E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(via its state file) with the real-world infrastructure.</w:t>
      </w:r>
    </w:p>
    <w:p w14:paraId="67DD780D" w14:textId="77777777" w:rsidR="00C00979" w:rsidRPr="001E1C9E" w:rsidRDefault="00C00979" w:rsidP="001E1C9E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This does not modify infrastructure but does modify the state file.</w:t>
      </w:r>
    </w:p>
    <w:p w14:paraId="3653793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Destroy</w:t>
      </w:r>
    </w:p>
    <w:p w14:paraId="3B5F164A" w14:textId="77777777" w:rsidR="00C00979" w:rsidRPr="001E1C9E" w:rsidRDefault="00C00979" w:rsidP="001E1C9E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The terraform destroy command is used to destroy the Terraform-managed</w:t>
      </w:r>
    </w:p>
    <w:p w14:paraId="49E6FBC2" w14:textId="77777777" w:rsidR="00C00979" w:rsidRPr="001E1C9E" w:rsidRDefault="00C00979" w:rsidP="001E1C9E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infrastructure.</w:t>
      </w:r>
    </w:p>
    <w:p w14:paraId="07478A1B" w14:textId="14334C6B" w:rsidR="00C00979" w:rsidRPr="00E42678" w:rsidRDefault="00C00979" w:rsidP="00E4267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terraform destroy command is not the only command through which infrastructure can</w:t>
      </w:r>
      <w:r w:rsidR="00E42678">
        <w:rPr>
          <w:rFonts w:cstheme="minorHAnsi"/>
          <w:sz w:val="24"/>
          <w:szCs w:val="24"/>
        </w:rPr>
        <w:t xml:space="preserve"> </w:t>
      </w:r>
      <w:r w:rsidRPr="00E42678">
        <w:rPr>
          <w:rFonts w:cstheme="minorHAnsi"/>
          <w:sz w:val="24"/>
          <w:szCs w:val="24"/>
        </w:rPr>
        <w:t>be destroyed.</w:t>
      </w:r>
    </w:p>
    <w:p w14:paraId="5E89F07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destroy</w:t>
      </w:r>
    </w:p>
    <w:p w14:paraId="4FB64BFF" w14:textId="3C4C9FDD" w:rsidR="00C00979" w:rsidRPr="00E42678" w:rsidRDefault="00C00979" w:rsidP="00E42678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You can remove the resource block from the configuration and run terraform apply this</w:t>
      </w:r>
      <w:r w:rsidR="00E42678">
        <w:rPr>
          <w:rFonts w:cstheme="minorHAnsi"/>
          <w:sz w:val="24"/>
          <w:szCs w:val="24"/>
        </w:rPr>
        <w:t xml:space="preserve"> </w:t>
      </w:r>
      <w:r w:rsidRPr="00E42678">
        <w:rPr>
          <w:rFonts w:cstheme="minorHAnsi"/>
          <w:sz w:val="24"/>
          <w:szCs w:val="24"/>
        </w:rPr>
        <w:t>way you can destroy the infrastructure.</w:t>
      </w:r>
    </w:p>
    <w:p w14:paraId="36282F98" w14:textId="77777777" w:rsidR="00C00979" w:rsidRPr="001E1C9E" w:rsidRDefault="00C00979" w:rsidP="001E1C9E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A deletion plan can be created before:</w:t>
      </w:r>
    </w:p>
    <w:p w14:paraId="3EB6B7B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plan –destroy</w:t>
      </w:r>
    </w:p>
    <w:p w14:paraId="02B34ECA" w14:textId="77777777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-target option allow to destroy only one resource, for example a S3 bucket:</w:t>
      </w:r>
    </w:p>
    <w:p w14:paraId="33E2444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destroy -target aws_s3_bucket.my_bucket</w:t>
      </w:r>
    </w:p>
    <w:p w14:paraId="0A62D1D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Validate</w:t>
      </w:r>
    </w:p>
    <w:p w14:paraId="0C18A808" w14:textId="77777777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lastRenderedPageBreak/>
        <w:t>The terraform validate command validates the configuration files in a directory.</w:t>
      </w:r>
    </w:p>
    <w:p w14:paraId="28F2F19B" w14:textId="77777777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Validate runs checks that verify whether a configuration is syntactically valid and thus</w:t>
      </w:r>
    </w:p>
    <w:p w14:paraId="2181DB1F" w14:textId="4FD63450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primarily useful for general verification of reusable modules, including the correctness of</w:t>
      </w:r>
      <w:r w:rsidR="001E1C9E">
        <w:rPr>
          <w:rFonts w:cstheme="minorHAnsi"/>
          <w:sz w:val="24"/>
          <w:szCs w:val="24"/>
        </w:rPr>
        <w:t xml:space="preserve"> </w:t>
      </w:r>
      <w:r w:rsidRPr="001E1C9E">
        <w:rPr>
          <w:rFonts w:cstheme="minorHAnsi"/>
          <w:sz w:val="24"/>
          <w:szCs w:val="24"/>
        </w:rPr>
        <w:t>attribute names and value types.</w:t>
      </w:r>
    </w:p>
    <w:p w14:paraId="3F1BDAB5" w14:textId="191742AE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It can run before the</w:t>
      </w:r>
      <w:r w:rsidR="00CA6058" w:rsidRPr="001E1C9E">
        <w:rPr>
          <w:rFonts w:cstheme="minorHAnsi"/>
          <w:sz w:val="24"/>
          <w:szCs w:val="24"/>
        </w:rPr>
        <w:t xml:space="preserve"> </w:t>
      </w:r>
      <w:r w:rsidRPr="001E1C9E">
        <w:rPr>
          <w:rFonts w:cstheme="minorHAnsi"/>
          <w:sz w:val="24"/>
          <w:szCs w:val="24"/>
        </w:rPr>
        <w:t>terraform plan.</w:t>
      </w:r>
    </w:p>
    <w:p w14:paraId="2AA23676" w14:textId="77777777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Validation requires an initialized working directory with any referenced plugins and</w:t>
      </w:r>
    </w:p>
    <w:p w14:paraId="2C100524" w14:textId="77777777" w:rsidR="00C00979" w:rsidRPr="001E1C9E" w:rsidRDefault="00C00979" w:rsidP="001E1C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>modules installed.</w:t>
      </w:r>
    </w:p>
    <w:p w14:paraId="7DA1F95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>terraform validate</w:t>
      </w:r>
    </w:p>
    <w:p w14:paraId="02AE8160" w14:textId="2E9055FD" w:rsidR="007C6AF9" w:rsidRPr="001E1C9E" w:rsidRDefault="007C6AF9" w:rsidP="001E1C9E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1E1C9E">
        <w:rPr>
          <w:rFonts w:cstheme="minorHAnsi"/>
          <w:sz w:val="24"/>
          <w:szCs w:val="24"/>
        </w:rPr>
        <w:t xml:space="preserve">Terraform </w:t>
      </w:r>
      <w:proofErr w:type="spellStart"/>
      <w:r w:rsidRPr="001E1C9E">
        <w:rPr>
          <w:rFonts w:cstheme="minorHAnsi"/>
          <w:sz w:val="24"/>
          <w:szCs w:val="24"/>
        </w:rPr>
        <w:t>fmt</w:t>
      </w:r>
      <w:proofErr w:type="spellEnd"/>
      <w:r w:rsidRPr="001E1C9E">
        <w:rPr>
          <w:rFonts w:cstheme="minorHAnsi"/>
          <w:sz w:val="24"/>
          <w:szCs w:val="24"/>
        </w:rPr>
        <w:t xml:space="preserve"> – set the alignment of configuration files, rewrites config files to canonical format</w:t>
      </w:r>
    </w:p>
    <w:p w14:paraId="49E842F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Provisioners</w:t>
      </w:r>
    </w:p>
    <w:p w14:paraId="6E5E0A5E" w14:textId="77777777" w:rsidR="00C00979" w:rsidRPr="00D27BBF" w:rsidRDefault="00C00979" w:rsidP="00D27BB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Provisioners can be used to model specific actions on the local machine or on a remote</w:t>
      </w:r>
    </w:p>
    <w:p w14:paraId="28C0B608" w14:textId="77777777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machine to prepare servers or other infrastructure objects for service.</w:t>
      </w:r>
    </w:p>
    <w:p w14:paraId="04140A61" w14:textId="77777777" w:rsidR="00C00979" w:rsidRPr="00D27BBF" w:rsidRDefault="00C00979" w:rsidP="00D27BB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Provisioners are inside the resource block.</w:t>
      </w:r>
    </w:p>
    <w:p w14:paraId="0FDEEAEE" w14:textId="77777777" w:rsidR="00C00979" w:rsidRPr="00D27BBF" w:rsidRDefault="00C00979" w:rsidP="00D27BB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Note: Provisioners should only be used as a last resort. For most common situations</w:t>
      </w:r>
    </w:p>
    <w:p w14:paraId="75E76F12" w14:textId="77777777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there are better alternatives.</w:t>
      </w:r>
    </w:p>
    <w:p w14:paraId="53ACE43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file Provisioner</w:t>
      </w:r>
    </w:p>
    <w:p w14:paraId="2ABD222D" w14:textId="77777777" w:rsidR="00C00979" w:rsidRPr="00D27BBF" w:rsidRDefault="00C00979" w:rsidP="00D27BB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 file provisioner is used to copy files or directories from the machine executing</w:t>
      </w:r>
    </w:p>
    <w:p w14:paraId="34D4E84C" w14:textId="77777777" w:rsidR="00C00979" w:rsidRPr="00D27BBF" w:rsidRDefault="00C00979" w:rsidP="00DA0ABC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Terraform to the newly created resource.</w:t>
      </w:r>
    </w:p>
    <w:p w14:paraId="66E07E2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"web" {</w:t>
      </w:r>
    </w:p>
    <w:p w14:paraId="4D558AF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# ...</w:t>
      </w:r>
    </w:p>
    <w:p w14:paraId="65C21BC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# Copies the </w:t>
      </w:r>
      <w:proofErr w:type="spellStart"/>
      <w:r w:rsidRPr="007D7F24">
        <w:rPr>
          <w:rFonts w:cstheme="minorHAnsi"/>
          <w:sz w:val="24"/>
          <w:szCs w:val="24"/>
        </w:rPr>
        <w:t>myapp.conf</w:t>
      </w:r>
      <w:proofErr w:type="spellEnd"/>
      <w:r w:rsidRPr="007D7F24">
        <w:rPr>
          <w:rFonts w:cstheme="minorHAnsi"/>
          <w:sz w:val="24"/>
          <w:szCs w:val="24"/>
        </w:rPr>
        <w:t xml:space="preserve"> file to /etc/</w:t>
      </w:r>
      <w:proofErr w:type="spellStart"/>
      <w:r w:rsidRPr="007D7F24">
        <w:rPr>
          <w:rFonts w:cstheme="minorHAnsi"/>
          <w:sz w:val="24"/>
          <w:szCs w:val="24"/>
        </w:rPr>
        <w:t>myapp.conf</w:t>
      </w:r>
      <w:proofErr w:type="spellEnd"/>
    </w:p>
    <w:p w14:paraId="62B04B2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provisioner "file" {</w:t>
      </w:r>
    </w:p>
    <w:p w14:paraId="2040EBC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source = "conf/</w:t>
      </w:r>
      <w:proofErr w:type="spellStart"/>
      <w:r w:rsidRPr="007D7F24">
        <w:rPr>
          <w:rFonts w:cstheme="minorHAnsi"/>
          <w:sz w:val="24"/>
          <w:szCs w:val="24"/>
        </w:rPr>
        <w:t>myapp.conf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75A29A8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destination = "/etc/</w:t>
      </w:r>
      <w:proofErr w:type="spellStart"/>
      <w:r w:rsidRPr="007D7F24">
        <w:rPr>
          <w:rFonts w:cstheme="minorHAnsi"/>
          <w:sz w:val="24"/>
          <w:szCs w:val="24"/>
        </w:rPr>
        <w:t>myapp.conf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7A0FB17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}</w:t>
      </w:r>
    </w:p>
    <w:p w14:paraId="4719174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local-exec Provisioner</w:t>
      </w:r>
    </w:p>
    <w:p w14:paraId="0FE72B96" w14:textId="43B8790B" w:rsidR="00C00979" w:rsidRPr="00D27BBF" w:rsidRDefault="00C00979" w:rsidP="00D27BBF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 xml:space="preserve">The </w:t>
      </w:r>
      <w:proofErr w:type="gramStart"/>
      <w:r w:rsidRPr="00D27BBF">
        <w:rPr>
          <w:rFonts w:cstheme="minorHAnsi"/>
          <w:sz w:val="24"/>
          <w:szCs w:val="24"/>
        </w:rPr>
        <w:t>local-exec</w:t>
      </w:r>
      <w:proofErr w:type="gramEnd"/>
      <w:r w:rsidRPr="00D27BBF">
        <w:rPr>
          <w:rFonts w:cstheme="minorHAnsi"/>
          <w:sz w:val="24"/>
          <w:szCs w:val="24"/>
        </w:rPr>
        <w:t xml:space="preserve"> provisioner requires no other configuration, but most other provisioners</w:t>
      </w:r>
      <w:r w:rsidR="00D27BBF">
        <w:rPr>
          <w:rFonts w:cstheme="minorHAnsi"/>
          <w:sz w:val="24"/>
          <w:szCs w:val="24"/>
        </w:rPr>
        <w:t xml:space="preserve"> </w:t>
      </w:r>
      <w:r w:rsidRPr="00D27BBF">
        <w:rPr>
          <w:rFonts w:cstheme="minorHAnsi"/>
          <w:sz w:val="24"/>
          <w:szCs w:val="24"/>
        </w:rPr>
        <w:t xml:space="preserve">must connect to the remote system using SSH or </w:t>
      </w:r>
      <w:proofErr w:type="spellStart"/>
      <w:r w:rsidRPr="00D27BBF">
        <w:rPr>
          <w:rFonts w:cstheme="minorHAnsi"/>
          <w:sz w:val="24"/>
          <w:szCs w:val="24"/>
        </w:rPr>
        <w:t>WinRM</w:t>
      </w:r>
      <w:proofErr w:type="spellEnd"/>
      <w:r w:rsidRPr="00D27BBF">
        <w:rPr>
          <w:rFonts w:cstheme="minorHAnsi"/>
          <w:sz w:val="24"/>
          <w:szCs w:val="24"/>
        </w:rPr>
        <w:t>.</w:t>
      </w:r>
    </w:p>
    <w:p w14:paraId="327FE04D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"web" {</w:t>
      </w:r>
    </w:p>
    <w:p w14:paraId="495673C2" w14:textId="5BDA2BA4" w:rsidR="00EA1340" w:rsidRPr="007D7F24" w:rsidRDefault="00EA1340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ami_id</w:t>
      </w:r>
      <w:proofErr w:type="spellEnd"/>
      <w:r>
        <w:rPr>
          <w:rFonts w:cstheme="minorHAnsi"/>
          <w:sz w:val="24"/>
          <w:szCs w:val="24"/>
        </w:rPr>
        <w:t>=””</w:t>
      </w:r>
    </w:p>
    <w:p w14:paraId="6ECCB66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# ...</w:t>
      </w:r>
    </w:p>
    <w:p w14:paraId="3E7E4B6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provisioner "</w:t>
      </w:r>
      <w:proofErr w:type="gramStart"/>
      <w:r w:rsidRPr="007D7F24">
        <w:rPr>
          <w:rFonts w:cstheme="minorHAnsi"/>
          <w:sz w:val="24"/>
          <w:szCs w:val="24"/>
        </w:rPr>
        <w:t>local-exec</w:t>
      </w:r>
      <w:proofErr w:type="gramEnd"/>
      <w:r w:rsidRPr="007D7F24">
        <w:rPr>
          <w:rFonts w:cstheme="minorHAnsi"/>
          <w:sz w:val="24"/>
          <w:szCs w:val="24"/>
        </w:rPr>
        <w:t>" {</w:t>
      </w:r>
    </w:p>
    <w:p w14:paraId="6BA181B5" w14:textId="2D5ED9B8" w:rsidR="00D450AA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command = </w:t>
      </w:r>
      <w:r w:rsidR="00D450AA">
        <w:rPr>
          <w:rFonts w:cstheme="minorHAnsi"/>
          <w:sz w:val="24"/>
          <w:szCs w:val="24"/>
        </w:rPr>
        <w:t>touch a</w:t>
      </w:r>
    </w:p>
    <w:p w14:paraId="2618AE5A" w14:textId="6CCF66A4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}</w:t>
      </w:r>
    </w:p>
    <w:p w14:paraId="1BE5848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4F19A34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remote-exec Provisioner</w:t>
      </w:r>
    </w:p>
    <w:p w14:paraId="2599C724" w14:textId="77777777" w:rsidR="00C00979" w:rsidRPr="00D27BBF" w:rsidRDefault="00C00979" w:rsidP="00D27BBF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 xml:space="preserve">The </w:t>
      </w:r>
      <w:proofErr w:type="gramStart"/>
      <w:r w:rsidRPr="00D27BBF">
        <w:rPr>
          <w:rFonts w:cstheme="minorHAnsi"/>
          <w:sz w:val="24"/>
          <w:szCs w:val="24"/>
        </w:rPr>
        <w:t>remote-exec</w:t>
      </w:r>
      <w:proofErr w:type="gramEnd"/>
      <w:r w:rsidRPr="00D27BBF">
        <w:rPr>
          <w:rFonts w:cstheme="minorHAnsi"/>
          <w:sz w:val="24"/>
          <w:szCs w:val="24"/>
        </w:rPr>
        <w:t xml:space="preserve"> provisioner invokes a script on a remote resource after it is created.</w:t>
      </w:r>
    </w:p>
    <w:p w14:paraId="17797C95" w14:textId="77777777" w:rsidR="00C00979" w:rsidRPr="00D27BBF" w:rsidRDefault="00C00979" w:rsidP="00D27BBF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This can be used to run a configuration management tool, bootstrap into a cluster, etc.</w:t>
      </w:r>
    </w:p>
    <w:p w14:paraId="2AAD251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"web" {</w:t>
      </w:r>
    </w:p>
    <w:p w14:paraId="4F73B4D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# ...</w:t>
      </w:r>
    </w:p>
    <w:p w14:paraId="38806469" w14:textId="29F8F97E" w:rsidR="00455A6F" w:rsidRPr="007D7F24" w:rsidRDefault="00C00979" w:rsidP="003B60AA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455A6F" w:rsidRPr="007D7F24">
        <w:rPr>
          <w:rFonts w:cstheme="minorHAnsi"/>
          <w:sz w:val="24"/>
          <w:szCs w:val="24"/>
        </w:rPr>
        <w:t xml:space="preserve">  </w:t>
      </w:r>
    </w:p>
    <w:p w14:paraId="4CA15036" w14:textId="0493E33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638EFFA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lastRenderedPageBreak/>
        <w:t>Creation-time Provisioners</w:t>
      </w:r>
    </w:p>
    <w:p w14:paraId="7FF2BA47" w14:textId="77777777" w:rsidR="00C00979" w:rsidRPr="00D27BBF" w:rsidRDefault="00C00979" w:rsidP="00D27BBF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By default, provisioners run when the resource they are defined within is created.</w:t>
      </w:r>
    </w:p>
    <w:p w14:paraId="1DE1255D" w14:textId="77777777" w:rsidR="00C00979" w:rsidRPr="00D27BBF" w:rsidRDefault="00C00979" w:rsidP="00D27BBF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Creation-time provisioners are only run during creation, not during updating or any</w:t>
      </w:r>
    </w:p>
    <w:p w14:paraId="0D1C892C" w14:textId="65F9554F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D27BBF">
        <w:rPr>
          <w:rFonts w:cstheme="minorHAnsi"/>
          <w:sz w:val="24"/>
          <w:szCs w:val="24"/>
        </w:rPr>
        <w:t>other</w:t>
      </w:r>
      <w:proofErr w:type="gramEnd"/>
      <w:r w:rsidRPr="00D27BBF">
        <w:rPr>
          <w:rFonts w:cstheme="minorHAnsi"/>
          <w:sz w:val="24"/>
          <w:szCs w:val="24"/>
        </w:rPr>
        <w:t xml:space="preserve"> lifecycle. They are meant to perform bootstrapping of a system. If a creation-time</w:t>
      </w:r>
      <w:r w:rsidR="00D27BBF">
        <w:rPr>
          <w:rFonts w:cstheme="minorHAnsi"/>
          <w:sz w:val="24"/>
          <w:szCs w:val="24"/>
        </w:rPr>
        <w:t xml:space="preserve"> </w:t>
      </w:r>
      <w:r w:rsidRPr="00D27BBF">
        <w:rPr>
          <w:rFonts w:cstheme="minorHAnsi"/>
          <w:sz w:val="24"/>
          <w:szCs w:val="24"/>
        </w:rPr>
        <w:t>provisioner fails, the resource is marked as tainted. A tainted resource will be planned</w:t>
      </w:r>
      <w:r w:rsidR="00D27BBF">
        <w:rPr>
          <w:rFonts w:cstheme="minorHAnsi"/>
          <w:sz w:val="24"/>
          <w:szCs w:val="24"/>
        </w:rPr>
        <w:t xml:space="preserve"> </w:t>
      </w:r>
      <w:r w:rsidRPr="00D27BBF">
        <w:rPr>
          <w:rFonts w:cstheme="minorHAnsi"/>
          <w:sz w:val="24"/>
          <w:szCs w:val="24"/>
        </w:rPr>
        <w:t>for destruction and recreation upon the next terraform apply</w:t>
      </w:r>
      <w:r w:rsidR="00D27BBF">
        <w:rPr>
          <w:rFonts w:cstheme="minorHAnsi"/>
          <w:sz w:val="24"/>
          <w:szCs w:val="24"/>
        </w:rPr>
        <w:t xml:space="preserve"> </w:t>
      </w:r>
      <w:r w:rsidRPr="00D27BBF">
        <w:rPr>
          <w:rFonts w:cstheme="minorHAnsi"/>
          <w:sz w:val="24"/>
          <w:szCs w:val="24"/>
        </w:rPr>
        <w:t>Destroy-time Provisioners</w:t>
      </w:r>
    </w:p>
    <w:p w14:paraId="1AC70838" w14:textId="77777777" w:rsidR="00C00979" w:rsidRPr="00D27BBF" w:rsidRDefault="00C00979" w:rsidP="00D27BBF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if when = "destroy" is specified, the provisioner will run when the resource it is defined</w:t>
      </w:r>
    </w:p>
    <w:p w14:paraId="0710178E" w14:textId="14A61196" w:rsidR="00C00979" w:rsidRDefault="00C00979" w:rsidP="00D21601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within is destroyed.</w:t>
      </w:r>
    </w:p>
    <w:p w14:paraId="3371A168" w14:textId="77777777" w:rsidR="00D21601" w:rsidRPr="007D7F24" w:rsidRDefault="00D21601" w:rsidP="00D21601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0F64479B" w14:textId="4522CE4D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Forma</w:t>
      </w:r>
      <w:r w:rsidR="00A246F5" w:rsidRPr="007D7F24">
        <w:rPr>
          <w:rFonts w:cstheme="minorHAnsi"/>
          <w:sz w:val="24"/>
          <w:szCs w:val="24"/>
        </w:rPr>
        <w:t>t</w:t>
      </w:r>
    </w:p>
    <w:p w14:paraId="319DB4AE" w14:textId="77777777" w:rsidR="00D27BBF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 xml:space="preserve">The terraform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fmt</w:t>
      </w:r>
      <w:proofErr w:type="spellEnd"/>
      <w:r w:rsidRPr="007D7F24">
        <w:rPr>
          <w:rFonts w:cstheme="minorHAnsi"/>
          <w:sz w:val="24"/>
          <w:szCs w:val="24"/>
        </w:rPr>
        <w:t xml:space="preserve"> </w:t>
      </w:r>
    </w:p>
    <w:p w14:paraId="62001A89" w14:textId="6A73DB4B" w:rsidR="00C00979" w:rsidRPr="00D27BBF" w:rsidRDefault="00C00979" w:rsidP="00D27BBF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command is used to rewrite Terraform configuration files to a</w:t>
      </w:r>
      <w:r w:rsidR="00D27BBF" w:rsidRPr="00D27BBF">
        <w:rPr>
          <w:rFonts w:cstheme="minorHAnsi"/>
          <w:sz w:val="24"/>
          <w:szCs w:val="24"/>
        </w:rPr>
        <w:t xml:space="preserve"> </w:t>
      </w:r>
      <w:r w:rsidRPr="00D27BBF">
        <w:rPr>
          <w:rFonts w:cstheme="minorHAnsi"/>
          <w:sz w:val="24"/>
          <w:szCs w:val="24"/>
        </w:rPr>
        <w:t>canonical format and style.</w:t>
      </w:r>
    </w:p>
    <w:p w14:paraId="3906F2C8" w14:textId="79B0C481" w:rsidR="00C00979" w:rsidRPr="00D27BBF" w:rsidRDefault="00C00979" w:rsidP="00D27BBF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where all configurations written by team members needs to have a proper</w:t>
      </w:r>
    </w:p>
    <w:p w14:paraId="5A9CA38B" w14:textId="379B0AF2" w:rsidR="00C00979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style of code</w:t>
      </w:r>
    </w:p>
    <w:p w14:paraId="45E8F3B8" w14:textId="77777777" w:rsidR="00822537" w:rsidRPr="00D27BBF" w:rsidRDefault="00822537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463AF0E0" w14:textId="35A8BFF0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Taint</w:t>
      </w:r>
      <w:r w:rsidR="00A246F5" w:rsidRPr="007D7F24">
        <w:rPr>
          <w:rFonts w:cstheme="minorHAnsi"/>
          <w:sz w:val="24"/>
          <w:szCs w:val="24"/>
        </w:rPr>
        <w:t>….deprecated</w:t>
      </w:r>
    </w:p>
    <w:p w14:paraId="5E3791FF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 terraform taint command manually marks a Terraform-managed resource as</w:t>
      </w:r>
    </w:p>
    <w:p w14:paraId="14E8CE90" w14:textId="77777777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tainted, forcing it to be destroyed and recreated on the next apply.</w:t>
      </w:r>
    </w:p>
    <w:p w14:paraId="42492582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This command will not modify infrastructure but does modify the state to mark a</w:t>
      </w:r>
    </w:p>
    <w:p w14:paraId="0B30B2BD" w14:textId="77777777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resource as tainted.</w:t>
      </w:r>
    </w:p>
    <w:p w14:paraId="61F88D9E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Once a resource is marked as tainted, the next plan will show that the resource will be</w:t>
      </w:r>
    </w:p>
    <w:p w14:paraId="175DCC61" w14:textId="77777777" w:rsidR="00C00979" w:rsidRPr="00D27BBF" w:rsidRDefault="00C00979" w:rsidP="00D27BBF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destroyed and recreated, and the next application will implement this change.</w:t>
      </w:r>
    </w:p>
    <w:p w14:paraId="047660E3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For multiple sub-modules, the following syntax-based example can be used</w:t>
      </w:r>
    </w:p>
    <w:p w14:paraId="2E1398DE" w14:textId="40DC4674" w:rsidR="00A246F5" w:rsidRDefault="00A246F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 xml:space="preserve">Terraform taint </w:t>
      </w:r>
      <w:proofErr w:type="spellStart"/>
      <w:r w:rsidRPr="00D27BBF">
        <w:rPr>
          <w:rFonts w:cstheme="minorHAnsi"/>
          <w:sz w:val="24"/>
          <w:szCs w:val="24"/>
        </w:rPr>
        <w:t>resorcetype.logicalname</w:t>
      </w:r>
      <w:proofErr w:type="spellEnd"/>
    </w:p>
    <w:p w14:paraId="6F43AEAD" w14:textId="77777777" w:rsidR="002B4B8C" w:rsidRDefault="002B4B8C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</w:p>
    <w:p w14:paraId="6DC365A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  <w:highlight w:val="yellow"/>
        </w:rPr>
        <w:t>Untaint</w:t>
      </w:r>
      <w:proofErr w:type="spellEnd"/>
    </w:p>
    <w:p w14:paraId="7C1F154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The </w:t>
      </w:r>
      <w:r w:rsidRPr="007D7F24">
        <w:rPr>
          <w:rFonts w:cstheme="minorHAnsi"/>
          <w:sz w:val="24"/>
          <w:szCs w:val="24"/>
          <w:highlight w:val="lightGray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untaint</w:t>
      </w:r>
      <w:proofErr w:type="spellEnd"/>
      <w:r w:rsidRPr="007D7F24">
        <w:rPr>
          <w:rFonts w:cstheme="minorHAnsi"/>
          <w:sz w:val="24"/>
          <w:szCs w:val="24"/>
        </w:rPr>
        <w:t xml:space="preserve"> command manually unmark a Terraform-managed resource as</w:t>
      </w:r>
    </w:p>
    <w:p w14:paraId="4F801065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tainted, restoring it as the primary instance in state.</w:t>
      </w:r>
    </w:p>
    <w:p w14:paraId="58699159" w14:textId="77777777" w:rsidR="00606EE5" w:rsidRPr="007D7F24" w:rsidRDefault="00606EE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</w:p>
    <w:p w14:paraId="6E6B4F17" w14:textId="6223F453" w:rsidR="00A246F5" w:rsidRPr="007D7F24" w:rsidRDefault="00A246F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replace</w:t>
      </w:r>
    </w:p>
    <w:p w14:paraId="59DBF7D7" w14:textId="77EE7289" w:rsidR="00A246F5" w:rsidRPr="007D7F24" w:rsidRDefault="00A246F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This is the command replacement of terraform taint</w:t>
      </w:r>
    </w:p>
    <w:p w14:paraId="2F4DB75A" w14:textId="2456B524" w:rsidR="00A246F5" w:rsidRPr="007D7F24" w:rsidRDefault="00A246F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  <w:highlight w:val="lightGray"/>
        </w:rPr>
        <w:t>Terraform plan/apply -replace reso</w:t>
      </w:r>
      <w:r w:rsidR="009A4415">
        <w:rPr>
          <w:rFonts w:cstheme="minorHAnsi"/>
          <w:sz w:val="24"/>
          <w:szCs w:val="24"/>
          <w:highlight w:val="lightGray"/>
        </w:rPr>
        <w:t>u</w:t>
      </w:r>
      <w:r w:rsidRPr="00D27BBF">
        <w:rPr>
          <w:rFonts w:cstheme="minorHAnsi"/>
          <w:sz w:val="24"/>
          <w:szCs w:val="24"/>
          <w:highlight w:val="lightGray"/>
        </w:rPr>
        <w:t xml:space="preserve">rce </w:t>
      </w:r>
      <w:proofErr w:type="spellStart"/>
      <w:r w:rsidRPr="00D27BBF">
        <w:rPr>
          <w:rFonts w:cstheme="minorHAnsi"/>
          <w:sz w:val="24"/>
          <w:szCs w:val="24"/>
          <w:highlight w:val="lightGray"/>
        </w:rPr>
        <w:t>type.logicalname</w:t>
      </w:r>
      <w:proofErr w:type="spellEnd"/>
    </w:p>
    <w:p w14:paraId="7F01D72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Import</w:t>
      </w:r>
    </w:p>
    <w:p w14:paraId="04A87CB8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Terraform can import existing infrastructure.</w:t>
      </w:r>
    </w:p>
    <w:p w14:paraId="4EC54821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This allows you to take resources that you’ve created by some other means and bring</w:t>
      </w:r>
    </w:p>
    <w:p w14:paraId="016CF70E" w14:textId="77777777" w:rsidR="00C00979" w:rsidRPr="00D27BBF" w:rsidRDefault="00C00979" w:rsidP="006F27C5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them under Terraform management.</w:t>
      </w:r>
    </w:p>
    <w:p w14:paraId="4C4E7820" w14:textId="77777777" w:rsidR="00C00979" w:rsidRPr="00D27BBF" w:rsidRDefault="00C00979" w:rsidP="00D27BBF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>The current implementation of Terraform import can only import resources into the</w:t>
      </w:r>
    </w:p>
    <w:p w14:paraId="2711DC30" w14:textId="77777777" w:rsidR="006F27C5" w:rsidRDefault="00C00979" w:rsidP="006F27C5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D27BBF">
        <w:rPr>
          <w:rFonts w:cstheme="minorHAnsi"/>
          <w:sz w:val="24"/>
          <w:szCs w:val="24"/>
        </w:rPr>
        <w:t xml:space="preserve">state. </w:t>
      </w:r>
    </w:p>
    <w:p w14:paraId="51A3E698" w14:textId="70A90ABB" w:rsidR="00C00979" w:rsidRPr="006F27C5" w:rsidRDefault="00C00979" w:rsidP="006F27C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6F27C5">
        <w:rPr>
          <w:rFonts w:cstheme="minorHAnsi"/>
          <w:sz w:val="24"/>
          <w:szCs w:val="24"/>
        </w:rPr>
        <w:t>It does not generate a configuration.</w:t>
      </w:r>
      <w:r w:rsidR="006F27C5" w:rsidRPr="006F27C5">
        <w:rPr>
          <w:rFonts w:cstheme="minorHAnsi"/>
          <w:sz w:val="24"/>
          <w:szCs w:val="24"/>
        </w:rPr>
        <w:t xml:space="preserve"> </w:t>
      </w:r>
      <w:r w:rsidRPr="006F27C5">
        <w:rPr>
          <w:rFonts w:cstheme="minorHAnsi"/>
          <w:sz w:val="24"/>
          <w:szCs w:val="24"/>
        </w:rPr>
        <w:t>Because of this, prior to running terraform import, it is necessary to write a resource</w:t>
      </w:r>
      <w:r w:rsidR="006F27C5">
        <w:rPr>
          <w:rFonts w:cstheme="minorHAnsi"/>
          <w:sz w:val="24"/>
          <w:szCs w:val="24"/>
        </w:rPr>
        <w:t xml:space="preserve"> </w:t>
      </w:r>
      <w:r w:rsidRPr="006F27C5">
        <w:rPr>
          <w:rFonts w:cstheme="minorHAnsi"/>
          <w:sz w:val="24"/>
          <w:szCs w:val="24"/>
        </w:rPr>
        <w:t>configuration block manually for the resource, to which the imported object will be</w:t>
      </w:r>
      <w:r w:rsidR="006F27C5">
        <w:rPr>
          <w:rFonts w:cstheme="minorHAnsi"/>
          <w:sz w:val="24"/>
          <w:szCs w:val="24"/>
        </w:rPr>
        <w:t xml:space="preserve"> </w:t>
      </w:r>
      <w:r w:rsidRPr="006F27C5">
        <w:rPr>
          <w:rFonts w:cstheme="minorHAnsi"/>
          <w:sz w:val="24"/>
          <w:szCs w:val="24"/>
        </w:rPr>
        <w:t>mapped.</w:t>
      </w:r>
    </w:p>
    <w:p w14:paraId="2E9BE80A" w14:textId="78DB6D91" w:rsidR="00A246F5" w:rsidRPr="007D7F24" w:rsidRDefault="00A246F5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terraform import </w:t>
      </w:r>
      <w:proofErr w:type="spellStart"/>
      <w:r w:rsidRPr="007D7F24">
        <w:rPr>
          <w:rFonts w:cstheme="minorHAnsi"/>
          <w:sz w:val="24"/>
          <w:szCs w:val="24"/>
        </w:rPr>
        <w:t>resourcename.logicalname</w:t>
      </w:r>
      <w:proofErr w:type="spellEnd"/>
      <w:r w:rsidRPr="007D7F24">
        <w:rPr>
          <w:rFonts w:cstheme="minorHAnsi"/>
          <w:sz w:val="24"/>
          <w:szCs w:val="24"/>
        </w:rPr>
        <w:t xml:space="preserve"> id</w:t>
      </w:r>
    </w:p>
    <w:p w14:paraId="415ACB65" w14:textId="5339C87E" w:rsidR="0062323F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lastRenderedPageBreak/>
        <w:t>terraform import aws_instance.myec2 instance-id</w:t>
      </w:r>
    </w:p>
    <w:p w14:paraId="3A264AA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Show</w:t>
      </w:r>
    </w:p>
    <w:p w14:paraId="204F0CDC" w14:textId="4FA41016" w:rsidR="00C00979" w:rsidRPr="006F27C5" w:rsidRDefault="00C00979" w:rsidP="006F27C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6F27C5">
        <w:rPr>
          <w:rFonts w:cstheme="minorHAnsi"/>
          <w:sz w:val="24"/>
          <w:szCs w:val="24"/>
        </w:rPr>
        <w:t>The terraform show command is used to provide human-readable output from a state  file.</w:t>
      </w:r>
    </w:p>
    <w:p w14:paraId="13AD0D78" w14:textId="77777777" w:rsidR="00C00979" w:rsidRPr="006F27C5" w:rsidRDefault="00C00979" w:rsidP="006F27C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24"/>
          <w:szCs w:val="24"/>
        </w:rPr>
      </w:pPr>
      <w:r w:rsidRPr="006F27C5">
        <w:rPr>
          <w:rFonts w:cstheme="minorHAnsi"/>
          <w:sz w:val="24"/>
          <w:szCs w:val="24"/>
        </w:rPr>
        <w:t>terraform show -</w:t>
      </w:r>
      <w:proofErr w:type="spellStart"/>
      <w:r w:rsidRPr="006F27C5">
        <w:rPr>
          <w:rFonts w:cstheme="minorHAnsi"/>
          <w:sz w:val="24"/>
          <w:szCs w:val="24"/>
        </w:rPr>
        <w:t>json</w:t>
      </w:r>
      <w:proofErr w:type="spellEnd"/>
      <w:r w:rsidRPr="006F27C5">
        <w:rPr>
          <w:rFonts w:cstheme="minorHAnsi"/>
          <w:sz w:val="24"/>
          <w:szCs w:val="24"/>
        </w:rPr>
        <w:t xml:space="preserve"> will show a JSON representation of the plan, configuration, and</w:t>
      </w:r>
    </w:p>
    <w:p w14:paraId="70EA7B40" w14:textId="77777777" w:rsidR="00C00979" w:rsidRPr="006F27C5" w:rsidRDefault="00C00979" w:rsidP="007E744B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6F27C5">
        <w:rPr>
          <w:rFonts w:cstheme="minorHAnsi"/>
          <w:sz w:val="24"/>
          <w:szCs w:val="24"/>
        </w:rPr>
        <w:t>current state.</w:t>
      </w:r>
    </w:p>
    <w:p w14:paraId="6E872B1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plan -destroy</w:t>
      </w:r>
    </w:p>
    <w:p w14:paraId="528D712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The behaviour of any </w:t>
      </w:r>
      <w:proofErr w:type="gramStart"/>
      <w:r w:rsidRPr="007D7F24">
        <w:rPr>
          <w:rFonts w:cstheme="minorHAnsi"/>
          <w:sz w:val="24"/>
          <w:szCs w:val="24"/>
        </w:rPr>
        <w:t>terraform</w:t>
      </w:r>
      <w:proofErr w:type="gramEnd"/>
      <w:r w:rsidRPr="007D7F24">
        <w:rPr>
          <w:rFonts w:cstheme="minorHAnsi"/>
          <w:sz w:val="24"/>
          <w:szCs w:val="24"/>
        </w:rPr>
        <w:t xml:space="preserve"> destroy command can be previewed at any time with an</w:t>
      </w:r>
    </w:p>
    <w:p w14:paraId="173B47A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gramStart"/>
      <w:r w:rsidRPr="007D7F24">
        <w:rPr>
          <w:rFonts w:cstheme="minorHAnsi"/>
          <w:sz w:val="24"/>
          <w:szCs w:val="24"/>
        </w:rPr>
        <w:t>equivalent</w:t>
      </w:r>
      <w:proofErr w:type="gramEnd"/>
      <w:r w:rsidRPr="007D7F24">
        <w:rPr>
          <w:rFonts w:cstheme="minorHAnsi"/>
          <w:sz w:val="24"/>
          <w:szCs w:val="24"/>
        </w:rPr>
        <w:t xml:space="preserve"> terraform plan -destroy command.</w:t>
      </w:r>
    </w:p>
    <w:p w14:paraId="5839958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Variables</w:t>
      </w:r>
    </w:p>
    <w:p w14:paraId="3429780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Variables play an important part in Terraform configuration when you want to manage</w:t>
      </w:r>
    </w:p>
    <w:p w14:paraId="35EDF87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infrastructure.</w:t>
      </w:r>
    </w:p>
    <w:p w14:paraId="05628E6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Variable Types</w:t>
      </w:r>
    </w:p>
    <w:p w14:paraId="30FCF735" w14:textId="77777777" w:rsidR="00C00979" w:rsidRPr="00054504" w:rsidRDefault="00C00979" w:rsidP="00054504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Strings, Numbers, Boolean, List, or Maps. We can define a default value.</w:t>
      </w:r>
    </w:p>
    <w:p w14:paraId="05638A50" w14:textId="3FC4AF8A" w:rsidR="00C00979" w:rsidRPr="00054504" w:rsidRDefault="00C00979" w:rsidP="00054504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 xml:space="preserve">The </w:t>
      </w:r>
      <w:proofErr w:type="gramStart"/>
      <w:r w:rsidRPr="00054504">
        <w:rPr>
          <w:rFonts w:cstheme="minorHAnsi"/>
          <w:sz w:val="24"/>
          <w:szCs w:val="24"/>
        </w:rPr>
        <w:t>type</w:t>
      </w:r>
      <w:proofErr w:type="gramEnd"/>
      <w:r w:rsidRPr="00054504">
        <w:rPr>
          <w:rFonts w:cstheme="minorHAnsi"/>
          <w:sz w:val="24"/>
          <w:szCs w:val="24"/>
        </w:rPr>
        <w:t xml:space="preserve"> argument in a variable block allows you to restrict the type of value that will be</w:t>
      </w:r>
      <w:r w:rsidR="00054504">
        <w:rPr>
          <w:rFonts w:cstheme="minorHAnsi"/>
          <w:sz w:val="24"/>
          <w:szCs w:val="24"/>
        </w:rPr>
        <w:t xml:space="preserve"> </w:t>
      </w:r>
      <w:r w:rsidRPr="00054504">
        <w:rPr>
          <w:rFonts w:cstheme="minorHAnsi"/>
          <w:sz w:val="24"/>
          <w:szCs w:val="24"/>
        </w:rPr>
        <w:t>accepted as the value of a variable.</w:t>
      </w:r>
    </w:p>
    <w:p w14:paraId="56BDE3E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vpcname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4DDDABCD" w14:textId="4263E432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62323F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type = string</w:t>
      </w:r>
    </w:p>
    <w:p w14:paraId="4C14B3DC" w14:textId="71D2F014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62323F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default = "</w:t>
      </w:r>
      <w:proofErr w:type="spellStart"/>
      <w:r w:rsidRPr="007D7F24">
        <w:rPr>
          <w:rFonts w:cstheme="minorHAnsi"/>
          <w:sz w:val="24"/>
          <w:szCs w:val="24"/>
        </w:rPr>
        <w:t>myvpc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5144D75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5905E4F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List:</w:t>
      </w:r>
      <w:r w:rsidRPr="007D7F24">
        <w:rPr>
          <w:rFonts w:cstheme="minorHAnsi"/>
          <w:sz w:val="24"/>
          <w:szCs w:val="24"/>
        </w:rPr>
        <w:t xml:space="preserve"> List is the same as array. We can store multiple values Remember the first value is</w:t>
      </w:r>
    </w:p>
    <w:p w14:paraId="43ECDB8E" w14:textId="568DAE72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the 0 position. For example, to access the 0 position is </w:t>
      </w:r>
      <w:proofErr w:type="spellStart"/>
      <w:r w:rsidRPr="007D7F24">
        <w:rPr>
          <w:rFonts w:cstheme="minorHAnsi"/>
          <w:sz w:val="24"/>
          <w:szCs w:val="24"/>
        </w:rPr>
        <w:t>var.mylist</w:t>
      </w:r>
      <w:proofErr w:type="spellEnd"/>
      <w:r w:rsidRPr="007D7F24">
        <w:rPr>
          <w:rFonts w:cstheme="minorHAnsi"/>
          <w:sz w:val="24"/>
          <w:szCs w:val="24"/>
        </w:rPr>
        <w:t>[0]</w:t>
      </w:r>
    </w:p>
    <w:p w14:paraId="213ADE5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mylist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6A6F606D" w14:textId="44512D38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62323F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type = list(string)</w:t>
      </w:r>
    </w:p>
    <w:p w14:paraId="4DD32CBC" w14:textId="7940A438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62323F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default = ["Value1", "Value2"]</w:t>
      </w:r>
    </w:p>
    <w:p w14:paraId="3967FAC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650D170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Map:</w:t>
      </w:r>
      <w:r w:rsidRPr="007D7F24">
        <w:rPr>
          <w:rFonts w:cstheme="minorHAnsi"/>
          <w:sz w:val="24"/>
          <w:szCs w:val="24"/>
        </w:rPr>
        <w:t xml:space="preserve"> Map is a Key-Value pair. Key is needed to access the value.</w:t>
      </w:r>
    </w:p>
    <w:p w14:paraId="423A881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ami_ids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5A82EA6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type = map</w:t>
      </w:r>
    </w:p>
    <w:p w14:paraId="6B67B01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default = {</w:t>
      </w:r>
    </w:p>
    <w:p w14:paraId="03DC0694" w14:textId="16DF28A1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"</w:t>
      </w:r>
      <w:proofErr w:type="spellStart"/>
      <w:r w:rsidR="0062323F" w:rsidRPr="007D7F24">
        <w:rPr>
          <w:rFonts w:cstheme="minorHAnsi"/>
          <w:sz w:val="24"/>
          <w:szCs w:val="24"/>
        </w:rPr>
        <w:t>london</w:t>
      </w:r>
      <w:proofErr w:type="spellEnd"/>
      <w:r w:rsidRPr="007D7F24">
        <w:rPr>
          <w:rFonts w:cstheme="minorHAnsi"/>
          <w:sz w:val="24"/>
          <w:szCs w:val="24"/>
        </w:rPr>
        <w:t>" = "image-</w:t>
      </w:r>
      <w:proofErr w:type="spellStart"/>
      <w:r w:rsidRPr="007D7F24">
        <w:rPr>
          <w:rFonts w:cstheme="minorHAnsi"/>
          <w:sz w:val="24"/>
          <w:szCs w:val="24"/>
        </w:rPr>
        <w:t>abc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2AF51E87" w14:textId="76220AC8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"</w:t>
      </w:r>
      <w:proofErr w:type="spellStart"/>
      <w:r w:rsidR="0062323F" w:rsidRPr="007D7F24">
        <w:rPr>
          <w:rFonts w:cstheme="minorHAnsi"/>
          <w:sz w:val="24"/>
          <w:szCs w:val="24"/>
        </w:rPr>
        <w:t>ireland</w:t>
      </w:r>
      <w:proofErr w:type="spellEnd"/>
      <w:r w:rsidRPr="007D7F24">
        <w:rPr>
          <w:rFonts w:cstheme="minorHAnsi"/>
          <w:sz w:val="24"/>
          <w:szCs w:val="24"/>
        </w:rPr>
        <w:t>" = "image-def"</w:t>
      </w:r>
    </w:p>
    <w:p w14:paraId="18A0F4D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"</w:t>
      </w:r>
      <w:proofErr w:type="spellStart"/>
      <w:r w:rsidRPr="007D7F24">
        <w:rPr>
          <w:rFonts w:cstheme="minorHAnsi"/>
          <w:sz w:val="24"/>
          <w:szCs w:val="24"/>
        </w:rPr>
        <w:t>paris</w:t>
      </w:r>
      <w:proofErr w:type="spellEnd"/>
      <w:r w:rsidRPr="007D7F24">
        <w:rPr>
          <w:rFonts w:cstheme="minorHAnsi"/>
          <w:sz w:val="24"/>
          <w:szCs w:val="24"/>
        </w:rPr>
        <w:t>" = "image-</w:t>
      </w:r>
      <w:proofErr w:type="spellStart"/>
      <w:r w:rsidRPr="007D7F24">
        <w:rPr>
          <w:rFonts w:cstheme="minorHAnsi"/>
          <w:sz w:val="24"/>
          <w:szCs w:val="24"/>
        </w:rPr>
        <w:t>xyz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71DCAC3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}</w:t>
      </w:r>
    </w:p>
    <w:p w14:paraId="39C8E12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6A73519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use </w:t>
      </w:r>
      <w:proofErr w:type="spellStart"/>
      <w:r w:rsidRPr="007D7F24">
        <w:rPr>
          <w:rFonts w:cstheme="minorHAnsi"/>
          <w:sz w:val="24"/>
          <w:szCs w:val="24"/>
        </w:rPr>
        <w:t>var.ami_ids</w:t>
      </w:r>
      <w:proofErr w:type="spellEnd"/>
      <w:r w:rsidRPr="007D7F24">
        <w:rPr>
          <w:rFonts w:cstheme="minorHAnsi"/>
          <w:sz w:val="24"/>
          <w:szCs w:val="24"/>
        </w:rPr>
        <w:t>["</w:t>
      </w:r>
      <w:proofErr w:type="spellStart"/>
      <w:r w:rsidRPr="007D7F24">
        <w:rPr>
          <w:rFonts w:cstheme="minorHAnsi"/>
          <w:sz w:val="24"/>
          <w:szCs w:val="24"/>
        </w:rPr>
        <w:t>paris</w:t>
      </w:r>
      <w:proofErr w:type="spellEnd"/>
      <w:r w:rsidRPr="007D7F24">
        <w:rPr>
          <w:rFonts w:cstheme="minorHAnsi"/>
          <w:sz w:val="24"/>
          <w:szCs w:val="24"/>
        </w:rPr>
        <w:t>"] to fetch the corresponding value.</w:t>
      </w:r>
    </w:p>
    <w:p w14:paraId="650DEA5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Structural Data Types</w:t>
      </w:r>
    </w:p>
    <w:p w14:paraId="5D3C5BCE" w14:textId="03DDEA86" w:rsidR="00C00979" w:rsidRPr="00054504" w:rsidRDefault="00C00979" w:rsidP="00054504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A structural type allows multiple values of several distinct types to be grouped together</w:t>
      </w:r>
      <w:r w:rsidR="00054504">
        <w:rPr>
          <w:rFonts w:cstheme="minorHAnsi"/>
          <w:sz w:val="24"/>
          <w:szCs w:val="24"/>
        </w:rPr>
        <w:t xml:space="preserve"> </w:t>
      </w:r>
      <w:r w:rsidRPr="00054504">
        <w:rPr>
          <w:rFonts w:cstheme="minorHAnsi"/>
          <w:sz w:val="24"/>
          <w:szCs w:val="24"/>
        </w:rPr>
        <w:t>as a single value.</w:t>
      </w:r>
    </w:p>
    <w:p w14:paraId="202486EF" w14:textId="1E48D3E1" w:rsidR="00C00979" w:rsidRPr="00054504" w:rsidRDefault="00C00979" w:rsidP="00054504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List contains multiple values of the same type while objects can contain multiple values</w:t>
      </w:r>
      <w:r w:rsidR="00054504">
        <w:rPr>
          <w:rFonts w:cstheme="minorHAnsi"/>
          <w:sz w:val="24"/>
          <w:szCs w:val="24"/>
        </w:rPr>
        <w:t xml:space="preserve"> </w:t>
      </w:r>
      <w:r w:rsidRPr="00054504">
        <w:rPr>
          <w:rFonts w:cstheme="minorHAnsi"/>
          <w:sz w:val="24"/>
          <w:szCs w:val="24"/>
        </w:rPr>
        <w:t>of different types.</w:t>
      </w:r>
    </w:p>
    <w:p w14:paraId="6945951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Input Variables</w:t>
      </w:r>
    </w:p>
    <w:p w14:paraId="2D75B6B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Input variables serve as parameters for a Terraform module, allowing aspects of the</w:t>
      </w:r>
    </w:p>
    <w:p w14:paraId="17EEC9F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module to be customized without altering the module’s own source code, and allowing</w:t>
      </w:r>
    </w:p>
    <w:p w14:paraId="3EC6F9D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modules to be shared between different configurations.</w:t>
      </w:r>
    </w:p>
    <w:p w14:paraId="726CC47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image_id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51BADF8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type = string</w:t>
      </w:r>
    </w:p>
    <w:p w14:paraId="091D278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3E81A9A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Input variables are created by a variable block, but you reference them as attributes on</w:t>
      </w:r>
    </w:p>
    <w:p w14:paraId="0F56361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an object named var.</w:t>
      </w:r>
    </w:p>
    <w:p w14:paraId="7965388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"example" {</w:t>
      </w:r>
    </w:p>
    <w:p w14:paraId="3B36E478" w14:textId="38ADFB45" w:rsidR="00C00979" w:rsidRPr="007D7F24" w:rsidRDefault="0062323F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C00979" w:rsidRPr="007D7F24">
        <w:rPr>
          <w:rFonts w:cstheme="minorHAnsi"/>
          <w:sz w:val="24"/>
          <w:szCs w:val="24"/>
        </w:rPr>
        <w:t xml:space="preserve"> </w:t>
      </w:r>
      <w:proofErr w:type="spellStart"/>
      <w:r w:rsidR="00C00979" w:rsidRPr="007D7F24">
        <w:rPr>
          <w:rFonts w:cstheme="minorHAnsi"/>
          <w:sz w:val="24"/>
          <w:szCs w:val="24"/>
        </w:rPr>
        <w:t>instance_type</w:t>
      </w:r>
      <w:proofErr w:type="spellEnd"/>
      <w:r w:rsidR="00C00979" w:rsidRPr="007D7F24">
        <w:rPr>
          <w:rFonts w:cstheme="minorHAnsi"/>
          <w:sz w:val="24"/>
          <w:szCs w:val="24"/>
        </w:rPr>
        <w:t xml:space="preserve"> = "t2.micro"</w:t>
      </w:r>
    </w:p>
    <w:p w14:paraId="43E79D72" w14:textId="058D550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62323F"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ami</w:t>
      </w:r>
      <w:proofErr w:type="spellEnd"/>
      <w:r w:rsidRPr="007D7F24">
        <w:rPr>
          <w:rFonts w:cstheme="minorHAnsi"/>
          <w:sz w:val="24"/>
          <w:szCs w:val="24"/>
        </w:rPr>
        <w:t xml:space="preserve"> = </w:t>
      </w:r>
      <w:proofErr w:type="spellStart"/>
      <w:r w:rsidRPr="007D7F24">
        <w:rPr>
          <w:rFonts w:cstheme="minorHAnsi"/>
          <w:sz w:val="24"/>
          <w:szCs w:val="24"/>
        </w:rPr>
        <w:t>var.image_id</w:t>
      </w:r>
      <w:proofErr w:type="spellEnd"/>
    </w:p>
    <w:p w14:paraId="278FEDB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579E598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Because the input variables of a module are part of its user interface, you can briefly</w:t>
      </w:r>
    </w:p>
    <w:p w14:paraId="70DD225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describe the purpose of each variable using the optional description argument:</w:t>
      </w:r>
    </w:p>
    <w:p w14:paraId="6E7AB04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image_id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73C983C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type = string</w:t>
      </w:r>
    </w:p>
    <w:p w14:paraId="6C378AA6" w14:textId="31D927E3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description = "The id of the machine image (AMI) to use for</w:t>
      </w:r>
      <w:r w:rsidR="0062323F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the server."</w:t>
      </w:r>
    </w:p>
    <w:p w14:paraId="29CEF58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03AEBD6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description should concisely explain the purpose of the variable and what kind of</w:t>
      </w:r>
    </w:p>
    <w:p w14:paraId="61A5AF9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value is expected.</w:t>
      </w:r>
    </w:p>
    <w:p w14:paraId="6E5B374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Assigning Values to Input Variables</w:t>
      </w:r>
    </w:p>
    <w:p w14:paraId="3C64920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When variables are declared in a module or configurations, they can be set in a number</w:t>
      </w:r>
    </w:p>
    <w:p w14:paraId="794324D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of ways.</w:t>
      </w:r>
    </w:p>
    <w:p w14:paraId="1FE8D6B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1. </w:t>
      </w:r>
      <w:r w:rsidRPr="007D7F24">
        <w:rPr>
          <w:rFonts w:cstheme="minorHAnsi"/>
          <w:sz w:val="24"/>
          <w:szCs w:val="24"/>
          <w:highlight w:val="lightGray"/>
        </w:rPr>
        <w:t>Manually set a variable when we run Terraform plan</w:t>
      </w:r>
    </w:p>
    <w:p w14:paraId="42832F6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If values are set, then it will ask at runtime.</w:t>
      </w:r>
    </w:p>
    <w:p w14:paraId="3DBF8B3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2. </w:t>
      </w:r>
      <w:r w:rsidRPr="007D7F24">
        <w:rPr>
          <w:rFonts w:cstheme="minorHAnsi"/>
          <w:sz w:val="24"/>
          <w:szCs w:val="24"/>
          <w:highlight w:val="lightGray"/>
        </w:rPr>
        <w:t>CLI Variables</w:t>
      </w:r>
    </w:p>
    <w:p w14:paraId="784BB6C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To specify individual variables on the command line, use the -var option when running</w:t>
      </w:r>
    </w:p>
    <w:p w14:paraId="0BB00AA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terraform plan and terraform apply commands:</w:t>
      </w:r>
    </w:p>
    <w:p w14:paraId="7B953CA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apply -var="</w:t>
      </w:r>
      <w:proofErr w:type="spellStart"/>
      <w:r w:rsidRPr="007D7F24">
        <w:rPr>
          <w:rFonts w:cstheme="minorHAnsi"/>
          <w:sz w:val="24"/>
          <w:szCs w:val="24"/>
        </w:rPr>
        <w:t>image_id</w:t>
      </w:r>
      <w:proofErr w:type="spellEnd"/>
      <w:r w:rsidRPr="007D7F24">
        <w:rPr>
          <w:rFonts w:cstheme="minorHAnsi"/>
          <w:sz w:val="24"/>
          <w:szCs w:val="24"/>
        </w:rPr>
        <w:t>=ami-abc123"</w:t>
      </w:r>
    </w:p>
    <w:p w14:paraId="27457F6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apply -var='</w:t>
      </w:r>
      <w:proofErr w:type="spellStart"/>
      <w:r w:rsidRPr="007D7F24">
        <w:rPr>
          <w:rFonts w:cstheme="minorHAnsi"/>
          <w:sz w:val="24"/>
          <w:szCs w:val="24"/>
        </w:rPr>
        <w:t>image_id_list</w:t>
      </w:r>
      <w:proofErr w:type="spellEnd"/>
      <w:r w:rsidRPr="007D7F24">
        <w:rPr>
          <w:rFonts w:cstheme="minorHAnsi"/>
          <w:sz w:val="24"/>
          <w:szCs w:val="24"/>
        </w:rPr>
        <w:t>=["ami-abc123","amidef456"]'</w:t>
      </w:r>
    </w:p>
    <w:p w14:paraId="30367CF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apply -var='image_id_map={"us-east-1":"amiabc123","us-east-2":"ami-def456"}'</w:t>
      </w:r>
    </w:p>
    <w:p w14:paraId="35661AE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3. </w:t>
      </w:r>
      <w:r w:rsidRPr="007D7F24">
        <w:rPr>
          <w:rFonts w:cstheme="minorHAnsi"/>
          <w:sz w:val="24"/>
          <w:szCs w:val="24"/>
          <w:highlight w:val="lightGray"/>
        </w:rPr>
        <w:t>TFVARS files</w:t>
      </w:r>
    </w:p>
    <w:p w14:paraId="2922E8B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To set lots of variables, it is more convenient to specify their values in a variable</w:t>
      </w:r>
    </w:p>
    <w:p w14:paraId="3B464AF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definitions file (with a filename ending in either .</w:t>
      </w:r>
      <w:proofErr w:type="spellStart"/>
      <w:r w:rsidRPr="007D7F24">
        <w:rPr>
          <w:rFonts w:cstheme="minorHAnsi"/>
          <w:sz w:val="24"/>
          <w:szCs w:val="24"/>
        </w:rPr>
        <w:t>tfvars</w:t>
      </w:r>
      <w:proofErr w:type="spellEnd"/>
      <w:r w:rsidRPr="007D7F24">
        <w:rPr>
          <w:rFonts w:cstheme="minorHAnsi"/>
          <w:sz w:val="24"/>
          <w:szCs w:val="24"/>
        </w:rPr>
        <w:t xml:space="preserve"> or .</w:t>
      </w:r>
      <w:proofErr w:type="spellStart"/>
      <w:r w:rsidRPr="007D7F24">
        <w:rPr>
          <w:rFonts w:cstheme="minorHAnsi"/>
          <w:sz w:val="24"/>
          <w:szCs w:val="24"/>
        </w:rPr>
        <w:t>tfvars.json</w:t>
      </w:r>
      <w:proofErr w:type="spellEnd"/>
      <w:r w:rsidRPr="007D7F24">
        <w:rPr>
          <w:rFonts w:cstheme="minorHAnsi"/>
          <w:sz w:val="24"/>
          <w:szCs w:val="24"/>
        </w:rPr>
        <w:t>) and then specify</w:t>
      </w:r>
    </w:p>
    <w:p w14:paraId="12B685B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that file on the command line with -var-file:</w:t>
      </w:r>
    </w:p>
    <w:p w14:paraId="7F34F98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apply -var-file="</w:t>
      </w:r>
      <w:proofErr w:type="spellStart"/>
      <w:r w:rsidRPr="007D7F24">
        <w:rPr>
          <w:rFonts w:cstheme="minorHAnsi"/>
          <w:sz w:val="24"/>
          <w:szCs w:val="24"/>
        </w:rPr>
        <w:t>testing.tfvars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5CD3D9E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4</w:t>
      </w:r>
      <w:r w:rsidRPr="007D7F24">
        <w:rPr>
          <w:rFonts w:cstheme="minorHAnsi"/>
          <w:sz w:val="24"/>
          <w:szCs w:val="24"/>
          <w:highlight w:val="lightGray"/>
        </w:rPr>
        <w:t xml:space="preserve">. Auto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tfvars</w:t>
      </w:r>
      <w:proofErr w:type="spellEnd"/>
      <w:r w:rsidRPr="007D7F24">
        <w:rPr>
          <w:rFonts w:cstheme="minorHAnsi"/>
          <w:sz w:val="24"/>
          <w:szCs w:val="24"/>
          <w:highlight w:val="lightGray"/>
        </w:rPr>
        <w:t xml:space="preserve"> files</w:t>
      </w:r>
    </w:p>
    <w:p w14:paraId="465B2D4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Terraform also automatically loads </w:t>
      </w:r>
      <w:proofErr w:type="gramStart"/>
      <w:r w:rsidRPr="007D7F24">
        <w:rPr>
          <w:rFonts w:cstheme="minorHAnsi"/>
          <w:sz w:val="24"/>
          <w:szCs w:val="24"/>
        </w:rPr>
        <w:t>a number of</w:t>
      </w:r>
      <w:proofErr w:type="gramEnd"/>
      <w:r w:rsidRPr="007D7F24">
        <w:rPr>
          <w:rFonts w:cstheme="minorHAnsi"/>
          <w:sz w:val="24"/>
          <w:szCs w:val="24"/>
        </w:rPr>
        <w:t xml:space="preserve"> variable definitions files if they are</w:t>
      </w:r>
    </w:p>
    <w:p w14:paraId="32E5367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present:</w:t>
      </w:r>
    </w:p>
    <w:p w14:paraId="1E67511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• Files named exactly </w:t>
      </w:r>
      <w:proofErr w:type="spellStart"/>
      <w:r w:rsidRPr="007D7F24">
        <w:rPr>
          <w:rFonts w:cstheme="minorHAnsi"/>
          <w:sz w:val="24"/>
          <w:szCs w:val="24"/>
        </w:rPr>
        <w:t>terraform.tfvars</w:t>
      </w:r>
      <w:proofErr w:type="spellEnd"/>
      <w:r w:rsidRPr="007D7F24">
        <w:rPr>
          <w:rFonts w:cstheme="minorHAnsi"/>
          <w:sz w:val="24"/>
          <w:szCs w:val="24"/>
        </w:rPr>
        <w:t xml:space="preserve"> or </w:t>
      </w:r>
      <w:proofErr w:type="spellStart"/>
      <w:r w:rsidRPr="007D7F24">
        <w:rPr>
          <w:rFonts w:cstheme="minorHAnsi"/>
          <w:sz w:val="24"/>
          <w:szCs w:val="24"/>
        </w:rPr>
        <w:t>terraform.tfvars.json</w:t>
      </w:r>
      <w:proofErr w:type="spellEnd"/>
      <w:r w:rsidRPr="007D7F24">
        <w:rPr>
          <w:rFonts w:cstheme="minorHAnsi"/>
          <w:sz w:val="24"/>
          <w:szCs w:val="24"/>
        </w:rPr>
        <w:t>.</w:t>
      </w:r>
    </w:p>
    <w:p w14:paraId="7C9FB63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Any files with names ending in .</w:t>
      </w:r>
      <w:proofErr w:type="spellStart"/>
      <w:r w:rsidRPr="007D7F24">
        <w:rPr>
          <w:rFonts w:cstheme="minorHAnsi"/>
          <w:sz w:val="24"/>
          <w:szCs w:val="24"/>
        </w:rPr>
        <w:t>auto.tfvars</w:t>
      </w:r>
      <w:proofErr w:type="spellEnd"/>
      <w:r w:rsidRPr="007D7F24">
        <w:rPr>
          <w:rFonts w:cstheme="minorHAnsi"/>
          <w:sz w:val="24"/>
          <w:szCs w:val="24"/>
        </w:rPr>
        <w:t xml:space="preserve"> or .</w:t>
      </w:r>
      <w:proofErr w:type="spellStart"/>
      <w:r w:rsidRPr="007D7F24">
        <w:rPr>
          <w:rFonts w:cstheme="minorHAnsi"/>
          <w:sz w:val="24"/>
          <w:szCs w:val="24"/>
        </w:rPr>
        <w:t>auto.tfvars.json</w:t>
      </w:r>
      <w:proofErr w:type="spellEnd"/>
      <w:r w:rsidRPr="007D7F24">
        <w:rPr>
          <w:rFonts w:cstheme="minorHAnsi"/>
          <w:sz w:val="24"/>
          <w:szCs w:val="24"/>
        </w:rPr>
        <w:t>.</w:t>
      </w:r>
    </w:p>
    <w:p w14:paraId="161EB01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5. </w:t>
      </w:r>
      <w:r w:rsidRPr="007D7F24">
        <w:rPr>
          <w:rFonts w:cstheme="minorHAnsi"/>
          <w:sz w:val="24"/>
          <w:szCs w:val="24"/>
          <w:highlight w:val="lightGray"/>
        </w:rPr>
        <w:t>Environment Variables</w:t>
      </w:r>
    </w:p>
    <w:p w14:paraId="3256B7F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As a fallback for the other ways of defining variables, terraform searches the</w:t>
      </w:r>
    </w:p>
    <w:p w14:paraId="43DCC63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environment of its own process for environment variables named TF_VAR_ followed by</w:t>
      </w:r>
    </w:p>
    <w:p w14:paraId="07AC0D8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name of a declared variable.</w:t>
      </w:r>
    </w:p>
    <w:p w14:paraId="6E8F078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$ </w:t>
      </w:r>
      <w:r w:rsidRPr="007D7F24">
        <w:rPr>
          <w:rFonts w:cstheme="minorHAnsi"/>
          <w:sz w:val="24"/>
          <w:szCs w:val="24"/>
          <w:highlight w:val="lightGray"/>
        </w:rPr>
        <w:t xml:space="preserve">export </w:t>
      </w:r>
      <w:proofErr w:type="spellStart"/>
      <w:r w:rsidRPr="007D7F24">
        <w:rPr>
          <w:rFonts w:cstheme="minorHAnsi"/>
          <w:sz w:val="24"/>
          <w:szCs w:val="24"/>
          <w:highlight w:val="lightGray"/>
        </w:rPr>
        <w:t>TF_VAR_image_id</w:t>
      </w:r>
      <w:proofErr w:type="spellEnd"/>
      <w:r w:rsidRPr="007D7F24">
        <w:rPr>
          <w:rFonts w:cstheme="minorHAnsi"/>
          <w:sz w:val="24"/>
          <w:szCs w:val="24"/>
          <w:highlight w:val="lightGray"/>
        </w:rPr>
        <w:t>=ami-abc123</w:t>
      </w:r>
    </w:p>
    <w:p w14:paraId="00215F1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$ terraform plan</w:t>
      </w:r>
    </w:p>
    <w:p w14:paraId="1B4A28D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Definition Precedence</w:t>
      </w:r>
    </w:p>
    <w:p w14:paraId="070C682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loads variables in the following order, with later sources taking precedence</w:t>
      </w:r>
    </w:p>
    <w:p w14:paraId="0204E8C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over earlier ones:</w:t>
      </w:r>
    </w:p>
    <w:p w14:paraId="1161F14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Environment variables</w:t>
      </w:r>
    </w:p>
    <w:p w14:paraId="75712CD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• The </w:t>
      </w:r>
      <w:proofErr w:type="spellStart"/>
      <w:r w:rsidRPr="007D7F24">
        <w:rPr>
          <w:rFonts w:cstheme="minorHAnsi"/>
          <w:sz w:val="24"/>
          <w:szCs w:val="24"/>
        </w:rPr>
        <w:t>terraform.tfvars</w:t>
      </w:r>
      <w:proofErr w:type="spellEnd"/>
      <w:r w:rsidRPr="007D7F24">
        <w:rPr>
          <w:rFonts w:cstheme="minorHAnsi"/>
          <w:sz w:val="24"/>
          <w:szCs w:val="24"/>
        </w:rPr>
        <w:t xml:space="preserve"> file, if present.</w:t>
      </w:r>
    </w:p>
    <w:p w14:paraId="11D2505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• The </w:t>
      </w:r>
      <w:proofErr w:type="spellStart"/>
      <w:r w:rsidRPr="007D7F24">
        <w:rPr>
          <w:rFonts w:cstheme="minorHAnsi"/>
          <w:sz w:val="24"/>
          <w:szCs w:val="24"/>
        </w:rPr>
        <w:t>terraform.tfvars.json</w:t>
      </w:r>
      <w:proofErr w:type="spellEnd"/>
      <w:r w:rsidRPr="007D7F24">
        <w:rPr>
          <w:rFonts w:cstheme="minorHAnsi"/>
          <w:sz w:val="24"/>
          <w:szCs w:val="24"/>
        </w:rPr>
        <w:t xml:space="preserve"> file, if present.</w:t>
      </w:r>
    </w:p>
    <w:p w14:paraId="4C609C1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Any *.</w:t>
      </w:r>
      <w:proofErr w:type="spellStart"/>
      <w:r w:rsidRPr="007D7F24">
        <w:rPr>
          <w:rFonts w:cstheme="minorHAnsi"/>
          <w:sz w:val="24"/>
          <w:szCs w:val="24"/>
        </w:rPr>
        <w:t>auto.tfvars</w:t>
      </w:r>
      <w:proofErr w:type="spellEnd"/>
      <w:r w:rsidRPr="007D7F24">
        <w:rPr>
          <w:rFonts w:cstheme="minorHAnsi"/>
          <w:sz w:val="24"/>
          <w:szCs w:val="24"/>
        </w:rPr>
        <w:t xml:space="preserve"> or *.</w:t>
      </w:r>
      <w:proofErr w:type="spellStart"/>
      <w:r w:rsidRPr="007D7F24">
        <w:rPr>
          <w:rFonts w:cstheme="minorHAnsi"/>
          <w:sz w:val="24"/>
          <w:szCs w:val="24"/>
        </w:rPr>
        <w:t>auto.tfvars.json</w:t>
      </w:r>
      <w:proofErr w:type="spellEnd"/>
      <w:r w:rsidRPr="007D7F24">
        <w:rPr>
          <w:rFonts w:cstheme="minorHAnsi"/>
          <w:sz w:val="24"/>
          <w:szCs w:val="24"/>
        </w:rPr>
        <w:t xml:space="preserve"> files, processed in lexical order of </w:t>
      </w:r>
      <w:proofErr w:type="gramStart"/>
      <w:r w:rsidRPr="007D7F24">
        <w:rPr>
          <w:rFonts w:cstheme="minorHAnsi"/>
          <w:sz w:val="24"/>
          <w:szCs w:val="24"/>
        </w:rPr>
        <w:t>their</w:t>
      </w:r>
      <w:proofErr w:type="gramEnd"/>
    </w:p>
    <w:p w14:paraId="315084E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filenames.</w:t>
      </w:r>
    </w:p>
    <w:p w14:paraId="2418FCA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Any -var and -var-file options on the command line, in the order they are</w:t>
      </w:r>
    </w:p>
    <w:p w14:paraId="6DA2105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provided.</w:t>
      </w:r>
    </w:p>
    <w:p w14:paraId="7D5B0E0F" w14:textId="77777777" w:rsidR="00C00979" w:rsidRPr="00054504" w:rsidRDefault="00C00979" w:rsidP="00054504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If the same variable is assigned multiple values, terraform uses the last value it finds.</w:t>
      </w:r>
    </w:p>
    <w:p w14:paraId="293757E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  <w:highlight w:val="lightGray"/>
        </w:rPr>
        <w:t>Output Values</w:t>
      </w:r>
    </w:p>
    <w:p w14:paraId="4B33F58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terraform output command is used to extract the value of an output variable from</w:t>
      </w:r>
    </w:p>
    <w:p w14:paraId="235F609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state file.</w:t>
      </w:r>
    </w:p>
    <w:p w14:paraId="1D092FD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"myec2" {</w:t>
      </w:r>
    </w:p>
    <w:p w14:paraId="047CFA5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ami</w:t>
      </w:r>
      <w:proofErr w:type="spellEnd"/>
      <w:r w:rsidRPr="007D7F24">
        <w:rPr>
          <w:rFonts w:cstheme="minorHAnsi"/>
          <w:sz w:val="24"/>
          <w:szCs w:val="24"/>
        </w:rPr>
        <w:t xml:space="preserve"> = </w:t>
      </w:r>
      <w:proofErr w:type="spellStart"/>
      <w:r w:rsidRPr="007D7F24">
        <w:rPr>
          <w:rFonts w:cstheme="minorHAnsi"/>
          <w:sz w:val="24"/>
          <w:szCs w:val="24"/>
        </w:rPr>
        <w:t>var.image_id</w:t>
      </w:r>
      <w:proofErr w:type="spellEnd"/>
    </w:p>
    <w:p w14:paraId="499B932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instance_type</w:t>
      </w:r>
      <w:proofErr w:type="spellEnd"/>
      <w:r w:rsidRPr="007D7F24">
        <w:rPr>
          <w:rFonts w:cstheme="minorHAnsi"/>
          <w:sz w:val="24"/>
          <w:szCs w:val="24"/>
        </w:rPr>
        <w:t xml:space="preserve"> = "t2.micro"</w:t>
      </w:r>
    </w:p>
    <w:p w14:paraId="07043A86" w14:textId="77777777" w:rsidR="00436BD4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7069DD17" w14:textId="5E5BE8F0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"</w:t>
      </w:r>
      <w:proofErr w:type="spellStart"/>
      <w:r w:rsidRPr="007D7F24">
        <w:rPr>
          <w:rFonts w:cstheme="minorHAnsi"/>
          <w:sz w:val="24"/>
          <w:szCs w:val="24"/>
        </w:rPr>
        <w:t>instance_id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2853C0F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value = aws_instance.myec2.id</w:t>
      </w:r>
    </w:p>
    <w:p w14:paraId="301E256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0F8D0B2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If we run a apply we can see the next message:</w:t>
      </w:r>
    </w:p>
    <w:p w14:paraId="30F195E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Local Values</w:t>
      </w:r>
    </w:p>
    <w:p w14:paraId="3F0FDA37" w14:textId="77777777" w:rsidR="00C00979" w:rsidRPr="00054504" w:rsidRDefault="00C00979" w:rsidP="00054504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A local value assigns a name to an expression, allowing it to be used multiple times</w:t>
      </w:r>
    </w:p>
    <w:p w14:paraId="5E334506" w14:textId="77777777" w:rsidR="00C00979" w:rsidRPr="00054504" w:rsidRDefault="00C00979" w:rsidP="0005450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within a module without repeating it.</w:t>
      </w:r>
    </w:p>
    <w:p w14:paraId="107F344D" w14:textId="2069BA68" w:rsidR="00C00979" w:rsidRPr="00054504" w:rsidRDefault="00C00979" w:rsidP="00054504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The expression of a local value can refer to other locals, but as usual reference cycles are</w:t>
      </w:r>
      <w:r w:rsidR="00054504">
        <w:rPr>
          <w:rFonts w:cstheme="minorHAnsi"/>
          <w:sz w:val="24"/>
          <w:szCs w:val="24"/>
        </w:rPr>
        <w:t xml:space="preserve"> </w:t>
      </w:r>
      <w:r w:rsidRPr="00054504">
        <w:rPr>
          <w:rFonts w:cstheme="minorHAnsi"/>
          <w:sz w:val="24"/>
          <w:szCs w:val="24"/>
        </w:rPr>
        <w:t>not allowed. That is, a local cannot refer to itself or to a variable that refers (directly or</w:t>
      </w:r>
      <w:r w:rsidR="00054504">
        <w:rPr>
          <w:rFonts w:cstheme="minorHAnsi"/>
          <w:sz w:val="24"/>
          <w:szCs w:val="24"/>
        </w:rPr>
        <w:t xml:space="preserve"> </w:t>
      </w:r>
      <w:r w:rsidRPr="00054504">
        <w:rPr>
          <w:rFonts w:cstheme="minorHAnsi"/>
          <w:sz w:val="24"/>
          <w:szCs w:val="24"/>
        </w:rPr>
        <w:t>indirectly) back to it.</w:t>
      </w:r>
    </w:p>
    <w:p w14:paraId="7B062411" w14:textId="77777777" w:rsidR="00C00979" w:rsidRPr="00054504" w:rsidRDefault="00C00979" w:rsidP="00054504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It’s recommended to group together logically related local values into a single block,</w:t>
      </w:r>
    </w:p>
    <w:p w14:paraId="35A2A5EC" w14:textId="77777777" w:rsidR="00C00979" w:rsidRPr="00054504" w:rsidRDefault="00C00979" w:rsidP="0005450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054504">
        <w:rPr>
          <w:rFonts w:cstheme="minorHAnsi"/>
          <w:sz w:val="24"/>
          <w:szCs w:val="24"/>
        </w:rPr>
        <w:t>particularly if they depend on each other.</w:t>
      </w:r>
    </w:p>
    <w:p w14:paraId="3BC4316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locals {</w:t>
      </w:r>
    </w:p>
    <w:p w14:paraId="70A891D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# Ids for multiple sets of EC2 instances, </w:t>
      </w:r>
      <w:proofErr w:type="gramStart"/>
      <w:r w:rsidRPr="007D7F24">
        <w:rPr>
          <w:rFonts w:cstheme="minorHAnsi"/>
          <w:sz w:val="24"/>
          <w:szCs w:val="24"/>
        </w:rPr>
        <w:t>merged together</w:t>
      </w:r>
      <w:proofErr w:type="gramEnd"/>
    </w:p>
    <w:p w14:paraId="1B0AD67A" w14:textId="6FE6F4DE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instance_ids</w:t>
      </w:r>
      <w:proofErr w:type="spellEnd"/>
      <w:r w:rsidRPr="007D7F24">
        <w:rPr>
          <w:rFonts w:cstheme="minorHAnsi"/>
          <w:sz w:val="24"/>
          <w:szCs w:val="24"/>
        </w:rPr>
        <w:t xml:space="preserve"> = </w:t>
      </w:r>
      <w:proofErr w:type="spellStart"/>
      <w:r w:rsidRPr="007D7F24">
        <w:rPr>
          <w:rFonts w:cstheme="minorHAnsi"/>
          <w:sz w:val="24"/>
          <w:szCs w:val="24"/>
        </w:rPr>
        <w:t>concat</w:t>
      </w:r>
      <w:proofErr w:type="spellEnd"/>
      <w:r w:rsidRPr="007D7F24">
        <w:rPr>
          <w:rFonts w:cstheme="minorHAnsi"/>
          <w:sz w:val="24"/>
          <w:szCs w:val="24"/>
        </w:rPr>
        <w:t>(</w:t>
      </w:r>
      <w:proofErr w:type="spellStart"/>
      <w:r w:rsidRPr="007D7F24">
        <w:rPr>
          <w:rFonts w:cstheme="minorHAnsi"/>
          <w:sz w:val="24"/>
          <w:szCs w:val="24"/>
        </w:rPr>
        <w:t>aws_instance.blue</w:t>
      </w:r>
      <w:proofErr w:type="spellEnd"/>
      <w:r w:rsidRPr="007D7F24">
        <w:rPr>
          <w:rFonts w:cstheme="minorHAnsi"/>
          <w:sz w:val="24"/>
          <w:szCs w:val="24"/>
        </w:rPr>
        <w:t>.*.id,</w:t>
      </w:r>
      <w:r w:rsidR="0005450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aws_instance.green</w:t>
      </w:r>
      <w:proofErr w:type="spellEnd"/>
      <w:r w:rsidRPr="007D7F24">
        <w:rPr>
          <w:rFonts w:cstheme="minorHAnsi"/>
          <w:sz w:val="24"/>
          <w:szCs w:val="24"/>
        </w:rPr>
        <w:t>.*.id)</w:t>
      </w:r>
    </w:p>
    <w:p w14:paraId="09D2B92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7414B9F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Data Source</w:t>
      </w:r>
    </w:p>
    <w:p w14:paraId="3DE76AC3" w14:textId="5FF69C5A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Data sources allow data to be fetched or computed for use elsewhere in Terraform</w:t>
      </w:r>
      <w:r w:rsidR="00436BD4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configuration.</w:t>
      </w:r>
    </w:p>
    <w:p w14:paraId="71F77FE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data "</w:t>
      </w:r>
      <w:proofErr w:type="spellStart"/>
      <w:r w:rsidRPr="007D7F24">
        <w:rPr>
          <w:rFonts w:cstheme="minorHAnsi"/>
          <w:sz w:val="24"/>
          <w:szCs w:val="24"/>
        </w:rPr>
        <w:t>aws_ami</w:t>
      </w:r>
      <w:proofErr w:type="spellEnd"/>
      <w:r w:rsidRPr="007D7F24">
        <w:rPr>
          <w:rFonts w:cstheme="minorHAnsi"/>
          <w:sz w:val="24"/>
          <w:szCs w:val="24"/>
        </w:rPr>
        <w:t>" "example" {</w:t>
      </w:r>
    </w:p>
    <w:p w14:paraId="3EF36CB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most_recent</w:t>
      </w:r>
      <w:proofErr w:type="spellEnd"/>
      <w:r w:rsidRPr="007D7F24">
        <w:rPr>
          <w:rFonts w:cstheme="minorHAnsi"/>
          <w:sz w:val="24"/>
          <w:szCs w:val="24"/>
        </w:rPr>
        <w:t xml:space="preserve"> = true</w:t>
      </w:r>
    </w:p>
    <w:p w14:paraId="1B9E2BDB" w14:textId="63DE549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436BD4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owners = ["self"]</w:t>
      </w:r>
    </w:p>
    <w:p w14:paraId="1E052AB5" w14:textId="0E51BD9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436BD4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tags = {</w:t>
      </w:r>
      <w:r w:rsidR="00436BD4" w:rsidRPr="007D7F24">
        <w:rPr>
          <w:rFonts w:cstheme="minorHAnsi"/>
          <w:sz w:val="24"/>
          <w:szCs w:val="24"/>
        </w:rPr>
        <w:t xml:space="preserve"> </w:t>
      </w:r>
    </w:p>
    <w:p w14:paraId="4744136E" w14:textId="31A1F772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436BD4" w:rsidRPr="007D7F24">
        <w:rPr>
          <w:rFonts w:cstheme="minorHAnsi"/>
          <w:sz w:val="24"/>
          <w:szCs w:val="24"/>
        </w:rPr>
        <w:t xml:space="preserve">    </w:t>
      </w:r>
      <w:r w:rsidRPr="007D7F24">
        <w:rPr>
          <w:rFonts w:cstheme="minorHAnsi"/>
          <w:sz w:val="24"/>
          <w:szCs w:val="24"/>
        </w:rPr>
        <w:t>Name = "app-server"</w:t>
      </w:r>
    </w:p>
    <w:p w14:paraId="19AA4D36" w14:textId="4E7CF3F5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436BD4" w:rsidRPr="007D7F24">
        <w:rPr>
          <w:rFonts w:cstheme="minorHAnsi"/>
          <w:sz w:val="24"/>
          <w:szCs w:val="24"/>
        </w:rPr>
        <w:t xml:space="preserve">    </w:t>
      </w:r>
      <w:r w:rsidRPr="007D7F24">
        <w:rPr>
          <w:rFonts w:cstheme="minorHAnsi"/>
          <w:sz w:val="24"/>
          <w:szCs w:val="24"/>
        </w:rPr>
        <w:t>Tested = "true"</w:t>
      </w:r>
    </w:p>
    <w:p w14:paraId="3560D9D3" w14:textId="03A8CFCD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 xml:space="preserve"> </w:t>
      </w:r>
      <w:r w:rsidR="00436BD4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}</w:t>
      </w:r>
    </w:p>
    <w:p w14:paraId="5F9138E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61403002" w14:textId="77777777" w:rsidR="00C00979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Reads from a specific data source (</w:t>
      </w:r>
      <w:proofErr w:type="spellStart"/>
      <w:r w:rsidRPr="007D7F24">
        <w:rPr>
          <w:rFonts w:cstheme="minorHAnsi"/>
          <w:sz w:val="24"/>
          <w:szCs w:val="24"/>
        </w:rPr>
        <w:t>aws_ami</w:t>
      </w:r>
      <w:proofErr w:type="spellEnd"/>
      <w:r w:rsidRPr="007D7F24">
        <w:rPr>
          <w:rFonts w:cstheme="minorHAnsi"/>
          <w:sz w:val="24"/>
          <w:szCs w:val="24"/>
        </w:rPr>
        <w:t>) and exports results under “</w:t>
      </w:r>
      <w:proofErr w:type="spellStart"/>
      <w:r w:rsidRPr="007D7F24">
        <w:rPr>
          <w:rFonts w:cstheme="minorHAnsi"/>
          <w:sz w:val="24"/>
          <w:szCs w:val="24"/>
        </w:rPr>
        <w:t>app_ami</w:t>
      </w:r>
      <w:proofErr w:type="spellEnd"/>
      <w:r w:rsidRPr="007D7F24">
        <w:rPr>
          <w:rFonts w:cstheme="minorHAnsi"/>
          <w:sz w:val="24"/>
          <w:szCs w:val="24"/>
        </w:rPr>
        <w:t>”</w:t>
      </w:r>
    </w:p>
    <w:p w14:paraId="00F9BA37" w14:textId="01F0571D" w:rsidR="00CF7CEE" w:rsidRDefault="00CF7CEE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  <w:highlight w:val="lightGray"/>
        </w:rPr>
        <w:t>Declarative &amp; Imperative</w:t>
      </w:r>
    </w:p>
    <w:p w14:paraId="580143BC" w14:textId="5BFDAC33" w:rsidR="00CF7CEE" w:rsidRPr="00CF7CEE" w:rsidRDefault="00CF7CEE" w:rsidP="00CF7CEE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 xml:space="preserve">Declarative- shows what you want to do(You declare to your </w:t>
      </w:r>
      <w:proofErr w:type="spellStart"/>
      <w:r w:rsidRPr="00CF7CEE">
        <w:rPr>
          <w:rFonts w:cstheme="minorHAnsi"/>
          <w:sz w:val="24"/>
          <w:szCs w:val="24"/>
        </w:rPr>
        <w:t>IaC</w:t>
      </w:r>
      <w:proofErr w:type="spellEnd"/>
      <w:r w:rsidRPr="00CF7CEE">
        <w:rPr>
          <w:rFonts w:cstheme="minorHAnsi"/>
          <w:sz w:val="24"/>
          <w:szCs w:val="24"/>
        </w:rPr>
        <w:t xml:space="preserve"> tool what you want, but not how to get there.) ex: terraform </w:t>
      </w:r>
    </w:p>
    <w:p w14:paraId="6E153D73" w14:textId="54160C21" w:rsidR="00CF7CEE" w:rsidRDefault="00CF7CEE" w:rsidP="00CF7CEE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 xml:space="preserve">Imperative-How you want to do ex: c </w:t>
      </w:r>
      <w:proofErr w:type="spellStart"/>
      <w:r w:rsidRPr="00CF7CEE">
        <w:rPr>
          <w:rFonts w:cstheme="minorHAnsi"/>
          <w:sz w:val="24"/>
          <w:szCs w:val="24"/>
        </w:rPr>
        <w:t>c++</w:t>
      </w:r>
      <w:proofErr w:type="spellEnd"/>
    </w:p>
    <w:p w14:paraId="2891A4A5" w14:textId="13EBA458" w:rsidR="00CF7CEE" w:rsidRPr="00CF7CEE" w:rsidRDefault="00CF7CEE" w:rsidP="00CF7CE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Diff b/w </w:t>
      </w:r>
      <w:proofErr w:type="spellStart"/>
      <w:r>
        <w:rPr>
          <w:rFonts w:cstheme="minorHAnsi"/>
          <w:sz w:val="24"/>
          <w:szCs w:val="24"/>
        </w:rPr>
        <w:t>yaml,json,xml</w:t>
      </w:r>
      <w:proofErr w:type="spellEnd"/>
    </w:p>
    <w:p w14:paraId="619FBC6F" w14:textId="77777777" w:rsidR="00CF7CEE" w:rsidRDefault="00CF7CEE" w:rsidP="00CF7CEE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 xml:space="preserve">XML supports complex data types such as charts, images, and other non-primitive data types. </w:t>
      </w:r>
    </w:p>
    <w:p w14:paraId="4357C1B3" w14:textId="1E774BB2" w:rsidR="00CF7CEE" w:rsidRPr="00CF7CEE" w:rsidRDefault="00CF7CEE" w:rsidP="00CF7CEE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 xml:space="preserve">JSON supports only strings, numbers, arrays, Boolean, and objects. </w:t>
      </w:r>
    </w:p>
    <w:p w14:paraId="58E1B44B" w14:textId="18AEBD0E" w:rsidR="00CF7CEE" w:rsidRDefault="00CF7CEE" w:rsidP="00CF7CEE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>YAML, supports complex data types such as date and time stamps, sequences, nested and recursive values, and primitive data types.</w:t>
      </w:r>
    </w:p>
    <w:p w14:paraId="320DCF64" w14:textId="0BA89819" w:rsidR="00CF7CEE" w:rsidRDefault="00CF7CEE" w:rsidP="00CF7CEE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CF7CEE">
        <w:rPr>
          <w:rFonts w:cstheme="minorHAnsi"/>
          <w:sz w:val="24"/>
          <w:szCs w:val="24"/>
        </w:rPr>
        <w:t>HCL is a syntax and API specifically designed for building structured configuration formats.</w:t>
      </w:r>
    </w:p>
    <w:p w14:paraId="281D04C1" w14:textId="436C4AF5" w:rsidR="00923472" w:rsidRDefault="00923472" w:rsidP="00923472">
      <w:pPr>
        <w:spacing w:after="0"/>
        <w:jc w:val="both"/>
        <w:rPr>
          <w:rFonts w:cstheme="minorHAnsi"/>
          <w:sz w:val="24"/>
          <w:szCs w:val="24"/>
        </w:rPr>
      </w:pPr>
      <w:r w:rsidRPr="00923472">
        <w:rPr>
          <w:rFonts w:cstheme="minorHAnsi"/>
          <w:sz w:val="24"/>
          <w:szCs w:val="24"/>
          <w:highlight w:val="lightGray"/>
        </w:rPr>
        <w:t>difference among provisioning deployment and orchestration</w:t>
      </w:r>
    </w:p>
    <w:p w14:paraId="4F54FC5A" w14:textId="765CD5EB" w:rsidR="00923472" w:rsidRDefault="00923472" w:rsidP="0092347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provisioning : </w:t>
      </w:r>
      <w:r w:rsidRPr="00923472">
        <w:rPr>
          <w:rFonts w:cstheme="minorHAnsi"/>
          <w:sz w:val="24"/>
          <w:szCs w:val="24"/>
        </w:rPr>
        <w:t>Prepare resources for use</w:t>
      </w:r>
      <w:r>
        <w:rPr>
          <w:rFonts w:cstheme="minorHAnsi"/>
          <w:sz w:val="24"/>
          <w:szCs w:val="24"/>
        </w:rPr>
        <w:t xml:space="preserve"> ex: ansible</w:t>
      </w:r>
    </w:p>
    <w:p w14:paraId="328DE71C" w14:textId="2751F443" w:rsidR="00923472" w:rsidRDefault="00923472" w:rsidP="0092347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deployment: </w:t>
      </w:r>
      <w:r w:rsidRPr="00923472">
        <w:rPr>
          <w:rFonts w:cstheme="minorHAnsi"/>
          <w:sz w:val="24"/>
          <w:szCs w:val="24"/>
        </w:rPr>
        <w:t>Install software on resources</w:t>
      </w:r>
      <w:r>
        <w:rPr>
          <w:rFonts w:cstheme="minorHAnsi"/>
          <w:sz w:val="24"/>
          <w:szCs w:val="24"/>
        </w:rPr>
        <w:t xml:space="preserve"> ex: terraform,k8s</w:t>
      </w:r>
    </w:p>
    <w:p w14:paraId="3368B9EF" w14:textId="1D13BB16" w:rsidR="00923472" w:rsidRDefault="00923472" w:rsidP="0092347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orchestration: co-ordination and managing the resources ex: k8s</w:t>
      </w:r>
    </w:p>
    <w:p w14:paraId="591105BF" w14:textId="600E3E4E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  <w:r w:rsidRPr="00465C60">
        <w:rPr>
          <w:rFonts w:cstheme="minorHAnsi"/>
          <w:sz w:val="24"/>
          <w:szCs w:val="24"/>
          <w:highlight w:val="lightGray"/>
        </w:rPr>
        <w:t>mutable and immutable infrastructure</w:t>
      </w:r>
    </w:p>
    <w:p w14:paraId="11813322" w14:textId="3BA04FCC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  <w:r w:rsidRPr="00465C60">
        <w:rPr>
          <w:rFonts w:cstheme="minorHAnsi"/>
          <w:sz w:val="24"/>
          <w:szCs w:val="24"/>
        </w:rPr>
        <w:t>mutable</w:t>
      </w:r>
      <w:r>
        <w:rPr>
          <w:rFonts w:cstheme="minorHAnsi"/>
          <w:sz w:val="24"/>
          <w:szCs w:val="24"/>
        </w:rPr>
        <w:t xml:space="preserve">: </w:t>
      </w:r>
      <w:r w:rsidRPr="00465C60">
        <w:rPr>
          <w:rFonts w:cstheme="minorHAnsi"/>
          <w:sz w:val="24"/>
          <w:szCs w:val="24"/>
        </w:rPr>
        <w:t>Infrastructure that can be modified after it is deployed</w:t>
      </w:r>
    </w:p>
    <w:p w14:paraId="659DDC78" w14:textId="69D62CD9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  <w:r w:rsidRPr="00465C60">
        <w:rPr>
          <w:rFonts w:cstheme="minorHAnsi"/>
          <w:sz w:val="24"/>
          <w:szCs w:val="24"/>
        </w:rPr>
        <w:t>immutable</w:t>
      </w:r>
      <w:r>
        <w:rPr>
          <w:rFonts w:cstheme="minorHAnsi"/>
          <w:sz w:val="24"/>
          <w:szCs w:val="24"/>
        </w:rPr>
        <w:t xml:space="preserve">: </w:t>
      </w:r>
      <w:r w:rsidRPr="00465C60">
        <w:rPr>
          <w:rFonts w:cstheme="minorHAnsi"/>
          <w:sz w:val="24"/>
          <w:szCs w:val="24"/>
        </w:rPr>
        <w:t>Infrastructure that cannot be modified after it is deployed</w:t>
      </w:r>
    </w:p>
    <w:p w14:paraId="42D2A34D" w14:textId="095109EF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terraform both if you change ec2 </w:t>
      </w:r>
      <w:proofErr w:type="spellStart"/>
      <w:r>
        <w:rPr>
          <w:rFonts w:cstheme="minorHAnsi"/>
          <w:sz w:val="24"/>
          <w:szCs w:val="24"/>
        </w:rPr>
        <w:t>ami</w:t>
      </w:r>
      <w:proofErr w:type="spellEnd"/>
      <w:r>
        <w:rPr>
          <w:rFonts w:cstheme="minorHAnsi"/>
          <w:sz w:val="24"/>
          <w:szCs w:val="24"/>
        </w:rPr>
        <w:t xml:space="preserve"> immutable, for tags mutable</w:t>
      </w:r>
    </w:p>
    <w:p w14:paraId="04610C1D" w14:textId="77777777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</w:p>
    <w:p w14:paraId="49D88FB9" w14:textId="77777777" w:rsidR="00465C60" w:rsidRDefault="00465C60" w:rsidP="00923472">
      <w:pPr>
        <w:spacing w:after="0"/>
        <w:jc w:val="both"/>
        <w:rPr>
          <w:rFonts w:cstheme="minorHAnsi"/>
          <w:sz w:val="24"/>
          <w:szCs w:val="24"/>
        </w:rPr>
      </w:pPr>
    </w:p>
    <w:p w14:paraId="3FCEF9A9" w14:textId="77777777" w:rsidR="00923472" w:rsidRPr="00923472" w:rsidRDefault="00923472" w:rsidP="00923472">
      <w:pPr>
        <w:spacing w:after="0"/>
        <w:jc w:val="both"/>
        <w:rPr>
          <w:rFonts w:cstheme="minorHAnsi"/>
          <w:sz w:val="24"/>
          <w:szCs w:val="24"/>
        </w:rPr>
      </w:pPr>
    </w:p>
    <w:p w14:paraId="3C1AEA2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Dependencies</w:t>
      </w:r>
    </w:p>
    <w:p w14:paraId="6F963B53" w14:textId="77777777" w:rsidR="00C00979" w:rsidRPr="00A70E64" w:rsidRDefault="00C00979" w:rsidP="00A70E64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Explicitly specifying a dependency is only necessary when a resource relies on some</w:t>
      </w:r>
    </w:p>
    <w:p w14:paraId="716ED8D5" w14:textId="77777777" w:rsidR="00C00979" w:rsidRPr="00A70E64" w:rsidRDefault="00C00979" w:rsidP="00A70E6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other resource’s behaviour but doesn’t access any of that resource’s data in its</w:t>
      </w:r>
    </w:p>
    <w:p w14:paraId="448162FB" w14:textId="77777777" w:rsidR="00C00979" w:rsidRPr="00A70E64" w:rsidRDefault="00C00979" w:rsidP="00A70E6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arguments.</w:t>
      </w:r>
    </w:p>
    <w:p w14:paraId="32BF1DE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"example" {</w:t>
      </w:r>
    </w:p>
    <w:p w14:paraId="68EB4E9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ami</w:t>
      </w:r>
      <w:proofErr w:type="spellEnd"/>
      <w:r w:rsidRPr="007D7F24">
        <w:rPr>
          <w:rFonts w:cstheme="minorHAnsi"/>
          <w:sz w:val="24"/>
          <w:szCs w:val="24"/>
        </w:rPr>
        <w:t xml:space="preserve"> = "ami-a1b2c3d4"</w:t>
      </w:r>
    </w:p>
    <w:p w14:paraId="26337DC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instance_type</w:t>
      </w:r>
      <w:proofErr w:type="spellEnd"/>
      <w:r w:rsidRPr="007D7F24">
        <w:rPr>
          <w:rFonts w:cstheme="minorHAnsi"/>
          <w:sz w:val="24"/>
          <w:szCs w:val="24"/>
        </w:rPr>
        <w:t xml:space="preserve"> = "t2.micro"</w:t>
      </w:r>
    </w:p>
    <w:p w14:paraId="206D239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depends_on</w:t>
      </w:r>
      <w:proofErr w:type="spellEnd"/>
      <w:r w:rsidRPr="007D7F24">
        <w:rPr>
          <w:rFonts w:cstheme="minorHAnsi"/>
          <w:sz w:val="24"/>
          <w:szCs w:val="24"/>
        </w:rPr>
        <w:t xml:space="preserve"> = [</w:t>
      </w:r>
      <w:proofErr w:type="spellStart"/>
      <w:r w:rsidRPr="007D7F24">
        <w:rPr>
          <w:rFonts w:cstheme="minorHAnsi"/>
          <w:sz w:val="24"/>
          <w:szCs w:val="24"/>
        </w:rPr>
        <w:t>aws_iam_role_policy.example</w:t>
      </w:r>
      <w:proofErr w:type="spellEnd"/>
      <w:r w:rsidRPr="007D7F24">
        <w:rPr>
          <w:rFonts w:cstheme="minorHAnsi"/>
          <w:sz w:val="24"/>
          <w:szCs w:val="24"/>
        </w:rPr>
        <w:t>]</w:t>
      </w:r>
    </w:p>
    <w:p w14:paraId="15FB521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6588137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Workspace</w:t>
      </w:r>
    </w:p>
    <w:p w14:paraId="305FAC66" w14:textId="77777777" w:rsidR="00C00979" w:rsidRPr="00A70E64" w:rsidRDefault="00C00979" w:rsidP="00A70E64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Terraform starts with a single workspace named “default”.</w:t>
      </w:r>
    </w:p>
    <w:p w14:paraId="1211EE6D" w14:textId="4E32DD58" w:rsidR="00C00979" w:rsidRPr="00A70E64" w:rsidRDefault="00C00979" w:rsidP="00A70E64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The workspace feature of Terraform allows users to switch between multiple instances</w:t>
      </w:r>
      <w:r w:rsidR="00A70E64">
        <w:rPr>
          <w:rFonts w:cstheme="minorHAnsi"/>
          <w:sz w:val="24"/>
          <w:szCs w:val="24"/>
        </w:rPr>
        <w:t xml:space="preserve"> </w:t>
      </w:r>
      <w:r w:rsidRPr="00A70E64">
        <w:rPr>
          <w:rFonts w:cstheme="minorHAnsi"/>
          <w:sz w:val="24"/>
          <w:szCs w:val="24"/>
        </w:rPr>
        <w:t>of a single configuration with a unique state file.</w:t>
      </w:r>
    </w:p>
    <w:p w14:paraId="4639C55B" w14:textId="5AD93D68" w:rsidR="00C00979" w:rsidRPr="00A70E64" w:rsidRDefault="00C00979" w:rsidP="00A70E64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For local states, terraform stores the workspace states in a directory</w:t>
      </w:r>
      <w:r w:rsidR="00436BD4" w:rsidRPr="00A70E64">
        <w:rPr>
          <w:rFonts w:cstheme="minorHAnsi"/>
          <w:sz w:val="24"/>
          <w:szCs w:val="24"/>
        </w:rPr>
        <w:t xml:space="preserve"> </w:t>
      </w:r>
      <w:r w:rsidRPr="00A70E64">
        <w:rPr>
          <w:rFonts w:cstheme="minorHAnsi"/>
          <w:sz w:val="24"/>
          <w:szCs w:val="24"/>
        </w:rPr>
        <w:t xml:space="preserve">called </w:t>
      </w:r>
      <w:proofErr w:type="spellStart"/>
      <w:r w:rsidRPr="00A70E64">
        <w:rPr>
          <w:rFonts w:cstheme="minorHAnsi"/>
          <w:sz w:val="24"/>
          <w:szCs w:val="24"/>
        </w:rPr>
        <w:t>terraform.tfstate.d</w:t>
      </w:r>
      <w:proofErr w:type="spellEnd"/>
      <w:r w:rsidRPr="00A70E64">
        <w:rPr>
          <w:rFonts w:cstheme="minorHAnsi"/>
          <w:sz w:val="24"/>
          <w:szCs w:val="24"/>
        </w:rPr>
        <w:t>.</w:t>
      </w:r>
    </w:p>
    <w:p w14:paraId="3154FDC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Workspace commands</w:t>
      </w:r>
    </w:p>
    <w:p w14:paraId="2498FE0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1. The </w:t>
      </w:r>
      <w:r w:rsidRPr="007D7F24">
        <w:rPr>
          <w:rFonts w:cstheme="minorHAnsi"/>
          <w:sz w:val="24"/>
          <w:szCs w:val="24"/>
          <w:highlight w:val="lightGray"/>
        </w:rPr>
        <w:t>terraform workspace new</w:t>
      </w:r>
      <w:r w:rsidRPr="007D7F24">
        <w:rPr>
          <w:rFonts w:cstheme="minorHAnsi"/>
          <w:sz w:val="24"/>
          <w:szCs w:val="24"/>
        </w:rPr>
        <w:t xml:space="preserve"> command is used to create a new workspace</w:t>
      </w:r>
    </w:p>
    <w:p w14:paraId="1C5655F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and switched to a new workspace.</w:t>
      </w:r>
    </w:p>
    <w:p w14:paraId="372CD58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 xml:space="preserve">2. The </w:t>
      </w:r>
      <w:r w:rsidRPr="007D7F24">
        <w:rPr>
          <w:rFonts w:cstheme="minorHAnsi"/>
          <w:sz w:val="24"/>
          <w:szCs w:val="24"/>
          <w:highlight w:val="lightGray"/>
        </w:rPr>
        <w:t>terraform workspace list</w:t>
      </w:r>
      <w:r w:rsidRPr="007D7F24">
        <w:rPr>
          <w:rFonts w:cstheme="minorHAnsi"/>
          <w:sz w:val="24"/>
          <w:szCs w:val="24"/>
        </w:rPr>
        <w:t xml:space="preserve"> command is used to list all existing workspaces.</w:t>
      </w:r>
    </w:p>
    <w:p w14:paraId="3A7CE28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3. The </w:t>
      </w:r>
      <w:r w:rsidRPr="007D7F24">
        <w:rPr>
          <w:rFonts w:cstheme="minorHAnsi"/>
          <w:sz w:val="24"/>
          <w:szCs w:val="24"/>
          <w:highlight w:val="lightGray"/>
        </w:rPr>
        <w:t>terraform workspace select</w:t>
      </w:r>
      <w:r w:rsidRPr="007D7F24">
        <w:rPr>
          <w:rFonts w:cstheme="minorHAnsi"/>
          <w:sz w:val="24"/>
          <w:szCs w:val="24"/>
        </w:rPr>
        <w:t xml:space="preserve"> command is used to choose a different</w:t>
      </w:r>
    </w:p>
    <w:p w14:paraId="640A10C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workspace to use for further operations.</w:t>
      </w:r>
    </w:p>
    <w:p w14:paraId="7133938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4. The </w:t>
      </w:r>
      <w:r w:rsidRPr="007D7F24">
        <w:rPr>
          <w:rFonts w:cstheme="minorHAnsi"/>
          <w:sz w:val="24"/>
          <w:szCs w:val="24"/>
          <w:highlight w:val="lightGray"/>
        </w:rPr>
        <w:t>terraform workspace delete</w:t>
      </w:r>
      <w:r w:rsidRPr="007D7F24">
        <w:rPr>
          <w:rFonts w:cstheme="minorHAnsi"/>
          <w:sz w:val="24"/>
          <w:szCs w:val="24"/>
        </w:rPr>
        <w:t xml:space="preserve"> command is used to delete an existing</w:t>
      </w:r>
    </w:p>
    <w:p w14:paraId="62AFF3C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workspace.</w:t>
      </w:r>
    </w:p>
    <w:p w14:paraId="13278FE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5. The </w:t>
      </w:r>
      <w:r w:rsidRPr="007D7F24">
        <w:rPr>
          <w:rFonts w:cstheme="minorHAnsi"/>
          <w:sz w:val="24"/>
          <w:szCs w:val="24"/>
          <w:highlight w:val="lightGray"/>
        </w:rPr>
        <w:t>terraform workspace show</w:t>
      </w:r>
      <w:r w:rsidRPr="007D7F24">
        <w:rPr>
          <w:rFonts w:cstheme="minorHAnsi"/>
          <w:sz w:val="24"/>
          <w:szCs w:val="24"/>
        </w:rPr>
        <w:t xml:space="preserve"> command is used to output the current</w:t>
      </w:r>
    </w:p>
    <w:p w14:paraId="6FC95C4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workspace.</w:t>
      </w:r>
    </w:p>
    <w:p w14:paraId="1AE4E55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Note: Terraform Cloud and Terraform CLI both have features called “workspaces,” but</w:t>
      </w:r>
    </w:p>
    <w:p w14:paraId="5A3EBEE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they’re slightly different.</w:t>
      </w:r>
    </w:p>
    <w:p w14:paraId="342D7EC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States</w:t>
      </w:r>
    </w:p>
    <w:p w14:paraId="5065653E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uses state to keep track of the infrastructure it manages. To use Terraform</w:t>
      </w:r>
    </w:p>
    <w:p w14:paraId="5CE9EA44" w14:textId="77777777" w:rsidR="00C00979" w:rsidRPr="007D7F24" w:rsidRDefault="00C00979" w:rsidP="00436BD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effectively, you must keep your state accurate and secure.</w:t>
      </w:r>
    </w:p>
    <w:p w14:paraId="14CD1E61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State is a necessary requirement for Terraform to function. It is often asked if it is</w:t>
      </w:r>
    </w:p>
    <w:p w14:paraId="1C132364" w14:textId="77777777" w:rsidR="00C00979" w:rsidRPr="007D7F24" w:rsidRDefault="00C00979" w:rsidP="00436BD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possible for Terraform to work without state, or for Terraform to not use state and just</w:t>
      </w:r>
    </w:p>
    <w:p w14:paraId="254176FE" w14:textId="77777777" w:rsidR="00C00979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inspect cloud resources on every run.</w:t>
      </w:r>
    </w:p>
    <w:p w14:paraId="5B7EA292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requires some sort of database to map Terraform config to the real world.</w:t>
      </w:r>
    </w:p>
    <w:p w14:paraId="242FB300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Alongside the mappings between resources and remote objects, terraform must also</w:t>
      </w:r>
    </w:p>
    <w:p w14:paraId="7AD36F2B" w14:textId="77777777" w:rsidR="00B16F67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track metadata such as resource dependencies. </w:t>
      </w:r>
    </w:p>
    <w:p w14:paraId="038BD696" w14:textId="01C82263" w:rsidR="00C00979" w:rsidRPr="007D7F24" w:rsidRDefault="00C00979" w:rsidP="00B16F67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stores a cache of the attribute</w:t>
      </w:r>
      <w:r w:rsidR="00B16F67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values for all resources in the state. This is done to improve performance.</w:t>
      </w:r>
    </w:p>
    <w:p w14:paraId="26B3DD82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For small infrastructures, terraform can query your providers and sync the latest</w:t>
      </w:r>
    </w:p>
    <w:p w14:paraId="5D4593B9" w14:textId="77777777" w:rsidR="00C00979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attributes from all your resources. This is the default behaviour of Terraform: for every</w:t>
      </w:r>
    </w:p>
    <w:p w14:paraId="514115B2" w14:textId="77777777" w:rsidR="00C00979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plan and application, terraform will sync all resources in your state.</w:t>
      </w:r>
    </w:p>
    <w:p w14:paraId="18AF18A8" w14:textId="77777777" w:rsidR="00C00979" w:rsidRPr="007D7F24" w:rsidRDefault="00C00979" w:rsidP="00436BD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For larger infrastructures, querying every resource is too slow. Larger users of</w:t>
      </w:r>
    </w:p>
    <w:p w14:paraId="1051B5A8" w14:textId="77777777" w:rsidR="00C00979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make heavy use of the -refresh=false flag as well as the -target flag to work</w:t>
      </w:r>
    </w:p>
    <w:p w14:paraId="29B2B298" w14:textId="77777777" w:rsidR="00C00979" w:rsidRPr="007D7F24" w:rsidRDefault="00C00979" w:rsidP="00B16F6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around this. In these scenarios, the cached state is treated as the record of truth.</w:t>
      </w:r>
    </w:p>
    <w:p w14:paraId="477A2C6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State Management</w:t>
      </w:r>
    </w:p>
    <w:p w14:paraId="3506A50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State Locking</w:t>
      </w:r>
    </w:p>
    <w:p w14:paraId="7049FA69" w14:textId="48D5D0D1" w:rsidR="00F30EF2" w:rsidRPr="007D7F24" w:rsidRDefault="00F30EF2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When you are creating </w:t>
      </w:r>
      <w:proofErr w:type="spellStart"/>
      <w:r w:rsidRPr="007D7F24">
        <w:rPr>
          <w:rFonts w:cstheme="minorHAnsi"/>
          <w:sz w:val="24"/>
          <w:szCs w:val="24"/>
        </w:rPr>
        <w:t>dynamodb</w:t>
      </w:r>
      <w:proofErr w:type="spellEnd"/>
      <w:r w:rsidRPr="007D7F24">
        <w:rPr>
          <w:rFonts w:cstheme="minorHAnsi"/>
          <w:sz w:val="24"/>
          <w:szCs w:val="24"/>
        </w:rPr>
        <w:t xml:space="preserve"> table partition key should be LOCK_ID</w:t>
      </w:r>
    </w:p>
    <w:p w14:paraId="5AF5615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State locking happens automatically on all operations that could write state. You won’t</w:t>
      </w:r>
    </w:p>
    <w:p w14:paraId="12A547F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see any message that it is happening. If state locking fails, terraform will not continue.</w:t>
      </w:r>
    </w:p>
    <w:p w14:paraId="69C6890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You can disable state locking in most commands with the -lock flag but it is not</w:t>
      </w:r>
    </w:p>
    <w:p w14:paraId="0083912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recommended.</w:t>
      </w:r>
    </w:p>
    <w:p w14:paraId="52648D8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has a force-unlock command to manually unlock the state if unlocking failed.</w:t>
      </w:r>
    </w:p>
    <w:p w14:paraId="7696B11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Syntax: terraform force-unlock [options] LOCK_ID [DIR]</w:t>
      </w:r>
    </w:p>
    <w:p w14:paraId="0E14890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Sensitive Data</w:t>
      </w:r>
    </w:p>
    <w:p w14:paraId="44D900D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can contain sensitive data, e.g. database password, etc.</w:t>
      </w:r>
    </w:p>
    <w:p w14:paraId="5402469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When using a remote state, the state is only ever held in memory when used by</w:t>
      </w:r>
    </w:p>
    <w:p w14:paraId="765C07A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Terraform.</w:t>
      </w:r>
    </w:p>
    <w:p w14:paraId="439F170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S3 backend supports encryption at rest when the encrypt option is enabled. IAM</w:t>
      </w:r>
    </w:p>
    <w:p w14:paraId="4942E3D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policies and logging can be used to identify any invalid access. Requests for the state go</w:t>
      </w:r>
    </w:p>
    <w:p w14:paraId="262CBFA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over a TLS connection.</w:t>
      </w:r>
    </w:p>
    <w:p w14:paraId="1DC2054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Note: Setting an output value in the root module as sensitive prevents Terraform from</w:t>
      </w:r>
    </w:p>
    <w:p w14:paraId="3751157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showing its value in the list of outputs at the end of terraform apply. However, output</w:t>
      </w:r>
    </w:p>
    <w:p w14:paraId="3CB1313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values are still recorded in the state and so will be visible to anyone who is able to access</w:t>
      </w:r>
    </w:p>
    <w:p w14:paraId="74B9497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state data.</w:t>
      </w:r>
    </w:p>
    <w:p w14:paraId="14B62F3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"</w:t>
      </w:r>
      <w:proofErr w:type="spellStart"/>
      <w:r w:rsidRPr="007D7F24">
        <w:rPr>
          <w:rFonts w:cstheme="minorHAnsi"/>
          <w:sz w:val="24"/>
          <w:szCs w:val="24"/>
        </w:rPr>
        <w:t>db_password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2C3F211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value = </w:t>
      </w:r>
      <w:proofErr w:type="spellStart"/>
      <w:r w:rsidRPr="007D7F24">
        <w:rPr>
          <w:rFonts w:cstheme="minorHAnsi"/>
          <w:sz w:val="24"/>
          <w:szCs w:val="24"/>
        </w:rPr>
        <w:t>aws_db_instance.db.password</w:t>
      </w:r>
      <w:proofErr w:type="spellEnd"/>
    </w:p>
    <w:p w14:paraId="0CE602D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description = "The password for logging in to the database."</w:t>
      </w:r>
    </w:p>
    <w:p w14:paraId="6F08D45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sensitive = true</w:t>
      </w:r>
    </w:p>
    <w:p w14:paraId="40C7EC3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50BD101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Backend Management</w:t>
      </w:r>
    </w:p>
    <w:p w14:paraId="001FC2C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 backend in Terraform determines how state is loaded and how an operation such</w:t>
      </w:r>
    </w:p>
    <w:p w14:paraId="5D7F7C5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as apply is executed.</w:t>
      </w:r>
    </w:p>
    <w:p w14:paraId="7ED21D1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must initialize any configured backend before use.</w:t>
      </w:r>
    </w:p>
    <w:p w14:paraId="5DB259B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Local</w:t>
      </w:r>
    </w:p>
    <w:p w14:paraId="1E28860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By default, terraform uses the “local” backend. After running first terraform</w:t>
      </w:r>
    </w:p>
    <w:p w14:paraId="13AB0F3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apply the </w:t>
      </w:r>
      <w:proofErr w:type="spellStart"/>
      <w:r w:rsidRPr="007D7F24">
        <w:rPr>
          <w:rFonts w:cstheme="minorHAnsi"/>
          <w:sz w:val="24"/>
          <w:szCs w:val="24"/>
        </w:rPr>
        <w:t>terraform.tfstate</w:t>
      </w:r>
      <w:proofErr w:type="spellEnd"/>
      <w:r w:rsidRPr="007D7F24">
        <w:rPr>
          <w:rFonts w:cstheme="minorHAnsi"/>
          <w:sz w:val="24"/>
          <w:szCs w:val="24"/>
        </w:rPr>
        <w:t xml:space="preserve"> file created in the same directory of main.tf</w:t>
      </w:r>
    </w:p>
    <w:p w14:paraId="2472914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7D7F24">
        <w:rPr>
          <w:rFonts w:cstheme="minorHAnsi"/>
          <w:sz w:val="24"/>
          <w:szCs w:val="24"/>
        </w:rPr>
        <w:t>terraform.tfstate</w:t>
      </w:r>
      <w:proofErr w:type="spellEnd"/>
      <w:r w:rsidRPr="007D7F24">
        <w:rPr>
          <w:rFonts w:cstheme="minorHAnsi"/>
          <w:sz w:val="24"/>
          <w:szCs w:val="24"/>
        </w:rPr>
        <w:t xml:space="preserve"> file contains JSON data.</w:t>
      </w:r>
    </w:p>
    <w:p w14:paraId="5A3D5A9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local backend stores state on the local filesystem, locks the state using system APIs,</w:t>
      </w:r>
    </w:p>
    <w:p w14:paraId="7ECA2DD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and performs operations locally.</w:t>
      </w:r>
    </w:p>
    <w:p w14:paraId="2D4DBE7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{</w:t>
      </w:r>
    </w:p>
    <w:p w14:paraId="1A91A78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backend "local" {</w:t>
      </w:r>
    </w:p>
    <w:p w14:paraId="60D522B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path = "relative/path/to/</w:t>
      </w:r>
      <w:proofErr w:type="spellStart"/>
      <w:r w:rsidRPr="007D7F24">
        <w:rPr>
          <w:rFonts w:cstheme="minorHAnsi"/>
          <w:sz w:val="24"/>
          <w:szCs w:val="24"/>
        </w:rPr>
        <w:t>terraform.tfstate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6BA1883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}</w:t>
      </w:r>
    </w:p>
    <w:p w14:paraId="2EF2A51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13BA4AD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Remote</w:t>
      </w:r>
    </w:p>
    <w:p w14:paraId="6CD5710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When working with Terraform in a team, the use of a local file makes Terraform usage</w:t>
      </w:r>
    </w:p>
    <w:p w14:paraId="535E9E8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complicated because each user must make sure they always have the latest state data</w:t>
      </w:r>
    </w:p>
    <w:p w14:paraId="6FF420F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before running Terraform and make sure that nobody else runs Terraform at the same</w:t>
      </w:r>
    </w:p>
    <w:p w14:paraId="03A19CF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time.</w:t>
      </w:r>
    </w:p>
    <w:p w14:paraId="6A0F85A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With a remote state, terraform writes the state data to a remote data store, which can</w:t>
      </w:r>
    </w:p>
    <w:p w14:paraId="7087FE6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then be shared between all members of a team.</w:t>
      </w:r>
    </w:p>
    <w:p w14:paraId="2C38D83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{</w:t>
      </w:r>
    </w:p>
    <w:p w14:paraId="1BCAB0F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backend "remote" {}</w:t>
      </w:r>
    </w:p>
    <w:p w14:paraId="49F47D93" w14:textId="146A2721" w:rsidR="00C00979" w:rsidRPr="007D7F24" w:rsidRDefault="00C00979" w:rsidP="0061064E">
      <w:pPr>
        <w:tabs>
          <w:tab w:val="left" w:pos="5208"/>
        </w:tabs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  <w:r w:rsidR="0030457E" w:rsidRPr="007D7F24">
        <w:rPr>
          <w:rFonts w:cstheme="minorHAnsi"/>
          <w:sz w:val="24"/>
          <w:szCs w:val="24"/>
        </w:rPr>
        <w:tab/>
      </w:r>
    </w:p>
    <w:p w14:paraId="43825BE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This is called partial configuration</w:t>
      </w:r>
    </w:p>
    <w:p w14:paraId="7B0D5FA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When configuring a remote backend in Terraform, it might be a good idea to purposely</w:t>
      </w:r>
    </w:p>
    <w:p w14:paraId="4B1C3BC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omit some of the required arguments to ensure secrets and other relevant data are not</w:t>
      </w:r>
    </w:p>
    <w:p w14:paraId="152D0EB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inadvertently shared with others.</w:t>
      </w:r>
    </w:p>
    <w:p w14:paraId="7C9B484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terraform </w:t>
      </w:r>
      <w:proofErr w:type="spellStart"/>
      <w:r w:rsidRPr="007D7F24">
        <w:rPr>
          <w:rFonts w:cstheme="minorHAnsi"/>
          <w:sz w:val="24"/>
          <w:szCs w:val="24"/>
        </w:rPr>
        <w:t>init</w:t>
      </w:r>
      <w:proofErr w:type="spellEnd"/>
      <w:r w:rsidRPr="007D7F24">
        <w:rPr>
          <w:rFonts w:cstheme="minorHAnsi"/>
          <w:sz w:val="24"/>
          <w:szCs w:val="24"/>
        </w:rPr>
        <w:t xml:space="preserve"> -backend-config=</w:t>
      </w:r>
      <w:proofErr w:type="spellStart"/>
      <w:r w:rsidRPr="007D7F24">
        <w:rPr>
          <w:rFonts w:cstheme="minorHAnsi"/>
          <w:sz w:val="24"/>
          <w:szCs w:val="24"/>
        </w:rPr>
        <w:t>backend.hcl</w:t>
      </w:r>
      <w:proofErr w:type="spellEnd"/>
    </w:p>
    <w:p w14:paraId="6C30503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Standard Backend Types</w:t>
      </w:r>
    </w:p>
    <w:p w14:paraId="14821D0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AWS S3 bucket.</w:t>
      </w:r>
    </w:p>
    <w:p w14:paraId="5EA087A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AWS S3 is typically the best bet as a remote backend for the following reason</w:t>
      </w:r>
    </w:p>
    <w:p w14:paraId="4F812A5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* It’s a managed service, so no need to manage infrastructure.</w:t>
      </w:r>
    </w:p>
    <w:p w14:paraId="29435F6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* It supports encryption at rest.</w:t>
      </w:r>
    </w:p>
    <w:p w14:paraId="18AF7A3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 xml:space="preserve">* It </w:t>
      </w:r>
      <w:proofErr w:type="gramStart"/>
      <w:r w:rsidRPr="007D7F24">
        <w:rPr>
          <w:rFonts w:cstheme="minorHAnsi"/>
          <w:sz w:val="24"/>
          <w:szCs w:val="24"/>
        </w:rPr>
        <w:t>support</w:t>
      </w:r>
      <w:proofErr w:type="gramEnd"/>
      <w:r w:rsidRPr="007D7F24">
        <w:rPr>
          <w:rFonts w:cstheme="minorHAnsi"/>
          <w:sz w:val="24"/>
          <w:szCs w:val="24"/>
        </w:rPr>
        <w:t xml:space="preserve"> locking via DynamoDB</w:t>
      </w:r>
    </w:p>
    <w:p w14:paraId="1EF03F4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* It supports versioning, so you can roll back to an older version.</w:t>
      </w:r>
    </w:p>
    <w:p w14:paraId="024F698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{</w:t>
      </w:r>
    </w:p>
    <w:p w14:paraId="3B906E8D" w14:textId="7212174E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305032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backend "s3" {</w:t>
      </w:r>
    </w:p>
    <w:p w14:paraId="2EEDF33F" w14:textId="32121753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305032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bucket = "</w:t>
      </w:r>
      <w:proofErr w:type="spellStart"/>
      <w:r w:rsidRPr="007D7F24">
        <w:rPr>
          <w:rFonts w:cstheme="minorHAnsi"/>
          <w:sz w:val="24"/>
          <w:szCs w:val="24"/>
        </w:rPr>
        <w:t>mybucket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79997CBE" w14:textId="087B950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305032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key = "path/to/my/key"</w:t>
      </w:r>
    </w:p>
    <w:p w14:paraId="10538275" w14:textId="22F2F5DA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305032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 xml:space="preserve">region = "us-east-1" </w:t>
      </w:r>
      <w:proofErr w:type="spellStart"/>
      <w:r w:rsidRPr="007D7F24">
        <w:rPr>
          <w:rFonts w:cstheme="minorHAnsi"/>
          <w:sz w:val="24"/>
          <w:szCs w:val="24"/>
        </w:rPr>
        <w:t>dynamodb_table</w:t>
      </w:r>
      <w:proofErr w:type="spellEnd"/>
      <w:r w:rsidRPr="007D7F24">
        <w:rPr>
          <w:rFonts w:cstheme="minorHAnsi"/>
          <w:sz w:val="24"/>
          <w:szCs w:val="24"/>
        </w:rPr>
        <w:t xml:space="preserve"> = "terraform-locks"</w:t>
      </w:r>
    </w:p>
    <w:p w14:paraId="6EC078AD" w14:textId="564C60B3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305032" w:rsidRPr="007D7F24">
        <w:rPr>
          <w:rFonts w:cstheme="minorHAnsi"/>
          <w:sz w:val="24"/>
          <w:szCs w:val="24"/>
        </w:rPr>
        <w:t xml:space="preserve">  </w:t>
      </w:r>
      <w:r w:rsidRPr="007D7F24">
        <w:rPr>
          <w:rFonts w:cstheme="minorHAnsi"/>
          <w:sz w:val="24"/>
          <w:szCs w:val="24"/>
        </w:rPr>
        <w:t>encrypt = true</w:t>
      </w:r>
    </w:p>
    <w:p w14:paraId="68E26B3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}</w:t>
      </w:r>
    </w:p>
    <w:p w14:paraId="5137622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54BDA88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will automatically detect that you already have a state file locally and prompt</w:t>
      </w:r>
    </w:p>
    <w:p w14:paraId="0AF7BAA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you to copy it to the new S3 backend. If you type in “yes,” you should see:</w:t>
      </w:r>
    </w:p>
    <w:p w14:paraId="5CC18B6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Successfully configured the backend "s3"! Terraform will automatically use this backend</w:t>
      </w:r>
    </w:p>
    <w:p w14:paraId="080E320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unless the backend configuration changes.</w:t>
      </w:r>
    </w:p>
    <w:p w14:paraId="23A3270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After running this command, your Terraform state will be stored in the S3 bucket.</w:t>
      </w:r>
    </w:p>
    <w:p w14:paraId="451D904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Note: GitHub is not supported as backend type</w:t>
      </w:r>
    </w:p>
    <w:p w14:paraId="1A36133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State commands</w:t>
      </w:r>
    </w:p>
    <w:p w14:paraId="278B3F9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list : List resources within terraform state.</w:t>
      </w:r>
    </w:p>
    <w:p w14:paraId="2413DA0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mv : Move items within terraform state. This will be used to resource</w:t>
      </w:r>
    </w:p>
    <w:p w14:paraId="289F10C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renaming without destroy, apply command</w:t>
      </w:r>
    </w:p>
    <w:p w14:paraId="7953C03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pull : Manually download and output the state from the state file.</w:t>
      </w:r>
    </w:p>
    <w:p w14:paraId="1D02E07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push : Manually upload a local state file to the remote state</w:t>
      </w:r>
    </w:p>
    <w:p w14:paraId="011178C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state rm : Remove items from the state. Items removed from the state are not</w:t>
      </w:r>
    </w:p>
    <w:p w14:paraId="1652BAA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physically destroyed. This item no longer managed by Terraform.</w:t>
      </w:r>
    </w:p>
    <w:p w14:paraId="7ECEEB5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terraform state show </w:t>
      </w:r>
      <w:proofErr w:type="spellStart"/>
      <w:r w:rsidRPr="007D7F24">
        <w:rPr>
          <w:rFonts w:cstheme="minorHAnsi"/>
          <w:sz w:val="24"/>
          <w:szCs w:val="24"/>
        </w:rPr>
        <w:t>Show</w:t>
      </w:r>
      <w:proofErr w:type="spellEnd"/>
      <w:r w:rsidRPr="007D7F24">
        <w:rPr>
          <w:rFonts w:cstheme="minorHAnsi"/>
          <w:sz w:val="24"/>
          <w:szCs w:val="24"/>
        </w:rPr>
        <w:t xml:space="preserve"> attributes of a single resource in the state.</w:t>
      </w:r>
    </w:p>
    <w:p w14:paraId="63272BB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Modules</w:t>
      </w:r>
    </w:p>
    <w:p w14:paraId="70C4785F" w14:textId="77777777" w:rsidR="00C00979" w:rsidRPr="00A70E64" w:rsidRDefault="00C00979" w:rsidP="00A70E64">
      <w:pPr>
        <w:pStyle w:val="ListParagraph"/>
        <w:numPr>
          <w:ilvl w:val="0"/>
          <w:numId w:val="23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A module is a simple directory that contains other .</w:t>
      </w:r>
      <w:proofErr w:type="spellStart"/>
      <w:r w:rsidRPr="00A70E64">
        <w:rPr>
          <w:rFonts w:cstheme="minorHAnsi"/>
          <w:sz w:val="24"/>
          <w:szCs w:val="24"/>
        </w:rPr>
        <w:t>tf</w:t>
      </w:r>
      <w:proofErr w:type="spellEnd"/>
      <w:r w:rsidRPr="00A70E64">
        <w:rPr>
          <w:rFonts w:cstheme="minorHAnsi"/>
          <w:sz w:val="24"/>
          <w:szCs w:val="24"/>
        </w:rPr>
        <w:t xml:space="preserve"> files. Using modules we can make</w:t>
      </w:r>
    </w:p>
    <w:p w14:paraId="3C4AC880" w14:textId="77777777" w:rsidR="00C00979" w:rsidRPr="00A70E64" w:rsidRDefault="00C00979" w:rsidP="00B260D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the code reusable. Modules are local or remote.</w:t>
      </w:r>
    </w:p>
    <w:p w14:paraId="1BFAB73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A613AB">
        <w:rPr>
          <w:rFonts w:cstheme="minorHAnsi"/>
          <w:sz w:val="24"/>
          <w:szCs w:val="24"/>
          <w:highlight w:val="yellow"/>
        </w:rPr>
        <w:t>Calling Child Modules</w:t>
      </w:r>
    </w:p>
    <w:p w14:paraId="7C543F6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Input variables to accept values from the calling module.</w:t>
      </w:r>
    </w:p>
    <w:p w14:paraId="47104A2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values to return results to the calling module, which it can then use to populate</w:t>
      </w:r>
    </w:p>
    <w:p w14:paraId="56F8780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arguments elsewhere.</w:t>
      </w:r>
    </w:p>
    <w:p w14:paraId="15218C8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Resources to define one or more infrastructure objects that the module will manage.</w:t>
      </w:r>
    </w:p>
    <w:p w14:paraId="43198ED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"</w:t>
      </w:r>
      <w:proofErr w:type="spellStart"/>
      <w:r w:rsidRPr="007D7F24">
        <w:rPr>
          <w:rFonts w:cstheme="minorHAnsi"/>
          <w:sz w:val="24"/>
          <w:szCs w:val="24"/>
        </w:rPr>
        <w:t>image_id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46894F2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type = string</w:t>
      </w:r>
    </w:p>
    <w:p w14:paraId="22BAC5E5" w14:textId="77777777" w:rsidR="00B16F67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1CAE79D7" w14:textId="105B899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"myec2" {</w:t>
      </w:r>
    </w:p>
    <w:p w14:paraId="6C84EB7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ami</w:t>
      </w:r>
      <w:proofErr w:type="spellEnd"/>
      <w:r w:rsidRPr="007D7F24">
        <w:rPr>
          <w:rFonts w:cstheme="minorHAnsi"/>
          <w:sz w:val="24"/>
          <w:szCs w:val="24"/>
        </w:rPr>
        <w:t xml:space="preserve"> = </w:t>
      </w:r>
      <w:proofErr w:type="spellStart"/>
      <w:r w:rsidRPr="007D7F24">
        <w:rPr>
          <w:rFonts w:cstheme="minorHAnsi"/>
          <w:sz w:val="24"/>
          <w:szCs w:val="24"/>
        </w:rPr>
        <w:t>var.image_id</w:t>
      </w:r>
      <w:proofErr w:type="spellEnd"/>
    </w:p>
    <w:p w14:paraId="4249530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instance_type</w:t>
      </w:r>
      <w:proofErr w:type="spellEnd"/>
      <w:r w:rsidRPr="007D7F24">
        <w:rPr>
          <w:rFonts w:cstheme="minorHAnsi"/>
          <w:sz w:val="24"/>
          <w:szCs w:val="24"/>
        </w:rPr>
        <w:t xml:space="preserve"> = "t2.micro"</w:t>
      </w:r>
    </w:p>
    <w:p w14:paraId="1203DD1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394553C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"</w:t>
      </w:r>
      <w:proofErr w:type="spellStart"/>
      <w:r w:rsidRPr="007D7F24">
        <w:rPr>
          <w:rFonts w:cstheme="minorHAnsi"/>
          <w:sz w:val="24"/>
          <w:szCs w:val="24"/>
        </w:rPr>
        <w:t>instance_ip_addr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33AC01B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value = aws_instance.myec2.private_ip</w:t>
      </w:r>
    </w:p>
    <w:p w14:paraId="68CB809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3199A2F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Call to the module example:</w:t>
      </w:r>
    </w:p>
    <w:p w14:paraId="6E0DF34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module "</w:t>
      </w:r>
      <w:proofErr w:type="spellStart"/>
      <w:r w:rsidRPr="007D7F24">
        <w:rPr>
          <w:rFonts w:cstheme="minorHAnsi"/>
          <w:sz w:val="24"/>
          <w:szCs w:val="24"/>
        </w:rPr>
        <w:t>dbserver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283B26A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source = "./</w:t>
      </w:r>
      <w:proofErr w:type="spellStart"/>
      <w:r w:rsidRPr="007D7F24">
        <w:rPr>
          <w:rFonts w:cstheme="minorHAnsi"/>
          <w:sz w:val="24"/>
          <w:szCs w:val="24"/>
        </w:rPr>
        <w:t>db</w:t>
      </w:r>
      <w:proofErr w:type="spellEnd"/>
      <w:r w:rsidRPr="007D7F24">
        <w:rPr>
          <w:rFonts w:cstheme="minorHAnsi"/>
          <w:sz w:val="24"/>
          <w:szCs w:val="24"/>
        </w:rPr>
        <w:t>"</w:t>
      </w:r>
    </w:p>
    <w:p w14:paraId="0046237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proofErr w:type="spellStart"/>
      <w:r w:rsidRPr="007D7F24">
        <w:rPr>
          <w:rFonts w:cstheme="minorHAnsi"/>
          <w:sz w:val="24"/>
          <w:szCs w:val="24"/>
        </w:rPr>
        <w:t>image_id</w:t>
      </w:r>
      <w:proofErr w:type="spellEnd"/>
      <w:r w:rsidRPr="007D7F24">
        <w:rPr>
          <w:rFonts w:cstheme="minorHAnsi"/>
          <w:sz w:val="24"/>
          <w:szCs w:val="24"/>
        </w:rPr>
        <w:t xml:space="preserve"> = "ami-0528a5175983e7f28"</w:t>
      </w:r>
    </w:p>
    <w:p w14:paraId="1DCA72E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7AA7D5D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Module outputs are very similar to module inputs, an example in a module output:</w:t>
      </w:r>
    </w:p>
    <w:p w14:paraId="13C4CA3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"</w:t>
      </w:r>
      <w:proofErr w:type="spellStart"/>
      <w:r w:rsidRPr="007D7F24">
        <w:rPr>
          <w:rFonts w:cstheme="minorHAnsi"/>
          <w:sz w:val="24"/>
          <w:szCs w:val="24"/>
        </w:rPr>
        <w:t>privateip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7F8D8F2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value = aws_instance.myec2.private_ip</w:t>
      </w:r>
    </w:p>
    <w:p w14:paraId="74B9540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04D8BB5A" w14:textId="77777777" w:rsidR="00C00979" w:rsidRPr="00A70E64" w:rsidRDefault="00C00979" w:rsidP="00A70E64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It is recommended to explicitly constraining the acceptable version numbers for each</w:t>
      </w:r>
    </w:p>
    <w:p w14:paraId="2EAE0D1A" w14:textId="142F9E00" w:rsidR="00C00979" w:rsidRPr="00A70E64" w:rsidRDefault="00C00979" w:rsidP="00A70E6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external module to avoid unexpected or unwanted changes.</w:t>
      </w:r>
      <w:r w:rsidR="008776BA">
        <w:rPr>
          <w:rFonts w:cstheme="minorHAnsi"/>
          <w:sz w:val="24"/>
          <w:szCs w:val="24"/>
        </w:rPr>
        <w:t xml:space="preserve"> </w:t>
      </w:r>
      <w:r w:rsidRPr="00A70E64">
        <w:rPr>
          <w:rFonts w:cstheme="minorHAnsi"/>
          <w:sz w:val="24"/>
          <w:szCs w:val="24"/>
        </w:rPr>
        <w:t>Version constraints are supported only for modules installed from a module registry,</w:t>
      </w:r>
    </w:p>
    <w:p w14:paraId="66396FBE" w14:textId="77777777" w:rsidR="00C00979" w:rsidRPr="00A70E64" w:rsidRDefault="00C00979" w:rsidP="00A70E64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24"/>
          <w:szCs w:val="24"/>
        </w:rPr>
      </w:pPr>
      <w:r w:rsidRPr="00A70E64">
        <w:rPr>
          <w:rFonts w:cstheme="minorHAnsi"/>
          <w:sz w:val="24"/>
          <w:szCs w:val="24"/>
        </w:rPr>
        <w:t>such as the Terraform Registry or Terraform Cloud’s private module registry.</w:t>
      </w:r>
    </w:p>
    <w:p w14:paraId="4480A8E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Debugging in Terraform</w:t>
      </w:r>
    </w:p>
    <w:p w14:paraId="16DDBBA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has detailed logs that can be enabled by setting the TF_LOG environment</w:t>
      </w:r>
    </w:p>
    <w:p w14:paraId="5374E5E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variable to any value.</w:t>
      </w:r>
    </w:p>
    <w:p w14:paraId="46A4F93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You can set TF_LOG to one of the log levels TRACE, DEBUG, INFO, WARN or ERROR to</w:t>
      </w:r>
    </w:p>
    <w:p w14:paraId="41FA214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change the verbosity of the logs.</w:t>
      </w:r>
    </w:p>
    <w:p w14:paraId="33DA85C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export TF_LOG=TRACE</w:t>
      </w:r>
    </w:p>
    <w:p w14:paraId="614A912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To persist logged output, you can set TF_LOG_PATH</w:t>
      </w:r>
    </w:p>
    <w:p w14:paraId="04AFAD6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TF_LOG_PATH=./terraform.log</w:t>
      </w:r>
    </w:p>
    <w:p w14:paraId="50495AB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Functions</w:t>
      </w:r>
    </w:p>
    <w:p w14:paraId="292AA97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The Terraform language includes </w:t>
      </w:r>
      <w:proofErr w:type="gramStart"/>
      <w:r w:rsidRPr="007D7F24">
        <w:rPr>
          <w:rFonts w:cstheme="minorHAnsi"/>
          <w:sz w:val="24"/>
          <w:szCs w:val="24"/>
        </w:rPr>
        <w:t>a number of</w:t>
      </w:r>
      <w:proofErr w:type="gramEnd"/>
      <w:r w:rsidRPr="007D7F24">
        <w:rPr>
          <w:rFonts w:cstheme="minorHAnsi"/>
          <w:sz w:val="24"/>
          <w:szCs w:val="24"/>
        </w:rPr>
        <w:t xml:space="preserve"> built-in functions that you can use to</w:t>
      </w:r>
    </w:p>
    <w:p w14:paraId="64B381B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transform and combine values.</w:t>
      </w:r>
    </w:p>
    <w:p w14:paraId="5584E4C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max(5, 12, 9)</w:t>
      </w:r>
    </w:p>
    <w:p w14:paraId="6649C48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12</w:t>
      </w:r>
    </w:p>
    <w:p w14:paraId="3705D3F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Terraform language does not support user-defined functions, and so only the</w:t>
      </w:r>
    </w:p>
    <w:p w14:paraId="75A0E7B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functions built into the language are available for use</w:t>
      </w:r>
    </w:p>
    <w:p w14:paraId="38E7556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Some other example built-in functions</w:t>
      </w:r>
    </w:p>
    <w:p w14:paraId="1DC3B06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element</w:t>
      </w:r>
      <w:r w:rsidRPr="007D7F24">
        <w:rPr>
          <w:rFonts w:cstheme="minorHAnsi"/>
          <w:sz w:val="24"/>
          <w:szCs w:val="24"/>
        </w:rPr>
        <w:t xml:space="preserve"> retrieves a single element from a list.</w:t>
      </w:r>
    </w:p>
    <w:p w14:paraId="775409E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element(["a", "b", "c"], 1)</w:t>
      </w:r>
    </w:p>
    <w:p w14:paraId="6E0DE279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b</w:t>
      </w:r>
    </w:p>
    <w:p w14:paraId="25B6354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lightGray"/>
        </w:rPr>
        <w:t>lookup</w:t>
      </w:r>
      <w:r w:rsidRPr="007D7F24">
        <w:rPr>
          <w:rFonts w:cstheme="minorHAnsi"/>
          <w:sz w:val="24"/>
          <w:szCs w:val="24"/>
        </w:rPr>
        <w:t xml:space="preserve"> retrieves the value of a single element from a map, given its key</w:t>
      </w:r>
    </w:p>
    <w:p w14:paraId="5A264E8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lookup({a="ay", b="bee"}, "c", "what?")</w:t>
      </w:r>
    </w:p>
    <w:p w14:paraId="0A9FE00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what?</w:t>
      </w:r>
    </w:p>
    <w:p w14:paraId="326107A3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Count and Count Index</w:t>
      </w:r>
    </w:p>
    <w:p w14:paraId="4F6ED56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count parameter on resources can simplify configurations and let you scale</w:t>
      </w:r>
    </w:p>
    <w:p w14:paraId="69FE8EF0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resources by simply incrementing a number.</w:t>
      </w:r>
    </w:p>
    <w:p w14:paraId="65BE6CF2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In resource blocks where the count is set, an additional count object (</w:t>
      </w:r>
      <w:proofErr w:type="spellStart"/>
      <w:r w:rsidRPr="007D7F24">
        <w:rPr>
          <w:rFonts w:cstheme="minorHAnsi"/>
          <w:sz w:val="24"/>
          <w:szCs w:val="24"/>
        </w:rPr>
        <w:t>count.index</w:t>
      </w:r>
      <w:proofErr w:type="spellEnd"/>
      <w:r w:rsidRPr="007D7F24">
        <w:rPr>
          <w:rFonts w:cstheme="minorHAnsi"/>
          <w:sz w:val="24"/>
          <w:szCs w:val="24"/>
        </w:rPr>
        <w:t>) is</w:t>
      </w:r>
    </w:p>
    <w:p w14:paraId="55665EF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available in expressions, so that you can modify the configuration of each instance.</w:t>
      </w:r>
    </w:p>
    <w:p w14:paraId="535749B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resource "</w:t>
      </w:r>
      <w:proofErr w:type="spellStart"/>
      <w:r w:rsidRPr="007D7F24">
        <w:rPr>
          <w:rFonts w:cstheme="minorHAnsi"/>
          <w:sz w:val="24"/>
          <w:szCs w:val="24"/>
        </w:rPr>
        <w:t>aws_instance</w:t>
      </w:r>
      <w:proofErr w:type="spellEnd"/>
      <w:r w:rsidRPr="007D7F24">
        <w:rPr>
          <w:rFonts w:cstheme="minorHAnsi"/>
          <w:sz w:val="24"/>
          <w:szCs w:val="24"/>
        </w:rPr>
        <w:t>" "myec2" {</w:t>
      </w:r>
    </w:p>
    <w:p w14:paraId="56B476C1" w14:textId="4A4D131E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B16F67"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ami</w:t>
      </w:r>
      <w:proofErr w:type="spellEnd"/>
      <w:r w:rsidRPr="007D7F24">
        <w:rPr>
          <w:rFonts w:cstheme="minorHAnsi"/>
          <w:sz w:val="24"/>
          <w:szCs w:val="24"/>
        </w:rPr>
        <w:t xml:space="preserve"> = </w:t>
      </w:r>
      <w:proofErr w:type="spellStart"/>
      <w:r w:rsidRPr="007D7F24">
        <w:rPr>
          <w:rFonts w:cstheme="minorHAnsi"/>
          <w:sz w:val="24"/>
          <w:szCs w:val="24"/>
        </w:rPr>
        <w:t>var.image_id</w:t>
      </w:r>
      <w:proofErr w:type="spellEnd"/>
    </w:p>
    <w:p w14:paraId="643CB290" w14:textId="3BD3E035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B16F67" w:rsidRPr="007D7F24">
        <w:rPr>
          <w:rFonts w:cstheme="minorHAnsi"/>
          <w:sz w:val="24"/>
          <w:szCs w:val="24"/>
        </w:rPr>
        <w:t xml:space="preserve"> </w:t>
      </w:r>
      <w:proofErr w:type="spellStart"/>
      <w:r w:rsidRPr="007D7F24">
        <w:rPr>
          <w:rFonts w:cstheme="minorHAnsi"/>
          <w:sz w:val="24"/>
          <w:szCs w:val="24"/>
        </w:rPr>
        <w:t>instance_type</w:t>
      </w:r>
      <w:proofErr w:type="spellEnd"/>
      <w:r w:rsidRPr="007D7F24">
        <w:rPr>
          <w:rFonts w:cstheme="minorHAnsi"/>
          <w:sz w:val="24"/>
          <w:szCs w:val="24"/>
        </w:rPr>
        <w:t xml:space="preserve"> = "t2.micro"</w:t>
      </w:r>
    </w:p>
    <w:p w14:paraId="079B2019" w14:textId="7FB0C71F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</w:t>
      </w:r>
      <w:r w:rsidR="00B16F67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count = 3</w:t>
      </w:r>
    </w:p>
    <w:p w14:paraId="652B142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40B026E8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lastRenderedPageBreak/>
        <w:t>output "</w:t>
      </w:r>
      <w:proofErr w:type="spellStart"/>
      <w:r w:rsidRPr="007D7F24">
        <w:rPr>
          <w:rFonts w:cstheme="minorHAnsi"/>
          <w:sz w:val="24"/>
          <w:szCs w:val="24"/>
        </w:rPr>
        <w:t>instance_ip_addr</w:t>
      </w:r>
      <w:proofErr w:type="spellEnd"/>
      <w:r w:rsidRPr="007D7F24">
        <w:rPr>
          <w:rFonts w:cstheme="minorHAnsi"/>
          <w:sz w:val="24"/>
          <w:szCs w:val="24"/>
        </w:rPr>
        <w:t>" {</w:t>
      </w:r>
    </w:p>
    <w:p w14:paraId="40D161D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 value = aws_instance.myec2[*].</w:t>
      </w:r>
      <w:proofErr w:type="spellStart"/>
      <w:r w:rsidRPr="007D7F24">
        <w:rPr>
          <w:rFonts w:cstheme="minorHAnsi"/>
          <w:sz w:val="24"/>
          <w:szCs w:val="24"/>
        </w:rPr>
        <w:t>private_ip</w:t>
      </w:r>
      <w:proofErr w:type="spellEnd"/>
    </w:p>
    <w:p w14:paraId="3BA3E4A7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}</w:t>
      </w:r>
    </w:p>
    <w:p w14:paraId="3D1ACB74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Cloud</w:t>
      </w:r>
    </w:p>
    <w:p w14:paraId="47FC0385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Cloud (TFC) is a free to use, self-service SaaS platform that extends the</w:t>
      </w:r>
    </w:p>
    <w:p w14:paraId="2A1FF21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capabilities of the open source Terraform CLI and adds collaboration and automation</w:t>
      </w:r>
    </w:p>
    <w:p w14:paraId="2698127C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features.</w:t>
      </w:r>
    </w:p>
    <w:p w14:paraId="3309F19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The remote backend stores Terraform state and may be used to run operations in</w:t>
      </w:r>
    </w:p>
    <w:p w14:paraId="1F871AAF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Cloud. When using full remote operations, operations like terraform</w:t>
      </w:r>
    </w:p>
    <w:p w14:paraId="1D176EB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plan or terraform apply can be executed in Terraform Cloud’s run environment, with log</w:t>
      </w:r>
    </w:p>
    <w:p w14:paraId="26FF0C5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output streaming to the local terminal.</w:t>
      </w:r>
    </w:p>
    <w:p w14:paraId="218A3A3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 xml:space="preserve">Sentinel is an embedded policy-as-code framework integrated with the </w:t>
      </w:r>
      <w:proofErr w:type="spellStart"/>
      <w:r w:rsidRPr="007D7F24">
        <w:rPr>
          <w:rFonts w:cstheme="minorHAnsi"/>
          <w:sz w:val="24"/>
          <w:szCs w:val="24"/>
        </w:rPr>
        <w:t>HashiCorp</w:t>
      </w:r>
      <w:proofErr w:type="spellEnd"/>
    </w:p>
    <w:p w14:paraId="4EE8B93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Enterprise products.</w:t>
      </w:r>
    </w:p>
    <w:p w14:paraId="5116F76E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Sentinel is a proactive service.</w:t>
      </w:r>
    </w:p>
    <w:p w14:paraId="3A07C0CC" w14:textId="2375159D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Note: Terraform Cloud always encrypts the state at rest and protects it with TLS in</w:t>
      </w:r>
      <w:r w:rsidR="00305032" w:rsidRPr="007D7F24">
        <w:rPr>
          <w:rFonts w:cstheme="minorHAnsi"/>
          <w:sz w:val="24"/>
          <w:szCs w:val="24"/>
        </w:rPr>
        <w:t xml:space="preserve"> </w:t>
      </w:r>
      <w:r w:rsidRPr="007D7F24">
        <w:rPr>
          <w:rFonts w:cstheme="minorHAnsi"/>
          <w:sz w:val="24"/>
          <w:szCs w:val="24"/>
        </w:rPr>
        <w:t>transit.</w:t>
      </w:r>
    </w:p>
    <w:p w14:paraId="567C298D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  <w:highlight w:val="yellow"/>
        </w:rPr>
        <w:t>Terraform Enterprise</w:t>
      </w:r>
    </w:p>
    <w:p w14:paraId="7452DF1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Terraform Enterprise provides several added advantages compared to Terraform Cloud.</w:t>
      </w:r>
    </w:p>
    <w:p w14:paraId="2A45392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Some of these include:</w:t>
      </w:r>
    </w:p>
    <w:p w14:paraId="123F25D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Single Sign-On</w:t>
      </w:r>
    </w:p>
    <w:p w14:paraId="1B9C0E3D" w14:textId="04D11D26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Auditing</w:t>
      </w:r>
      <w:r w:rsidR="00A16573" w:rsidRPr="007D7F24">
        <w:rPr>
          <w:rFonts w:cstheme="minorHAnsi"/>
          <w:sz w:val="24"/>
          <w:szCs w:val="24"/>
        </w:rPr>
        <w:t>(inspection)</w:t>
      </w:r>
    </w:p>
    <w:p w14:paraId="4CDAFF2B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Private Data Centre Networking</w:t>
      </w:r>
    </w:p>
    <w:p w14:paraId="087BF9A1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• Clustering</w:t>
      </w:r>
    </w:p>
    <w:p w14:paraId="3427DF37" w14:textId="6878C8D0" w:rsidR="00EE49E6" w:rsidRPr="007D7F24" w:rsidRDefault="00EE49E6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###################################################################</w:t>
      </w:r>
    </w:p>
    <w:p w14:paraId="3E54C033" w14:textId="52F8F6FB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1. Zeal Vora course in Udemy.</w:t>
      </w:r>
    </w:p>
    <w:p w14:paraId="545E311A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2. Bryan Krausen practice sets in Udemy.</w:t>
      </w:r>
    </w:p>
    <w:p w14:paraId="3C8EA4B6" w14:textId="77777777" w:rsidR="00C00979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3. Andrew Brown YouTube course for quick revision.</w:t>
      </w:r>
    </w:p>
    <w:p w14:paraId="7ED00E1A" w14:textId="4751B408" w:rsidR="00A133EF" w:rsidRPr="007D7F24" w:rsidRDefault="00C00979" w:rsidP="0061064E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7D7F24">
        <w:rPr>
          <w:rFonts w:cstheme="minorHAnsi"/>
          <w:sz w:val="24"/>
          <w:szCs w:val="24"/>
        </w:rPr>
        <w:t>4. Lots of hands-on Labs: Kalyan Reddy Daida + Derek Morgan course in Udemy.</w:t>
      </w:r>
    </w:p>
    <w:sectPr w:rsidR="00A133EF" w:rsidRPr="007D7F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B9CD5" w14:textId="77777777" w:rsidR="006D3E2A" w:rsidRDefault="006D3E2A" w:rsidP="00A671CF">
      <w:pPr>
        <w:spacing w:after="0" w:line="240" w:lineRule="auto"/>
      </w:pPr>
      <w:r>
        <w:separator/>
      </w:r>
    </w:p>
  </w:endnote>
  <w:endnote w:type="continuationSeparator" w:id="0">
    <w:p w14:paraId="352B98E4" w14:textId="77777777" w:rsidR="006D3E2A" w:rsidRDefault="006D3E2A" w:rsidP="00A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766DC" w14:textId="77777777" w:rsidR="00A671CF" w:rsidRDefault="00A671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15C9" w14:textId="77777777" w:rsidR="00A671CF" w:rsidRDefault="00A671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006A" w14:textId="77777777" w:rsidR="00A671CF" w:rsidRDefault="00A67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21C0D" w14:textId="77777777" w:rsidR="006D3E2A" w:rsidRDefault="006D3E2A" w:rsidP="00A671CF">
      <w:pPr>
        <w:spacing w:after="0" w:line="240" w:lineRule="auto"/>
      </w:pPr>
      <w:r>
        <w:separator/>
      </w:r>
    </w:p>
  </w:footnote>
  <w:footnote w:type="continuationSeparator" w:id="0">
    <w:p w14:paraId="3C6E22B7" w14:textId="77777777" w:rsidR="006D3E2A" w:rsidRDefault="006D3E2A" w:rsidP="00A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4E189" w14:textId="6B6573CB" w:rsidR="00A671CF" w:rsidRDefault="0058481E">
    <w:pPr>
      <w:pStyle w:val="Header"/>
    </w:pPr>
    <w:r>
      <w:rPr>
        <w:noProof/>
      </w:rPr>
      <w:pict w14:anchorId="0ACCB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4844" o:spid="_x0000_s1027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rchan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8A124" w14:textId="78FF27AE" w:rsidR="00A671CF" w:rsidRDefault="0058481E">
    <w:pPr>
      <w:pStyle w:val="Header"/>
    </w:pPr>
    <w:r>
      <w:rPr>
        <w:noProof/>
      </w:rPr>
      <w:pict w14:anchorId="6B320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4845" o:spid="_x0000_s1028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rchan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BE582" w14:textId="6386CA55" w:rsidR="00A671CF" w:rsidRDefault="0058481E">
    <w:pPr>
      <w:pStyle w:val="Header"/>
    </w:pPr>
    <w:r>
      <w:rPr>
        <w:noProof/>
      </w:rPr>
      <w:pict w14:anchorId="1E7AAE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4843" o:spid="_x0000_s1026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rchan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764F"/>
    <w:multiLevelType w:val="hybridMultilevel"/>
    <w:tmpl w:val="FB8A68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BD7"/>
    <w:multiLevelType w:val="hybridMultilevel"/>
    <w:tmpl w:val="36C80B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5A00"/>
    <w:multiLevelType w:val="hybridMultilevel"/>
    <w:tmpl w:val="E1C4B8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77C2"/>
    <w:multiLevelType w:val="hybridMultilevel"/>
    <w:tmpl w:val="5CFE06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1CB4"/>
    <w:multiLevelType w:val="hybridMultilevel"/>
    <w:tmpl w:val="AA7247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A1262"/>
    <w:multiLevelType w:val="hybridMultilevel"/>
    <w:tmpl w:val="1514FB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00BD2"/>
    <w:multiLevelType w:val="hybridMultilevel"/>
    <w:tmpl w:val="404860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94A44"/>
    <w:multiLevelType w:val="hybridMultilevel"/>
    <w:tmpl w:val="8F8438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80551"/>
    <w:multiLevelType w:val="hybridMultilevel"/>
    <w:tmpl w:val="58845C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72A4D"/>
    <w:multiLevelType w:val="hybridMultilevel"/>
    <w:tmpl w:val="A20646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949F5"/>
    <w:multiLevelType w:val="hybridMultilevel"/>
    <w:tmpl w:val="0FA480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94C52"/>
    <w:multiLevelType w:val="hybridMultilevel"/>
    <w:tmpl w:val="679074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B5B04"/>
    <w:multiLevelType w:val="hybridMultilevel"/>
    <w:tmpl w:val="F7285F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B109F"/>
    <w:multiLevelType w:val="hybridMultilevel"/>
    <w:tmpl w:val="C7C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6F6"/>
    <w:multiLevelType w:val="hybridMultilevel"/>
    <w:tmpl w:val="E8C675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A3EB8"/>
    <w:multiLevelType w:val="hybridMultilevel"/>
    <w:tmpl w:val="59602B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A523C"/>
    <w:multiLevelType w:val="hybridMultilevel"/>
    <w:tmpl w:val="EBFEE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122A5"/>
    <w:multiLevelType w:val="hybridMultilevel"/>
    <w:tmpl w:val="614403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33CB3"/>
    <w:multiLevelType w:val="hybridMultilevel"/>
    <w:tmpl w:val="A400FC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260DB"/>
    <w:multiLevelType w:val="hybridMultilevel"/>
    <w:tmpl w:val="92BCA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A4990"/>
    <w:multiLevelType w:val="hybridMultilevel"/>
    <w:tmpl w:val="CA2464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35A7D"/>
    <w:multiLevelType w:val="hybridMultilevel"/>
    <w:tmpl w:val="60F61A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72B08"/>
    <w:multiLevelType w:val="hybridMultilevel"/>
    <w:tmpl w:val="BB3A2D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D3908"/>
    <w:multiLevelType w:val="hybridMultilevel"/>
    <w:tmpl w:val="363E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9104B"/>
    <w:multiLevelType w:val="hybridMultilevel"/>
    <w:tmpl w:val="5B007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01217"/>
    <w:multiLevelType w:val="hybridMultilevel"/>
    <w:tmpl w:val="7A94ED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42176">
    <w:abstractNumId w:val="19"/>
  </w:num>
  <w:num w:numId="2" w16cid:durableId="1923373934">
    <w:abstractNumId w:val="13"/>
  </w:num>
  <w:num w:numId="3" w16cid:durableId="1422485990">
    <w:abstractNumId w:val="23"/>
  </w:num>
  <w:num w:numId="4" w16cid:durableId="1882352515">
    <w:abstractNumId w:val="16"/>
  </w:num>
  <w:num w:numId="5" w16cid:durableId="2079278457">
    <w:abstractNumId w:val="24"/>
  </w:num>
  <w:num w:numId="6" w16cid:durableId="1705475775">
    <w:abstractNumId w:val="15"/>
  </w:num>
  <w:num w:numId="7" w16cid:durableId="1905674365">
    <w:abstractNumId w:val="6"/>
  </w:num>
  <w:num w:numId="8" w16cid:durableId="129714220">
    <w:abstractNumId w:val="0"/>
  </w:num>
  <w:num w:numId="9" w16cid:durableId="270237191">
    <w:abstractNumId w:val="3"/>
  </w:num>
  <w:num w:numId="10" w16cid:durableId="1319117146">
    <w:abstractNumId w:val="11"/>
  </w:num>
  <w:num w:numId="11" w16cid:durableId="816845302">
    <w:abstractNumId w:val="8"/>
  </w:num>
  <w:num w:numId="12" w16cid:durableId="1722167439">
    <w:abstractNumId w:val="5"/>
  </w:num>
  <w:num w:numId="13" w16cid:durableId="324669642">
    <w:abstractNumId w:val="9"/>
  </w:num>
  <w:num w:numId="14" w16cid:durableId="1957443531">
    <w:abstractNumId w:val="4"/>
  </w:num>
  <w:num w:numId="15" w16cid:durableId="965889604">
    <w:abstractNumId w:val="17"/>
  </w:num>
  <w:num w:numId="16" w16cid:durableId="1424496292">
    <w:abstractNumId w:val="10"/>
  </w:num>
  <w:num w:numId="17" w16cid:durableId="2037729083">
    <w:abstractNumId w:val="18"/>
  </w:num>
  <w:num w:numId="18" w16cid:durableId="1098452714">
    <w:abstractNumId w:val="14"/>
  </w:num>
  <w:num w:numId="19" w16cid:durableId="1046568458">
    <w:abstractNumId w:val="25"/>
  </w:num>
  <w:num w:numId="20" w16cid:durableId="839538251">
    <w:abstractNumId w:val="7"/>
  </w:num>
  <w:num w:numId="21" w16cid:durableId="1229418956">
    <w:abstractNumId w:val="22"/>
  </w:num>
  <w:num w:numId="22" w16cid:durableId="1548682169">
    <w:abstractNumId w:val="1"/>
  </w:num>
  <w:num w:numId="23" w16cid:durableId="934022091">
    <w:abstractNumId w:val="2"/>
  </w:num>
  <w:num w:numId="24" w16cid:durableId="1959221683">
    <w:abstractNumId w:val="20"/>
  </w:num>
  <w:num w:numId="25" w16cid:durableId="444346360">
    <w:abstractNumId w:val="21"/>
  </w:num>
  <w:num w:numId="26" w16cid:durableId="145053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79"/>
    <w:rsid w:val="00012986"/>
    <w:rsid w:val="00054504"/>
    <w:rsid w:val="000956BA"/>
    <w:rsid w:val="001C2A38"/>
    <w:rsid w:val="001E1C9E"/>
    <w:rsid w:val="002478CA"/>
    <w:rsid w:val="00272FC1"/>
    <w:rsid w:val="002B4B8C"/>
    <w:rsid w:val="002D30AF"/>
    <w:rsid w:val="002F65E4"/>
    <w:rsid w:val="0030457E"/>
    <w:rsid w:val="00305032"/>
    <w:rsid w:val="00331CC5"/>
    <w:rsid w:val="003A202F"/>
    <w:rsid w:val="003B28DA"/>
    <w:rsid w:val="003B60AA"/>
    <w:rsid w:val="00405B88"/>
    <w:rsid w:val="00436BD4"/>
    <w:rsid w:val="00450CA5"/>
    <w:rsid w:val="00455A6F"/>
    <w:rsid w:val="00465C60"/>
    <w:rsid w:val="0058481E"/>
    <w:rsid w:val="00606EE5"/>
    <w:rsid w:val="0061064E"/>
    <w:rsid w:val="0062323F"/>
    <w:rsid w:val="0068294B"/>
    <w:rsid w:val="006D3E2A"/>
    <w:rsid w:val="006F27C5"/>
    <w:rsid w:val="00716021"/>
    <w:rsid w:val="007A0B8A"/>
    <w:rsid w:val="007A5596"/>
    <w:rsid w:val="007C6AF9"/>
    <w:rsid w:val="007D7F24"/>
    <w:rsid w:val="007E744B"/>
    <w:rsid w:val="00822537"/>
    <w:rsid w:val="008776BA"/>
    <w:rsid w:val="00923472"/>
    <w:rsid w:val="009A4415"/>
    <w:rsid w:val="009B63C9"/>
    <w:rsid w:val="00A133EF"/>
    <w:rsid w:val="00A16573"/>
    <w:rsid w:val="00A246F5"/>
    <w:rsid w:val="00A613AB"/>
    <w:rsid w:val="00A671CF"/>
    <w:rsid w:val="00A70E64"/>
    <w:rsid w:val="00AC69DD"/>
    <w:rsid w:val="00AE107F"/>
    <w:rsid w:val="00B07A27"/>
    <w:rsid w:val="00B16F67"/>
    <w:rsid w:val="00B260D9"/>
    <w:rsid w:val="00B27658"/>
    <w:rsid w:val="00B34957"/>
    <w:rsid w:val="00B52511"/>
    <w:rsid w:val="00B7462F"/>
    <w:rsid w:val="00B96665"/>
    <w:rsid w:val="00BD70C7"/>
    <w:rsid w:val="00C00979"/>
    <w:rsid w:val="00CA6058"/>
    <w:rsid w:val="00CF4CC8"/>
    <w:rsid w:val="00CF7CEE"/>
    <w:rsid w:val="00D21601"/>
    <w:rsid w:val="00D27BBF"/>
    <w:rsid w:val="00D36B9C"/>
    <w:rsid w:val="00D450AA"/>
    <w:rsid w:val="00DA0ABC"/>
    <w:rsid w:val="00DB7DF6"/>
    <w:rsid w:val="00DF57C3"/>
    <w:rsid w:val="00E26E3B"/>
    <w:rsid w:val="00E42678"/>
    <w:rsid w:val="00EA0C0D"/>
    <w:rsid w:val="00EA1340"/>
    <w:rsid w:val="00ED5E03"/>
    <w:rsid w:val="00EE49E6"/>
    <w:rsid w:val="00F30EF2"/>
    <w:rsid w:val="00F3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1C60B"/>
  <w15:chartTrackingRefBased/>
  <w15:docId w15:val="{F22E6C71-CE38-43D4-8262-455CAF54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1CF"/>
  </w:style>
  <w:style w:type="paragraph" w:styleId="Footer">
    <w:name w:val="footer"/>
    <w:basedOn w:val="Normal"/>
    <w:link w:val="FooterChar"/>
    <w:uiPriority w:val="99"/>
    <w:unhideWhenUsed/>
    <w:rsid w:val="00A67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619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4334</Words>
  <Characters>24707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Vadde</dc:creator>
  <cp:keywords/>
  <dc:description/>
  <cp:lastModifiedBy>Archana Vadde</cp:lastModifiedBy>
  <cp:revision>45</cp:revision>
  <dcterms:created xsi:type="dcterms:W3CDTF">2023-04-05T21:02:00Z</dcterms:created>
  <dcterms:modified xsi:type="dcterms:W3CDTF">2024-08-29T23:03:00Z</dcterms:modified>
</cp:coreProperties>
</file>