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D5893" w14:textId="0E2109F0" w:rsidR="00BC63AD" w:rsidRDefault="004A66A3">
      <w:pPr>
        <w:rPr>
          <w:sz w:val="48"/>
          <w:szCs w:val="48"/>
        </w:rPr>
      </w:pPr>
      <w:r w:rsidRPr="004A66A3">
        <w:rPr>
          <w:sz w:val="48"/>
          <w:szCs w:val="48"/>
        </w:rPr>
        <w:t>Schema Design in Relational Databases</w:t>
      </w:r>
    </w:p>
    <w:p w14:paraId="6D0D33D1" w14:textId="77777777" w:rsidR="004A66A3" w:rsidRDefault="004A66A3">
      <w:pPr>
        <w:rPr>
          <w:sz w:val="48"/>
          <w:szCs w:val="48"/>
        </w:rPr>
      </w:pPr>
    </w:p>
    <w:p w14:paraId="78D75EAE" w14:textId="168F0A5B" w:rsidR="004A66A3" w:rsidRPr="004A66A3" w:rsidRDefault="004A66A3" w:rsidP="004A66A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A66A3">
        <w:rPr>
          <w:b/>
          <w:bCs/>
          <w:sz w:val="28"/>
          <w:szCs w:val="28"/>
        </w:rPr>
        <w:t>What is schema design and what does a database schema represent?</w:t>
      </w:r>
    </w:p>
    <w:p w14:paraId="68AAA558" w14:textId="2CEFB9A4" w:rsidR="004A66A3" w:rsidRPr="004A66A3" w:rsidRDefault="004A66A3" w:rsidP="004A66A3">
      <w:r>
        <w:rPr>
          <w:sz w:val="24"/>
          <w:szCs w:val="24"/>
        </w:rPr>
        <w:t xml:space="preserve">  </w:t>
      </w:r>
      <w:r w:rsidRPr="004A66A3">
        <w:t xml:space="preserve">Schema design is the process of </w:t>
      </w:r>
      <w:r w:rsidRPr="004A66A3">
        <w:rPr>
          <w:b/>
          <w:bCs/>
        </w:rPr>
        <w:t>planning and structuring how data will be stored in a database</w:t>
      </w:r>
      <w:r w:rsidRPr="004A66A3">
        <w:t xml:space="preserve"> </w:t>
      </w:r>
      <w:r>
        <w:t xml:space="preserve">      </w:t>
      </w:r>
      <w:r w:rsidRPr="004A66A3">
        <w:t>before actually creating tables or writing backend code.</w:t>
      </w:r>
    </w:p>
    <w:p w14:paraId="759620A5" w14:textId="77777777" w:rsidR="004A66A3" w:rsidRPr="004A66A3" w:rsidRDefault="004A66A3" w:rsidP="004A66A3">
      <w:pPr>
        <w:rPr>
          <w:sz w:val="24"/>
          <w:szCs w:val="24"/>
        </w:rPr>
      </w:pPr>
      <w:r w:rsidRPr="004A66A3">
        <w:rPr>
          <w:sz w:val="24"/>
          <w:szCs w:val="24"/>
        </w:rPr>
        <w:t xml:space="preserve">A </w:t>
      </w:r>
      <w:r w:rsidRPr="004A66A3">
        <w:rPr>
          <w:b/>
          <w:bCs/>
          <w:sz w:val="24"/>
          <w:szCs w:val="24"/>
        </w:rPr>
        <w:t>database schema</w:t>
      </w:r>
      <w:r w:rsidRPr="004A66A3">
        <w:rPr>
          <w:sz w:val="24"/>
          <w:szCs w:val="24"/>
        </w:rPr>
        <w:t xml:space="preserve"> represents the </w:t>
      </w:r>
      <w:r w:rsidRPr="004A66A3">
        <w:rPr>
          <w:b/>
          <w:bCs/>
          <w:sz w:val="24"/>
          <w:szCs w:val="24"/>
        </w:rPr>
        <w:t>blueprint of the database</w:t>
      </w:r>
      <w:r w:rsidRPr="004A66A3">
        <w:rPr>
          <w:sz w:val="24"/>
          <w:szCs w:val="24"/>
        </w:rPr>
        <w:t>. It defines:</w:t>
      </w:r>
    </w:p>
    <w:p w14:paraId="1B6F4790" w14:textId="77777777" w:rsidR="004A66A3" w:rsidRPr="004A66A3" w:rsidRDefault="004A66A3" w:rsidP="004A66A3">
      <w:pPr>
        <w:numPr>
          <w:ilvl w:val="0"/>
          <w:numId w:val="2"/>
        </w:numPr>
        <w:rPr>
          <w:sz w:val="24"/>
          <w:szCs w:val="24"/>
        </w:rPr>
      </w:pPr>
      <w:r w:rsidRPr="004A66A3">
        <w:rPr>
          <w:sz w:val="24"/>
          <w:szCs w:val="24"/>
        </w:rPr>
        <w:t>What tables will exist</w:t>
      </w:r>
    </w:p>
    <w:p w14:paraId="17192F44" w14:textId="77777777" w:rsidR="004A66A3" w:rsidRPr="004A66A3" w:rsidRDefault="004A66A3" w:rsidP="004A66A3">
      <w:pPr>
        <w:numPr>
          <w:ilvl w:val="0"/>
          <w:numId w:val="2"/>
        </w:numPr>
        <w:rPr>
          <w:sz w:val="24"/>
          <w:szCs w:val="24"/>
        </w:rPr>
      </w:pPr>
      <w:r w:rsidRPr="004A66A3">
        <w:rPr>
          <w:sz w:val="24"/>
          <w:szCs w:val="24"/>
        </w:rPr>
        <w:t>What columns each table will have</w:t>
      </w:r>
    </w:p>
    <w:p w14:paraId="3C36EFE9" w14:textId="77777777" w:rsidR="004A66A3" w:rsidRPr="004A66A3" w:rsidRDefault="004A66A3" w:rsidP="004A66A3">
      <w:pPr>
        <w:numPr>
          <w:ilvl w:val="0"/>
          <w:numId w:val="2"/>
        </w:numPr>
        <w:rPr>
          <w:sz w:val="24"/>
          <w:szCs w:val="24"/>
        </w:rPr>
      </w:pPr>
      <w:r w:rsidRPr="004A66A3">
        <w:rPr>
          <w:sz w:val="24"/>
          <w:szCs w:val="24"/>
        </w:rPr>
        <w:t>Data types of columns</w:t>
      </w:r>
    </w:p>
    <w:p w14:paraId="229E9DEE" w14:textId="77777777" w:rsidR="004A66A3" w:rsidRPr="004A66A3" w:rsidRDefault="004A66A3" w:rsidP="004A66A3">
      <w:pPr>
        <w:numPr>
          <w:ilvl w:val="0"/>
          <w:numId w:val="2"/>
        </w:numPr>
        <w:rPr>
          <w:sz w:val="24"/>
          <w:szCs w:val="24"/>
        </w:rPr>
      </w:pPr>
      <w:r w:rsidRPr="004A66A3">
        <w:rPr>
          <w:sz w:val="24"/>
          <w:szCs w:val="24"/>
        </w:rPr>
        <w:t>Relationships between tables</w:t>
      </w:r>
    </w:p>
    <w:p w14:paraId="3A1D7699" w14:textId="77777777" w:rsidR="004A66A3" w:rsidRPr="004A66A3" w:rsidRDefault="004A66A3" w:rsidP="004A66A3">
      <w:pPr>
        <w:numPr>
          <w:ilvl w:val="0"/>
          <w:numId w:val="2"/>
        </w:numPr>
        <w:rPr>
          <w:sz w:val="24"/>
          <w:szCs w:val="24"/>
        </w:rPr>
      </w:pPr>
      <w:r w:rsidRPr="004A66A3">
        <w:rPr>
          <w:sz w:val="24"/>
          <w:szCs w:val="24"/>
        </w:rPr>
        <w:t>Rules and constraints on the data</w:t>
      </w:r>
    </w:p>
    <w:p w14:paraId="52E2D8A5" w14:textId="236D4528" w:rsidR="004A66A3" w:rsidRDefault="004A66A3" w:rsidP="004A66A3">
      <w:pPr>
        <w:rPr>
          <w:sz w:val="24"/>
          <w:szCs w:val="24"/>
        </w:rPr>
      </w:pPr>
      <w:r w:rsidRPr="004A66A3">
        <w:rPr>
          <w:sz w:val="24"/>
          <w:szCs w:val="24"/>
        </w:rPr>
        <w:t xml:space="preserve">the schema decides </w:t>
      </w:r>
      <w:r w:rsidRPr="004A66A3">
        <w:rPr>
          <w:b/>
          <w:bCs/>
          <w:sz w:val="24"/>
          <w:szCs w:val="24"/>
        </w:rPr>
        <w:t>how data is organized and how different pieces of data relate to each other</w:t>
      </w:r>
      <w:r w:rsidRPr="004A66A3">
        <w:rPr>
          <w:sz w:val="24"/>
          <w:szCs w:val="24"/>
        </w:rPr>
        <w:t>.</w:t>
      </w:r>
    </w:p>
    <w:p w14:paraId="42A09256" w14:textId="7EDB1274" w:rsidR="004A66A3" w:rsidRDefault="004A66A3" w:rsidP="004A66A3">
      <w:pPr>
        <w:rPr>
          <w:sz w:val="24"/>
          <w:szCs w:val="24"/>
        </w:rPr>
      </w:pPr>
      <w:r w:rsidRPr="004A66A3">
        <w:rPr>
          <w:sz w:val="24"/>
          <w:szCs w:val="24"/>
        </w:rPr>
        <w:t>Example:</w:t>
      </w:r>
      <w:r w:rsidRPr="004A66A3">
        <w:rPr>
          <w:sz w:val="24"/>
          <w:szCs w:val="24"/>
        </w:rPr>
        <w:br/>
        <w:t>In an e-commerce database, the schema may define tables like Users, Products, Orders, and how Orders are linked to Users.</w:t>
      </w:r>
    </w:p>
    <w:p w14:paraId="54C4AB92" w14:textId="77777777" w:rsidR="004A66A3" w:rsidRDefault="004A66A3" w:rsidP="004A66A3">
      <w:pPr>
        <w:rPr>
          <w:sz w:val="24"/>
          <w:szCs w:val="24"/>
        </w:rPr>
      </w:pPr>
    </w:p>
    <w:p w14:paraId="75B7EB65" w14:textId="77777777" w:rsidR="004A66A3" w:rsidRPr="004A66A3" w:rsidRDefault="004A66A3" w:rsidP="004A66A3">
      <w:pPr>
        <w:rPr>
          <w:b/>
          <w:bCs/>
          <w:sz w:val="24"/>
          <w:szCs w:val="24"/>
        </w:rPr>
      </w:pPr>
    </w:p>
    <w:p w14:paraId="2D7C52CE" w14:textId="3D34358B" w:rsidR="004A66A3" w:rsidRPr="004A66A3" w:rsidRDefault="004A66A3" w:rsidP="004A66A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A66A3">
        <w:rPr>
          <w:b/>
          <w:bCs/>
          <w:sz w:val="28"/>
          <w:szCs w:val="28"/>
        </w:rPr>
        <w:t>Why schema design is required before writing backend code?</w:t>
      </w:r>
    </w:p>
    <w:p w14:paraId="73BDDB49" w14:textId="77777777" w:rsidR="004A66A3" w:rsidRPr="004A66A3" w:rsidRDefault="004A66A3" w:rsidP="004A66A3">
      <w:pPr>
        <w:ind w:left="360"/>
      </w:pPr>
      <w:r w:rsidRPr="004A66A3">
        <w:rPr>
          <w:sz w:val="24"/>
          <w:szCs w:val="24"/>
        </w:rPr>
        <w:t xml:space="preserve">      </w:t>
      </w:r>
      <w:r w:rsidRPr="004A66A3">
        <w:t>Schema design is required first because:</w:t>
      </w:r>
    </w:p>
    <w:p w14:paraId="5592856A" w14:textId="77777777" w:rsidR="004A66A3" w:rsidRPr="004A66A3" w:rsidRDefault="004A66A3" w:rsidP="004A66A3">
      <w:pPr>
        <w:numPr>
          <w:ilvl w:val="0"/>
          <w:numId w:val="3"/>
        </w:numPr>
        <w:rPr>
          <w:sz w:val="24"/>
          <w:szCs w:val="24"/>
        </w:rPr>
      </w:pPr>
      <w:r w:rsidRPr="004A66A3">
        <w:rPr>
          <w:sz w:val="24"/>
          <w:szCs w:val="24"/>
        </w:rPr>
        <w:t>Backend code depends on how data is stored</w:t>
      </w:r>
    </w:p>
    <w:p w14:paraId="7115241F" w14:textId="77777777" w:rsidR="004A66A3" w:rsidRPr="004A66A3" w:rsidRDefault="004A66A3" w:rsidP="004A66A3">
      <w:pPr>
        <w:numPr>
          <w:ilvl w:val="0"/>
          <w:numId w:val="3"/>
        </w:numPr>
        <w:rPr>
          <w:sz w:val="24"/>
          <w:szCs w:val="24"/>
        </w:rPr>
      </w:pPr>
      <w:r w:rsidRPr="004A66A3">
        <w:rPr>
          <w:sz w:val="24"/>
          <w:szCs w:val="24"/>
        </w:rPr>
        <w:t>APIs, queries, and business logic all use table structure</w:t>
      </w:r>
    </w:p>
    <w:p w14:paraId="5317B9B0" w14:textId="77777777" w:rsidR="004A66A3" w:rsidRPr="004A66A3" w:rsidRDefault="004A66A3" w:rsidP="004A66A3">
      <w:pPr>
        <w:numPr>
          <w:ilvl w:val="0"/>
          <w:numId w:val="3"/>
        </w:numPr>
        <w:rPr>
          <w:sz w:val="24"/>
          <w:szCs w:val="24"/>
        </w:rPr>
      </w:pPr>
      <w:r w:rsidRPr="004A66A3">
        <w:rPr>
          <w:sz w:val="24"/>
          <w:szCs w:val="24"/>
        </w:rPr>
        <w:t>A bad schema forces frequent changes in backend code later</w:t>
      </w:r>
    </w:p>
    <w:p w14:paraId="503B7BAA" w14:textId="77777777" w:rsidR="004A66A3" w:rsidRPr="004A66A3" w:rsidRDefault="004A66A3" w:rsidP="004A66A3">
      <w:pPr>
        <w:ind w:left="360"/>
        <w:rPr>
          <w:sz w:val="24"/>
          <w:szCs w:val="24"/>
        </w:rPr>
      </w:pPr>
      <w:r w:rsidRPr="004A66A3">
        <w:rPr>
          <w:sz w:val="24"/>
          <w:szCs w:val="24"/>
        </w:rPr>
        <w:t>If you design backend code first and fix the schema later:</w:t>
      </w:r>
    </w:p>
    <w:p w14:paraId="150403B9" w14:textId="77777777" w:rsidR="004A66A3" w:rsidRPr="004A66A3" w:rsidRDefault="004A66A3" w:rsidP="004A66A3">
      <w:pPr>
        <w:numPr>
          <w:ilvl w:val="0"/>
          <w:numId w:val="4"/>
        </w:numPr>
        <w:rPr>
          <w:sz w:val="24"/>
          <w:szCs w:val="24"/>
        </w:rPr>
      </w:pPr>
      <w:r w:rsidRPr="004A66A3">
        <w:rPr>
          <w:sz w:val="24"/>
          <w:szCs w:val="24"/>
        </w:rPr>
        <w:t>Queries may break</w:t>
      </w:r>
    </w:p>
    <w:p w14:paraId="560F9750" w14:textId="77777777" w:rsidR="004A66A3" w:rsidRPr="004A66A3" w:rsidRDefault="004A66A3" w:rsidP="004A66A3">
      <w:pPr>
        <w:numPr>
          <w:ilvl w:val="0"/>
          <w:numId w:val="4"/>
        </w:numPr>
        <w:rPr>
          <w:sz w:val="24"/>
          <w:szCs w:val="24"/>
        </w:rPr>
      </w:pPr>
      <w:r w:rsidRPr="004A66A3">
        <w:rPr>
          <w:sz w:val="24"/>
          <w:szCs w:val="24"/>
        </w:rPr>
        <w:t>Data may not fit correctly</w:t>
      </w:r>
    </w:p>
    <w:p w14:paraId="2F2CC05D" w14:textId="77777777" w:rsidR="004A66A3" w:rsidRPr="004A66A3" w:rsidRDefault="004A66A3" w:rsidP="004A66A3">
      <w:pPr>
        <w:numPr>
          <w:ilvl w:val="0"/>
          <w:numId w:val="4"/>
        </w:numPr>
        <w:rPr>
          <w:sz w:val="24"/>
          <w:szCs w:val="24"/>
        </w:rPr>
      </w:pPr>
      <w:r w:rsidRPr="004A66A3">
        <w:rPr>
          <w:sz w:val="24"/>
          <w:szCs w:val="24"/>
        </w:rPr>
        <w:t>Performance problems arise</w:t>
      </w:r>
    </w:p>
    <w:p w14:paraId="62DC83A1" w14:textId="647F5049" w:rsidR="004A66A3" w:rsidRPr="004A66A3" w:rsidRDefault="004A66A3" w:rsidP="004A66A3">
      <w:pPr>
        <w:ind w:left="360"/>
        <w:rPr>
          <w:sz w:val="24"/>
          <w:szCs w:val="24"/>
        </w:rPr>
      </w:pPr>
      <w:r w:rsidRPr="004A66A3">
        <w:rPr>
          <w:sz w:val="24"/>
          <w:szCs w:val="24"/>
        </w:rPr>
        <w:t>A good schema acts like a strong foundation; backend code is built on top of it.</w:t>
      </w:r>
    </w:p>
    <w:p w14:paraId="355C9E5D" w14:textId="40B29B25" w:rsidR="004A66A3" w:rsidRDefault="004A66A3" w:rsidP="004A66A3">
      <w:pPr>
        <w:ind w:left="360"/>
        <w:rPr>
          <w:b/>
          <w:bCs/>
          <w:sz w:val="24"/>
          <w:szCs w:val="24"/>
        </w:rPr>
      </w:pPr>
    </w:p>
    <w:p w14:paraId="32D559A8" w14:textId="77777777" w:rsidR="004A66A3" w:rsidRPr="004A66A3" w:rsidRDefault="004A66A3" w:rsidP="004A66A3">
      <w:pPr>
        <w:ind w:left="360"/>
        <w:rPr>
          <w:b/>
          <w:bCs/>
          <w:sz w:val="24"/>
          <w:szCs w:val="24"/>
        </w:rPr>
      </w:pPr>
      <w:r w:rsidRPr="004A66A3">
        <w:rPr>
          <w:b/>
          <w:bCs/>
          <w:sz w:val="24"/>
          <w:szCs w:val="24"/>
        </w:rPr>
        <w:lastRenderedPageBreak/>
        <w:t>3. How poor schema design impacts data consistency, maintenance, and scalability?</w:t>
      </w:r>
    </w:p>
    <w:p w14:paraId="3DDD519B" w14:textId="77777777" w:rsidR="004A66A3" w:rsidRPr="004A66A3" w:rsidRDefault="004A66A3" w:rsidP="004A66A3">
      <w:pPr>
        <w:ind w:left="360"/>
        <w:rPr>
          <w:sz w:val="24"/>
          <w:szCs w:val="24"/>
        </w:rPr>
      </w:pPr>
      <w:r w:rsidRPr="004A66A3">
        <w:rPr>
          <w:sz w:val="24"/>
          <w:szCs w:val="24"/>
        </w:rPr>
        <w:t>Poor schema design can cause serious problems:</w:t>
      </w:r>
    </w:p>
    <w:p w14:paraId="6E907D66" w14:textId="77777777" w:rsidR="004A66A3" w:rsidRPr="004A66A3" w:rsidRDefault="004A66A3" w:rsidP="004A66A3">
      <w:pPr>
        <w:ind w:left="360"/>
        <w:rPr>
          <w:sz w:val="24"/>
          <w:szCs w:val="24"/>
        </w:rPr>
      </w:pPr>
      <w:r w:rsidRPr="004A66A3">
        <w:rPr>
          <w:sz w:val="24"/>
          <w:szCs w:val="24"/>
        </w:rPr>
        <w:t>Data consistency</w:t>
      </w:r>
    </w:p>
    <w:p w14:paraId="3827A6F2" w14:textId="77777777" w:rsidR="004A66A3" w:rsidRPr="004A66A3" w:rsidRDefault="004A66A3" w:rsidP="004A66A3">
      <w:pPr>
        <w:numPr>
          <w:ilvl w:val="0"/>
          <w:numId w:val="5"/>
        </w:numPr>
        <w:rPr>
          <w:sz w:val="24"/>
          <w:szCs w:val="24"/>
        </w:rPr>
      </w:pPr>
      <w:r w:rsidRPr="004A66A3">
        <w:rPr>
          <w:sz w:val="24"/>
          <w:szCs w:val="24"/>
        </w:rPr>
        <w:t>Same data stored in multiple places may not match</w:t>
      </w:r>
    </w:p>
    <w:p w14:paraId="643C532D" w14:textId="77777777" w:rsidR="004A66A3" w:rsidRPr="004A66A3" w:rsidRDefault="004A66A3" w:rsidP="004A66A3">
      <w:pPr>
        <w:numPr>
          <w:ilvl w:val="0"/>
          <w:numId w:val="5"/>
        </w:numPr>
        <w:rPr>
          <w:sz w:val="24"/>
          <w:szCs w:val="24"/>
        </w:rPr>
      </w:pPr>
      <w:r w:rsidRPr="004A66A3">
        <w:rPr>
          <w:sz w:val="24"/>
          <w:szCs w:val="24"/>
        </w:rPr>
        <w:t>Example: User email stored in both Users and Orders tables → values can differ</w:t>
      </w:r>
    </w:p>
    <w:p w14:paraId="794FC733" w14:textId="77777777" w:rsidR="004A66A3" w:rsidRPr="004A66A3" w:rsidRDefault="004A66A3" w:rsidP="004A66A3">
      <w:pPr>
        <w:ind w:left="360"/>
        <w:rPr>
          <w:sz w:val="24"/>
          <w:szCs w:val="24"/>
        </w:rPr>
      </w:pPr>
      <w:r w:rsidRPr="004A66A3">
        <w:rPr>
          <w:sz w:val="24"/>
          <w:szCs w:val="24"/>
        </w:rPr>
        <w:t>Maintenance</w:t>
      </w:r>
    </w:p>
    <w:p w14:paraId="0499F847" w14:textId="77777777" w:rsidR="004A66A3" w:rsidRPr="004A66A3" w:rsidRDefault="004A66A3" w:rsidP="004A66A3">
      <w:pPr>
        <w:numPr>
          <w:ilvl w:val="0"/>
          <w:numId w:val="6"/>
        </w:numPr>
        <w:rPr>
          <w:sz w:val="24"/>
          <w:szCs w:val="24"/>
        </w:rPr>
      </w:pPr>
      <w:r w:rsidRPr="004A66A3">
        <w:rPr>
          <w:sz w:val="24"/>
          <w:szCs w:val="24"/>
        </w:rPr>
        <w:t>Changes become hard and risky</w:t>
      </w:r>
    </w:p>
    <w:p w14:paraId="21D65BF0" w14:textId="77777777" w:rsidR="004A66A3" w:rsidRPr="004A66A3" w:rsidRDefault="004A66A3" w:rsidP="004A66A3">
      <w:pPr>
        <w:numPr>
          <w:ilvl w:val="0"/>
          <w:numId w:val="6"/>
        </w:numPr>
        <w:rPr>
          <w:sz w:val="24"/>
          <w:szCs w:val="24"/>
        </w:rPr>
      </w:pPr>
      <w:r w:rsidRPr="004A66A3">
        <w:rPr>
          <w:sz w:val="24"/>
          <w:szCs w:val="24"/>
        </w:rPr>
        <w:t>Small updates require changes in many tables and queries</w:t>
      </w:r>
    </w:p>
    <w:p w14:paraId="3791DD1B" w14:textId="77777777" w:rsidR="004A66A3" w:rsidRPr="004A66A3" w:rsidRDefault="004A66A3" w:rsidP="004A66A3">
      <w:pPr>
        <w:ind w:left="360"/>
        <w:rPr>
          <w:sz w:val="24"/>
          <w:szCs w:val="24"/>
        </w:rPr>
      </w:pPr>
      <w:r w:rsidRPr="004A66A3">
        <w:rPr>
          <w:sz w:val="24"/>
          <w:szCs w:val="24"/>
        </w:rPr>
        <w:t>Scalability</w:t>
      </w:r>
    </w:p>
    <w:p w14:paraId="71DC2341" w14:textId="77777777" w:rsidR="004A66A3" w:rsidRPr="004A66A3" w:rsidRDefault="004A66A3" w:rsidP="004A66A3">
      <w:pPr>
        <w:numPr>
          <w:ilvl w:val="0"/>
          <w:numId w:val="7"/>
        </w:numPr>
        <w:rPr>
          <w:sz w:val="24"/>
          <w:szCs w:val="24"/>
        </w:rPr>
      </w:pPr>
      <w:r w:rsidRPr="004A66A3">
        <w:rPr>
          <w:sz w:val="24"/>
          <w:szCs w:val="24"/>
        </w:rPr>
        <w:t>As data grows, queries become slow</w:t>
      </w:r>
    </w:p>
    <w:p w14:paraId="25417BA3" w14:textId="77777777" w:rsidR="004A66A3" w:rsidRPr="004A66A3" w:rsidRDefault="004A66A3" w:rsidP="004A66A3">
      <w:pPr>
        <w:numPr>
          <w:ilvl w:val="0"/>
          <w:numId w:val="7"/>
        </w:numPr>
        <w:rPr>
          <w:sz w:val="24"/>
          <w:szCs w:val="24"/>
        </w:rPr>
      </w:pPr>
      <w:r w:rsidRPr="004A66A3">
        <w:rPr>
          <w:sz w:val="24"/>
          <w:szCs w:val="24"/>
        </w:rPr>
        <w:t>Redundant data increases storage and reduces performance</w:t>
      </w:r>
    </w:p>
    <w:p w14:paraId="5C30DBFA" w14:textId="593C1C1A" w:rsidR="004A66A3" w:rsidRDefault="004A66A3" w:rsidP="004A66A3">
      <w:pPr>
        <w:ind w:left="360"/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---</w:t>
      </w:r>
      <w:r w:rsidRPr="004A66A3">
        <w:rPr>
          <w:sz w:val="24"/>
          <w:szCs w:val="24"/>
        </w:rPr>
        <w:t xml:space="preserve"> Poor design works for small data but fails badly when the system grows.</w:t>
      </w:r>
    </w:p>
    <w:p w14:paraId="4181DFE6" w14:textId="77777777" w:rsidR="004A66A3" w:rsidRDefault="004A66A3" w:rsidP="004A66A3">
      <w:pPr>
        <w:ind w:left="360"/>
        <w:rPr>
          <w:sz w:val="24"/>
          <w:szCs w:val="24"/>
        </w:rPr>
      </w:pPr>
    </w:p>
    <w:p w14:paraId="4E5F74E1" w14:textId="77777777" w:rsidR="004A66A3" w:rsidRPr="004A66A3" w:rsidRDefault="004A66A3" w:rsidP="004A66A3">
      <w:pPr>
        <w:ind w:left="360"/>
        <w:rPr>
          <w:b/>
          <w:bCs/>
          <w:sz w:val="24"/>
          <w:szCs w:val="24"/>
        </w:rPr>
      </w:pPr>
      <w:r w:rsidRPr="004A66A3">
        <w:rPr>
          <w:b/>
          <w:bCs/>
          <w:sz w:val="24"/>
          <w:szCs w:val="24"/>
        </w:rPr>
        <w:t>4. What are validations in schema design and why databases enforce them?</w:t>
      </w:r>
    </w:p>
    <w:p w14:paraId="3F13C4DD" w14:textId="77777777" w:rsidR="004A66A3" w:rsidRPr="004A66A3" w:rsidRDefault="004A66A3" w:rsidP="004A66A3">
      <w:pPr>
        <w:ind w:left="360"/>
        <w:rPr>
          <w:sz w:val="24"/>
          <w:szCs w:val="24"/>
        </w:rPr>
      </w:pPr>
      <w:r w:rsidRPr="004A66A3">
        <w:rPr>
          <w:sz w:val="24"/>
          <w:szCs w:val="24"/>
        </w:rPr>
        <w:t xml:space="preserve">Validations are </w:t>
      </w:r>
      <w:r w:rsidRPr="004A66A3">
        <w:rPr>
          <w:b/>
          <w:bCs/>
          <w:sz w:val="24"/>
          <w:szCs w:val="24"/>
        </w:rPr>
        <w:t>rules applied at the database level</w:t>
      </w:r>
      <w:r w:rsidRPr="004A66A3">
        <w:rPr>
          <w:sz w:val="24"/>
          <w:szCs w:val="24"/>
        </w:rPr>
        <w:t xml:space="preserve"> to ensure data correctness.</w:t>
      </w:r>
    </w:p>
    <w:p w14:paraId="7474260D" w14:textId="77777777" w:rsidR="004A66A3" w:rsidRPr="004A66A3" w:rsidRDefault="004A66A3" w:rsidP="004A66A3">
      <w:pPr>
        <w:ind w:left="360"/>
        <w:rPr>
          <w:sz w:val="24"/>
          <w:szCs w:val="24"/>
        </w:rPr>
      </w:pPr>
      <w:r w:rsidRPr="004A66A3">
        <w:rPr>
          <w:sz w:val="24"/>
          <w:szCs w:val="24"/>
        </w:rPr>
        <w:t>Common validations:</w:t>
      </w:r>
    </w:p>
    <w:p w14:paraId="26E4C3C6" w14:textId="77777777" w:rsidR="004A66A3" w:rsidRPr="004A66A3" w:rsidRDefault="004A66A3" w:rsidP="004A66A3">
      <w:pPr>
        <w:numPr>
          <w:ilvl w:val="0"/>
          <w:numId w:val="8"/>
        </w:numPr>
        <w:rPr>
          <w:sz w:val="24"/>
          <w:szCs w:val="24"/>
        </w:rPr>
      </w:pPr>
      <w:r w:rsidRPr="004A66A3">
        <w:rPr>
          <w:b/>
          <w:bCs/>
          <w:sz w:val="24"/>
          <w:szCs w:val="24"/>
        </w:rPr>
        <w:t>NOT NULL</w:t>
      </w:r>
      <w:r w:rsidRPr="004A66A3">
        <w:rPr>
          <w:sz w:val="24"/>
          <w:szCs w:val="24"/>
        </w:rPr>
        <w:t xml:space="preserve"> – column cannot be empty</w:t>
      </w:r>
      <w:r w:rsidRPr="004A66A3">
        <w:rPr>
          <w:sz w:val="24"/>
          <w:szCs w:val="24"/>
        </w:rPr>
        <w:br/>
        <w:t>Example: email NOT NULL</w:t>
      </w:r>
    </w:p>
    <w:p w14:paraId="313750EE" w14:textId="77777777" w:rsidR="004A66A3" w:rsidRPr="004A66A3" w:rsidRDefault="004A66A3" w:rsidP="004A66A3">
      <w:pPr>
        <w:numPr>
          <w:ilvl w:val="0"/>
          <w:numId w:val="8"/>
        </w:numPr>
        <w:rPr>
          <w:sz w:val="24"/>
          <w:szCs w:val="24"/>
        </w:rPr>
      </w:pPr>
      <w:r w:rsidRPr="004A66A3">
        <w:rPr>
          <w:b/>
          <w:bCs/>
          <w:sz w:val="24"/>
          <w:szCs w:val="24"/>
        </w:rPr>
        <w:t>UNIQUE</w:t>
      </w:r>
      <w:r w:rsidRPr="004A66A3">
        <w:rPr>
          <w:sz w:val="24"/>
          <w:szCs w:val="24"/>
        </w:rPr>
        <w:t xml:space="preserve"> – no duplicate values</w:t>
      </w:r>
      <w:r w:rsidRPr="004A66A3">
        <w:rPr>
          <w:sz w:val="24"/>
          <w:szCs w:val="24"/>
        </w:rPr>
        <w:br/>
        <w:t>Example: unique email for users</w:t>
      </w:r>
    </w:p>
    <w:p w14:paraId="322897AC" w14:textId="77777777" w:rsidR="004A66A3" w:rsidRPr="004A66A3" w:rsidRDefault="004A66A3" w:rsidP="004A66A3">
      <w:pPr>
        <w:numPr>
          <w:ilvl w:val="0"/>
          <w:numId w:val="8"/>
        </w:numPr>
        <w:rPr>
          <w:sz w:val="24"/>
          <w:szCs w:val="24"/>
        </w:rPr>
      </w:pPr>
      <w:r w:rsidRPr="004A66A3">
        <w:rPr>
          <w:b/>
          <w:bCs/>
          <w:sz w:val="24"/>
          <w:szCs w:val="24"/>
        </w:rPr>
        <w:t>DEFAULT</w:t>
      </w:r>
      <w:r w:rsidRPr="004A66A3">
        <w:rPr>
          <w:sz w:val="24"/>
          <w:szCs w:val="24"/>
        </w:rPr>
        <w:t xml:space="preserve"> – assigns a default value</w:t>
      </w:r>
      <w:r w:rsidRPr="004A66A3">
        <w:rPr>
          <w:sz w:val="24"/>
          <w:szCs w:val="24"/>
        </w:rPr>
        <w:br/>
        <w:t>Example: status DEFAULT 'active'</w:t>
      </w:r>
    </w:p>
    <w:p w14:paraId="5A4F79D3" w14:textId="77777777" w:rsidR="004A66A3" w:rsidRPr="004A66A3" w:rsidRDefault="004A66A3" w:rsidP="004A66A3">
      <w:pPr>
        <w:numPr>
          <w:ilvl w:val="0"/>
          <w:numId w:val="8"/>
        </w:numPr>
        <w:rPr>
          <w:sz w:val="24"/>
          <w:szCs w:val="24"/>
        </w:rPr>
      </w:pPr>
      <w:r w:rsidRPr="004A66A3">
        <w:rPr>
          <w:b/>
          <w:bCs/>
          <w:sz w:val="24"/>
          <w:szCs w:val="24"/>
        </w:rPr>
        <w:t>PRIMARY KEY</w:t>
      </w:r>
      <w:r w:rsidRPr="004A66A3">
        <w:rPr>
          <w:sz w:val="24"/>
          <w:szCs w:val="24"/>
        </w:rPr>
        <w:t xml:space="preserve"> – uniquely identifies each row</w:t>
      </w:r>
      <w:r w:rsidRPr="004A66A3">
        <w:rPr>
          <w:sz w:val="24"/>
          <w:szCs w:val="24"/>
        </w:rPr>
        <w:br/>
        <w:t xml:space="preserve">Example: </w:t>
      </w:r>
      <w:proofErr w:type="spellStart"/>
      <w:r w:rsidRPr="004A66A3">
        <w:rPr>
          <w:sz w:val="24"/>
          <w:szCs w:val="24"/>
        </w:rPr>
        <w:t>user_id</w:t>
      </w:r>
      <w:proofErr w:type="spellEnd"/>
      <w:r w:rsidRPr="004A66A3">
        <w:rPr>
          <w:sz w:val="24"/>
          <w:szCs w:val="24"/>
        </w:rPr>
        <w:t xml:space="preserve"> as primary key</w:t>
      </w:r>
    </w:p>
    <w:p w14:paraId="36017369" w14:textId="77777777" w:rsidR="004A66A3" w:rsidRPr="004A66A3" w:rsidRDefault="004A66A3" w:rsidP="004A66A3">
      <w:pPr>
        <w:ind w:left="360"/>
        <w:rPr>
          <w:sz w:val="24"/>
          <w:szCs w:val="24"/>
        </w:rPr>
      </w:pPr>
      <w:r w:rsidRPr="004A66A3">
        <w:rPr>
          <w:sz w:val="24"/>
          <w:szCs w:val="24"/>
        </w:rPr>
        <w:t>Why databases enforce validations:</w:t>
      </w:r>
    </w:p>
    <w:p w14:paraId="70B5623A" w14:textId="77777777" w:rsidR="004A66A3" w:rsidRPr="004A66A3" w:rsidRDefault="004A66A3" w:rsidP="004A66A3">
      <w:pPr>
        <w:numPr>
          <w:ilvl w:val="0"/>
          <w:numId w:val="9"/>
        </w:numPr>
        <w:rPr>
          <w:sz w:val="24"/>
          <w:szCs w:val="24"/>
        </w:rPr>
      </w:pPr>
      <w:r w:rsidRPr="004A66A3">
        <w:rPr>
          <w:sz w:val="24"/>
          <w:szCs w:val="24"/>
        </w:rPr>
        <w:t>Prevent invalid or duplicate data</w:t>
      </w:r>
    </w:p>
    <w:p w14:paraId="7986382A" w14:textId="77777777" w:rsidR="004A66A3" w:rsidRPr="004A66A3" w:rsidRDefault="004A66A3" w:rsidP="004A66A3">
      <w:pPr>
        <w:numPr>
          <w:ilvl w:val="0"/>
          <w:numId w:val="9"/>
        </w:numPr>
        <w:rPr>
          <w:sz w:val="24"/>
          <w:szCs w:val="24"/>
        </w:rPr>
      </w:pPr>
      <w:r w:rsidRPr="004A66A3">
        <w:rPr>
          <w:sz w:val="24"/>
          <w:szCs w:val="24"/>
        </w:rPr>
        <w:t>Ensure data integrity even if backend code fails</w:t>
      </w:r>
    </w:p>
    <w:p w14:paraId="2D258F15" w14:textId="77777777" w:rsidR="004A66A3" w:rsidRPr="004A66A3" w:rsidRDefault="004A66A3" w:rsidP="004A66A3">
      <w:pPr>
        <w:numPr>
          <w:ilvl w:val="0"/>
          <w:numId w:val="9"/>
        </w:numPr>
        <w:rPr>
          <w:sz w:val="24"/>
          <w:szCs w:val="24"/>
        </w:rPr>
      </w:pPr>
      <w:r w:rsidRPr="004A66A3">
        <w:rPr>
          <w:sz w:val="24"/>
          <w:szCs w:val="24"/>
        </w:rPr>
        <w:t xml:space="preserve">Act as a </w:t>
      </w:r>
      <w:r w:rsidRPr="004A66A3">
        <w:rPr>
          <w:b/>
          <w:bCs/>
          <w:sz w:val="24"/>
          <w:szCs w:val="24"/>
        </w:rPr>
        <w:t xml:space="preserve">last line of </w:t>
      </w:r>
      <w:proofErr w:type="spellStart"/>
      <w:r w:rsidRPr="004A66A3">
        <w:rPr>
          <w:b/>
          <w:bCs/>
          <w:sz w:val="24"/>
          <w:szCs w:val="24"/>
        </w:rPr>
        <w:t>defense</w:t>
      </w:r>
      <w:proofErr w:type="spellEnd"/>
      <w:r w:rsidRPr="004A66A3">
        <w:rPr>
          <w:sz w:val="24"/>
          <w:szCs w:val="24"/>
        </w:rPr>
        <w:t xml:space="preserve"> for data quality</w:t>
      </w:r>
    </w:p>
    <w:p w14:paraId="33F23951" w14:textId="77777777" w:rsidR="004A66A3" w:rsidRDefault="004A66A3" w:rsidP="004A66A3">
      <w:pPr>
        <w:ind w:left="360"/>
        <w:rPr>
          <w:sz w:val="24"/>
          <w:szCs w:val="24"/>
        </w:rPr>
      </w:pPr>
    </w:p>
    <w:p w14:paraId="4AAF66E3" w14:textId="77777777" w:rsidR="004A66A3" w:rsidRDefault="004A66A3" w:rsidP="004A66A3">
      <w:pPr>
        <w:ind w:left="360"/>
        <w:rPr>
          <w:sz w:val="24"/>
          <w:szCs w:val="24"/>
        </w:rPr>
      </w:pPr>
    </w:p>
    <w:p w14:paraId="326EFE0E" w14:textId="6E8DA2E7" w:rsidR="004A66A3" w:rsidRPr="004A66A3" w:rsidRDefault="004A66A3" w:rsidP="004A66A3">
      <w:pPr>
        <w:ind w:left="360"/>
        <w:rPr>
          <w:b/>
          <w:bCs/>
          <w:sz w:val="24"/>
          <w:szCs w:val="24"/>
        </w:rPr>
      </w:pPr>
      <w:r w:rsidRPr="004A66A3">
        <w:rPr>
          <w:b/>
          <w:bCs/>
          <w:sz w:val="24"/>
          <w:szCs w:val="24"/>
        </w:rPr>
        <w:lastRenderedPageBreak/>
        <w:t>5. Difference between a database schema and a database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9"/>
        <w:gridCol w:w="3322"/>
      </w:tblGrid>
      <w:tr w:rsidR="004A66A3" w:rsidRPr="004A66A3" w14:paraId="1CF20E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7F4EE" w14:textId="77777777" w:rsidR="004A66A3" w:rsidRDefault="004A66A3" w:rsidP="004A66A3">
            <w:pPr>
              <w:ind w:left="360"/>
              <w:rPr>
                <w:b/>
                <w:bCs/>
                <w:sz w:val="24"/>
                <w:szCs w:val="24"/>
              </w:rPr>
            </w:pPr>
          </w:p>
          <w:p w14:paraId="6EBEB5E5" w14:textId="77777777" w:rsidR="004A66A3" w:rsidRDefault="004A66A3" w:rsidP="004A66A3">
            <w:pPr>
              <w:ind w:left="360"/>
              <w:rPr>
                <w:b/>
                <w:bCs/>
                <w:sz w:val="24"/>
                <w:szCs w:val="24"/>
              </w:rPr>
            </w:pPr>
          </w:p>
          <w:p w14:paraId="10AEB4AE" w14:textId="433BF8A5" w:rsidR="004A66A3" w:rsidRPr="004A66A3" w:rsidRDefault="004A66A3" w:rsidP="004A66A3">
            <w:pPr>
              <w:ind w:left="360"/>
              <w:rPr>
                <w:b/>
                <w:bCs/>
                <w:sz w:val="24"/>
                <w:szCs w:val="24"/>
              </w:rPr>
            </w:pPr>
            <w:r w:rsidRPr="004A66A3">
              <w:rPr>
                <w:b/>
                <w:bCs/>
                <w:sz w:val="24"/>
                <w:szCs w:val="24"/>
              </w:rPr>
              <w:t>Database Schema</w:t>
            </w:r>
          </w:p>
        </w:tc>
        <w:tc>
          <w:tcPr>
            <w:tcW w:w="0" w:type="auto"/>
            <w:vAlign w:val="center"/>
            <w:hideMark/>
          </w:tcPr>
          <w:p w14:paraId="1956406B" w14:textId="77777777" w:rsidR="004A66A3" w:rsidRPr="004A66A3" w:rsidRDefault="004A66A3" w:rsidP="004A66A3">
            <w:pPr>
              <w:ind w:left="360"/>
              <w:rPr>
                <w:b/>
                <w:bCs/>
                <w:sz w:val="24"/>
                <w:szCs w:val="24"/>
              </w:rPr>
            </w:pPr>
            <w:r w:rsidRPr="004A66A3">
              <w:rPr>
                <w:b/>
                <w:bCs/>
                <w:sz w:val="24"/>
                <w:szCs w:val="24"/>
              </w:rPr>
              <w:t>Database Table</w:t>
            </w:r>
          </w:p>
        </w:tc>
      </w:tr>
      <w:tr w:rsidR="004A66A3" w:rsidRPr="004A66A3" w14:paraId="2B0DF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F55B" w14:textId="77777777" w:rsidR="004A66A3" w:rsidRPr="004A66A3" w:rsidRDefault="004A66A3" w:rsidP="004A66A3">
            <w:pPr>
              <w:ind w:left="360"/>
              <w:rPr>
                <w:sz w:val="24"/>
                <w:szCs w:val="24"/>
              </w:rPr>
            </w:pPr>
            <w:r w:rsidRPr="004A66A3">
              <w:rPr>
                <w:sz w:val="24"/>
                <w:szCs w:val="24"/>
              </w:rPr>
              <w:t>Logical structure of the database</w:t>
            </w:r>
          </w:p>
        </w:tc>
        <w:tc>
          <w:tcPr>
            <w:tcW w:w="0" w:type="auto"/>
            <w:vAlign w:val="center"/>
            <w:hideMark/>
          </w:tcPr>
          <w:p w14:paraId="51B86BD7" w14:textId="77777777" w:rsidR="004A66A3" w:rsidRPr="004A66A3" w:rsidRDefault="004A66A3" w:rsidP="004A66A3">
            <w:pPr>
              <w:ind w:left="360"/>
              <w:rPr>
                <w:sz w:val="24"/>
                <w:szCs w:val="24"/>
              </w:rPr>
            </w:pPr>
            <w:r w:rsidRPr="004A66A3">
              <w:rPr>
                <w:sz w:val="24"/>
                <w:szCs w:val="24"/>
              </w:rPr>
              <w:t>Stores actual data</w:t>
            </w:r>
          </w:p>
        </w:tc>
      </w:tr>
      <w:tr w:rsidR="004A66A3" w:rsidRPr="004A66A3" w14:paraId="14EFE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284CF" w14:textId="77777777" w:rsidR="004A66A3" w:rsidRPr="004A66A3" w:rsidRDefault="004A66A3" w:rsidP="004A66A3">
            <w:pPr>
              <w:ind w:left="360"/>
              <w:rPr>
                <w:sz w:val="24"/>
                <w:szCs w:val="24"/>
              </w:rPr>
            </w:pPr>
            <w:r w:rsidRPr="004A66A3">
              <w:rPr>
                <w:sz w:val="24"/>
                <w:szCs w:val="24"/>
              </w:rPr>
              <w:t>Contains tables, relationships, constraints</w:t>
            </w:r>
          </w:p>
        </w:tc>
        <w:tc>
          <w:tcPr>
            <w:tcW w:w="0" w:type="auto"/>
            <w:vAlign w:val="center"/>
            <w:hideMark/>
          </w:tcPr>
          <w:p w14:paraId="02DDE03B" w14:textId="77777777" w:rsidR="004A66A3" w:rsidRPr="004A66A3" w:rsidRDefault="004A66A3" w:rsidP="004A66A3">
            <w:pPr>
              <w:ind w:left="360"/>
              <w:rPr>
                <w:sz w:val="24"/>
                <w:szCs w:val="24"/>
              </w:rPr>
            </w:pPr>
            <w:r w:rsidRPr="004A66A3">
              <w:rPr>
                <w:sz w:val="24"/>
                <w:szCs w:val="24"/>
              </w:rPr>
              <w:t>Contains rows and columns</w:t>
            </w:r>
          </w:p>
        </w:tc>
      </w:tr>
      <w:tr w:rsidR="004A66A3" w:rsidRPr="004A66A3" w14:paraId="1F9D2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C6E7C" w14:textId="77777777" w:rsidR="004A66A3" w:rsidRPr="004A66A3" w:rsidRDefault="004A66A3" w:rsidP="004A66A3">
            <w:pPr>
              <w:ind w:left="360"/>
              <w:rPr>
                <w:sz w:val="24"/>
                <w:szCs w:val="24"/>
              </w:rPr>
            </w:pPr>
            <w:r w:rsidRPr="004A66A3">
              <w:rPr>
                <w:sz w:val="24"/>
                <w:szCs w:val="24"/>
              </w:rPr>
              <w:t>Blueprint or design</w:t>
            </w:r>
          </w:p>
        </w:tc>
        <w:tc>
          <w:tcPr>
            <w:tcW w:w="0" w:type="auto"/>
            <w:vAlign w:val="center"/>
            <w:hideMark/>
          </w:tcPr>
          <w:p w14:paraId="5F17657C" w14:textId="77777777" w:rsidR="004A66A3" w:rsidRPr="004A66A3" w:rsidRDefault="004A66A3" w:rsidP="004A66A3">
            <w:pPr>
              <w:ind w:left="360"/>
              <w:rPr>
                <w:sz w:val="24"/>
                <w:szCs w:val="24"/>
              </w:rPr>
            </w:pPr>
            <w:r w:rsidRPr="004A66A3">
              <w:rPr>
                <w:sz w:val="24"/>
                <w:szCs w:val="24"/>
              </w:rPr>
              <w:t>Implementation of the design</w:t>
            </w:r>
          </w:p>
        </w:tc>
      </w:tr>
    </w:tbl>
    <w:p w14:paraId="37AC3FDE" w14:textId="77777777" w:rsidR="004A66A3" w:rsidRDefault="004A66A3" w:rsidP="004A66A3">
      <w:pPr>
        <w:ind w:left="360"/>
        <w:rPr>
          <w:sz w:val="24"/>
          <w:szCs w:val="24"/>
        </w:rPr>
      </w:pPr>
    </w:p>
    <w:p w14:paraId="2C297D3C" w14:textId="77777777" w:rsidR="004A66A3" w:rsidRDefault="004A66A3" w:rsidP="004A66A3">
      <w:pPr>
        <w:ind w:left="360"/>
        <w:rPr>
          <w:sz w:val="24"/>
          <w:szCs w:val="24"/>
        </w:rPr>
      </w:pPr>
    </w:p>
    <w:p w14:paraId="220A2353" w14:textId="77777777" w:rsidR="004A66A3" w:rsidRPr="004A66A3" w:rsidRDefault="004A66A3" w:rsidP="004A66A3">
      <w:pPr>
        <w:ind w:left="360"/>
        <w:rPr>
          <w:b/>
          <w:bCs/>
          <w:sz w:val="24"/>
          <w:szCs w:val="24"/>
        </w:rPr>
      </w:pPr>
      <w:r w:rsidRPr="004A66A3">
        <w:rPr>
          <w:b/>
          <w:bCs/>
          <w:sz w:val="24"/>
          <w:szCs w:val="24"/>
        </w:rPr>
        <w:t>6. Why a table should represent only one entity?</w:t>
      </w:r>
    </w:p>
    <w:p w14:paraId="79F9F214" w14:textId="77777777" w:rsidR="004A66A3" w:rsidRPr="004A66A3" w:rsidRDefault="004A66A3" w:rsidP="004A66A3">
      <w:pPr>
        <w:ind w:left="360"/>
        <w:rPr>
          <w:sz w:val="24"/>
          <w:szCs w:val="24"/>
        </w:rPr>
      </w:pPr>
      <w:r w:rsidRPr="004A66A3">
        <w:rPr>
          <w:sz w:val="24"/>
          <w:szCs w:val="24"/>
        </w:rPr>
        <w:t xml:space="preserve">A table should represent </w:t>
      </w:r>
      <w:r w:rsidRPr="004A66A3">
        <w:rPr>
          <w:b/>
          <w:bCs/>
          <w:sz w:val="24"/>
          <w:szCs w:val="24"/>
        </w:rPr>
        <w:t>only one real-world entity</w:t>
      </w:r>
      <w:r w:rsidRPr="004A66A3">
        <w:rPr>
          <w:sz w:val="24"/>
          <w:szCs w:val="24"/>
        </w:rPr>
        <w:t xml:space="preserve"> to keep data clean and organized.</w:t>
      </w:r>
    </w:p>
    <w:p w14:paraId="04C8DBAF" w14:textId="77777777" w:rsidR="004A66A3" w:rsidRPr="004A66A3" w:rsidRDefault="004A66A3" w:rsidP="004A66A3">
      <w:pPr>
        <w:ind w:left="360"/>
        <w:rPr>
          <w:sz w:val="24"/>
          <w:szCs w:val="24"/>
        </w:rPr>
      </w:pPr>
      <w:r w:rsidRPr="004A66A3">
        <w:rPr>
          <w:sz w:val="24"/>
          <w:szCs w:val="24"/>
        </w:rPr>
        <w:t>Example:</w:t>
      </w:r>
    </w:p>
    <w:p w14:paraId="28A08A23" w14:textId="77777777" w:rsidR="004A66A3" w:rsidRPr="004A66A3" w:rsidRDefault="004A66A3" w:rsidP="004A66A3">
      <w:pPr>
        <w:numPr>
          <w:ilvl w:val="0"/>
          <w:numId w:val="10"/>
        </w:numPr>
        <w:rPr>
          <w:sz w:val="24"/>
          <w:szCs w:val="24"/>
        </w:rPr>
      </w:pPr>
      <w:r w:rsidRPr="004A66A3">
        <w:rPr>
          <w:sz w:val="24"/>
          <w:szCs w:val="24"/>
        </w:rPr>
        <w:t>Users table → user information only</w:t>
      </w:r>
    </w:p>
    <w:p w14:paraId="31E03815" w14:textId="77777777" w:rsidR="004A66A3" w:rsidRPr="004A66A3" w:rsidRDefault="004A66A3" w:rsidP="004A66A3">
      <w:pPr>
        <w:numPr>
          <w:ilvl w:val="0"/>
          <w:numId w:val="10"/>
        </w:numPr>
        <w:rPr>
          <w:sz w:val="24"/>
          <w:szCs w:val="24"/>
        </w:rPr>
      </w:pPr>
      <w:r w:rsidRPr="004A66A3">
        <w:rPr>
          <w:sz w:val="24"/>
          <w:szCs w:val="24"/>
        </w:rPr>
        <w:t>Products table → product information only</w:t>
      </w:r>
    </w:p>
    <w:p w14:paraId="01D44F88" w14:textId="77777777" w:rsidR="004A66A3" w:rsidRPr="004A66A3" w:rsidRDefault="004A66A3" w:rsidP="004A66A3">
      <w:pPr>
        <w:ind w:left="360"/>
        <w:rPr>
          <w:sz w:val="24"/>
          <w:szCs w:val="24"/>
        </w:rPr>
      </w:pPr>
      <w:r w:rsidRPr="004A66A3">
        <w:rPr>
          <w:sz w:val="24"/>
          <w:szCs w:val="24"/>
        </w:rPr>
        <w:t>If one table stores multiple entities:</w:t>
      </w:r>
    </w:p>
    <w:p w14:paraId="48FBB5F9" w14:textId="77777777" w:rsidR="004A66A3" w:rsidRPr="004A66A3" w:rsidRDefault="004A66A3" w:rsidP="004A66A3">
      <w:pPr>
        <w:numPr>
          <w:ilvl w:val="0"/>
          <w:numId w:val="11"/>
        </w:numPr>
        <w:rPr>
          <w:sz w:val="24"/>
          <w:szCs w:val="24"/>
        </w:rPr>
      </w:pPr>
      <w:r w:rsidRPr="004A66A3">
        <w:rPr>
          <w:sz w:val="24"/>
          <w:szCs w:val="24"/>
        </w:rPr>
        <w:t>Columns become confusing</w:t>
      </w:r>
    </w:p>
    <w:p w14:paraId="7B80F9AE" w14:textId="77777777" w:rsidR="004A66A3" w:rsidRPr="004A66A3" w:rsidRDefault="004A66A3" w:rsidP="004A66A3">
      <w:pPr>
        <w:numPr>
          <w:ilvl w:val="0"/>
          <w:numId w:val="11"/>
        </w:numPr>
        <w:rPr>
          <w:sz w:val="24"/>
          <w:szCs w:val="24"/>
        </w:rPr>
      </w:pPr>
      <w:r w:rsidRPr="004A66A3">
        <w:rPr>
          <w:sz w:val="24"/>
          <w:szCs w:val="24"/>
        </w:rPr>
        <w:t>Data duplication increases</w:t>
      </w:r>
    </w:p>
    <w:p w14:paraId="1DF79275" w14:textId="77777777" w:rsidR="004A66A3" w:rsidRPr="004A66A3" w:rsidRDefault="004A66A3" w:rsidP="004A66A3">
      <w:pPr>
        <w:numPr>
          <w:ilvl w:val="0"/>
          <w:numId w:val="11"/>
        </w:numPr>
        <w:rPr>
          <w:sz w:val="24"/>
          <w:szCs w:val="24"/>
        </w:rPr>
      </w:pPr>
      <w:r w:rsidRPr="004A66A3">
        <w:rPr>
          <w:sz w:val="24"/>
          <w:szCs w:val="24"/>
        </w:rPr>
        <w:t>Updates become complex</w:t>
      </w:r>
    </w:p>
    <w:p w14:paraId="3DBA4AED" w14:textId="754608E2" w:rsidR="004A66A3" w:rsidRPr="004A66A3" w:rsidRDefault="004A66A3" w:rsidP="004A66A3">
      <w:pPr>
        <w:ind w:left="360"/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--</w:t>
      </w:r>
      <w:r w:rsidRPr="004A66A3">
        <w:rPr>
          <w:sz w:val="24"/>
          <w:szCs w:val="24"/>
        </w:rPr>
        <w:t xml:space="preserve"> One table = </w:t>
      </w:r>
      <w:r w:rsidRPr="004A66A3">
        <w:rPr>
          <w:b/>
          <w:bCs/>
          <w:sz w:val="24"/>
          <w:szCs w:val="24"/>
        </w:rPr>
        <w:t>one entity = better clarity and control</w:t>
      </w:r>
      <w:r w:rsidRPr="004A66A3">
        <w:rPr>
          <w:sz w:val="24"/>
          <w:szCs w:val="24"/>
        </w:rPr>
        <w:t>.</w:t>
      </w:r>
    </w:p>
    <w:p w14:paraId="3D14AA57" w14:textId="77777777" w:rsidR="004A66A3" w:rsidRDefault="004A66A3" w:rsidP="004A66A3">
      <w:pPr>
        <w:ind w:left="360"/>
        <w:rPr>
          <w:sz w:val="24"/>
          <w:szCs w:val="24"/>
        </w:rPr>
      </w:pPr>
    </w:p>
    <w:p w14:paraId="1D57B1A6" w14:textId="77777777" w:rsidR="004A66A3" w:rsidRDefault="004A66A3" w:rsidP="004A66A3">
      <w:pPr>
        <w:ind w:left="360"/>
        <w:rPr>
          <w:sz w:val="24"/>
          <w:szCs w:val="24"/>
        </w:rPr>
      </w:pPr>
    </w:p>
    <w:p w14:paraId="7F1562C8" w14:textId="77777777" w:rsidR="004A66A3" w:rsidRPr="004A66A3" w:rsidRDefault="004A66A3" w:rsidP="004A66A3">
      <w:pPr>
        <w:ind w:left="360"/>
        <w:rPr>
          <w:b/>
          <w:bCs/>
          <w:sz w:val="24"/>
          <w:szCs w:val="24"/>
        </w:rPr>
      </w:pPr>
      <w:r w:rsidRPr="004A66A3">
        <w:rPr>
          <w:b/>
          <w:bCs/>
          <w:sz w:val="24"/>
          <w:szCs w:val="24"/>
        </w:rPr>
        <w:t>7. Why redundant or derived data should be avoided?</w:t>
      </w:r>
    </w:p>
    <w:p w14:paraId="727BA104" w14:textId="77777777" w:rsidR="004A66A3" w:rsidRPr="004A66A3" w:rsidRDefault="004A66A3" w:rsidP="004A66A3">
      <w:pPr>
        <w:ind w:left="360"/>
        <w:rPr>
          <w:sz w:val="24"/>
          <w:szCs w:val="24"/>
        </w:rPr>
      </w:pPr>
      <w:r w:rsidRPr="004A66A3">
        <w:rPr>
          <w:b/>
          <w:bCs/>
          <w:sz w:val="24"/>
          <w:szCs w:val="24"/>
        </w:rPr>
        <w:t>Redundant data</w:t>
      </w:r>
      <w:r w:rsidRPr="004A66A3">
        <w:rPr>
          <w:sz w:val="24"/>
          <w:szCs w:val="24"/>
        </w:rPr>
        <w:t xml:space="preserve"> means storing the same information multiple times.</w:t>
      </w:r>
      <w:r w:rsidRPr="004A66A3">
        <w:rPr>
          <w:sz w:val="24"/>
          <w:szCs w:val="24"/>
        </w:rPr>
        <w:br/>
      </w:r>
      <w:r w:rsidRPr="004A66A3">
        <w:rPr>
          <w:b/>
          <w:bCs/>
          <w:sz w:val="24"/>
          <w:szCs w:val="24"/>
        </w:rPr>
        <w:t>Derived data</w:t>
      </w:r>
      <w:r w:rsidRPr="004A66A3">
        <w:rPr>
          <w:sz w:val="24"/>
          <w:szCs w:val="24"/>
        </w:rPr>
        <w:t xml:space="preserve"> is data that can be calculated from other columns.</w:t>
      </w:r>
    </w:p>
    <w:p w14:paraId="0BDD1B28" w14:textId="77777777" w:rsidR="004A66A3" w:rsidRPr="004A66A3" w:rsidRDefault="004A66A3" w:rsidP="004A66A3">
      <w:pPr>
        <w:ind w:left="360"/>
        <w:rPr>
          <w:sz w:val="24"/>
          <w:szCs w:val="24"/>
        </w:rPr>
      </w:pPr>
      <w:r w:rsidRPr="004A66A3">
        <w:rPr>
          <w:sz w:val="24"/>
          <w:szCs w:val="24"/>
        </w:rPr>
        <w:t>Problems caused:</w:t>
      </w:r>
    </w:p>
    <w:p w14:paraId="3C677505" w14:textId="77777777" w:rsidR="004A66A3" w:rsidRPr="004A66A3" w:rsidRDefault="004A66A3" w:rsidP="004A66A3">
      <w:pPr>
        <w:numPr>
          <w:ilvl w:val="0"/>
          <w:numId w:val="12"/>
        </w:numPr>
        <w:rPr>
          <w:sz w:val="24"/>
          <w:szCs w:val="24"/>
        </w:rPr>
      </w:pPr>
      <w:r w:rsidRPr="004A66A3">
        <w:rPr>
          <w:sz w:val="24"/>
          <w:szCs w:val="24"/>
        </w:rPr>
        <w:t>Inconsistency (values may not match)</w:t>
      </w:r>
    </w:p>
    <w:p w14:paraId="68011017" w14:textId="77777777" w:rsidR="004A66A3" w:rsidRPr="004A66A3" w:rsidRDefault="004A66A3" w:rsidP="004A66A3">
      <w:pPr>
        <w:numPr>
          <w:ilvl w:val="0"/>
          <w:numId w:val="12"/>
        </w:numPr>
        <w:rPr>
          <w:sz w:val="24"/>
          <w:szCs w:val="24"/>
        </w:rPr>
      </w:pPr>
      <w:r w:rsidRPr="004A66A3">
        <w:rPr>
          <w:sz w:val="24"/>
          <w:szCs w:val="24"/>
        </w:rPr>
        <w:t>Extra storage usage</w:t>
      </w:r>
    </w:p>
    <w:p w14:paraId="0BD322F1" w14:textId="77777777" w:rsidR="004A66A3" w:rsidRPr="004A66A3" w:rsidRDefault="004A66A3" w:rsidP="004A66A3">
      <w:pPr>
        <w:numPr>
          <w:ilvl w:val="0"/>
          <w:numId w:val="12"/>
        </w:numPr>
        <w:rPr>
          <w:sz w:val="24"/>
          <w:szCs w:val="24"/>
        </w:rPr>
      </w:pPr>
      <w:r w:rsidRPr="004A66A3">
        <w:rPr>
          <w:sz w:val="24"/>
          <w:szCs w:val="24"/>
        </w:rPr>
        <w:t>Update anomalies</w:t>
      </w:r>
    </w:p>
    <w:p w14:paraId="3DF03032" w14:textId="77777777" w:rsidR="004A66A3" w:rsidRPr="004A66A3" w:rsidRDefault="004A66A3" w:rsidP="004A66A3">
      <w:pPr>
        <w:ind w:left="360"/>
        <w:rPr>
          <w:sz w:val="24"/>
          <w:szCs w:val="24"/>
        </w:rPr>
      </w:pPr>
      <w:r w:rsidRPr="004A66A3">
        <w:rPr>
          <w:sz w:val="24"/>
          <w:szCs w:val="24"/>
        </w:rPr>
        <w:t>Example:</w:t>
      </w:r>
    </w:p>
    <w:p w14:paraId="4275D44B" w14:textId="77777777" w:rsidR="004A66A3" w:rsidRPr="004A66A3" w:rsidRDefault="004A66A3" w:rsidP="004A66A3">
      <w:pPr>
        <w:numPr>
          <w:ilvl w:val="0"/>
          <w:numId w:val="13"/>
        </w:numPr>
        <w:rPr>
          <w:sz w:val="24"/>
          <w:szCs w:val="24"/>
        </w:rPr>
      </w:pPr>
      <w:r w:rsidRPr="004A66A3">
        <w:rPr>
          <w:sz w:val="24"/>
          <w:szCs w:val="24"/>
        </w:rPr>
        <w:lastRenderedPageBreak/>
        <w:t xml:space="preserve">Storing </w:t>
      </w:r>
      <w:proofErr w:type="spellStart"/>
      <w:r w:rsidRPr="004A66A3">
        <w:rPr>
          <w:sz w:val="24"/>
          <w:szCs w:val="24"/>
        </w:rPr>
        <w:t>total_price</w:t>
      </w:r>
      <w:proofErr w:type="spellEnd"/>
      <w:r w:rsidRPr="004A66A3">
        <w:rPr>
          <w:sz w:val="24"/>
          <w:szCs w:val="24"/>
        </w:rPr>
        <w:t xml:space="preserve"> when it can be calculated from quantity × price</w:t>
      </w:r>
    </w:p>
    <w:p w14:paraId="3D5E0AD3" w14:textId="73C982AE" w:rsidR="004A66A3" w:rsidRPr="004A66A3" w:rsidRDefault="004A66A3" w:rsidP="004A66A3">
      <w:pPr>
        <w:ind w:left="360"/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--</w:t>
      </w:r>
      <w:r w:rsidRPr="004A66A3">
        <w:rPr>
          <w:sz w:val="24"/>
          <w:szCs w:val="24"/>
        </w:rPr>
        <w:t xml:space="preserve"> Store </w:t>
      </w:r>
      <w:r w:rsidRPr="004A66A3">
        <w:rPr>
          <w:b/>
          <w:bCs/>
          <w:sz w:val="24"/>
          <w:szCs w:val="24"/>
        </w:rPr>
        <w:t>raw data</w:t>
      </w:r>
      <w:r w:rsidRPr="004A66A3">
        <w:rPr>
          <w:sz w:val="24"/>
          <w:szCs w:val="24"/>
        </w:rPr>
        <w:t>, calculate derived data when needed.</w:t>
      </w:r>
    </w:p>
    <w:p w14:paraId="61EAED2C" w14:textId="77777777" w:rsidR="004A66A3" w:rsidRDefault="004A66A3" w:rsidP="004A66A3">
      <w:pPr>
        <w:ind w:left="360"/>
        <w:rPr>
          <w:sz w:val="24"/>
          <w:szCs w:val="24"/>
        </w:rPr>
      </w:pPr>
    </w:p>
    <w:p w14:paraId="5BF2BCC9" w14:textId="77777777" w:rsidR="004A66A3" w:rsidRPr="004A66A3" w:rsidRDefault="004A66A3" w:rsidP="004A66A3">
      <w:pPr>
        <w:ind w:left="360"/>
        <w:rPr>
          <w:b/>
          <w:bCs/>
          <w:sz w:val="24"/>
          <w:szCs w:val="24"/>
        </w:rPr>
      </w:pPr>
      <w:r w:rsidRPr="004A66A3">
        <w:rPr>
          <w:b/>
          <w:bCs/>
          <w:sz w:val="24"/>
          <w:szCs w:val="24"/>
        </w:rPr>
        <w:t>8. Importance of choosing correct data types</w:t>
      </w:r>
    </w:p>
    <w:p w14:paraId="0A414D2E" w14:textId="77777777" w:rsidR="004A66A3" w:rsidRPr="004A66A3" w:rsidRDefault="004A66A3" w:rsidP="004A66A3">
      <w:pPr>
        <w:ind w:left="360"/>
        <w:rPr>
          <w:sz w:val="24"/>
          <w:szCs w:val="24"/>
        </w:rPr>
      </w:pPr>
      <w:r w:rsidRPr="004A66A3">
        <w:rPr>
          <w:sz w:val="24"/>
          <w:szCs w:val="24"/>
        </w:rPr>
        <w:t>Choosing correct data types is critical because it:</w:t>
      </w:r>
    </w:p>
    <w:p w14:paraId="063A8F3E" w14:textId="77777777" w:rsidR="004A66A3" w:rsidRPr="004A66A3" w:rsidRDefault="004A66A3" w:rsidP="004A66A3">
      <w:pPr>
        <w:numPr>
          <w:ilvl w:val="0"/>
          <w:numId w:val="14"/>
        </w:numPr>
        <w:rPr>
          <w:sz w:val="24"/>
          <w:szCs w:val="24"/>
        </w:rPr>
      </w:pPr>
      <w:r w:rsidRPr="004A66A3">
        <w:rPr>
          <w:sz w:val="24"/>
          <w:szCs w:val="24"/>
        </w:rPr>
        <w:t>Saves storage space</w:t>
      </w:r>
    </w:p>
    <w:p w14:paraId="0F95F37A" w14:textId="77777777" w:rsidR="004A66A3" w:rsidRPr="004A66A3" w:rsidRDefault="004A66A3" w:rsidP="004A66A3">
      <w:pPr>
        <w:numPr>
          <w:ilvl w:val="0"/>
          <w:numId w:val="14"/>
        </w:numPr>
        <w:rPr>
          <w:sz w:val="24"/>
          <w:szCs w:val="24"/>
        </w:rPr>
      </w:pPr>
      <w:r w:rsidRPr="004A66A3">
        <w:rPr>
          <w:sz w:val="24"/>
          <w:szCs w:val="24"/>
        </w:rPr>
        <w:t>Improves performance</w:t>
      </w:r>
    </w:p>
    <w:p w14:paraId="06AA3A68" w14:textId="77777777" w:rsidR="004A66A3" w:rsidRPr="004A66A3" w:rsidRDefault="004A66A3" w:rsidP="004A66A3">
      <w:pPr>
        <w:numPr>
          <w:ilvl w:val="0"/>
          <w:numId w:val="14"/>
        </w:numPr>
        <w:rPr>
          <w:sz w:val="24"/>
          <w:szCs w:val="24"/>
        </w:rPr>
      </w:pPr>
      <w:r w:rsidRPr="004A66A3">
        <w:rPr>
          <w:sz w:val="24"/>
          <w:szCs w:val="24"/>
        </w:rPr>
        <w:t>Prevents invalid data</w:t>
      </w:r>
    </w:p>
    <w:p w14:paraId="4B8F6C44" w14:textId="77777777" w:rsidR="004A66A3" w:rsidRPr="004A66A3" w:rsidRDefault="004A66A3" w:rsidP="004A66A3">
      <w:pPr>
        <w:ind w:left="360"/>
        <w:rPr>
          <w:sz w:val="24"/>
          <w:szCs w:val="24"/>
        </w:rPr>
      </w:pPr>
      <w:r w:rsidRPr="004A66A3">
        <w:rPr>
          <w:sz w:val="24"/>
          <w:szCs w:val="24"/>
        </w:rPr>
        <w:t>Examples:</w:t>
      </w:r>
    </w:p>
    <w:p w14:paraId="5839474A" w14:textId="77777777" w:rsidR="004A66A3" w:rsidRPr="004A66A3" w:rsidRDefault="004A66A3" w:rsidP="004A66A3">
      <w:pPr>
        <w:numPr>
          <w:ilvl w:val="0"/>
          <w:numId w:val="15"/>
        </w:numPr>
        <w:rPr>
          <w:sz w:val="24"/>
          <w:szCs w:val="24"/>
        </w:rPr>
      </w:pPr>
      <w:r w:rsidRPr="004A66A3">
        <w:rPr>
          <w:sz w:val="24"/>
          <w:szCs w:val="24"/>
        </w:rPr>
        <w:t>INT for age, not VARCHAR</w:t>
      </w:r>
    </w:p>
    <w:p w14:paraId="2870D2E0" w14:textId="77777777" w:rsidR="004A66A3" w:rsidRPr="004A66A3" w:rsidRDefault="004A66A3" w:rsidP="004A66A3">
      <w:pPr>
        <w:numPr>
          <w:ilvl w:val="0"/>
          <w:numId w:val="15"/>
        </w:numPr>
        <w:rPr>
          <w:sz w:val="24"/>
          <w:szCs w:val="24"/>
        </w:rPr>
      </w:pPr>
      <w:r w:rsidRPr="004A66A3">
        <w:rPr>
          <w:sz w:val="24"/>
          <w:szCs w:val="24"/>
        </w:rPr>
        <w:t>DATE for date of birth, not STRING</w:t>
      </w:r>
    </w:p>
    <w:p w14:paraId="0B56B1EC" w14:textId="77777777" w:rsidR="004A66A3" w:rsidRPr="004A66A3" w:rsidRDefault="004A66A3" w:rsidP="004A66A3">
      <w:pPr>
        <w:numPr>
          <w:ilvl w:val="0"/>
          <w:numId w:val="15"/>
        </w:numPr>
        <w:rPr>
          <w:sz w:val="24"/>
          <w:szCs w:val="24"/>
        </w:rPr>
      </w:pPr>
      <w:r w:rsidRPr="004A66A3">
        <w:rPr>
          <w:sz w:val="24"/>
          <w:szCs w:val="24"/>
        </w:rPr>
        <w:t>BOOLEAN for true/false values</w:t>
      </w:r>
    </w:p>
    <w:p w14:paraId="17F45658" w14:textId="77777777" w:rsidR="004A66A3" w:rsidRPr="004A66A3" w:rsidRDefault="004A66A3" w:rsidP="004A66A3">
      <w:pPr>
        <w:ind w:left="360"/>
        <w:rPr>
          <w:sz w:val="24"/>
          <w:szCs w:val="24"/>
        </w:rPr>
      </w:pPr>
      <w:r w:rsidRPr="004A66A3">
        <w:rPr>
          <w:sz w:val="24"/>
          <w:szCs w:val="24"/>
        </w:rPr>
        <w:t>Wrong data types:</w:t>
      </w:r>
    </w:p>
    <w:p w14:paraId="13A13CDF" w14:textId="77777777" w:rsidR="004A66A3" w:rsidRPr="004A66A3" w:rsidRDefault="004A66A3" w:rsidP="004A66A3">
      <w:pPr>
        <w:numPr>
          <w:ilvl w:val="0"/>
          <w:numId w:val="16"/>
        </w:numPr>
        <w:rPr>
          <w:sz w:val="24"/>
          <w:szCs w:val="24"/>
        </w:rPr>
      </w:pPr>
      <w:r w:rsidRPr="004A66A3">
        <w:rPr>
          <w:sz w:val="24"/>
          <w:szCs w:val="24"/>
        </w:rPr>
        <w:t>Slow queries</w:t>
      </w:r>
    </w:p>
    <w:p w14:paraId="2BA8F4C1" w14:textId="77777777" w:rsidR="004A66A3" w:rsidRPr="004A66A3" w:rsidRDefault="004A66A3" w:rsidP="004A66A3">
      <w:pPr>
        <w:numPr>
          <w:ilvl w:val="0"/>
          <w:numId w:val="16"/>
        </w:numPr>
        <w:rPr>
          <w:sz w:val="24"/>
          <w:szCs w:val="24"/>
        </w:rPr>
      </w:pPr>
      <w:r w:rsidRPr="004A66A3">
        <w:rPr>
          <w:sz w:val="24"/>
          <w:szCs w:val="24"/>
        </w:rPr>
        <w:t>More errors</w:t>
      </w:r>
    </w:p>
    <w:p w14:paraId="0BC25D5E" w14:textId="77777777" w:rsidR="004A66A3" w:rsidRPr="004A66A3" w:rsidRDefault="004A66A3" w:rsidP="004A66A3">
      <w:pPr>
        <w:numPr>
          <w:ilvl w:val="0"/>
          <w:numId w:val="16"/>
        </w:numPr>
        <w:rPr>
          <w:sz w:val="24"/>
          <w:szCs w:val="24"/>
        </w:rPr>
      </w:pPr>
      <w:r w:rsidRPr="004A66A3">
        <w:rPr>
          <w:sz w:val="24"/>
          <w:szCs w:val="24"/>
        </w:rPr>
        <w:t>Difficult validations</w:t>
      </w:r>
    </w:p>
    <w:p w14:paraId="3A849D0A" w14:textId="3C5B655B" w:rsidR="004A66A3" w:rsidRPr="004A66A3" w:rsidRDefault="004A66A3" w:rsidP="004A66A3">
      <w:pPr>
        <w:ind w:left="360"/>
        <w:rPr>
          <w:sz w:val="24"/>
          <w:szCs w:val="24"/>
        </w:rPr>
      </w:pPr>
      <w:r w:rsidRPr="004A66A3">
        <w:rPr>
          <w:sz w:val="24"/>
          <w:szCs w:val="24"/>
        </w:rPr>
        <w:t xml:space="preserve"> Correct data types make the database </w:t>
      </w:r>
      <w:r w:rsidRPr="004A66A3">
        <w:rPr>
          <w:b/>
          <w:bCs/>
          <w:sz w:val="24"/>
          <w:szCs w:val="24"/>
        </w:rPr>
        <w:t>efficient, accurate, and reliable</w:t>
      </w:r>
      <w:r w:rsidRPr="004A66A3">
        <w:rPr>
          <w:sz w:val="24"/>
          <w:szCs w:val="24"/>
        </w:rPr>
        <w:t>.</w:t>
      </w:r>
    </w:p>
    <w:p w14:paraId="610924F9" w14:textId="77777777" w:rsidR="004A66A3" w:rsidRPr="004A66A3" w:rsidRDefault="004A66A3" w:rsidP="004A66A3">
      <w:pPr>
        <w:ind w:left="360"/>
        <w:rPr>
          <w:sz w:val="24"/>
          <w:szCs w:val="24"/>
        </w:rPr>
      </w:pPr>
    </w:p>
    <w:p w14:paraId="5E025B9B" w14:textId="77777777" w:rsidR="004A66A3" w:rsidRPr="004A66A3" w:rsidRDefault="004A66A3" w:rsidP="004A66A3">
      <w:pPr>
        <w:ind w:left="360"/>
        <w:rPr>
          <w:sz w:val="24"/>
          <w:szCs w:val="24"/>
        </w:rPr>
      </w:pPr>
    </w:p>
    <w:sectPr w:rsidR="004A66A3" w:rsidRPr="004A6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D1FFC" w14:textId="77777777" w:rsidR="00160807" w:rsidRDefault="00160807" w:rsidP="004A66A3">
      <w:pPr>
        <w:spacing w:after="0" w:line="240" w:lineRule="auto"/>
      </w:pPr>
      <w:r>
        <w:separator/>
      </w:r>
    </w:p>
  </w:endnote>
  <w:endnote w:type="continuationSeparator" w:id="0">
    <w:p w14:paraId="5E661313" w14:textId="77777777" w:rsidR="00160807" w:rsidRDefault="00160807" w:rsidP="004A6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16286" w14:textId="77777777" w:rsidR="00160807" w:rsidRDefault="00160807" w:rsidP="004A66A3">
      <w:pPr>
        <w:spacing w:after="0" w:line="240" w:lineRule="auto"/>
      </w:pPr>
      <w:r>
        <w:separator/>
      </w:r>
    </w:p>
  </w:footnote>
  <w:footnote w:type="continuationSeparator" w:id="0">
    <w:p w14:paraId="2AEEDB42" w14:textId="77777777" w:rsidR="00160807" w:rsidRDefault="00160807" w:rsidP="004A66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454D"/>
    <w:multiLevelType w:val="multilevel"/>
    <w:tmpl w:val="DB26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D47CF"/>
    <w:multiLevelType w:val="multilevel"/>
    <w:tmpl w:val="4AC4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874B7"/>
    <w:multiLevelType w:val="multilevel"/>
    <w:tmpl w:val="E564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F31F9"/>
    <w:multiLevelType w:val="hybridMultilevel"/>
    <w:tmpl w:val="98184B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D1980"/>
    <w:multiLevelType w:val="multilevel"/>
    <w:tmpl w:val="DE2A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96E68"/>
    <w:multiLevelType w:val="multilevel"/>
    <w:tmpl w:val="B7F2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3730F"/>
    <w:multiLevelType w:val="multilevel"/>
    <w:tmpl w:val="B46A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21AD5"/>
    <w:multiLevelType w:val="multilevel"/>
    <w:tmpl w:val="1862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521FC"/>
    <w:multiLevelType w:val="multilevel"/>
    <w:tmpl w:val="0758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23668"/>
    <w:multiLevelType w:val="multilevel"/>
    <w:tmpl w:val="BEAE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3051F"/>
    <w:multiLevelType w:val="multilevel"/>
    <w:tmpl w:val="4E94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37CB5"/>
    <w:multiLevelType w:val="multilevel"/>
    <w:tmpl w:val="F8CC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D01C1"/>
    <w:multiLevelType w:val="multilevel"/>
    <w:tmpl w:val="FD8C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C6E77"/>
    <w:multiLevelType w:val="multilevel"/>
    <w:tmpl w:val="49B6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F3D78"/>
    <w:multiLevelType w:val="multilevel"/>
    <w:tmpl w:val="AE04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C334A6"/>
    <w:multiLevelType w:val="multilevel"/>
    <w:tmpl w:val="1C5A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67312">
    <w:abstractNumId w:val="3"/>
  </w:num>
  <w:num w:numId="2" w16cid:durableId="1111122919">
    <w:abstractNumId w:val="9"/>
  </w:num>
  <w:num w:numId="3" w16cid:durableId="1670984068">
    <w:abstractNumId w:val="1"/>
  </w:num>
  <w:num w:numId="4" w16cid:durableId="292951446">
    <w:abstractNumId w:val="10"/>
  </w:num>
  <w:num w:numId="5" w16cid:durableId="1521775387">
    <w:abstractNumId w:val="11"/>
  </w:num>
  <w:num w:numId="6" w16cid:durableId="1457290880">
    <w:abstractNumId w:val="6"/>
  </w:num>
  <w:num w:numId="7" w16cid:durableId="1069351611">
    <w:abstractNumId w:val="12"/>
  </w:num>
  <w:num w:numId="8" w16cid:durableId="2031224495">
    <w:abstractNumId w:val="15"/>
  </w:num>
  <w:num w:numId="9" w16cid:durableId="1567569258">
    <w:abstractNumId w:val="2"/>
  </w:num>
  <w:num w:numId="10" w16cid:durableId="1110011479">
    <w:abstractNumId w:val="7"/>
  </w:num>
  <w:num w:numId="11" w16cid:durableId="171339719">
    <w:abstractNumId w:val="14"/>
  </w:num>
  <w:num w:numId="12" w16cid:durableId="1133644392">
    <w:abstractNumId w:val="8"/>
  </w:num>
  <w:num w:numId="13" w16cid:durableId="644940282">
    <w:abstractNumId w:val="13"/>
  </w:num>
  <w:num w:numId="14" w16cid:durableId="1170094597">
    <w:abstractNumId w:val="4"/>
  </w:num>
  <w:num w:numId="15" w16cid:durableId="1880623995">
    <w:abstractNumId w:val="0"/>
  </w:num>
  <w:num w:numId="16" w16cid:durableId="354230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6A3"/>
    <w:rsid w:val="00126DA8"/>
    <w:rsid w:val="00160807"/>
    <w:rsid w:val="004A66A3"/>
    <w:rsid w:val="00887040"/>
    <w:rsid w:val="00BC63AD"/>
    <w:rsid w:val="00D8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4EC4E"/>
  <w15:chartTrackingRefBased/>
  <w15:docId w15:val="{D64A159E-E7CB-424B-B9F7-DE0078CDF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6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6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6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6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6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66A3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A66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6A3"/>
  </w:style>
  <w:style w:type="paragraph" w:styleId="Footer">
    <w:name w:val="footer"/>
    <w:basedOn w:val="Normal"/>
    <w:link w:val="FooterChar"/>
    <w:uiPriority w:val="99"/>
    <w:unhideWhenUsed/>
    <w:rsid w:val="004A66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6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Neelam Pal</dc:creator>
  <cp:keywords/>
  <dc:description/>
  <cp:lastModifiedBy>Neelam Pal</cp:lastModifiedBy>
  <cp:revision>1</cp:revision>
  <dcterms:created xsi:type="dcterms:W3CDTF">2026-01-28T10:28:00Z</dcterms:created>
  <dcterms:modified xsi:type="dcterms:W3CDTF">2026-01-28T10:37:00Z</dcterms:modified>
</cp:coreProperties>
</file>