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97" w:rsidRPr="00070D23" w:rsidRDefault="00070D23" w:rsidP="00790592">
      <w:pPr>
        <w:spacing w:line="240" w:lineRule="auto"/>
        <w:rPr>
          <w:sz w:val="24"/>
        </w:rPr>
      </w:pPr>
      <w:r w:rsidRPr="00070D23">
        <w:rPr>
          <w:sz w:val="24"/>
        </w:rPr>
        <w:t>1.</w:t>
      </w:r>
      <w:r>
        <w:rPr>
          <w:sz w:val="24"/>
        </w:rPr>
        <w:t xml:space="preserve"> W</w:t>
      </w:r>
      <w:r w:rsidRPr="00070D23">
        <w:rPr>
          <w:sz w:val="24"/>
        </w:rPr>
        <w:t>hat is the percentage of correct classification of both</w:t>
      </w:r>
      <w:r>
        <w:rPr>
          <w:sz w:val="24"/>
        </w:rPr>
        <w:t xml:space="preserve"> </w:t>
      </w:r>
      <w:r w:rsidRPr="00070D23">
        <w:rPr>
          <w:sz w:val="24"/>
        </w:rPr>
        <w:t>(Non-purchased &amp; purchased) to the total input of the test set?</w:t>
      </w:r>
    </w:p>
    <w:p w:rsidR="00070D23" w:rsidRDefault="00070D23" w:rsidP="00790592">
      <w:pPr>
        <w:spacing w:line="240" w:lineRule="auto"/>
        <w:rPr>
          <w:color w:val="00B050"/>
          <w:sz w:val="28"/>
        </w:rPr>
      </w:pPr>
      <w:proofErr w:type="gramStart"/>
      <w:r w:rsidRPr="00070D23">
        <w:rPr>
          <w:color w:val="00B050"/>
          <w:sz w:val="28"/>
        </w:rPr>
        <w:t>0.90</w:t>
      </w:r>
      <w:r>
        <w:rPr>
          <w:color w:val="00B050"/>
          <w:sz w:val="28"/>
        </w:rPr>
        <w:t xml:space="preserve"> </w:t>
      </w:r>
      <w:r w:rsidRPr="00070D23">
        <w:rPr>
          <w:color w:val="00B050"/>
          <w:sz w:val="28"/>
        </w:rPr>
        <w:t xml:space="preserve"> Accuracy</w:t>
      </w:r>
      <w:proofErr w:type="gramEnd"/>
    </w:p>
    <w:p w:rsidR="00070D23" w:rsidRDefault="00070D23" w:rsidP="00790592">
      <w:pPr>
        <w:spacing w:line="240" w:lineRule="auto"/>
        <w:rPr>
          <w:sz w:val="24"/>
          <w:szCs w:val="24"/>
        </w:rPr>
      </w:pPr>
      <w:r w:rsidRPr="00070D23">
        <w:rPr>
          <w:sz w:val="24"/>
          <w:szCs w:val="24"/>
        </w:rPr>
        <w:t>2.</w:t>
      </w:r>
      <w:r>
        <w:rPr>
          <w:sz w:val="24"/>
          <w:szCs w:val="24"/>
        </w:rPr>
        <w:t xml:space="preserve"> What is the percentage of correct classification of Non-Purchased to the total input of test set?</w:t>
      </w:r>
    </w:p>
    <w:p w:rsidR="00070D23" w:rsidRDefault="00070D23" w:rsidP="00790592">
      <w:pPr>
        <w:spacing w:line="240" w:lineRule="auto"/>
        <w:rPr>
          <w:color w:val="00B050"/>
          <w:sz w:val="28"/>
          <w:szCs w:val="24"/>
        </w:rPr>
      </w:pPr>
      <w:r w:rsidRPr="00070D23">
        <w:rPr>
          <w:color w:val="00B050"/>
          <w:sz w:val="28"/>
          <w:szCs w:val="24"/>
        </w:rPr>
        <w:t xml:space="preserve">0.92 </w:t>
      </w:r>
      <w:proofErr w:type="gramStart"/>
      <w:r w:rsidRPr="00070D23">
        <w:rPr>
          <w:color w:val="00B050"/>
          <w:sz w:val="28"/>
          <w:szCs w:val="24"/>
        </w:rPr>
        <w:t>Recall</w:t>
      </w:r>
      <w:proofErr w:type="gramEnd"/>
    </w:p>
    <w:p w:rsidR="00070D23" w:rsidRDefault="00070D23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70D23">
        <w:rPr>
          <w:sz w:val="24"/>
          <w:szCs w:val="24"/>
        </w:rPr>
        <w:t>.</w:t>
      </w:r>
      <w:r>
        <w:rPr>
          <w:sz w:val="24"/>
          <w:szCs w:val="24"/>
        </w:rPr>
        <w:t xml:space="preserve"> What is the percentage of correct classification of Purchased to the total input of test set?</w:t>
      </w:r>
    </w:p>
    <w:p w:rsidR="00070D23" w:rsidRDefault="00070D23" w:rsidP="00790592">
      <w:pPr>
        <w:spacing w:line="240" w:lineRule="auto"/>
        <w:rPr>
          <w:color w:val="00B050"/>
          <w:sz w:val="28"/>
          <w:szCs w:val="24"/>
        </w:rPr>
      </w:pPr>
      <w:r w:rsidRPr="00070D23">
        <w:rPr>
          <w:color w:val="00B050"/>
          <w:sz w:val="28"/>
          <w:szCs w:val="24"/>
        </w:rPr>
        <w:t xml:space="preserve">0.88 </w:t>
      </w:r>
      <w:proofErr w:type="gramStart"/>
      <w:r w:rsidRPr="00070D23">
        <w:rPr>
          <w:color w:val="00B050"/>
          <w:sz w:val="28"/>
          <w:szCs w:val="24"/>
        </w:rPr>
        <w:t>Recall</w:t>
      </w:r>
      <w:proofErr w:type="gramEnd"/>
    </w:p>
    <w:p w:rsidR="00070D23" w:rsidRDefault="00070D23" w:rsidP="0079059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 What is the percentage of</w:t>
      </w:r>
      <w:proofErr w:type="gramEnd"/>
      <w:r>
        <w:rPr>
          <w:sz w:val="24"/>
          <w:szCs w:val="24"/>
        </w:rPr>
        <w:t xml:space="preserve"> correctly classified and wrongly classified of Non-Purchased to the total input of test set?</w:t>
      </w:r>
    </w:p>
    <w:p w:rsidR="00070D23" w:rsidRDefault="00070D23" w:rsidP="00790592">
      <w:pPr>
        <w:spacing w:line="240" w:lineRule="auto"/>
        <w:rPr>
          <w:color w:val="00B050"/>
          <w:sz w:val="28"/>
          <w:szCs w:val="28"/>
        </w:rPr>
      </w:pPr>
      <w:r w:rsidRPr="00070D23">
        <w:rPr>
          <w:color w:val="00B050"/>
          <w:sz w:val="28"/>
          <w:szCs w:val="28"/>
        </w:rPr>
        <w:t>0.93 Precision</w:t>
      </w:r>
    </w:p>
    <w:p w:rsidR="00070D23" w:rsidRDefault="00D57B19" w:rsidP="0079059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="00070D23">
        <w:rPr>
          <w:sz w:val="24"/>
          <w:szCs w:val="24"/>
        </w:rPr>
        <w:t>. What is the percentage of</w:t>
      </w:r>
      <w:proofErr w:type="gramEnd"/>
      <w:r w:rsidR="00070D23">
        <w:rPr>
          <w:sz w:val="24"/>
          <w:szCs w:val="24"/>
        </w:rPr>
        <w:t xml:space="preserve"> correctly classified and wrongly classified of Purchased to the total input of test set?</w:t>
      </w:r>
    </w:p>
    <w:p w:rsidR="00070D23" w:rsidRDefault="00070D23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0.86</w:t>
      </w:r>
      <w:r w:rsidRPr="00070D23">
        <w:rPr>
          <w:color w:val="00B050"/>
          <w:sz w:val="28"/>
          <w:szCs w:val="28"/>
        </w:rPr>
        <w:t xml:space="preserve"> Precision</w:t>
      </w:r>
    </w:p>
    <w:p w:rsidR="002B0C30" w:rsidRDefault="002B0C30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What is the Overall Performance of Non-Purchased to the total input of test set?</w:t>
      </w:r>
    </w:p>
    <w:p w:rsidR="002B0C30" w:rsidRDefault="002B0C30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0.92</w:t>
      </w:r>
      <w:r w:rsidR="00913EB3">
        <w:rPr>
          <w:color w:val="00B050"/>
          <w:sz w:val="28"/>
          <w:szCs w:val="28"/>
        </w:rPr>
        <w:t xml:space="preserve"> </w:t>
      </w:r>
      <w:proofErr w:type="gramStart"/>
      <w:r w:rsidR="00913EB3">
        <w:rPr>
          <w:color w:val="00B050"/>
          <w:sz w:val="28"/>
          <w:szCs w:val="28"/>
        </w:rPr>
        <w:t>F1-Measure</w:t>
      </w:r>
      <w:proofErr w:type="gramEnd"/>
    </w:p>
    <w:p w:rsidR="00913EB3" w:rsidRDefault="00913EB3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What is the Overall Performance of Purchased to the total input of test set?</w:t>
      </w:r>
    </w:p>
    <w:p w:rsidR="00913EB3" w:rsidRDefault="00913EB3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0.87 </w:t>
      </w:r>
      <w:proofErr w:type="gramStart"/>
      <w:r>
        <w:rPr>
          <w:color w:val="00B050"/>
          <w:sz w:val="28"/>
          <w:szCs w:val="28"/>
        </w:rPr>
        <w:t>F1-Measure</w:t>
      </w:r>
      <w:proofErr w:type="gramEnd"/>
    </w:p>
    <w:p w:rsidR="00913EB3" w:rsidRDefault="00B512DC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What is the average performance of </w:t>
      </w:r>
      <w:proofErr w:type="gramStart"/>
      <w:r>
        <w:rPr>
          <w:sz w:val="24"/>
          <w:szCs w:val="24"/>
        </w:rPr>
        <w:t>Precision(</w:t>
      </w:r>
      <w:proofErr w:type="gramEnd"/>
      <w:r>
        <w:rPr>
          <w:sz w:val="24"/>
          <w:szCs w:val="24"/>
        </w:rPr>
        <w:t>correctly &amp; Wrongly Classified)?</w:t>
      </w:r>
    </w:p>
    <w:p w:rsidR="00B512DC" w:rsidRDefault="00B512DC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0.89 </w:t>
      </w:r>
      <w:proofErr w:type="gramStart"/>
      <w:r>
        <w:rPr>
          <w:color w:val="00B050"/>
          <w:sz w:val="28"/>
          <w:szCs w:val="28"/>
        </w:rPr>
        <w:t>Macro-Average</w:t>
      </w:r>
      <w:proofErr w:type="gramEnd"/>
    </w:p>
    <w:p w:rsidR="00B512DC" w:rsidRDefault="00B512DC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What is the average performance of </w:t>
      </w:r>
      <w:proofErr w:type="gramStart"/>
      <w:r>
        <w:rPr>
          <w:sz w:val="24"/>
          <w:szCs w:val="24"/>
        </w:rPr>
        <w:t>Recall(</w:t>
      </w:r>
      <w:proofErr w:type="gramEnd"/>
      <w:r>
        <w:rPr>
          <w:sz w:val="24"/>
          <w:szCs w:val="24"/>
        </w:rPr>
        <w:t>correctly Classified)?</w:t>
      </w:r>
    </w:p>
    <w:p w:rsidR="00B512DC" w:rsidRDefault="00B512DC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0.90 </w:t>
      </w:r>
      <w:proofErr w:type="gramStart"/>
      <w:r>
        <w:rPr>
          <w:color w:val="00B050"/>
          <w:sz w:val="28"/>
          <w:szCs w:val="28"/>
        </w:rPr>
        <w:t>Macro-Average</w:t>
      </w:r>
      <w:proofErr w:type="gramEnd"/>
    </w:p>
    <w:p w:rsidR="00401785" w:rsidRDefault="00401785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What is the average performance of F1-</w:t>
      </w:r>
      <w:proofErr w:type="gramStart"/>
      <w:r>
        <w:rPr>
          <w:sz w:val="24"/>
          <w:szCs w:val="24"/>
        </w:rPr>
        <w:t>measure(</w:t>
      </w:r>
      <w:proofErr w:type="gramEnd"/>
      <w:r>
        <w:rPr>
          <w:sz w:val="24"/>
          <w:szCs w:val="24"/>
        </w:rPr>
        <w:t>Overall performance)?</w:t>
      </w:r>
    </w:p>
    <w:p w:rsidR="00401785" w:rsidRDefault="00401785" w:rsidP="0079059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0.90 </w:t>
      </w:r>
      <w:proofErr w:type="gramStart"/>
      <w:r>
        <w:rPr>
          <w:color w:val="00B050"/>
          <w:sz w:val="28"/>
          <w:szCs w:val="28"/>
        </w:rPr>
        <w:t>Macro-Average</w:t>
      </w:r>
      <w:proofErr w:type="gramEnd"/>
    </w:p>
    <w:p w:rsidR="00842B62" w:rsidRDefault="00842B62" w:rsidP="007905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What is the sum of product of proportion rate(Weight) of each class</w:t>
      </w:r>
      <w:r w:rsidR="0027215F">
        <w:rPr>
          <w:sz w:val="24"/>
          <w:szCs w:val="24"/>
        </w:rPr>
        <w:t>(precision,Recall&amp;f1-measure)</w:t>
      </w:r>
      <w:bookmarkStart w:id="0" w:name="_GoBack"/>
      <w:bookmarkEnd w:id="0"/>
      <w:r>
        <w:rPr>
          <w:sz w:val="24"/>
          <w:szCs w:val="24"/>
        </w:rPr>
        <w:t>?</w:t>
      </w:r>
    </w:p>
    <w:p w:rsidR="00070D23" w:rsidRPr="00070D23" w:rsidRDefault="00842B62" w:rsidP="006267FD">
      <w:pPr>
        <w:spacing w:line="240" w:lineRule="auto"/>
        <w:rPr>
          <w:color w:val="00B050"/>
          <w:sz w:val="28"/>
          <w:szCs w:val="24"/>
        </w:rPr>
      </w:pPr>
      <w:r>
        <w:rPr>
          <w:color w:val="00B050"/>
          <w:sz w:val="28"/>
          <w:szCs w:val="28"/>
        </w:rPr>
        <w:t xml:space="preserve">0.90 </w:t>
      </w:r>
      <w:proofErr w:type="gramStart"/>
      <w:r w:rsidR="004C37B2">
        <w:rPr>
          <w:color w:val="00B050"/>
          <w:sz w:val="28"/>
          <w:szCs w:val="28"/>
        </w:rPr>
        <w:t>Weighted</w:t>
      </w:r>
      <w:r>
        <w:rPr>
          <w:color w:val="00B050"/>
          <w:sz w:val="28"/>
          <w:szCs w:val="28"/>
        </w:rPr>
        <w:t>-Average</w:t>
      </w:r>
      <w:proofErr w:type="gramEnd"/>
    </w:p>
    <w:sectPr w:rsidR="00070D23" w:rsidRPr="00070D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376" w:rsidRDefault="00494376" w:rsidP="00070D23">
      <w:pPr>
        <w:spacing w:after="0" w:line="240" w:lineRule="auto"/>
      </w:pPr>
      <w:r>
        <w:separator/>
      </w:r>
    </w:p>
  </w:endnote>
  <w:endnote w:type="continuationSeparator" w:id="0">
    <w:p w:rsidR="00494376" w:rsidRDefault="00494376" w:rsidP="0007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376" w:rsidRDefault="00494376" w:rsidP="00070D23">
      <w:pPr>
        <w:spacing w:after="0" w:line="240" w:lineRule="auto"/>
      </w:pPr>
      <w:r>
        <w:separator/>
      </w:r>
    </w:p>
  </w:footnote>
  <w:footnote w:type="continuationSeparator" w:id="0">
    <w:p w:rsidR="00494376" w:rsidRDefault="00494376" w:rsidP="0007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D23" w:rsidRPr="00070D23" w:rsidRDefault="000C039A" w:rsidP="00070D23">
    <w:pPr>
      <w:pStyle w:val="Header"/>
      <w:jc w:val="center"/>
      <w:rPr>
        <w:b/>
        <w:sz w:val="40"/>
      </w:rPr>
    </w:pPr>
    <w:r>
      <w:rPr>
        <w:b/>
        <w:sz w:val="40"/>
      </w:rPr>
      <w:t>Random Forest</w:t>
    </w:r>
    <w:r w:rsidR="00070D23" w:rsidRPr="00070D23">
      <w:rPr>
        <w:b/>
        <w:sz w:val="40"/>
      </w:rPr>
      <w:t xml:space="preserve"> Result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C9"/>
    <w:rsid w:val="00070D23"/>
    <w:rsid w:val="000C039A"/>
    <w:rsid w:val="0027215F"/>
    <w:rsid w:val="002B0C30"/>
    <w:rsid w:val="00401785"/>
    <w:rsid w:val="00494376"/>
    <w:rsid w:val="004C37B2"/>
    <w:rsid w:val="005E2A5D"/>
    <w:rsid w:val="006267FD"/>
    <w:rsid w:val="00695128"/>
    <w:rsid w:val="00790592"/>
    <w:rsid w:val="007F1FA2"/>
    <w:rsid w:val="00842B62"/>
    <w:rsid w:val="00913EB3"/>
    <w:rsid w:val="00B512DC"/>
    <w:rsid w:val="00D57B19"/>
    <w:rsid w:val="00FC6BC9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23"/>
  </w:style>
  <w:style w:type="paragraph" w:styleId="Footer">
    <w:name w:val="footer"/>
    <w:basedOn w:val="Normal"/>
    <w:link w:val="FooterChar"/>
    <w:uiPriority w:val="99"/>
    <w:unhideWhenUsed/>
    <w:rsid w:val="0007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23"/>
  </w:style>
  <w:style w:type="paragraph" w:styleId="Footer">
    <w:name w:val="footer"/>
    <w:basedOn w:val="Normal"/>
    <w:link w:val="FooterChar"/>
    <w:uiPriority w:val="99"/>
    <w:unhideWhenUsed/>
    <w:rsid w:val="0007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2023-09-02T03:32:00Z</dcterms:created>
  <dcterms:modified xsi:type="dcterms:W3CDTF">2023-09-02T03:36:00Z</dcterms:modified>
</cp:coreProperties>
</file>