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6425F" w14:textId="77777777" w:rsidR="001D1C7D" w:rsidRDefault="001D1C7D">
      <w:r>
        <w:t xml:space="preserve">Agriculture, with its allied sectors, is unquestionably the largest livelihood provider in India, more so in the vast rural areas. India is among the 15 leading exporters of agricultural products in the world. Current system is a manual one. A farmer </w:t>
      </w:r>
      <w:proofErr w:type="gramStart"/>
      <w:r>
        <w:t>need</w:t>
      </w:r>
      <w:proofErr w:type="gramEnd"/>
      <w:r>
        <w:t xml:space="preserve"> to know when to plant, when to irrigate, when to fertilize, and when to harvest the crop. </w:t>
      </w:r>
      <w:proofErr w:type="gramStart"/>
      <w:r>
        <w:t>Also</w:t>
      </w:r>
      <w:proofErr w:type="gramEnd"/>
      <w:r>
        <w:t xml:space="preserve"> they need to know how to protect crops from infections. Various pathogens in the crops are grown on </w:t>
      </w:r>
      <w:proofErr w:type="gramStart"/>
      <w:r>
        <w:t>land, but</w:t>
      </w:r>
      <w:proofErr w:type="gramEnd"/>
      <w:r>
        <w:t xml:space="preserve"> could not find a proper way to protect the crops from those diseases. Farmers used to go to market in search of pesticides. Shopkeepers always suggest about primary medicine and most of them cause crop damage due to lack of proper treatment on time. Smaller farmers end up growing staples, and they consume much of it themselves. There have been attempts over the years to give farmers direct financial and other support, such as subsidies for fertilizers and seeds. Users have no option to buy products directly from farmers. Farmer is depending on a third party for selling their products. Because of third parties, farmers didn’t get value for their products. Mediators are often charging a good amount with and without farmer’s knowledge. </w:t>
      </w:r>
    </w:p>
    <w:p w14:paraId="66CE61BA" w14:textId="6E6C1CE3" w:rsidR="001D1C7D" w:rsidRDefault="001D1C7D">
      <w:r>
        <w:t xml:space="preserve">The digital revolution must be used to inform the farmer about weather forecasts, time of snowing and the exact </w:t>
      </w:r>
      <w:proofErr w:type="gramStart"/>
      <w:r>
        <w:t>amount</w:t>
      </w:r>
      <w:proofErr w:type="gramEnd"/>
      <w:r>
        <w:t xml:space="preserve"> of fertilizers and pesticides to be used for each crop, depending on the soil health. Farmers need to visit several places in order to get seed and information about the crop. Because of lack of proper knowledge about the crop and the field conditions farmers face a huge loss in production. They are fully dependent on government agriculture organizations like "Krishi Bhavan". Several factors are taken into consideration while planting a crop. It includes soil ph, rainfall, humidity etc. Different crops need different characteristics to grow. Change in any of them causes negative impact. Climate change is very often nowadays. It badly affects the crop growth. Farmers must innovate in producing more even from less endowed areas by adopting suitable technologies to cope with changing climate. Farmers used to grow crops based on information available from TV and radio, but now they do not want to wait for TV or radio. </w:t>
      </w:r>
    </w:p>
    <w:p w14:paraId="7B93D205" w14:textId="046D0E68" w:rsidR="004F7273" w:rsidRDefault="001D1C7D">
      <w:r>
        <w:t>An android based application is proposed for "GROWIN" farmers' association, Ooty which will be useful for farmers to cultivate various kinds of crops in various type of atmosphere. This smart phone app is easy to use which will suggest most probable matching crops to people according to the weather condition by using machine learning and Artificial intelligence. It needs basic inputs like water availability in mm, average temperature, soil Ph. of farm etc. By this, farmers can cultivate more suited crop and increase production ratio. Farmers can also find out the cause of crop disease and the remedy to overcome it. They need not try normal pesticides suggested by shopkeepers. Mediator concept can be removed by allowing farmers to sell their products directly to users. This helps farmers as well as users. In farmer point of view, they can earn more profit. In the latter, users can get products directly from farmers with less rate compared to buying from market which involves third party</w:t>
      </w:r>
    </w:p>
    <w:sectPr w:rsidR="004F7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7D"/>
    <w:rsid w:val="001D1C7D"/>
    <w:rsid w:val="004F7273"/>
    <w:rsid w:val="00DC2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5E18"/>
  <w15:chartTrackingRefBased/>
  <w15:docId w15:val="{DD0B53EF-D55C-4F8E-A02C-7BF900BC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 .</dc:creator>
  <cp:keywords/>
  <dc:description/>
  <cp:lastModifiedBy>ACHU .</cp:lastModifiedBy>
  <cp:revision>2</cp:revision>
  <dcterms:created xsi:type="dcterms:W3CDTF">2022-02-15T16:41:00Z</dcterms:created>
  <dcterms:modified xsi:type="dcterms:W3CDTF">2022-02-15T17:07:00Z</dcterms:modified>
</cp:coreProperties>
</file>