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cs-CZ"/>
        </w:rPr>
        <w:id w:val="1784074475"/>
        <w:docPartObj>
          <w:docPartGallery w:val="Table of Contents"/>
          <w:docPartUnique/>
        </w:docPartObj>
      </w:sdtPr>
      <w:sdtEndPr>
        <w:rPr>
          <w:rFonts w:ascii="Tahoma" w:eastAsia="Times New Roman" w:hAnsi="Tahoma" w:cs="Tahoma"/>
          <w:color w:val="auto"/>
          <w:sz w:val="20"/>
          <w:szCs w:val="20"/>
        </w:rPr>
      </w:sdtEndPr>
      <w:sdtContent>
        <w:p w:rsidR="00EA43F6" w:rsidRDefault="00EA43F6">
          <w:pPr>
            <w:pStyle w:val="Nadpisobsahu"/>
          </w:pPr>
          <w:r>
            <w:rPr>
              <w:lang w:val="cs-CZ"/>
            </w:rPr>
            <w:t>Obsah</w:t>
          </w:r>
        </w:p>
        <w:p w:rsidR="00EA43F6" w:rsidRDefault="00EA43F6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52525" w:history="1">
            <w:r w:rsidRPr="00A7182F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List of objects of type PROG -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26" w:history="1">
            <w:r w:rsidRPr="00A7182F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Program ZCEVR_KOKPIT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27" w:history="1">
            <w:r w:rsidRPr="00A7182F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Program ZCEVR_ONLINE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86352528" w:history="1">
            <w:r w:rsidRPr="00A7182F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List of objects of type CLAS - Class (ABAP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29" w:history="1">
            <w:r w:rsidRPr="00A7182F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Class (ABAP Objects) ZCEVR_WORKBENCH_UTILS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0" w:history="1">
            <w:r w:rsidRPr="00A7182F">
              <w:rPr>
                <w:rStyle w:val="Hypertextovodkaz"/>
                <w:noProof/>
              </w:rPr>
              <w:t>2.1.1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ADD_MESSAGE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1" w:history="1">
            <w:r w:rsidRPr="00A7182F">
              <w:rPr>
                <w:rStyle w:val="Hypertextovodkaz"/>
                <w:noProof/>
              </w:rPr>
              <w:t>2.1.2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AUTHORIZE_HR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2" w:history="1">
            <w:r w:rsidRPr="00A7182F">
              <w:rPr>
                <w:rStyle w:val="Hypertextovodkaz"/>
                <w:noProof/>
              </w:rPr>
              <w:t>2.1.3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CHECK_CUSTOMER_RELEVANCE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3" w:history="1">
            <w:r w:rsidRPr="00A7182F">
              <w:rPr>
                <w:rStyle w:val="Hypertextovodkaz"/>
                <w:noProof/>
              </w:rPr>
              <w:t>2.1.4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CHECK_EMPLOYEE_RELEVANCE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4" w:history="1">
            <w:r w:rsidRPr="00A7182F">
              <w:rPr>
                <w:rStyle w:val="Hypertextovodkaz"/>
                <w:noProof/>
              </w:rPr>
              <w:t>2.1.5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CHECK_VENDOR_RELEVANCE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5" w:history="1">
            <w:r w:rsidRPr="00A7182F">
              <w:rPr>
                <w:rStyle w:val="Hypertextovodkaz"/>
                <w:noProof/>
              </w:rPr>
              <w:t>2.1.6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CONV_CLASS_ATTR_NAME_TO_INTERN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6" w:history="1">
            <w:r w:rsidRPr="00A7182F">
              <w:rPr>
                <w:rStyle w:val="Hypertextovodkaz"/>
                <w:noProof/>
              </w:rPr>
              <w:t>2.1.7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CREATE_STATUS_ICONS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7" w:history="1">
            <w:r w:rsidRPr="00A7182F">
              <w:rPr>
                <w:rStyle w:val="Hypertextovodkaz"/>
                <w:noProof/>
              </w:rPr>
              <w:t>2.1.8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GET_ALL_OBJECT_ASSIGNMENTS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8" w:history="1">
            <w:r w:rsidRPr="00A7182F">
              <w:rPr>
                <w:rStyle w:val="Hypertextovodkaz"/>
                <w:noProof/>
              </w:rPr>
              <w:t>2.1.9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GET_ALL_OBJECT_CLASS_ATTRIBS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39" w:history="1">
            <w:r w:rsidRPr="00A7182F">
              <w:rPr>
                <w:rStyle w:val="Hypertextovodkaz"/>
                <w:noProof/>
              </w:rPr>
              <w:t>2.1.10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GET_ALL_OBJ_CLASS_ATTR_MULTI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0" w:history="1">
            <w:r w:rsidRPr="00A7182F">
              <w:rPr>
                <w:rStyle w:val="Hypertextovodkaz"/>
                <w:noProof/>
              </w:rPr>
              <w:t>2.1.11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GET_ARES_CLAUS4DETAIL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1" w:history="1">
            <w:r w:rsidRPr="00A7182F">
              <w:rPr>
                <w:rStyle w:val="Hypertextovodkaz"/>
                <w:noProof/>
              </w:rPr>
              <w:t>2.1.12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GET_CUST_ADDR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2" w:history="1">
            <w:r w:rsidRPr="00A7182F">
              <w:rPr>
                <w:rStyle w:val="Hypertextovodkaz"/>
                <w:noProof/>
              </w:rPr>
              <w:t>2.1.13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GET_DIC_FOR_ICO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3" w:history="1">
            <w:r w:rsidRPr="00A7182F">
              <w:rPr>
                <w:rStyle w:val="Hypertextovodkaz"/>
                <w:noProof/>
              </w:rPr>
              <w:t>2.1.14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GET_ICO_FOR_DIC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4" w:history="1">
            <w:r w:rsidRPr="00A7182F">
              <w:rPr>
                <w:rStyle w:val="Hypertextovodkaz"/>
                <w:noProof/>
              </w:rPr>
              <w:t>2.1.15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GET_LOCAL_SUBCLASS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5" w:history="1">
            <w:r w:rsidRPr="00A7182F">
              <w:rPr>
                <w:rStyle w:val="Hypertextovodkaz"/>
                <w:noProof/>
              </w:rPr>
              <w:t>2.1.16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6" w:history="1">
            <w:r w:rsidRPr="00A7182F">
              <w:rPr>
                <w:rStyle w:val="Hypertextovodkaz"/>
                <w:noProof/>
              </w:rPr>
              <w:t>2.1.17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GET_PARAM_CUST_ACCT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7" w:history="1">
            <w:r w:rsidRPr="00A7182F">
              <w:rPr>
                <w:rStyle w:val="Hypertextovodkaz"/>
                <w:noProof/>
              </w:rPr>
              <w:t>2.1.18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GET_PARAM_CUST_VAT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8" w:history="1">
            <w:r w:rsidRPr="00A7182F">
              <w:rPr>
                <w:rStyle w:val="Hypertextovodkaz"/>
                <w:noProof/>
              </w:rPr>
              <w:t>2.1.19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49" w:history="1">
            <w:r w:rsidRPr="00A7182F">
              <w:rPr>
                <w:rStyle w:val="Hypertextovodkaz"/>
                <w:noProof/>
              </w:rPr>
              <w:t>2.1.20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GET_PARAM_EMPL_SUBTY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0" w:history="1">
            <w:r w:rsidRPr="00A7182F">
              <w:rPr>
                <w:rStyle w:val="Hypertextovodkaz"/>
                <w:noProof/>
              </w:rPr>
              <w:t>2.1.21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GET_PARAM_IDOCTYP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1" w:history="1">
            <w:r w:rsidRPr="00A7182F">
              <w:rPr>
                <w:rStyle w:val="Hypertextovodkaz"/>
                <w:noProof/>
              </w:rPr>
              <w:t>2.1.22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GET_PARAM_MESTYP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2" w:history="1">
            <w:r w:rsidRPr="00A7182F">
              <w:rPr>
                <w:rStyle w:val="Hypertextovodkaz"/>
                <w:noProof/>
              </w:rPr>
              <w:t>2.1.23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3" w:history="1">
            <w:r w:rsidRPr="00A7182F">
              <w:rPr>
                <w:rStyle w:val="Hypertextovodkaz"/>
                <w:noProof/>
              </w:rPr>
              <w:t>2.1.24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GET_PARAM_VEND_ACCT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4" w:history="1">
            <w:r w:rsidRPr="00A7182F">
              <w:rPr>
                <w:rStyle w:val="Hypertextovodkaz"/>
                <w:noProof/>
              </w:rPr>
              <w:t>2.1.25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GET_PARAM_VEND_VAT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5" w:history="1">
            <w:r w:rsidRPr="00A7182F">
              <w:rPr>
                <w:rStyle w:val="Hypertextovodkaz"/>
                <w:noProof/>
              </w:rPr>
              <w:t>2.1.26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GET_SAPKEY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6" w:history="1">
            <w:r w:rsidRPr="00A7182F">
              <w:rPr>
                <w:rStyle w:val="Hypertextovodkaz"/>
                <w:noProof/>
              </w:rPr>
              <w:t>2.1.27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GET_VEND_ACCOUNTS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7" w:history="1">
            <w:r w:rsidRPr="00A7182F">
              <w:rPr>
                <w:rStyle w:val="Hypertextovodkaz"/>
                <w:noProof/>
              </w:rPr>
              <w:t>2.1.28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GET_VEND_ADDR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8" w:history="1">
            <w:r w:rsidRPr="00A7182F">
              <w:rPr>
                <w:rStyle w:val="Hypertextovodkaz"/>
                <w:noProof/>
              </w:rPr>
              <w:t>2.1.29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MODIFY_SELSCREEN_ATSEL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59" w:history="1">
            <w:r w:rsidRPr="00A7182F">
              <w:rPr>
                <w:rStyle w:val="Hypertextovodkaz"/>
                <w:noProof/>
              </w:rPr>
              <w:t>2.1.30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MODIFY_SELSCREEN_ATSEL_OUTPUT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0" w:history="1">
            <w:r w:rsidRPr="00A7182F">
              <w:rPr>
                <w:rStyle w:val="Hypertextovodkaz"/>
                <w:noProof/>
              </w:rPr>
              <w:t>2.1.31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MODIFY_SELSCREEN_INIT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1" w:history="1">
            <w:r w:rsidRPr="00A7182F">
              <w:rPr>
                <w:rStyle w:val="Hypertextovodkaz"/>
                <w:noProof/>
              </w:rPr>
              <w:t>2.1.32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REDEF_SAPKEY_INBOUND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2" w:history="1">
            <w:r w:rsidRPr="00A7182F">
              <w:rPr>
                <w:rStyle w:val="Hypertextovodkaz"/>
                <w:noProof/>
              </w:rPr>
              <w:t>2.1.33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REDEF_SAPKEY_OUTBOUND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3" w:history="1">
            <w:r w:rsidRPr="00A7182F">
              <w:rPr>
                <w:rStyle w:val="Hypertextovodkaz"/>
                <w:noProof/>
              </w:rPr>
              <w:t>2.1.34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SELECT_CUSTOMERS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4" w:history="1">
            <w:r w:rsidRPr="00A7182F">
              <w:rPr>
                <w:rStyle w:val="Hypertextovodkaz"/>
                <w:noProof/>
              </w:rPr>
              <w:t>2.1.35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SELECT_EMPLOYES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5" w:history="1">
            <w:r w:rsidRPr="00A7182F">
              <w:rPr>
                <w:rStyle w:val="Hypertextovodkaz"/>
                <w:noProof/>
              </w:rPr>
              <w:t>2.1.36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SELECT_VENDORS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352566" w:history="1">
            <w:r w:rsidRPr="00A7182F">
              <w:rPr>
                <w:rStyle w:val="Hypertextovodkaz"/>
                <w:noProof/>
              </w:rPr>
              <w:t>2.1.37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Method SET_USER_COMMANDS_FLAGS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352567" w:history="1">
            <w:r w:rsidRPr="00A7182F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List of objects of type TABL -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68" w:history="1">
            <w:r w:rsidRPr="00A7182F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ZCEVRATNAM_S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69" w:history="1">
            <w:r w:rsidRPr="00A7182F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ZCEVRAUSP_S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0" w:history="1">
            <w:r w:rsidRPr="00A7182F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ZCEVROBJEK_S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1" w:history="1">
            <w:r w:rsidRPr="00A7182F">
              <w:rPr>
                <w:rStyle w:val="Hypertextovodkaz"/>
                <w:noProof/>
              </w:rPr>
              <w:t>3.4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ZCEVR_ARES_CLAUS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2" w:history="1">
            <w:r w:rsidRPr="00A7182F">
              <w:rPr>
                <w:rStyle w:val="Hypertextovodkaz"/>
                <w:noProof/>
              </w:rPr>
              <w:t>3.5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ZCEVR_BUPA_ALV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3" w:history="1">
            <w:r w:rsidRPr="00A7182F">
              <w:rPr>
                <w:rStyle w:val="Hypertextovodkaz"/>
                <w:noProof/>
              </w:rPr>
              <w:t>3.6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ZCEVR_R_ATINN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4" w:history="1">
            <w:r w:rsidRPr="00A7182F">
              <w:rPr>
                <w:rStyle w:val="Hypertextovodkaz"/>
                <w:noProof/>
              </w:rPr>
              <w:t>3.7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ZCEVR_SAPKEY_S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352575" w:history="1">
            <w:r w:rsidRPr="00A7182F">
              <w:rPr>
                <w:rStyle w:val="Hypertextovodkaz"/>
                <w:noProof/>
              </w:rPr>
              <w:t>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List of objects of type DTEL - Data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6" w:history="1">
            <w:r w:rsidRPr="00A7182F">
              <w:rPr>
                <w:rStyle w:val="Hypertextovodkaz"/>
                <w:noProof/>
              </w:rPr>
              <w:t>4.1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Data Element ZCEVR_ADISPDT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7" w:history="1">
            <w:r w:rsidRPr="00A7182F">
              <w:rPr>
                <w:rStyle w:val="Hypertextovodkaz"/>
                <w:noProof/>
              </w:rPr>
              <w:t>4.2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Data Element ZCEVR_UNRLV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352578" w:history="1">
            <w:r w:rsidRPr="00A7182F">
              <w:rPr>
                <w:rStyle w:val="Hypertextovodkaz"/>
                <w:noProof/>
              </w:rPr>
              <w:t>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List of objects of type TTYP - Table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79" w:history="1">
            <w:r w:rsidRPr="00A7182F">
              <w:rPr>
                <w:rStyle w:val="Hypertextovodkaz"/>
                <w:noProof/>
              </w:rPr>
              <w:t>5.1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ZCEVRATNAM_S_T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0" w:history="1">
            <w:r w:rsidRPr="00A7182F">
              <w:rPr>
                <w:rStyle w:val="Hypertextovodkaz"/>
                <w:noProof/>
              </w:rPr>
              <w:t>5.2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ZCEVRAUSP_S_T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1" w:history="1">
            <w:r w:rsidRPr="00A7182F">
              <w:rPr>
                <w:rStyle w:val="Hypertextovodkaz"/>
                <w:noProof/>
              </w:rPr>
              <w:t>5.3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ZCEVRLFBK_T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2" w:history="1">
            <w:r w:rsidRPr="00A7182F">
              <w:rPr>
                <w:rStyle w:val="Hypertextovodkaz"/>
                <w:noProof/>
              </w:rPr>
              <w:t>5.4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ZCEVROBJEK_S_T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3" w:history="1">
            <w:r w:rsidRPr="00A7182F">
              <w:rPr>
                <w:rStyle w:val="Hypertextovodkaz"/>
                <w:noProof/>
              </w:rPr>
              <w:t>5.5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ZCEVR_OBJECT_ALV_LIST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4" w:history="1">
            <w:r w:rsidRPr="00A7182F">
              <w:rPr>
                <w:rStyle w:val="Hypertextovodkaz"/>
                <w:noProof/>
              </w:rPr>
              <w:t>5.6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ZCEVR_RG_ATINN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352585" w:history="1">
            <w:r w:rsidRPr="00A7182F">
              <w:rPr>
                <w:rStyle w:val="Hypertextovodkaz"/>
                <w:noProof/>
              </w:rPr>
              <w:t>5.7</w:t>
            </w:r>
            <w:r>
              <w:rPr>
                <w:noProof/>
              </w:rPr>
              <w:tab/>
            </w:r>
            <w:r w:rsidRPr="00A7182F">
              <w:rPr>
                <w:rStyle w:val="Hypertextovodkaz"/>
                <w:noProof/>
              </w:rPr>
              <w:t>Table Type ZCEVR_SAPKEY_T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3F6" w:rsidRDefault="00EA43F6">
          <w:r>
            <w:rPr>
              <w:b/>
              <w:bCs/>
              <w:lang w:val="cs-CZ"/>
            </w:rPr>
            <w:fldChar w:fldCharType="end"/>
          </w:r>
        </w:p>
      </w:sdtContent>
    </w:sdt>
    <w:p w:rsidR="00650609" w:rsidRDefault="00051793">
      <w:pPr>
        <w:pStyle w:val="Chapter"/>
      </w:pPr>
      <w:bookmarkStart w:id="0" w:name="_Toc386352525"/>
      <w:bookmarkStart w:id="1" w:name="_GoBack"/>
      <w:bookmarkEnd w:id="1"/>
      <w:r>
        <w:lastRenderedPageBreak/>
        <w:t>List of objects of type PROG - Program</w:t>
      </w:r>
      <w:bookmarkEnd w:id="0"/>
    </w:p>
    <w:p w:rsidR="00650609" w:rsidRDefault="00051793">
      <w:pPr>
        <w:pStyle w:val="Object"/>
      </w:pPr>
      <w:bookmarkStart w:id="2" w:name="_Toc386352526"/>
      <w:r>
        <w:t>Program ZCEVR_KOKPIT</w:t>
      </w:r>
      <w:bookmarkEnd w:id="2"/>
    </w:p>
    <w:p w:rsidR="00650609" w:rsidRDefault="00051793">
      <w:pPr>
        <w:pStyle w:val="Description2"/>
      </w:pPr>
      <w:r>
        <w:t>Description: CEVR - Workbench (KOKPIT)</w:t>
      </w:r>
    </w:p>
    <w:p w:rsidR="00650609" w:rsidRDefault="00650609"/>
    <w:p w:rsidR="00650609" w:rsidRDefault="00051793">
      <w:pPr>
        <w:pStyle w:val="Description2"/>
      </w:pPr>
      <w:r>
        <w:t>Documentation</w:t>
      </w:r>
    </w:p>
    <w:p w:rsidR="00650609" w:rsidRDefault="00650609"/>
    <w:p w:rsidR="00650609" w:rsidRDefault="00051793">
      <w:pPr>
        <w:pStyle w:val="NormalBold"/>
      </w:pPr>
      <w:r>
        <w:t>Title</w:t>
      </w:r>
    </w:p>
    <w:p w:rsidR="00650609" w:rsidRDefault="00051793">
      <w:r>
        <w:t>CEVR Workbench</w:t>
      </w:r>
    </w:p>
    <w:p w:rsidR="00650609" w:rsidRDefault="00051793">
      <w:pPr>
        <w:pStyle w:val="NormalBold"/>
      </w:pPr>
      <w:r>
        <w:t>Purpose</w:t>
      </w:r>
    </w:p>
    <w:p w:rsidR="00650609" w:rsidRDefault="00051793">
      <w:r>
        <w:t>Program for maintenance and monitoring data in CEVR system.</w:t>
      </w:r>
    </w:p>
    <w:p w:rsidR="00650609" w:rsidRDefault="00051793">
      <w:pPr>
        <w:pStyle w:val="NormalBold"/>
      </w:pPr>
      <w:r>
        <w:t>Integration</w:t>
      </w:r>
    </w:p>
    <w:p w:rsidR="00650609" w:rsidRDefault="00051793">
      <w:r>
        <w:t xml:space="preserve">A direct connection is created by SM59 </w:t>
      </w:r>
      <w:r>
        <w:t>transaction (HTTP external –CEVR)</w:t>
      </w:r>
    </w:p>
    <w:p w:rsidR="00650609" w:rsidRDefault="00051793">
      <w:r>
        <w:t xml:space="preserve">Report ZCEVR_KOKPIT – selects objects in SAP environment and turnson/off their monitoring. As a part of the report is quick view parametervalues of the CEVR objects. KOKPIT guides to others functions of theCEVR. These are </w:t>
      </w:r>
      <w:r>
        <w:t>mainly:</w:t>
      </w:r>
    </w:p>
    <w:p w:rsidR="00650609" w:rsidRDefault="00051793">
      <w:r>
        <w:t>Report ZCEVR_INIT – reads CEVR service data to objects which are underactive monitoring and stores data into classified attributes.</w:t>
      </w:r>
    </w:p>
    <w:p w:rsidR="00650609" w:rsidRDefault="00051793">
      <w:r>
        <w:t xml:space="preserve">Report ZCEVR_UPDATE - reads modified CEVR service data to objects whichwhich are under active monitoring and stores </w:t>
      </w:r>
      <w:r>
        <w:t>data into classifiedattributes.</w:t>
      </w:r>
    </w:p>
    <w:p w:rsidR="00650609" w:rsidRDefault="00051793">
      <w:r>
        <w:t>Report ZCEVR_NOTIFY – notifies SAP office or users about data changesmade by the ZCEVR_UPDATE report. Based on particular parameters readsapplication log and creates notification report.</w:t>
      </w:r>
    </w:p>
    <w:p w:rsidR="00650609" w:rsidRDefault="00051793">
      <w:pPr>
        <w:pStyle w:val="NormalBold"/>
      </w:pPr>
      <w:r>
        <w:t>Prerequisites</w:t>
      </w:r>
    </w:p>
    <w:p w:rsidR="00650609" w:rsidRDefault="00051793">
      <w:r>
        <w:t>HTTPS connection to cVE</w:t>
      </w:r>
      <w:r>
        <w:t>RIFY (CEVR) service must be set up.</w:t>
      </w:r>
    </w:p>
    <w:p w:rsidR="00650609" w:rsidRDefault="00051793">
      <w:pPr>
        <w:pStyle w:val="NormalBold"/>
      </w:pPr>
      <w:r>
        <w:t>Selection</w:t>
      </w:r>
    </w:p>
    <w:p w:rsidR="00650609" w:rsidRDefault="00051793">
      <w:r>
        <w:t>The selection screen allows selecting master data supplier, customer andemployee, based on generally available criteria, does select objectsmarked for deletion.</w:t>
      </w:r>
    </w:p>
    <w:p w:rsidR="00650609" w:rsidRDefault="00051793">
      <w:r>
        <w:t>The selection is possible re-define, for instance</w:t>
      </w:r>
      <w:r>
        <w:t xml:space="preserve"> to select objects ininsolvency only.</w:t>
      </w:r>
    </w:p>
    <w:p w:rsidR="00650609" w:rsidRDefault="00051793">
      <w:r>
        <w:t>Initially is the display restricted to the Czech Tax Identificationnumbers (TIN). To display others TINs (LFAS, KNAS) is possible byunchecking check box “hide EU TIN other countries”.</w:t>
      </w:r>
    </w:p>
    <w:p w:rsidR="00650609" w:rsidRDefault="00051793">
      <w:pPr>
        <w:pStyle w:val="NormalBold"/>
      </w:pPr>
      <w:r>
        <w:lastRenderedPageBreak/>
        <w:t>Output</w:t>
      </w:r>
    </w:p>
    <w:p w:rsidR="00650609" w:rsidRDefault="00051793">
      <w:pPr>
        <w:pStyle w:val="NormalBold"/>
      </w:pPr>
      <w:r>
        <w:t>Status icons:</w:t>
      </w:r>
    </w:p>
    <w:p w:rsidR="00650609" w:rsidRDefault="00051793">
      <w:r>
        <w:t>- Watch:  mon</w:t>
      </w:r>
      <w:r>
        <w:t>itored / not monitored, double-click displays list ofattributes.</w:t>
      </w:r>
    </w:p>
    <w:p w:rsidR="00650609" w:rsidRDefault="00051793">
      <w:r>
        <w:t>- ARES: displays active object with valid PIN (Personnel IdentificationNumber) / PASSIVE displays suspended activity / RIP icon displays anobject in bankruptcy.</w:t>
      </w:r>
    </w:p>
    <w:p w:rsidR="00650609" w:rsidRDefault="00051793">
      <w:r>
        <w:t>- VIES: OKAY – valid TIN in th</w:t>
      </w:r>
      <w:r>
        <w:t>e VIES system / INCOMPLETE – invalid TIN /INACTIVE - object nit monitored / data not read.</w:t>
      </w:r>
    </w:p>
    <w:p w:rsidR="00650609" w:rsidRDefault="00051793">
      <w:r>
        <w:t>- Comment: double clicku displays list of others EU TINs.</w:t>
      </w:r>
    </w:p>
    <w:p w:rsidR="00650609" w:rsidRDefault="00051793">
      <w:r>
        <w:t xml:space="preserve">- ISIR:  OKAY / INCOMPLETE - object does not exist  / is registered ininsolvency register / INACTIVE - </w:t>
      </w:r>
      <w:r>
        <w:t>object not monitored / data not read.</w:t>
      </w:r>
    </w:p>
    <w:p w:rsidR="00650609" w:rsidRDefault="00051793">
      <w:r>
        <w:t>- ADIS: OKAY / INCOMPLETE - object does not exist / is registered as anuntrustworthy payer / INACTIVE - object not monitored / data not read</w:t>
      </w:r>
    </w:p>
    <w:p w:rsidR="00650609" w:rsidRDefault="00051793">
      <w:r>
        <w:t>Comment: double click opens list of loaded bank accounts in memory.</w:t>
      </w:r>
    </w:p>
    <w:p w:rsidR="00650609" w:rsidRDefault="00051793">
      <w:pPr>
        <w:pStyle w:val="NormalBold"/>
      </w:pPr>
      <w:r>
        <w:t>Clicks on</w:t>
      </w:r>
      <w:r>
        <w:t>:</w:t>
      </w:r>
    </w:p>
    <w:p w:rsidR="00650609" w:rsidRDefault="00051793">
      <w:r>
        <w:t>- Watch : displays list of loaded attribute values.</w:t>
      </w:r>
    </w:p>
    <w:p w:rsidR="00650609" w:rsidRDefault="00051793">
      <w:r>
        <w:t>- Number in SAP: opens particular object master data.</w:t>
      </w:r>
    </w:p>
    <w:p w:rsidR="00650609" w:rsidRDefault="00051793">
      <w:r>
        <w:t>- Online: click into actual on-line displays object data in CEVRregister.</w:t>
      </w:r>
    </w:p>
    <w:p w:rsidR="00650609" w:rsidRDefault="00051793">
      <w:r>
        <w:t>- Update: re-reads data using automatic on-line questions.</w:t>
      </w:r>
    </w:p>
    <w:p w:rsidR="00650609" w:rsidRDefault="00051793">
      <w:r>
        <w:t>- Log: click on</w:t>
      </w:r>
      <w:r>
        <w:t xml:space="preserve"> Log opens all logged messages of the particular object.</w:t>
      </w:r>
    </w:p>
    <w:p w:rsidR="00650609" w:rsidRDefault="00051793">
      <w:pPr>
        <w:pStyle w:val="NormalBold"/>
      </w:pPr>
      <w:r>
        <w:t>Activities</w:t>
      </w:r>
    </w:p>
    <w:p w:rsidR="00650609" w:rsidRDefault="00051793">
      <w:pPr>
        <w:pStyle w:val="NormalBold"/>
      </w:pPr>
      <w:r>
        <w:t>Edit icon:</w:t>
      </w:r>
    </w:p>
    <w:p w:rsidR="00650609" w:rsidRDefault="00051793">
      <w:r>
        <w:t>Turns on/off the chance to monitor / not monitor objects; allows ISIRtable maintenance.</w:t>
      </w:r>
    </w:p>
    <w:p w:rsidR="00650609" w:rsidRDefault="00051793">
      <w:pPr>
        <w:pStyle w:val="NormalBold"/>
      </w:pPr>
      <w:r>
        <w:t>Address comparison:</w:t>
      </w:r>
    </w:p>
    <w:p w:rsidR="00650609" w:rsidRDefault="00051793">
      <w:r>
        <w:t>This Push button displays object addresses from SAP and particularatt</w:t>
      </w:r>
      <w:r>
        <w:t>ribute values from ARES register. List of addresses for comparisoncan be gain using a selection screen or by selecting object from ALVreport.</w:t>
      </w:r>
    </w:p>
    <w:p w:rsidR="00650609" w:rsidRDefault="00051793">
      <w:pPr>
        <w:pStyle w:val="NormalBold"/>
      </w:pPr>
      <w:r>
        <w:t>Payments Blockage:</w:t>
      </w:r>
    </w:p>
    <w:p w:rsidR="00650609" w:rsidRDefault="00051793">
      <w:r>
        <w:t>It displays list of activities form FM ZCEVR_F110.</w:t>
      </w:r>
    </w:p>
    <w:p w:rsidR="00650609" w:rsidRDefault="00051793">
      <w:pPr>
        <w:pStyle w:val="NormalBold"/>
      </w:pPr>
      <w:r>
        <w:t>Turn on selected:</w:t>
      </w:r>
    </w:p>
    <w:p w:rsidR="00650609" w:rsidRDefault="00051793">
      <w:r>
        <w:lastRenderedPageBreak/>
        <w:t>Click on this button turns</w:t>
      </w:r>
      <w:r>
        <w:t xml:space="preserve"> on monitoring and logs in objects selected inALV report. It skips already logged in objects, the others will createand assign. Warning – this function does not read data from register.Bulk reading data is permitted to qualified persons only. Common userca</w:t>
      </w:r>
      <w:r>
        <w:t>n read a single data only</w:t>
      </w:r>
    </w:p>
    <w:p w:rsidR="00650609" w:rsidRDefault="00051793">
      <w:pPr>
        <w:pStyle w:val="NormalBold"/>
      </w:pPr>
      <w:r>
        <w:t>Turn off selected:</w:t>
      </w:r>
    </w:p>
    <w:p w:rsidR="00650609" w:rsidRDefault="00051793">
      <w:r>
        <w:t>Selected object in ALV report will be logged off and monitoring isturned off.</w:t>
      </w:r>
    </w:p>
    <w:p w:rsidR="00650609" w:rsidRDefault="00051793">
      <w:pPr>
        <w:pStyle w:val="NormalBold"/>
      </w:pPr>
      <w:r>
        <w:t>Detail window - On:</w:t>
      </w:r>
    </w:p>
    <w:p w:rsidR="00650609" w:rsidRDefault="00051793">
      <w:r>
        <w:t>Turns on one particular object for monitoring and reads its data.</w:t>
      </w:r>
    </w:p>
    <w:p w:rsidR="00650609" w:rsidRDefault="00051793">
      <w:pPr>
        <w:pStyle w:val="NormalBold"/>
      </w:pPr>
      <w:r>
        <w:t>Detail window - Off:</w:t>
      </w:r>
    </w:p>
    <w:p w:rsidR="00650609" w:rsidRDefault="00051793">
      <w:r>
        <w:t>Turns off monitoring of th</w:t>
      </w:r>
      <w:r>
        <w:t>e selected object.</w:t>
      </w:r>
    </w:p>
    <w:p w:rsidR="00650609" w:rsidRDefault="00051793">
      <w:pPr>
        <w:pStyle w:val="NormalBold"/>
      </w:pPr>
      <w:r>
        <w:t>History:</w:t>
      </w:r>
    </w:p>
    <w:p w:rsidR="00650609" w:rsidRDefault="00051793">
      <w:r>
        <w:t>It displays list of changes made in object classified attributes.</w:t>
      </w:r>
    </w:p>
    <w:p w:rsidR="00650609" w:rsidRDefault="00051793">
      <w:pPr>
        <w:pStyle w:val="NormalBold"/>
      </w:pPr>
      <w:r>
        <w:t>Warning:</w:t>
      </w:r>
    </w:p>
    <w:p w:rsidR="00650609" w:rsidRDefault="00051793">
      <w:r>
        <w:t xml:space="preserve">Program is designed for constant monitoring and maintenance actual data.Unqualified and repeated turn on/off higher number of objects followedwith bulk </w:t>
      </w:r>
      <w:r>
        <w:t>of questions can cause limitation of service data limit.</w:t>
      </w:r>
    </w:p>
    <w:p w:rsidR="00650609" w:rsidRDefault="00051793">
      <w:pPr>
        <w:pStyle w:val="Description"/>
      </w:pPr>
      <w:r>
        <w:t>Includes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63"/>
        <w:gridCol w:w="5334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Program include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ZCEVR_KOKPIT_TOP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ZCEVR_ISIR_UTILS</w:t>
            </w:r>
          </w:p>
        </w:tc>
        <w:tc>
          <w:tcPr>
            <w:tcW w:w="0" w:type="auto"/>
          </w:tcPr>
          <w:p w:rsidR="00650609" w:rsidRDefault="00051793">
            <w:r>
              <w:t xml:space="preserve">cVERIFY - Workbench                                    </w:t>
            </w:r>
            <w:r>
              <w:t xml:space="preserve">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ZCEVR_KOKPIT_SELECT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ZCEVR_KOKPIT_BO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ZCEVR_KOKPIT_AI</w:t>
            </w:r>
          </w:p>
        </w:tc>
        <w:tc>
          <w:tcPr>
            <w:tcW w:w="0" w:type="auto"/>
          </w:tcPr>
          <w:p w:rsidR="00650609" w:rsidRDefault="00051793">
            <w:r>
              <w:t xml:space="preserve">cVERIFY - Workbench                        </w:t>
            </w:r>
            <w:r>
              <w:t xml:space="preserve">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ZCEVR_KOKPIT_F01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ZCEVR_KOKPIT_CL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ZCEVR_KOKPIT_ALV</w:t>
            </w:r>
          </w:p>
        </w:tc>
        <w:tc>
          <w:tcPr>
            <w:tcW w:w="0" w:type="auto"/>
          </w:tcPr>
          <w:p w:rsidR="00650609" w:rsidRDefault="00051793">
            <w:r>
              <w:t xml:space="preserve">cVERIFY - Workbench              </w:t>
            </w:r>
            <w:r>
              <w:t xml:space="preserve">                                /v2.2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ZCEVR_KOKPIT_ALV_DETAIL</w:t>
            </w:r>
          </w:p>
        </w:tc>
        <w:tc>
          <w:tcPr>
            <w:tcW w:w="0" w:type="auto"/>
          </w:tcPr>
          <w:p w:rsidR="00650609" w:rsidRDefault="00051793">
            <w:r>
              <w:t>cVERIFY - Workbench                                              /v2.2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Screen 1000 Global parameters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2821"/>
        <w:gridCol w:w="2243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Screen element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001</w:t>
            </w:r>
          </w:p>
        </w:tc>
        <w:tc>
          <w:tcPr>
            <w:tcW w:w="0" w:type="auto"/>
          </w:tcPr>
          <w:p w:rsidR="00650609" w:rsidRDefault="00051793">
            <w:r>
              <w:t>Global parameters</w:t>
            </w:r>
          </w:p>
        </w:tc>
        <w:tc>
          <w:tcPr>
            <w:tcW w:w="0" w:type="auto"/>
          </w:tcPr>
          <w:p w:rsidR="00650609" w:rsidRDefault="00051793">
            <w:r>
              <w:t>Block of selection screen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P_NAME1</w:t>
            </w:r>
          </w:p>
        </w:tc>
        <w:tc>
          <w:tcPr>
            <w:tcW w:w="0" w:type="auto"/>
          </w:tcPr>
          <w:p w:rsidR="00650609" w:rsidRDefault="00051793">
            <w:r>
              <w:t>Name / Trade name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P_STCD2</w:t>
            </w:r>
          </w:p>
        </w:tc>
        <w:tc>
          <w:tcPr>
            <w:tcW w:w="0" w:type="auto"/>
          </w:tcPr>
          <w:p w:rsidR="00650609" w:rsidRDefault="00051793">
            <w:r>
              <w:t>Tax Number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P_STCD1</w:t>
            </w:r>
          </w:p>
        </w:tc>
        <w:tc>
          <w:tcPr>
            <w:tcW w:w="0" w:type="auto"/>
          </w:tcPr>
          <w:p w:rsidR="00650609" w:rsidRDefault="00051793">
            <w:r>
              <w:t>VAT Number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P_STCEG</w:t>
            </w:r>
          </w:p>
        </w:tc>
        <w:tc>
          <w:tcPr>
            <w:tcW w:w="0" w:type="auto"/>
          </w:tcPr>
          <w:p w:rsidR="00650609" w:rsidRDefault="00051793">
            <w:r>
              <w:t>EU VAT Number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P_AC</w:t>
            </w:r>
          </w:p>
        </w:tc>
        <w:tc>
          <w:tcPr>
            <w:tcW w:w="0" w:type="auto"/>
          </w:tcPr>
          <w:p w:rsidR="00650609" w:rsidRDefault="00051793">
            <w:r>
              <w:t>Company code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065</w:t>
            </w:r>
          </w:p>
        </w:tc>
        <w:tc>
          <w:tcPr>
            <w:tcW w:w="0" w:type="auto"/>
          </w:tcPr>
          <w:p w:rsidR="00650609" w:rsidRDefault="00051793">
            <w:r>
              <w:t>Classification parameters</w:t>
            </w:r>
          </w:p>
        </w:tc>
        <w:tc>
          <w:tcPr>
            <w:tcW w:w="0" w:type="auto"/>
          </w:tcPr>
          <w:p w:rsidR="00650609" w:rsidRDefault="00051793">
            <w:r>
              <w:t>Block of selection screen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P_CLASS</w:t>
            </w:r>
          </w:p>
        </w:tc>
        <w:tc>
          <w:tcPr>
            <w:tcW w:w="0" w:type="auto"/>
          </w:tcPr>
          <w:p w:rsidR="00650609" w:rsidRDefault="00051793">
            <w:r>
              <w:t>Select by characteristics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P_WTCH</w:t>
            </w:r>
          </w:p>
        </w:tc>
        <w:tc>
          <w:tcPr>
            <w:tcW w:w="0" w:type="auto"/>
          </w:tcPr>
          <w:p w:rsidR="00650609" w:rsidRDefault="00051793">
            <w:r>
              <w:t>Watched by CEVR service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P_AIC</w:t>
            </w:r>
          </w:p>
        </w:tc>
        <w:tc>
          <w:tcPr>
            <w:tcW w:w="0" w:type="auto"/>
          </w:tcPr>
          <w:p w:rsidR="00650609" w:rsidRDefault="00051793">
            <w:r>
              <w:t>Active - valid tax# (ARES)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P_ADIC</w:t>
            </w:r>
          </w:p>
        </w:tc>
        <w:tc>
          <w:tcPr>
            <w:tcW w:w="0" w:type="auto"/>
          </w:tcPr>
          <w:p w:rsidR="00650609" w:rsidRDefault="00051793">
            <w:r>
              <w:t>Active - valid EU VAT (VIES)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P_VIESS</w:t>
            </w:r>
          </w:p>
        </w:tc>
        <w:tc>
          <w:tcPr>
            <w:tcW w:w="0" w:type="auto"/>
          </w:tcPr>
          <w:p w:rsidR="00650609" w:rsidRDefault="00051793">
            <w:r>
              <w:t>Hide EU VAT of other countries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P_UNPA</w:t>
            </w:r>
          </w:p>
        </w:tc>
        <w:tc>
          <w:tcPr>
            <w:tcW w:w="0" w:type="auto"/>
          </w:tcPr>
          <w:p w:rsidR="00650609" w:rsidRDefault="00051793">
            <w:r>
              <w:t>Unreliable payer (ADIS)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P_BNKU</w:t>
            </w:r>
          </w:p>
        </w:tc>
        <w:tc>
          <w:tcPr>
            <w:tcW w:w="0" w:type="auto"/>
          </w:tcPr>
          <w:p w:rsidR="00650609" w:rsidRDefault="00051793">
            <w:r>
              <w:t>Objects in inslv. reg. (ISIR)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P_BANKR</w:t>
            </w:r>
          </w:p>
        </w:tc>
        <w:tc>
          <w:tcPr>
            <w:tcW w:w="0" w:type="auto"/>
          </w:tcPr>
          <w:p w:rsidR="00650609" w:rsidRDefault="00051793">
            <w:r>
              <w:t>Bankrupted objects (ARES)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004</w:t>
            </w:r>
          </w:p>
        </w:tc>
        <w:tc>
          <w:tcPr>
            <w:tcW w:w="0" w:type="auto"/>
          </w:tcPr>
          <w:p w:rsidR="00650609" w:rsidRDefault="00051793">
            <w:r>
              <w:t>Vendor parameters</w:t>
            </w:r>
          </w:p>
        </w:tc>
        <w:tc>
          <w:tcPr>
            <w:tcW w:w="0" w:type="auto"/>
          </w:tcPr>
          <w:p w:rsidR="00650609" w:rsidRDefault="00051793">
            <w:r>
              <w:t>Block of selection screen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P_VEND</w:t>
            </w:r>
          </w:p>
        </w:tc>
        <w:tc>
          <w:tcPr>
            <w:tcW w:w="0" w:type="auto"/>
          </w:tcPr>
          <w:p w:rsidR="00650609" w:rsidRDefault="00051793">
            <w:r>
              <w:t>Choose from vendors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P_LIFNR</w:t>
            </w:r>
          </w:p>
        </w:tc>
        <w:tc>
          <w:tcPr>
            <w:tcW w:w="0" w:type="auto"/>
          </w:tcPr>
          <w:p w:rsidR="00650609" w:rsidRDefault="00051793">
            <w:r>
              <w:t>Vendor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P_KTOKK</w:t>
            </w:r>
          </w:p>
        </w:tc>
        <w:tc>
          <w:tcPr>
            <w:tcW w:w="0" w:type="auto"/>
          </w:tcPr>
          <w:p w:rsidR="00650609" w:rsidRDefault="00051793">
            <w:r>
              <w:t>Vendor account group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P_EKORG</w:t>
            </w:r>
          </w:p>
        </w:tc>
        <w:tc>
          <w:tcPr>
            <w:tcW w:w="0" w:type="auto"/>
          </w:tcPr>
          <w:p w:rsidR="00650609" w:rsidRDefault="00051793">
            <w:r>
              <w:t>Purchasing organisation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005</w:t>
            </w:r>
          </w:p>
        </w:tc>
        <w:tc>
          <w:tcPr>
            <w:tcW w:w="0" w:type="auto"/>
          </w:tcPr>
          <w:p w:rsidR="00650609" w:rsidRDefault="00051793">
            <w:r>
              <w:t>Customer parameters</w:t>
            </w:r>
          </w:p>
        </w:tc>
        <w:tc>
          <w:tcPr>
            <w:tcW w:w="0" w:type="auto"/>
          </w:tcPr>
          <w:p w:rsidR="00650609" w:rsidRDefault="00051793">
            <w:r>
              <w:t>Block of selection screen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P_CUSTOM</w:t>
            </w:r>
          </w:p>
        </w:tc>
        <w:tc>
          <w:tcPr>
            <w:tcW w:w="0" w:type="auto"/>
          </w:tcPr>
          <w:p w:rsidR="00650609" w:rsidRDefault="00051793">
            <w:r>
              <w:t>Choose from customers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P_KUNNR</w:t>
            </w:r>
          </w:p>
        </w:tc>
        <w:tc>
          <w:tcPr>
            <w:tcW w:w="0" w:type="auto"/>
          </w:tcPr>
          <w:p w:rsidR="00650609" w:rsidRDefault="00051793">
            <w:r>
              <w:t>Customer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P_KTOKD</w:t>
            </w:r>
          </w:p>
        </w:tc>
        <w:tc>
          <w:tcPr>
            <w:tcW w:w="0" w:type="auto"/>
          </w:tcPr>
          <w:p w:rsidR="00650609" w:rsidRDefault="00051793">
            <w:r>
              <w:t>Customer account group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P_VKORG</w:t>
            </w:r>
          </w:p>
        </w:tc>
        <w:tc>
          <w:tcPr>
            <w:tcW w:w="0" w:type="auto"/>
          </w:tcPr>
          <w:p w:rsidR="00650609" w:rsidRDefault="00051793">
            <w:r>
              <w:t>Sales organisation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P_VTWEG</w:t>
            </w:r>
          </w:p>
        </w:tc>
        <w:tc>
          <w:tcPr>
            <w:tcW w:w="0" w:type="auto"/>
          </w:tcPr>
          <w:p w:rsidR="00650609" w:rsidRDefault="00051793">
            <w:r>
              <w:t>Distribution channel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P_VKBUR</w:t>
            </w:r>
          </w:p>
        </w:tc>
        <w:tc>
          <w:tcPr>
            <w:tcW w:w="0" w:type="auto"/>
          </w:tcPr>
          <w:p w:rsidR="00650609" w:rsidRDefault="00051793">
            <w:r>
              <w:t>Sales office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P_VKGRP</w:t>
            </w:r>
          </w:p>
        </w:tc>
        <w:tc>
          <w:tcPr>
            <w:tcW w:w="0" w:type="auto"/>
          </w:tcPr>
          <w:p w:rsidR="00650609" w:rsidRDefault="00051793">
            <w:r>
              <w:t>Sales group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006</w:t>
            </w:r>
          </w:p>
        </w:tc>
        <w:tc>
          <w:tcPr>
            <w:tcW w:w="0" w:type="auto"/>
          </w:tcPr>
          <w:p w:rsidR="00650609" w:rsidRDefault="00051793">
            <w:r>
              <w:t>Employee parameters</w:t>
            </w:r>
          </w:p>
        </w:tc>
        <w:tc>
          <w:tcPr>
            <w:tcW w:w="0" w:type="auto"/>
          </w:tcPr>
          <w:p w:rsidR="00650609" w:rsidRDefault="00051793">
            <w:r>
              <w:t>Block of selection screen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P_EMPLOY</w:t>
            </w:r>
          </w:p>
        </w:tc>
        <w:tc>
          <w:tcPr>
            <w:tcW w:w="0" w:type="auto"/>
          </w:tcPr>
          <w:p w:rsidR="00650609" w:rsidRDefault="00051793">
            <w:r>
              <w:t>Choose from employees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P_PERNR</w:t>
            </w:r>
          </w:p>
        </w:tc>
        <w:tc>
          <w:tcPr>
            <w:tcW w:w="0" w:type="auto"/>
          </w:tcPr>
          <w:p w:rsidR="00650609" w:rsidRDefault="00051793">
            <w:r>
              <w:t>Personal number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P_MASSN</w:t>
            </w:r>
          </w:p>
        </w:tc>
        <w:tc>
          <w:tcPr>
            <w:tcW w:w="0" w:type="auto"/>
          </w:tcPr>
          <w:p w:rsidR="00650609" w:rsidRDefault="00051793">
            <w:r>
              <w:t>D       .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P_PERSG</w:t>
            </w:r>
          </w:p>
        </w:tc>
        <w:tc>
          <w:tcPr>
            <w:tcW w:w="0" w:type="auto"/>
          </w:tcPr>
          <w:p w:rsidR="00650609" w:rsidRDefault="00051793">
            <w:r>
              <w:t>D       .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P_VORNA</w:t>
            </w:r>
          </w:p>
        </w:tc>
        <w:tc>
          <w:tcPr>
            <w:tcW w:w="0" w:type="auto"/>
          </w:tcPr>
          <w:p w:rsidR="00650609" w:rsidRDefault="00051793">
            <w:r>
              <w:t>First name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P_NACHN</w:t>
            </w:r>
          </w:p>
        </w:tc>
        <w:tc>
          <w:tcPr>
            <w:tcW w:w="0" w:type="auto"/>
          </w:tcPr>
          <w:p w:rsidR="00650609" w:rsidRDefault="00051793">
            <w:r>
              <w:t>Last name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P_PERID</w:t>
            </w:r>
          </w:p>
        </w:tc>
        <w:tc>
          <w:tcPr>
            <w:tcW w:w="0" w:type="auto"/>
          </w:tcPr>
          <w:p w:rsidR="00650609" w:rsidRDefault="00051793">
            <w:r>
              <w:t>Birth number</w:t>
            </w:r>
          </w:p>
        </w:tc>
        <w:tc>
          <w:tcPr>
            <w:tcW w:w="0" w:type="auto"/>
          </w:tcPr>
          <w:p w:rsidR="00650609" w:rsidRDefault="00051793">
            <w:r>
              <w:t>Selection option</w:t>
            </w:r>
          </w:p>
        </w:tc>
      </w:tr>
    </w:tbl>
    <w:p w:rsidR="00650609" w:rsidRDefault="00650609">
      <w:pPr>
        <w:pStyle w:val="Description"/>
      </w:pPr>
    </w:p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</w:t>
      </w:r>
      <w:r>
        <w:t>---------------------------------------------------------------------*</w:t>
      </w:r>
      <w:r>
        <w:br/>
        <w:t>*&amp; Report  ZCEVR_KOKPIT</w:t>
      </w:r>
      <w:r>
        <w:br/>
        <w:t>*&amp;</w:t>
      </w:r>
      <w:r>
        <w:br/>
        <w:t>*&amp;---------------------------------------------------------------------*</w:t>
      </w:r>
      <w:r>
        <w:br/>
        <w:t>*&amp;</w:t>
      </w:r>
      <w:r>
        <w:br/>
        <w:t>*&amp;  This report selects and lists object, which are possible to watch by</w:t>
      </w:r>
      <w:r>
        <w:br/>
        <w:t xml:space="preserve">*&amp;  Cevr </w:t>
      </w:r>
      <w:r>
        <w:t>service. Selection criterias are displayed. ALV report provides</w:t>
      </w:r>
      <w:r>
        <w:br/>
        <w:t>*&amp;  functions to switch on/off single or mass objects. Application tool-</w:t>
      </w:r>
      <w:r>
        <w:br/>
        <w:t>*&amp;  bar provides shortcut to logs, ISIR z-table and customer defined</w:t>
      </w:r>
      <w:r>
        <w:br/>
        <w:t>*&amp;  actions.</w:t>
      </w:r>
      <w:r>
        <w:br/>
        <w:t>*&amp;  Double click on single object pro</w:t>
      </w:r>
      <w:r>
        <w:t>vide extended functions.</w:t>
      </w:r>
      <w:r>
        <w:br/>
        <w:t>*&amp;</w:t>
      </w:r>
      <w:r>
        <w:br/>
        <w:t>*&amp;---------------------------------------------------------------------*</w:t>
      </w:r>
      <w:r>
        <w:br/>
        <w:t>*&amp;  Created by: Petr Zak, KCT Data</w:t>
      </w:r>
      <w:r>
        <w:br/>
      </w:r>
      <w:r>
        <w:lastRenderedPageBreak/>
        <w:t>*&amp;---------------------------------------------------------------------*</w:t>
      </w:r>
      <w:r>
        <w:br/>
        <w:t>*&amp;  Changes:</w:t>
      </w:r>
      <w:r>
        <w:br/>
        <w:t>*&amp;--------------------------------</w:t>
      </w:r>
      <w:r>
        <w:t>-------------------------------------*</w:t>
      </w:r>
      <w:r>
        <w:br/>
        <w:t>*&amp;  Date:20.3.2013                                            vers: 1.3</w:t>
      </w:r>
      <w:r>
        <w:br/>
        <w:t>*&amp;  Changed by: Petr Zak, KCT Data</w:t>
      </w:r>
      <w:r>
        <w:br/>
        <w:t>*&amp;  enhancement for ADIS registry</w:t>
      </w:r>
      <w:r>
        <w:br/>
        <w:t>*&amp;---------------------------------------------------------------------*</w:t>
      </w:r>
      <w:r>
        <w:br/>
        <w:t xml:space="preserve">*&amp; </w:t>
      </w:r>
      <w:r>
        <w:t xml:space="preserve"> Date: 5.5.2013                                            vers: 1.3b</w:t>
      </w:r>
      <w:r>
        <w:br/>
        <w:t>*&amp;  Changed by: David Hanzlik, KCT Data</w:t>
      </w:r>
      <w:r>
        <w:br/>
        <w:t>*&amp;  ALV screen adjustments for using all available screen space.</w:t>
      </w:r>
      <w:r>
        <w:br/>
        <w:t>*&amp;  New classes built-in for enabling more smooth Customer's specific</w:t>
      </w:r>
      <w:r>
        <w:br/>
        <w:t>*&amp;  functio</w:t>
      </w:r>
      <w:r>
        <w:t>nality enhancements</w:t>
      </w:r>
      <w:r>
        <w:br/>
        <w:t>*&amp;---------------------------------------------------------------------*</w:t>
      </w:r>
      <w:r>
        <w:br/>
        <w:t>*&amp;  Date:24.6.2013                                            vers: 1.5</w:t>
      </w:r>
      <w:r>
        <w:br/>
        <w:t>*&amp;  Changed by: Petr Zak, KCT Data</w:t>
      </w:r>
      <w:r>
        <w:br/>
        <w:t>*&amp;  enhancement for ISIR</w:t>
      </w:r>
      <w:r>
        <w:br/>
        <w:t>*&amp;  added sortkey for subscript</w:t>
      </w:r>
      <w:r>
        <w:t>ions</w:t>
      </w:r>
      <w:r>
        <w:br/>
        <w:t>*&amp;---------------------------------------------------------------------*</w:t>
      </w:r>
      <w:r>
        <w:br/>
        <w:t>*&amp;  Date:20.8.2013                                            vers: 2.0</w:t>
      </w:r>
      <w:r>
        <w:br/>
        <w:t>*&amp;  Changed by: Vladimir Hodinka, KCT Data</w:t>
      </w:r>
      <w:r>
        <w:br/>
        <w:t>*&amp;  adjustments for new version of the CEVR service (cevr.kctda</w:t>
      </w:r>
      <w:r>
        <w:t>ta.cz)</w:t>
      </w:r>
      <w:r>
        <w:br/>
        <w:t>*&amp;---------------------------------------------------------------------*</w:t>
      </w:r>
      <w:r>
        <w:br/>
        <w:t>*&amp;  Date:12.9.2013                                            hotFix1</w:t>
      </w:r>
      <w:r>
        <w:br/>
        <w:t>*&amp;  Changed by: V.Hodinka, KCT Data</w:t>
      </w:r>
      <w:r>
        <w:br/>
        <w:t>*&amp;  (marked "v2.0hf1")</w:t>
      </w:r>
      <w:r>
        <w:br/>
        <w:t>*&amp;  avoiding problem with overwriting ARES</w:t>
      </w:r>
      <w:r>
        <w:br/>
        <w:t xml:space="preserve">*&amp;  </w:t>
      </w:r>
      <w:r>
        <w:t>attributes with VIES data for CZ subjects when notification</w:t>
      </w:r>
      <w:r>
        <w:br/>
        <w:t>*&amp;  processing. Mainly in the report ZCEVR_UPDATE.</w:t>
      </w:r>
      <w:r>
        <w:br/>
        <w:t>*&amp;---------------------------------------------------------------------*</w:t>
      </w:r>
      <w:r>
        <w:br/>
        <w:t>*&amp;  Date:11/2013                                            vers: 2.1</w:t>
      </w:r>
      <w:r>
        <w:br/>
        <w:t>*&amp;</w:t>
      </w:r>
      <w:r>
        <w:t xml:space="preserve">  Petr Zak - avoiding dull server requests for invalid ICO or RC</w:t>
      </w:r>
      <w:r>
        <w:br/>
        <w:t>*&amp;  and ISIR status treatment adjustments.</w:t>
      </w:r>
      <w:r>
        <w:br/>
        <w:t>*&amp;---------------------------------------------------------------------*</w:t>
      </w:r>
      <w:r>
        <w:br/>
        <w:t>*&amp;  Date:13.12.2013                                           cr: 2.1a</w:t>
      </w:r>
      <w:r>
        <w:br/>
        <w:t xml:space="preserve">*&amp;  </w:t>
      </w:r>
      <w:r>
        <w:t>Changed by: V.Hodinka, KCT Data</w:t>
      </w:r>
      <w:r>
        <w:br/>
        <w:t>*&amp;  1/ISIR's folders aggregation implemented for those with non "DLUZNIK"</w:t>
      </w:r>
      <w:r>
        <w:br/>
        <w:t>*&amp;  role. Only one item with number of such folders is created, instead</w:t>
      </w:r>
      <w:r>
        <w:br/>
        <w:t>*&amp;  of list of them.</w:t>
      </w:r>
      <w:r>
        <w:br/>
        <w:t xml:space="preserve">*&amp;  2/ISIR folder's data saved to just one classfication </w:t>
      </w:r>
      <w:r>
        <w:t>attribut</w:t>
      </w:r>
      <w:r>
        <w:br/>
        <w:t>*&amp;  contaning all folder ID, folder status a subject role, from now on.</w:t>
      </w:r>
      <w:r>
        <w:br/>
        <w:t>*&amp;  (up to now, there were two attribs -one for Folder ID + role and</w:t>
      </w:r>
      <w:r>
        <w:br/>
        <w:t>*&amp;   second for Folder ID + status. But it was poorly arranged when</w:t>
      </w:r>
      <w:r>
        <w:br/>
        <w:t>*&amp;   displaying it in tx. ZCEVR to use</w:t>
      </w:r>
      <w:r>
        <w:t>rs)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Date:15.1.2014                                           cr: 2.1b</w:t>
      </w:r>
      <w:r>
        <w:br/>
        <w:t>*&amp;  Changed by: V.Hodinka, KCT Data</w:t>
      </w:r>
      <w:r>
        <w:br/>
      </w:r>
      <w:r>
        <w:t>*&amp;  -added flags to control user actions availibility in dependancy on</w:t>
      </w:r>
      <w:r>
        <w:br/>
        <w:t>*&amp;  activated  registries etc.</w:t>
      </w:r>
      <w:r>
        <w:br/>
        <w:t>*&amp;  -Bank account normalization (metod NORMALIZE_BANKACC) created and</w:t>
      </w:r>
      <w:r>
        <w:br/>
      </w:r>
      <w:r>
        <w:lastRenderedPageBreak/>
        <w:t>*&amp;  applied in usage cases and for bank accounts class.key generation.</w:t>
      </w:r>
      <w:r>
        <w:br/>
        <w:t>*&amp;  -API data</w:t>
      </w:r>
      <w:r>
        <w:t xml:space="preserve"> structure ZCEVR_ISIR_INFO_EVENT enhanced for CreatedAt</w:t>
      </w:r>
      <w:r>
        <w:br/>
        <w:t>*&amp;  field, stored to CEVR_ISIR_ACTx attributes together with event no.</w:t>
      </w:r>
      <w:r>
        <w:br/>
        <w:t>*&amp;  -Storing ADIS's Tax Office number to classification attribute added.</w:t>
      </w:r>
      <w:r>
        <w:br/>
        <w:t>*&amp;  -extra icons for VAT reliable subjects in dependance</w:t>
      </w:r>
      <w:r>
        <w:t xml:space="preserve"> on existence</w:t>
      </w:r>
      <w:r>
        <w:br/>
        <w:t>*&amp;  of registered bank accounts.</w:t>
      </w:r>
      <w:r>
        <w:br/>
        <w:t>*&amp;---------------------------------------------------------------------*</w:t>
      </w:r>
      <w:r>
        <w:br/>
        <w:t>*&amp;  Date:23.4.2014                                           vers. 2.2</w:t>
      </w:r>
      <w:r>
        <w:br/>
        <w:t>*&amp;  Changed by: V.Hodinka, KCT Data                     (marked c</w:t>
      </w:r>
      <w:r>
        <w:t>r2.2)</w:t>
      </w:r>
      <w:r>
        <w:br/>
        <w:t>*&amp;  -enabling to work with ICO (subject ID) in other than STCD2 field.</w:t>
      </w:r>
      <w:r>
        <w:br/>
        <w:t>*&amp;  This change is made in methods of ZCEVR_WORKBENCH_UTILS:</w:t>
      </w:r>
      <w:r>
        <w:br/>
        <w:t>*&amp;   o-REDEF_SAPKEY_INBOUND (now , it contains the LFA1/KNA) selects</w:t>
      </w:r>
      <w:r>
        <w:br/>
        <w:t xml:space="preserve">*&amp;    itself, filling the added export parameter </w:t>
      </w:r>
      <w:r>
        <w:t>Y_SAPKEY. Up to now,</w:t>
      </w:r>
      <w:r>
        <w:br/>
        <w:t>*&amp;    the selects were executed in the calling reports (ZCEVR_INIT,</w:t>
      </w:r>
      <w:r>
        <w:br/>
        <w:t>*&amp;    _UPDATE, _KOKPIT).</w:t>
      </w:r>
      <w:r>
        <w:br/>
        <w:t>*&amp;   o-REDEF_SAPKEY_OUTBOUND</w:t>
      </w:r>
      <w:r>
        <w:br/>
        <w:t>*&amp;---------------------------------------------------------------------*</w:t>
      </w:r>
      <w:r>
        <w:br/>
        <w:t>*&amp;--------------------------------------</w:t>
      </w:r>
      <w:r>
        <w:t>-------------------------------*</w:t>
      </w:r>
      <w:r>
        <w:br/>
        <w:t>*&amp;---------------------------------------------------------------------*</w:t>
      </w:r>
      <w:r>
        <w:br/>
        <w:t>*&amp;      Form  hide_detail</w:t>
      </w:r>
      <w:r>
        <w:br/>
        <w:t>*&amp;---------------------------------------------------------------------*</w:t>
      </w:r>
      <w:r>
        <w:br/>
        <w:t>*&amp;-------------------------------------------------</w:t>
      </w:r>
      <w:r>
        <w:t>--------------------*</w:t>
      </w:r>
      <w:r>
        <w:br/>
        <w:t>*&amp;      Form  show_detail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Form  create_and_init_alv_v2</w:t>
      </w:r>
      <w:r>
        <w:br/>
        <w:t>*&amp;-----------------------</w:t>
      </w:r>
      <w:r>
        <w:t>----------------------------------------------*</w:t>
      </w:r>
      <w:r>
        <w:br/>
        <w:t>*&amp;---------------------------------------------------------------------*</w:t>
      </w:r>
      <w:r>
        <w:br/>
        <w:t>*&amp;      Form  EVENT_TOP_OF_PAGE</w:t>
      </w:r>
      <w:r>
        <w:br/>
        <w:t>*&amp;---------------------------------------------------------------------*</w:t>
      </w:r>
      <w:r>
        <w:br/>
        <w:t>*&amp;----------------------------</w:t>
      </w:r>
      <w:r>
        <w:t>-----------------------------------------*</w:t>
      </w:r>
      <w:r>
        <w:br/>
        <w:t>*&amp;      Form  DISPLAY</w:t>
      </w:r>
      <w:r>
        <w:br/>
        <w:t>*&amp;---------------------------------------------------------------------*</w:t>
      </w:r>
    </w:p>
    <w:p w:rsidR="00650609" w:rsidRDefault="00051793">
      <w:pPr>
        <w:pStyle w:val="Object"/>
      </w:pPr>
      <w:bookmarkStart w:id="3" w:name="_Toc386352527"/>
      <w:r>
        <w:t>Program ZCEVR_ONLINE</w:t>
      </w:r>
      <w:bookmarkEnd w:id="3"/>
    </w:p>
    <w:p w:rsidR="00650609" w:rsidRDefault="00051793">
      <w:pPr>
        <w:pStyle w:val="Description2"/>
      </w:pPr>
      <w:r>
        <w:t>Description: CEVR - Online zjištění dat vybraného subjektu</w:t>
      </w:r>
    </w:p>
    <w:p w:rsidR="00650609" w:rsidRDefault="00650609"/>
    <w:p w:rsidR="00650609" w:rsidRDefault="00051793">
      <w:pPr>
        <w:pStyle w:val="Description2"/>
      </w:pPr>
      <w:r>
        <w:t>Documentation</w:t>
      </w:r>
    </w:p>
    <w:p w:rsidR="00650609" w:rsidRDefault="00650609"/>
    <w:p w:rsidR="00650609" w:rsidRDefault="00051793">
      <w:pPr>
        <w:pStyle w:val="NormalBold"/>
      </w:pPr>
      <w:r>
        <w:t>&amp;PURPOSE&amp;</w:t>
      </w:r>
    </w:p>
    <w:p w:rsidR="00650609" w:rsidRDefault="00051793">
      <w:r>
        <w:t xml:space="preserve">Program to </w:t>
      </w:r>
      <w:r>
        <w:t>display detailed information for selected business subject</w:t>
      </w:r>
    </w:p>
    <w:p w:rsidR="00650609" w:rsidRDefault="00051793">
      <w:pPr>
        <w:pStyle w:val="NormalBold"/>
      </w:pPr>
      <w:r>
        <w:t>&amp;INTEGRATION&amp;</w:t>
      </w:r>
    </w:p>
    <w:p w:rsidR="00650609" w:rsidRDefault="00051793">
      <w:r>
        <w:lastRenderedPageBreak/>
        <w:t>Direct call from program ZCEVR_KOKPIT</w:t>
      </w:r>
    </w:p>
    <w:p w:rsidR="00650609" w:rsidRDefault="00051793">
      <w:pPr>
        <w:pStyle w:val="NormalBold"/>
      </w:pPr>
      <w:r>
        <w:t>&amp;PREREQUISITES&amp;</w:t>
      </w:r>
    </w:p>
    <w:p w:rsidR="00650609" w:rsidRDefault="00051793">
      <w:r>
        <w:t>HTTPS connection must be set up.</w:t>
      </w:r>
    </w:p>
    <w:p w:rsidR="00650609" w:rsidRDefault="00051793">
      <w:pPr>
        <w:pStyle w:val="NormalBold"/>
      </w:pPr>
      <w:r>
        <w:t>&amp;FEATURES&amp;</w:t>
      </w:r>
    </w:p>
    <w:p w:rsidR="00650609" w:rsidRDefault="00650609"/>
    <w:p w:rsidR="00650609" w:rsidRDefault="00051793">
      <w:pPr>
        <w:pStyle w:val="NormalBold"/>
      </w:pPr>
      <w:r>
        <w:t>&amp;SELECTION&amp;</w:t>
      </w:r>
    </w:p>
    <w:p w:rsidR="00650609" w:rsidRDefault="00051793">
      <w:r>
        <w:t>The selection screen allows to select either PIN or TIN or both</w:t>
      </w:r>
    </w:p>
    <w:p w:rsidR="00650609" w:rsidRDefault="00051793">
      <w:pPr>
        <w:pStyle w:val="NormalBold"/>
      </w:pPr>
      <w:r>
        <w:t>&amp;</w:t>
      </w:r>
      <w:r>
        <w:t>STANDARD_VARIANTS&amp;</w:t>
      </w:r>
    </w:p>
    <w:p w:rsidR="00650609" w:rsidRDefault="00650609"/>
    <w:p w:rsidR="00650609" w:rsidRDefault="00051793">
      <w:pPr>
        <w:pStyle w:val="NormalBold"/>
      </w:pPr>
      <w:r>
        <w:t>&amp;OUTPUT&amp;</w:t>
      </w:r>
    </w:p>
    <w:p w:rsidR="00650609" w:rsidRDefault="00051793">
      <w:r>
        <w:t>- Display - Supplier and Customer Name, Place and TIN</w:t>
      </w:r>
    </w:p>
    <w:p w:rsidR="00650609" w:rsidRDefault="00051793">
      <w:pPr>
        <w:pStyle w:val="NormalBold"/>
      </w:pPr>
      <w:r>
        <w:t>&amp;Clicks_on&amp;</w:t>
      </w:r>
    </w:p>
    <w:p w:rsidR="00650609" w:rsidRDefault="00051793">
      <w:r>
        <w:t>- TABs - ARES, ADIS, Insolvency register, VIES</w:t>
      </w:r>
    </w:p>
    <w:p w:rsidR="00650609" w:rsidRDefault="00051793">
      <w:r>
        <w:t>- Each TAB displays particular data for selected Business subject</w:t>
      </w:r>
    </w:p>
    <w:p w:rsidR="00650609" w:rsidRDefault="00051793">
      <w:pPr>
        <w:pStyle w:val="NormalBold"/>
      </w:pPr>
      <w:r>
        <w:t>&amp;ACTIVITIES&amp;</w:t>
      </w:r>
    </w:p>
    <w:p w:rsidR="00650609" w:rsidRDefault="00650609"/>
    <w:p w:rsidR="00650609" w:rsidRDefault="00051793">
      <w:pPr>
        <w:pStyle w:val="NormalBold"/>
      </w:pPr>
      <w:r>
        <w:t>&amp;EXAMPLE&amp;</w:t>
      </w:r>
    </w:p>
    <w:p w:rsidR="00650609" w:rsidRDefault="00650609"/>
    <w:p w:rsidR="00650609" w:rsidRDefault="00051793">
      <w:pPr>
        <w:pStyle w:val="Description"/>
      </w:pPr>
      <w:r>
        <w:t>Includes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58"/>
        <w:gridCol w:w="4201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Program includ</w:t>
            </w:r>
            <w:r>
              <w:t>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ZCEVR_ONLINE_F01</w:t>
            </w:r>
          </w:p>
        </w:tc>
        <w:tc>
          <w:tcPr>
            <w:tcW w:w="0" w:type="auto"/>
          </w:tcPr>
          <w:p w:rsidR="00650609" w:rsidRDefault="00051793">
            <w:r>
              <w:t>Display business partner's cVERIFY data online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ZCEVR_ONLINE_TS</w:t>
            </w:r>
          </w:p>
        </w:tc>
        <w:tc>
          <w:tcPr>
            <w:tcW w:w="0" w:type="auto"/>
          </w:tcPr>
          <w:p w:rsidR="00650609" w:rsidRDefault="00051793">
            <w:r>
              <w:t>Display business partner's cVERIFY data online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ZCEVR_ONLINE_DYN</w:t>
            </w:r>
          </w:p>
        </w:tc>
        <w:tc>
          <w:tcPr>
            <w:tcW w:w="0" w:type="auto"/>
          </w:tcPr>
          <w:p w:rsidR="00650609" w:rsidRDefault="00051793">
            <w:r>
              <w:t>Display business partner's cVERIFY data online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Screen 1000 D       .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1219"/>
        <w:gridCol w:w="982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Screen element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P_TAXN</w:t>
            </w:r>
          </w:p>
        </w:tc>
        <w:tc>
          <w:tcPr>
            <w:tcW w:w="0" w:type="auto"/>
          </w:tcPr>
          <w:p w:rsidR="00650609" w:rsidRDefault="00051793">
            <w:r>
              <w:t>D       .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P_DTAXN</w:t>
            </w:r>
          </w:p>
        </w:tc>
        <w:tc>
          <w:tcPr>
            <w:tcW w:w="0" w:type="auto"/>
          </w:tcPr>
          <w:p w:rsidR="00650609" w:rsidRDefault="00051793">
            <w:r>
              <w:t>D       .</w:t>
            </w:r>
          </w:p>
        </w:tc>
        <w:tc>
          <w:tcPr>
            <w:tcW w:w="0" w:type="auto"/>
          </w:tcPr>
          <w:p w:rsidR="00650609" w:rsidRDefault="00051793">
            <w:r>
              <w:t>Parameter</w:t>
            </w:r>
          </w:p>
        </w:tc>
      </w:tr>
    </w:tbl>
    <w:p w:rsidR="00650609" w:rsidRDefault="00650609">
      <w:pPr>
        <w:pStyle w:val="Description"/>
      </w:pPr>
    </w:p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lastRenderedPageBreak/>
        <w:t>*&amp;---------------------------------------------------------------------*</w:t>
      </w:r>
      <w:r>
        <w:br/>
        <w:t>*&amp; Report  ZCEVR_ONLINE</w:t>
      </w:r>
      <w:r>
        <w:br/>
        <w:t>*&amp;</w:t>
      </w:r>
      <w:r>
        <w:br/>
        <w:t>*&amp;</w:t>
      </w:r>
      <w:r>
        <w:t>---------------------------------------------------------------------*</w:t>
      </w:r>
      <w:r>
        <w:br/>
        <w:t>*&amp;</w:t>
      </w:r>
      <w:r>
        <w:br/>
        <w:t>*&amp; report for displaying data from CEVR registries on-line</w:t>
      </w:r>
      <w:r>
        <w:br/>
        <w:t>*&amp;</w:t>
      </w:r>
      <w:r>
        <w:br/>
        <w:t>*&amp;---------------------------------------------------------------------*</w:t>
      </w:r>
      <w:r>
        <w:br/>
        <w:t>*&amp;  Created by: Zdenek Kotiba, KCT Data</w:t>
      </w:r>
      <w:r>
        <w:br/>
        <w:t>*&amp;-----</w:t>
      </w:r>
      <w:r>
        <w:t>----------------------------------------------------------------*</w:t>
      </w:r>
      <w:r>
        <w:br/>
        <w:t>*&amp;  Changes:</w:t>
      </w:r>
      <w:r>
        <w:br/>
        <w:t>*&amp;---------------------------------------------------------------------*</w:t>
      </w:r>
      <w:r>
        <w:br/>
        <w:t>*&amp;  Date:15.3.2013                                            vers: 1.3</w:t>
      </w:r>
      <w:r>
        <w:br/>
        <w:t>*&amp;  Changed by: Zdenek Kotiba, K</w:t>
      </w:r>
      <w:r>
        <w:t>CT Data</w:t>
      </w:r>
      <w:r>
        <w:br/>
        <w:t>*&amp;  enhancing for ADIS registry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>*&amp;      Module  STATUS_0100  OUTPUT</w:t>
      </w:r>
      <w:r>
        <w:br/>
        <w:t>*&amp;--------------------------------</w:t>
      </w:r>
      <w:r>
        <w:t>-------------------------------------*</w:t>
      </w:r>
      <w:r>
        <w:br/>
        <w:t>*&amp;---------------------------------------------------------------------*</w:t>
      </w:r>
      <w:r>
        <w:br/>
        <w:t>*&amp;      Module  USER_COMMAND_0100  INPUT</w:t>
      </w:r>
      <w:r>
        <w:br/>
        <w:t>*&amp;---------------------------------------------------------------------*</w:t>
      </w:r>
      <w:r>
        <w:br/>
        <w:t>*&amp;SPWizard: Data incl. inserte</w:t>
      </w:r>
      <w:r>
        <w:t>d by SP Wizard. DO NOT CHANGE THIS LINE!</w:t>
      </w:r>
      <w:r>
        <w:br/>
        <w:t>*&amp;SPWizard: Include inserted by SP Wizard. DO NOT CHANGE THIS LINE!</w:t>
      </w:r>
      <w:r>
        <w:br/>
        <w:t>*&amp;---------------------------------------------------------------------*</w:t>
      </w:r>
      <w:r>
        <w:br/>
        <w:t>*&amp;      Module  STATUS_0201  OUTPUT</w:t>
      </w:r>
      <w:r>
        <w:br/>
        <w:t>*&amp;------------------------------------</w:t>
      </w:r>
      <w:r>
        <w:t>---------------------------------*</w:t>
      </w:r>
      <w:r>
        <w:br/>
        <w:t>*&amp;---------------------------------------------------------------------*</w:t>
      </w:r>
      <w:r>
        <w:br/>
        <w:t>*&amp;      Module  USER_COMMAND_0201  INPUT</w:t>
      </w:r>
      <w:r>
        <w:br/>
        <w:t>*&amp;---------------------------------------------------------------------*</w:t>
      </w:r>
      <w:r>
        <w:br/>
        <w:t>*&amp;--------------------------------</w:t>
      </w:r>
      <w:r>
        <w:t>-------------------------------------*</w:t>
      </w:r>
      <w:r>
        <w:br/>
        <w:t>*&amp;      Module  STATUS_0202  OUTPUT</w:t>
      </w:r>
      <w:r>
        <w:br/>
        <w:t>*&amp;---------------------------------------------------------------------*</w:t>
      </w:r>
      <w:r>
        <w:br/>
        <w:t>*&amp;---------------------------------------------------------------------*</w:t>
      </w:r>
      <w:r>
        <w:br/>
        <w:t xml:space="preserve">*&amp;      Module  USER_COMMAND_0202  </w:t>
      </w:r>
      <w:r>
        <w:t>INPUT</w:t>
      </w:r>
      <w:r>
        <w:br/>
        <w:t>*&amp;---------------------------------------------------------------------*</w:t>
      </w:r>
    </w:p>
    <w:p w:rsidR="00650609" w:rsidRDefault="00051793">
      <w:pPr>
        <w:pStyle w:val="Chapter"/>
      </w:pPr>
      <w:bookmarkStart w:id="4" w:name="_Toc386352528"/>
      <w:r>
        <w:t>List of objects of type CLAS - Class (ABAP Objects)</w:t>
      </w:r>
      <w:bookmarkEnd w:id="4"/>
    </w:p>
    <w:p w:rsidR="00650609" w:rsidRDefault="00051793">
      <w:pPr>
        <w:pStyle w:val="Object"/>
      </w:pPr>
      <w:bookmarkStart w:id="5" w:name="_Toc386352529"/>
      <w:r>
        <w:t>Class (ABAP Objects) ZCEVR_WORKBENCH_UTILS</w:t>
      </w:r>
      <w:bookmarkEnd w:id="5"/>
    </w:p>
    <w:p w:rsidR="00650609" w:rsidRDefault="00051793">
      <w:pPr>
        <w:pStyle w:val="Description"/>
      </w:pPr>
      <w:r>
        <w:t>Description: CEVR - Shared methods</w:t>
      </w:r>
    </w:p>
    <w:p w:rsidR="00650609" w:rsidRDefault="00051793">
      <w:r>
        <w:t>Superclass: OBJECT</w:t>
      </w:r>
    </w:p>
    <w:p w:rsidR="00650609" w:rsidRDefault="00650609"/>
    <w:p w:rsidR="00650609" w:rsidRDefault="00051793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3"/>
        <w:gridCol w:w="2375"/>
        <w:gridCol w:w="937"/>
        <w:gridCol w:w="1241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lastRenderedPageBreak/>
              <w:t>Attribute n</w:t>
            </w:r>
            <w:r>
              <w:t>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Is inherited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PARAMS_BUFFERED</w:t>
            </w:r>
          </w:p>
        </w:tc>
        <w:tc>
          <w:tcPr>
            <w:tcW w:w="0" w:type="auto"/>
          </w:tcPr>
          <w:p w:rsidR="00650609" w:rsidRDefault="00051793">
            <w:r>
              <w:t>Single-Character Indicator</w:t>
            </w:r>
          </w:p>
        </w:tc>
        <w:tc>
          <w:tcPr>
            <w:tcW w:w="0" w:type="auto"/>
          </w:tcPr>
          <w:p w:rsidR="00650609" w:rsidRDefault="00051793">
            <w:r>
              <w:t>Protected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REGISTERIES</w:t>
            </w:r>
          </w:p>
        </w:tc>
        <w:tc>
          <w:tcPr>
            <w:tcW w:w="0" w:type="auto"/>
          </w:tcPr>
          <w:p w:rsidR="00650609" w:rsidRDefault="00051793">
            <w:r>
              <w:t>CEVR - Parameter value</w:t>
            </w:r>
          </w:p>
        </w:tc>
        <w:tc>
          <w:tcPr>
            <w:tcW w:w="0" w:type="auto"/>
          </w:tcPr>
          <w:p w:rsidR="00650609" w:rsidRDefault="00051793">
            <w:r>
              <w:t>Protected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USER_COMMANDS</w:t>
            </w:r>
          </w:p>
        </w:tc>
        <w:tc>
          <w:tcPr>
            <w:tcW w:w="0" w:type="auto"/>
          </w:tcPr>
          <w:p w:rsidR="00650609" w:rsidRDefault="00051793">
            <w:r>
              <w:t>CEVR - Parameter value</w:t>
            </w:r>
          </w:p>
        </w:tc>
        <w:tc>
          <w:tcPr>
            <w:tcW w:w="0" w:type="auto"/>
          </w:tcPr>
          <w:p w:rsidR="00650609" w:rsidRDefault="00051793">
            <w:r>
              <w:t>Protected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646"/>
        <w:gridCol w:w="1906"/>
        <w:gridCol w:w="937"/>
        <w:gridCol w:w="1007"/>
        <w:gridCol w:w="1057"/>
        <w:gridCol w:w="925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 xml:space="preserve">Is </w:t>
            </w:r>
            <w:r>
              <w:t>inherited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Is abstract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ADD_MESSAGE</w:t>
            </w:r>
          </w:p>
        </w:tc>
        <w:tc>
          <w:tcPr>
            <w:tcW w:w="0" w:type="auto"/>
          </w:tcPr>
          <w:p w:rsidR="00650609" w:rsidRDefault="00051793">
            <w:r>
              <w:t>Adds message to bapiret</w:t>
            </w:r>
          </w:p>
        </w:tc>
        <w:tc>
          <w:tcPr>
            <w:tcW w:w="0" w:type="auto"/>
          </w:tcPr>
          <w:p w:rsidR="00650609" w:rsidRDefault="00051793">
            <w:r>
              <w:t>Private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AUTHORIZE_HR</w:t>
            </w:r>
          </w:p>
        </w:tc>
        <w:tc>
          <w:tcPr>
            <w:tcW w:w="0" w:type="auto"/>
          </w:tcPr>
          <w:p w:rsidR="00650609" w:rsidRDefault="00051793">
            <w:r>
              <w:t>Authorize kokpit for HR data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CHECK_CUSTOMER_RELEVANCE</w:t>
            </w:r>
          </w:p>
        </w:tc>
        <w:tc>
          <w:tcPr>
            <w:tcW w:w="0" w:type="auto"/>
          </w:tcPr>
          <w:p w:rsidR="00650609" w:rsidRDefault="00051793">
            <w:r>
              <w:t>Checks relevance of customer in scenarios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CHECK_EMPLOYEE_RELEVANCE</w:t>
            </w:r>
          </w:p>
        </w:tc>
        <w:tc>
          <w:tcPr>
            <w:tcW w:w="0" w:type="auto"/>
          </w:tcPr>
          <w:p w:rsidR="00650609" w:rsidRDefault="00051793">
            <w:r>
              <w:t>Checks relevance of an employee in customer scenarios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CHECK_VENDOR_RELEVANCE</w:t>
            </w:r>
          </w:p>
        </w:tc>
        <w:tc>
          <w:tcPr>
            <w:tcW w:w="0" w:type="auto"/>
          </w:tcPr>
          <w:p w:rsidR="00650609" w:rsidRDefault="00051793">
            <w:r>
              <w:t>Checks whether vendor fits into the customer selection crtrs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CONV_CLASS_ATTR_NAME_TO_INTERN</w:t>
            </w:r>
          </w:p>
        </w:tc>
        <w:tc>
          <w:tcPr>
            <w:tcW w:w="0" w:type="auto"/>
          </w:tcPr>
          <w:p w:rsidR="00650609" w:rsidRDefault="00051793">
            <w:r>
              <w:t>conversion of classification</w:t>
            </w:r>
            <w:r>
              <w:t xml:space="preserve"> atributes to internal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CREATE_STATUS_ICONS</w:t>
            </w:r>
          </w:p>
        </w:tc>
        <w:tc>
          <w:tcPr>
            <w:tcW w:w="0" w:type="auto"/>
          </w:tcPr>
          <w:p w:rsidR="00650609" w:rsidRDefault="00051793">
            <w:r>
              <w:t>Create status icons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GET_ALL_OBJECT_ASSIGNMENTS</w:t>
            </w:r>
          </w:p>
        </w:tc>
        <w:tc>
          <w:tcPr>
            <w:tcW w:w="0" w:type="auto"/>
          </w:tcPr>
          <w:p w:rsidR="00650609" w:rsidRDefault="00051793">
            <w:r>
              <w:t>get all classification assignemnts for the business object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GET_ALL_OBJECT_CLASS_ATTRIBS</w:t>
            </w:r>
          </w:p>
        </w:tc>
        <w:tc>
          <w:tcPr>
            <w:tcW w:w="0" w:type="auto"/>
          </w:tcPr>
          <w:p w:rsidR="00650609" w:rsidRDefault="00051793">
            <w:r>
              <w:t xml:space="preserve">get classification attribs </w:t>
            </w:r>
            <w:r>
              <w:t>for input table of vedors/customs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GET_ALL_OBJ_CLASS_ATTR_MULTI</w:t>
            </w:r>
          </w:p>
        </w:tc>
        <w:tc>
          <w:tcPr>
            <w:tcW w:w="0" w:type="auto"/>
          </w:tcPr>
          <w:p w:rsidR="00650609" w:rsidRDefault="00051793">
            <w:r>
              <w:t>get classification attribs for input table of vedors/customs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GET_ARES_CLAUS4DETAIL</w:t>
            </w:r>
          </w:p>
        </w:tc>
        <w:tc>
          <w:tcPr>
            <w:tcW w:w="0" w:type="auto"/>
          </w:tcPr>
          <w:p w:rsidR="00650609" w:rsidRDefault="00051793">
            <w:r>
              <w:t>returns first 30 chars for ares calus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GET_CUST_ADDR</w:t>
            </w:r>
          </w:p>
        </w:tc>
        <w:tc>
          <w:tcPr>
            <w:tcW w:w="0" w:type="auto"/>
          </w:tcPr>
          <w:p w:rsidR="00650609" w:rsidRDefault="00051793">
            <w:r>
              <w:t>returns</w:t>
            </w:r>
            <w:r>
              <w:t xml:space="preserve"> customer's address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GET_DIC_FOR_ICO</w:t>
            </w:r>
          </w:p>
        </w:tc>
        <w:tc>
          <w:tcPr>
            <w:tcW w:w="0" w:type="auto"/>
          </w:tcPr>
          <w:p w:rsidR="00650609" w:rsidRDefault="00051793">
            <w:r>
              <w:t>returns VAT number for Tax number from master records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GET_ICO_FOR_DIC</w:t>
            </w:r>
          </w:p>
        </w:tc>
        <w:tc>
          <w:tcPr>
            <w:tcW w:w="0" w:type="auto"/>
          </w:tcPr>
          <w:p w:rsidR="00650609" w:rsidRDefault="00051793">
            <w:r>
              <w:t>returns TAX number for VAT number from master records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GET_LOCAL_SUBCLASS</w:t>
            </w:r>
          </w:p>
        </w:tc>
        <w:tc>
          <w:tcPr>
            <w:tcW w:w="0" w:type="auto"/>
          </w:tcPr>
          <w:p w:rsidR="00650609" w:rsidRDefault="00051793">
            <w:r>
              <w:t xml:space="preserve">returns reference to </w:t>
            </w:r>
            <w:r>
              <w:t>customer's specific sublcass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GET_PARAM_CUSTOMERS</w:t>
            </w:r>
          </w:p>
        </w:tc>
        <w:tc>
          <w:tcPr>
            <w:tcW w:w="0" w:type="auto"/>
          </w:tcPr>
          <w:p w:rsidR="00650609" w:rsidRDefault="00051793">
            <w:r>
              <w:t>returns customer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GET_PARAM_CUST_ACCT</w:t>
            </w:r>
          </w:p>
        </w:tc>
        <w:tc>
          <w:tcPr>
            <w:tcW w:w="0" w:type="auto"/>
          </w:tcPr>
          <w:p w:rsidR="00650609" w:rsidRDefault="00051793">
            <w:r>
              <w:t>returns custometr's Bank Accounts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GET_PARAM_CUST_VAT</w:t>
            </w:r>
          </w:p>
        </w:tc>
        <w:tc>
          <w:tcPr>
            <w:tcW w:w="0" w:type="auto"/>
          </w:tcPr>
          <w:p w:rsidR="00650609" w:rsidRDefault="00051793">
            <w:r>
              <w:t>returns customer's VAT ID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GET_PARAM_EMPLOYEES</w:t>
            </w:r>
          </w:p>
        </w:tc>
        <w:tc>
          <w:tcPr>
            <w:tcW w:w="0" w:type="auto"/>
          </w:tcPr>
          <w:p w:rsidR="00650609" w:rsidRDefault="00051793">
            <w:r>
              <w:t>returns employee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GET_PARAM_EMPL_SUBTY</w:t>
            </w:r>
          </w:p>
        </w:tc>
        <w:tc>
          <w:tcPr>
            <w:tcW w:w="0" w:type="auto"/>
          </w:tcPr>
          <w:p w:rsidR="00650609" w:rsidRDefault="00051793">
            <w:r>
              <w:t>returns employee's subtyp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GET_PARAM_IDOCTYP</w:t>
            </w:r>
          </w:p>
        </w:tc>
        <w:tc>
          <w:tcPr>
            <w:tcW w:w="0" w:type="auto"/>
          </w:tcPr>
          <w:p w:rsidR="00650609" w:rsidRDefault="00051793">
            <w:r>
              <w:t>returns idoc type used for posting classification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GET_PARAM_MESTYP</w:t>
            </w:r>
          </w:p>
        </w:tc>
        <w:tc>
          <w:tcPr>
            <w:tcW w:w="0" w:type="auto"/>
          </w:tcPr>
          <w:p w:rsidR="00650609" w:rsidRDefault="00051793">
            <w:r>
              <w:t xml:space="preserve">returns idoc </w:t>
            </w:r>
            <w:r>
              <w:t>message type used for posting CLFMS idoc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GET_PARAM_VENDORS</w:t>
            </w:r>
          </w:p>
        </w:tc>
        <w:tc>
          <w:tcPr>
            <w:tcW w:w="0" w:type="auto"/>
          </w:tcPr>
          <w:p w:rsidR="00650609" w:rsidRDefault="00051793">
            <w:r>
              <w:t>returns vendor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GET_PARAM_VEND_ACCT</w:t>
            </w:r>
          </w:p>
        </w:tc>
        <w:tc>
          <w:tcPr>
            <w:tcW w:w="0" w:type="auto"/>
          </w:tcPr>
          <w:p w:rsidR="00650609" w:rsidRDefault="00051793">
            <w:r>
              <w:t>returns vendor's Bank Accounts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GET_PARAM_VEND_VAT</w:t>
            </w:r>
          </w:p>
        </w:tc>
        <w:tc>
          <w:tcPr>
            <w:tcW w:w="0" w:type="auto"/>
          </w:tcPr>
          <w:p w:rsidR="00650609" w:rsidRDefault="00051793">
            <w:r>
              <w:t>returns vendor's VAT ID Class type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GET_SAPKEY</w:t>
            </w:r>
          </w:p>
        </w:tc>
        <w:tc>
          <w:tcPr>
            <w:tcW w:w="0" w:type="auto"/>
          </w:tcPr>
          <w:p w:rsidR="00650609" w:rsidRDefault="00051793">
            <w:r>
              <w:t>get SAP keys by external IDs (VAT no, IC, DIC)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GET_VEND_ACCOUNTS</w:t>
            </w:r>
          </w:p>
        </w:tc>
        <w:tc>
          <w:tcPr>
            <w:tcW w:w="0" w:type="auto"/>
          </w:tcPr>
          <w:p w:rsidR="00650609" w:rsidRDefault="00051793">
            <w:r>
              <w:t>returns vendor's bank accounts from master data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GET_VEND_ADDR</w:t>
            </w:r>
          </w:p>
        </w:tc>
        <w:tc>
          <w:tcPr>
            <w:tcW w:w="0" w:type="auto"/>
          </w:tcPr>
          <w:p w:rsidR="00650609" w:rsidRDefault="00051793">
            <w:r>
              <w:t>returns vendors's address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MODIFY_SELSCREEN_ATSEL</w:t>
            </w:r>
          </w:p>
        </w:tc>
        <w:tc>
          <w:tcPr>
            <w:tcW w:w="0" w:type="auto"/>
          </w:tcPr>
          <w:p w:rsidR="00650609" w:rsidRDefault="00051793">
            <w:r>
              <w:t>sel.screen modification when AT SELECTION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MODIFY_SELSCREEN_ATSEL_OUTPUT</w:t>
            </w:r>
          </w:p>
        </w:tc>
        <w:tc>
          <w:tcPr>
            <w:tcW w:w="0" w:type="auto"/>
          </w:tcPr>
          <w:p w:rsidR="00650609" w:rsidRDefault="00051793">
            <w:r>
              <w:t>sel.screen modification when AT SELECTION OUTPUT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MODIFY_SELSCREEN_INIT</w:t>
            </w:r>
          </w:p>
        </w:tc>
        <w:tc>
          <w:tcPr>
            <w:tcW w:w="0" w:type="auto"/>
          </w:tcPr>
          <w:p w:rsidR="00650609" w:rsidRDefault="00051793">
            <w:r>
              <w:t>sel.screen modification when INITIALIZATION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REDEF_SAPKEY_INBOUND</w:t>
            </w:r>
          </w:p>
        </w:tc>
        <w:tc>
          <w:tcPr>
            <w:tcW w:w="0" w:type="auto"/>
          </w:tcPr>
          <w:p w:rsidR="00650609" w:rsidRDefault="00051793">
            <w:r>
              <w:t>Helps to redefine subject select in local SAP by external ID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REDEF_SAPKEY_OUTBOUND</w:t>
            </w:r>
          </w:p>
        </w:tc>
        <w:tc>
          <w:tcPr>
            <w:tcW w:w="0" w:type="auto"/>
          </w:tcPr>
          <w:p w:rsidR="00650609" w:rsidRDefault="00051793">
            <w:r>
              <w:t>Validates/adj SAP stcd2 and stcd1/stceg to be sent to server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SELECT_CUSTOMERS</w:t>
            </w:r>
          </w:p>
        </w:tc>
        <w:tc>
          <w:tcPr>
            <w:tcW w:w="0" w:type="auto"/>
          </w:tcPr>
          <w:p w:rsidR="00650609" w:rsidRDefault="00051793">
            <w:r>
              <w:t>Select Customers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SELECT_EMPLOYES</w:t>
            </w:r>
          </w:p>
        </w:tc>
        <w:tc>
          <w:tcPr>
            <w:tcW w:w="0" w:type="auto"/>
          </w:tcPr>
          <w:p w:rsidR="00650609" w:rsidRDefault="00051793">
            <w:r>
              <w:t>Select Employes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SELECT_VENDORS</w:t>
            </w:r>
          </w:p>
        </w:tc>
        <w:tc>
          <w:tcPr>
            <w:tcW w:w="0" w:type="auto"/>
          </w:tcPr>
          <w:p w:rsidR="00650609" w:rsidRDefault="00051793">
            <w:r>
              <w:t>Select Vendors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SET_USER_COMMANDS_FLAGS</w:t>
            </w:r>
          </w:p>
        </w:tc>
        <w:tc>
          <w:tcPr>
            <w:tcW w:w="0" w:type="auto"/>
          </w:tcPr>
          <w:p w:rsidR="00650609" w:rsidRDefault="00051793">
            <w:r>
              <w:t>setting flag controlling user commands availability</w:t>
            </w:r>
          </w:p>
        </w:tc>
        <w:tc>
          <w:tcPr>
            <w:tcW w:w="0" w:type="auto"/>
          </w:tcPr>
          <w:p w:rsidR="00650609" w:rsidRDefault="00051793">
            <w:r>
              <w:t>Public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</w:tbl>
    <w:p w:rsidR="00650609" w:rsidRDefault="00051793">
      <w:pPr>
        <w:pStyle w:val="Podtitul"/>
      </w:pPr>
      <w:bookmarkStart w:id="6" w:name="_Toc386352530"/>
      <w:r>
        <w:t>Method ADD_MESSAGE</w:t>
      </w:r>
      <w:bookmarkEnd w:id="6"/>
    </w:p>
    <w:p w:rsidR="00650609" w:rsidRDefault="00051793">
      <w:pPr>
        <w:pStyle w:val="Description"/>
      </w:pPr>
      <w:r>
        <w:t>Description: Adds message to bapiret</w:t>
      </w:r>
    </w:p>
    <w:p w:rsidR="00650609" w:rsidRDefault="00051793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63"/>
        <w:gridCol w:w="5138"/>
        <w:gridCol w:w="941"/>
        <w:gridCol w:w="1109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TYPE</w:t>
            </w:r>
          </w:p>
        </w:tc>
        <w:tc>
          <w:tcPr>
            <w:tcW w:w="0" w:type="auto"/>
          </w:tcPr>
          <w:p w:rsidR="00650609" w:rsidRDefault="00051793">
            <w:r>
              <w:t>Typ hlášení: S Success, E Error, W Warning, I Info, A Abort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NUMBER</w:t>
            </w:r>
          </w:p>
        </w:tc>
        <w:tc>
          <w:tcPr>
            <w:tcW w:w="0" w:type="auto"/>
          </w:tcPr>
          <w:p w:rsidR="00650609" w:rsidRDefault="00051793">
            <w:r>
              <w:t>Číslo zprávy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TEXT</w:t>
            </w:r>
          </w:p>
        </w:tc>
        <w:tc>
          <w:tcPr>
            <w:tcW w:w="0" w:type="auto"/>
          </w:tcPr>
          <w:p w:rsidR="00650609" w:rsidRDefault="00051793">
            <w:r>
              <w:t>Text hlášení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V1</w:t>
            </w:r>
          </w:p>
        </w:tc>
        <w:tc>
          <w:tcPr>
            <w:tcW w:w="0" w:type="auto"/>
          </w:tcPr>
          <w:p w:rsidR="00650609" w:rsidRDefault="00051793">
            <w:r>
              <w:t>Proměnná zprávy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V2</w:t>
            </w:r>
          </w:p>
        </w:tc>
        <w:tc>
          <w:tcPr>
            <w:tcW w:w="0" w:type="auto"/>
          </w:tcPr>
          <w:p w:rsidR="00650609" w:rsidRDefault="00051793">
            <w:r>
              <w:t>Proměnná zprávy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V3</w:t>
            </w:r>
          </w:p>
        </w:tc>
        <w:tc>
          <w:tcPr>
            <w:tcW w:w="0" w:type="auto"/>
          </w:tcPr>
          <w:p w:rsidR="00650609" w:rsidRDefault="00051793">
            <w:r>
              <w:t>Proměnná zprávy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V4</w:t>
            </w:r>
          </w:p>
        </w:tc>
        <w:tc>
          <w:tcPr>
            <w:tcW w:w="0" w:type="auto"/>
          </w:tcPr>
          <w:p w:rsidR="00650609" w:rsidRDefault="00051793">
            <w:r>
              <w:t>Proměnná zprávy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MESSAGES</w:t>
            </w:r>
          </w:p>
        </w:tc>
        <w:tc>
          <w:tcPr>
            <w:tcW w:w="0" w:type="auto"/>
          </w:tcPr>
          <w:p w:rsidR="00650609" w:rsidRDefault="00051793">
            <w:r>
              <w:t>Tabulka s návratovými informacemi BAPI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</w:tbl>
    <w:p w:rsidR="00650609" w:rsidRDefault="00051793">
      <w:pPr>
        <w:pStyle w:val="Podtitul"/>
      </w:pPr>
      <w:bookmarkStart w:id="7" w:name="_Toc386352531"/>
      <w:r>
        <w:t>Method AUTHORIZE_HR</w:t>
      </w:r>
      <w:bookmarkEnd w:id="7"/>
    </w:p>
    <w:p w:rsidR="00650609" w:rsidRDefault="00051793">
      <w:pPr>
        <w:pStyle w:val="Description"/>
      </w:pPr>
      <w:r>
        <w:t>Description: Authorize kokpit for HR data</w:t>
      </w:r>
    </w:p>
    <w:p w:rsidR="00650609" w:rsidRDefault="00051793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48"/>
        <w:gridCol w:w="1116"/>
        <w:gridCol w:w="910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EV_HRAUTHORITY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lastRenderedPageBreak/>
        <w:t>Code comment</w:t>
      </w:r>
    </w:p>
    <w:p w:rsidR="00650609" w:rsidRDefault="00051793">
      <w:pPr>
        <w:pStyle w:val="Comment"/>
      </w:pPr>
      <w:r>
        <w:t>*&amp; to be redefined by customer's requirements</w:t>
      </w:r>
      <w:r>
        <w:br/>
        <w:t>*&amp; implicitly full access is allowed</w:t>
      </w:r>
    </w:p>
    <w:p w:rsidR="00650609" w:rsidRDefault="00051793">
      <w:pPr>
        <w:pStyle w:val="Podtitul"/>
      </w:pPr>
      <w:bookmarkStart w:id="8" w:name="_Toc386352532"/>
      <w:r>
        <w:t>Method CHECK_CUSTOMER_RELEVANCE</w:t>
      </w:r>
      <w:bookmarkEnd w:id="8"/>
    </w:p>
    <w:p w:rsidR="00650609" w:rsidRDefault="00051793">
      <w:pPr>
        <w:pStyle w:val="Description"/>
      </w:pPr>
      <w:r>
        <w:t xml:space="preserve">Description: Checks </w:t>
      </w:r>
      <w:r>
        <w:t>relevance of customer in scenarios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849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I_KUNNR</w:t>
            </w:r>
          </w:p>
        </w:tc>
        <w:tc>
          <w:tcPr>
            <w:tcW w:w="0" w:type="auto"/>
          </w:tcPr>
          <w:p w:rsidR="00650609" w:rsidRDefault="00051793">
            <w:r>
              <w:t>Customer Number 1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E_RELEVANT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9" w:name="_Toc386352533"/>
      <w:r>
        <w:t xml:space="preserve">Method </w:t>
      </w:r>
      <w:r>
        <w:t>CHECK_EMPLOYEE_RELEVANCE</w:t>
      </w:r>
      <w:bookmarkEnd w:id="9"/>
    </w:p>
    <w:p w:rsidR="00650609" w:rsidRDefault="00051793">
      <w:pPr>
        <w:pStyle w:val="Description"/>
      </w:pPr>
      <w:r>
        <w:t>Description: Checks relevance of an employee in customer scenarios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448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I_PERNR</w:t>
            </w:r>
          </w:p>
        </w:tc>
        <w:tc>
          <w:tcPr>
            <w:tcW w:w="0" w:type="auto"/>
          </w:tcPr>
          <w:p w:rsidR="00650609" w:rsidRDefault="00051793">
            <w:r>
              <w:t>Standard Selections for HR Master Data Reporting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E_RELEVANT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10" w:name="_Toc386352534"/>
      <w:r>
        <w:t>Method CHECK_VENDOR_RELEVANCE</w:t>
      </w:r>
      <w:bookmarkEnd w:id="10"/>
    </w:p>
    <w:p w:rsidR="00650609" w:rsidRDefault="00051793">
      <w:pPr>
        <w:pStyle w:val="Description"/>
      </w:pPr>
      <w:r>
        <w:t>Description: Checks whether vendor fits into the customer selection crtrs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470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I_LIFNR</w:t>
            </w:r>
          </w:p>
        </w:tc>
        <w:tc>
          <w:tcPr>
            <w:tcW w:w="0" w:type="auto"/>
          </w:tcPr>
          <w:p w:rsidR="00650609" w:rsidRDefault="00051793">
            <w:r>
              <w:t>Account Number of Vendor or Creditor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E_RELEVANT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11" w:name="_Toc386352535"/>
      <w:r>
        <w:lastRenderedPageBreak/>
        <w:t>Method CONV_CLASS_ATTR_NAME_TO_INTERN</w:t>
      </w:r>
      <w:bookmarkEnd w:id="11"/>
    </w:p>
    <w:p w:rsidR="00650609" w:rsidRDefault="00051793">
      <w:pPr>
        <w:pStyle w:val="Description"/>
      </w:pPr>
      <w:r>
        <w:t>Description: conversion of classification atributes to internal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378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IV_KLART</w:t>
            </w:r>
          </w:p>
        </w:tc>
        <w:tc>
          <w:tcPr>
            <w:tcW w:w="0" w:type="auto"/>
          </w:tcPr>
          <w:p w:rsidR="00650609" w:rsidRDefault="00051793">
            <w:r>
              <w:t>Class Type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IT_ATNAM</w:t>
            </w:r>
          </w:p>
        </w:tc>
        <w:tc>
          <w:tcPr>
            <w:tcW w:w="0" w:type="auto"/>
          </w:tcPr>
          <w:p w:rsidR="00650609" w:rsidRDefault="00051793">
            <w:r>
              <w:t>CEVR: TabType: Characteristic Name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ET_RG_ATINN</w:t>
            </w:r>
          </w:p>
        </w:tc>
        <w:tc>
          <w:tcPr>
            <w:tcW w:w="0" w:type="auto"/>
          </w:tcPr>
          <w:p w:rsidR="00650609" w:rsidRDefault="00051793">
            <w:r>
              <w:t>CEVR: Ranges: Internal characteristic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ET_CABN</w:t>
            </w:r>
          </w:p>
        </w:tc>
        <w:tc>
          <w:tcPr>
            <w:tcW w:w="0" w:type="auto"/>
          </w:tcPr>
          <w:p w:rsidR="00650609" w:rsidRDefault="00051793">
            <w:r>
              <w:t xml:space="preserve">Table Type for </w:t>
            </w:r>
            <w:r>
              <w:t>CABN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12" w:name="_Toc386352536"/>
      <w:r>
        <w:t>Method CREATE_STATUS_ICONS</w:t>
      </w:r>
      <w:bookmarkEnd w:id="12"/>
    </w:p>
    <w:p w:rsidR="00650609" w:rsidRDefault="00051793">
      <w:pPr>
        <w:pStyle w:val="Description"/>
      </w:pPr>
      <w:r>
        <w:t>Description: Create status icons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3095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IS_CHECKED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IV_OBJECTKEY</w:t>
            </w:r>
          </w:p>
        </w:tc>
        <w:tc>
          <w:tcPr>
            <w:tcW w:w="0" w:type="auto"/>
          </w:tcPr>
          <w:p w:rsidR="00650609" w:rsidRDefault="00051793">
            <w:r>
              <w:t>Klíč klasifikovaného objektu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IV_OBJECTTABLE</w:t>
            </w:r>
          </w:p>
        </w:tc>
        <w:tc>
          <w:tcPr>
            <w:tcW w:w="0" w:type="auto"/>
          </w:tcPr>
          <w:p w:rsidR="00650609" w:rsidRDefault="00051793">
            <w:r>
              <w:t>Název databázové tabulky objektu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IV_CLASSNUM</w:t>
            </w:r>
          </w:p>
        </w:tc>
        <w:tc>
          <w:tcPr>
            <w:tcW w:w="0" w:type="auto"/>
          </w:tcPr>
          <w:p w:rsidR="00650609" w:rsidRDefault="00051793">
            <w:r>
              <w:t>Číslo třídy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IV_CLASSTYPE</w:t>
            </w:r>
          </w:p>
        </w:tc>
        <w:tc>
          <w:tcPr>
            <w:tcW w:w="0" w:type="auto"/>
          </w:tcPr>
          <w:p w:rsidR="00650609" w:rsidRDefault="00051793">
            <w:r>
              <w:t>Druh třídy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CS_OUTTAB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CV_ASSGN_LOOP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setting status icons</w:t>
      </w:r>
      <w:r>
        <w:t xml:space="preserve"> in the output ALV</w:t>
      </w:r>
    </w:p>
    <w:p w:rsidR="00650609" w:rsidRDefault="00051793">
      <w:pPr>
        <w:pStyle w:val="Podtitul"/>
      </w:pPr>
      <w:bookmarkStart w:id="13" w:name="_Toc386352537"/>
      <w:r>
        <w:t>Method GET_ALL_OBJECT_ASSIGNMENTS</w:t>
      </w:r>
      <w:bookmarkEnd w:id="13"/>
    </w:p>
    <w:p w:rsidR="00650609" w:rsidRDefault="00051793">
      <w:pPr>
        <w:pStyle w:val="Description"/>
      </w:pPr>
      <w:r>
        <w:t>Description: get all classification assignemnts for the business object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44"/>
        <w:gridCol w:w="3084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X_CLASSTYPE</w:t>
            </w:r>
          </w:p>
        </w:tc>
        <w:tc>
          <w:tcPr>
            <w:tcW w:w="0" w:type="auto"/>
          </w:tcPr>
          <w:p w:rsidR="00650609" w:rsidRDefault="00051793">
            <w:r>
              <w:t>Class Type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X_OBJTABLE</w:t>
            </w:r>
          </w:p>
        </w:tc>
        <w:tc>
          <w:tcPr>
            <w:tcW w:w="0" w:type="auto"/>
          </w:tcPr>
          <w:p w:rsidR="00650609" w:rsidRDefault="00051793">
            <w:r>
              <w:t>Name of datab</w:t>
            </w:r>
            <w:r>
              <w:t>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X_OBJECT_KEY</w:t>
            </w:r>
          </w:p>
        </w:tc>
        <w:tc>
          <w:tcPr>
            <w:tcW w:w="0" w:type="auto"/>
          </w:tcPr>
          <w:p w:rsidR="00650609" w:rsidRDefault="00051793">
            <w:r>
              <w:t>Key of object to be classified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Y_INOB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lastRenderedPageBreak/>
        <w:t>*&amp; the method returns all classification's assignment</w:t>
      </w:r>
      <w:r>
        <w:br/>
        <w:t xml:space="preserve">*&amp; from the INOB table for objects with objects key </w:t>
      </w:r>
      <w:r>
        <w:t>matching</w:t>
      </w:r>
      <w:r>
        <w:br/>
        <w:t>*&amp; pattern "key*" . Used for fast selecting KNBK/LFBK, KNAS/LFAS</w:t>
      </w:r>
      <w:r>
        <w:br/>
        <w:t>*&amp; assignments.</w:t>
      </w:r>
    </w:p>
    <w:p w:rsidR="00650609" w:rsidRDefault="00051793">
      <w:pPr>
        <w:pStyle w:val="Podtitul"/>
      </w:pPr>
      <w:bookmarkStart w:id="14" w:name="_Toc386352538"/>
      <w:r>
        <w:t>Method GET_ALL_OBJECT_CLASS_ATTRIBS</w:t>
      </w:r>
      <w:bookmarkEnd w:id="14"/>
    </w:p>
    <w:p w:rsidR="00650609" w:rsidRDefault="00051793">
      <w:pPr>
        <w:pStyle w:val="Description"/>
      </w:pPr>
      <w:r>
        <w:t>Description: get classification attribs for input table of vedors/customs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06"/>
        <w:gridCol w:w="4730"/>
        <w:gridCol w:w="941"/>
        <w:gridCol w:w="1074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IV_KLART</w:t>
            </w:r>
          </w:p>
        </w:tc>
        <w:tc>
          <w:tcPr>
            <w:tcW w:w="0" w:type="auto"/>
          </w:tcPr>
          <w:p w:rsidR="00650609" w:rsidRDefault="00051793">
            <w:r>
              <w:t>Class Type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IV_OBTAB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IT_TABLE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IV_FLD_TO_OBTAB</w:t>
            </w:r>
          </w:p>
        </w:tc>
        <w:tc>
          <w:tcPr>
            <w:tcW w:w="0" w:type="auto"/>
          </w:tcPr>
          <w:p w:rsidR="00650609" w:rsidRDefault="00051793">
            <w:r>
              <w:t>Component name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IV_FLD_TO_OBJEK</w:t>
            </w:r>
          </w:p>
        </w:tc>
        <w:tc>
          <w:tcPr>
            <w:tcW w:w="0" w:type="auto"/>
          </w:tcPr>
          <w:p w:rsidR="00650609" w:rsidRDefault="00051793">
            <w:r>
              <w:t>Component name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IT_ATINN</w:t>
            </w:r>
          </w:p>
        </w:tc>
        <w:tc>
          <w:tcPr>
            <w:tcW w:w="0" w:type="auto"/>
          </w:tcPr>
          <w:p w:rsidR="00650609" w:rsidRDefault="00051793">
            <w:r>
              <w:t xml:space="preserve">CEVR: </w:t>
            </w:r>
            <w:r>
              <w:t>Ranges: Internal characteristic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ET_AUSP</w:t>
            </w:r>
          </w:p>
        </w:tc>
        <w:tc>
          <w:tcPr>
            <w:tcW w:w="0" w:type="auto"/>
          </w:tcPr>
          <w:p w:rsidR="00650609" w:rsidRDefault="00051793">
            <w:r>
              <w:t>TabType: CEVR: Characteristic Values (reduced fields list)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15" w:name="_Toc386352539"/>
      <w:r>
        <w:t>Method GET_ALL_OBJ_CLASS_ATTR_MULTI</w:t>
      </w:r>
      <w:bookmarkEnd w:id="15"/>
    </w:p>
    <w:p w:rsidR="00650609" w:rsidRDefault="00051793">
      <w:pPr>
        <w:pStyle w:val="Description"/>
      </w:pPr>
      <w:r>
        <w:t>Description: get classification attribs for input table of vedors/customs</w:t>
      </w:r>
    </w:p>
    <w:p w:rsidR="00650609" w:rsidRDefault="00051793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64"/>
        <w:gridCol w:w="4767"/>
        <w:gridCol w:w="941"/>
        <w:gridCol w:w="1079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IV_KLART</w:t>
            </w:r>
          </w:p>
        </w:tc>
        <w:tc>
          <w:tcPr>
            <w:tcW w:w="0" w:type="auto"/>
          </w:tcPr>
          <w:p w:rsidR="00650609" w:rsidRDefault="00051793">
            <w:r>
              <w:t>Class Type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IT_ATNAM</w:t>
            </w:r>
          </w:p>
        </w:tc>
        <w:tc>
          <w:tcPr>
            <w:tcW w:w="0" w:type="auto"/>
          </w:tcPr>
          <w:p w:rsidR="00650609" w:rsidRDefault="00051793">
            <w:r>
              <w:t>CEVR: TabType: Characteristic Name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IV_OBTAB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IT_OBJEK</w:t>
            </w:r>
          </w:p>
        </w:tc>
        <w:tc>
          <w:tcPr>
            <w:tcW w:w="0" w:type="auto"/>
          </w:tcPr>
          <w:p w:rsidR="00650609" w:rsidRDefault="00051793">
            <w:r>
              <w:t xml:space="preserve">CEVR: TabType Key of Object </w:t>
            </w:r>
            <w:r>
              <w:t>to be Classified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IV_FLD_TO_OBJEK</w:t>
            </w:r>
          </w:p>
        </w:tc>
        <w:tc>
          <w:tcPr>
            <w:tcW w:w="0" w:type="auto"/>
          </w:tcPr>
          <w:p w:rsidR="00650609" w:rsidRDefault="00051793">
            <w:r>
              <w:t>Component name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IT_TABLE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ET_AUSP_R</w:t>
            </w:r>
          </w:p>
        </w:tc>
        <w:tc>
          <w:tcPr>
            <w:tcW w:w="0" w:type="auto"/>
          </w:tcPr>
          <w:p w:rsidR="00650609" w:rsidRDefault="00051793">
            <w:r>
              <w:t>TabType: CEVR: Characteristic Values (reduced fields list)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ET_CABN</w:t>
            </w:r>
          </w:p>
        </w:tc>
        <w:tc>
          <w:tcPr>
            <w:tcW w:w="0" w:type="auto"/>
          </w:tcPr>
          <w:p w:rsidR="00650609" w:rsidRDefault="00051793">
            <w:r>
              <w:t>Table Type for CABN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16" w:name="_Toc386352540"/>
      <w:r>
        <w:t>Method GET_ARES_CLAUS4DETAIL</w:t>
      </w:r>
      <w:bookmarkEnd w:id="16"/>
    </w:p>
    <w:p w:rsidR="00650609" w:rsidRDefault="00051793">
      <w:pPr>
        <w:pStyle w:val="Description"/>
      </w:pPr>
      <w:r>
        <w:t>Description: returns first 30 chars for ares calus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01"/>
        <w:gridCol w:w="111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IV_ARES_CLAUS_NACE_TEXT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RV_ATWRT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17" w:name="_Toc386352541"/>
      <w:r>
        <w:t>Method GET_CUST_ADDR</w:t>
      </w:r>
      <w:bookmarkEnd w:id="17"/>
    </w:p>
    <w:p w:rsidR="00650609" w:rsidRDefault="00051793">
      <w:pPr>
        <w:pStyle w:val="Description"/>
      </w:pPr>
      <w:r>
        <w:t>Description: returns customer's address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76"/>
        <w:gridCol w:w="2684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X_KUNNR</w:t>
            </w:r>
          </w:p>
        </w:tc>
        <w:tc>
          <w:tcPr>
            <w:tcW w:w="0" w:type="auto"/>
          </w:tcPr>
          <w:p w:rsidR="00650609" w:rsidRDefault="00051793">
            <w:r>
              <w:t>Customer Number 1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X_DIC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X_ICO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Y_KUNNR</w:t>
            </w:r>
          </w:p>
        </w:tc>
        <w:tc>
          <w:tcPr>
            <w:tcW w:w="0" w:type="auto"/>
          </w:tcPr>
          <w:p w:rsidR="00650609" w:rsidRDefault="00051793">
            <w:r>
              <w:t>Customer Number 1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Y_NAME1</w:t>
            </w:r>
          </w:p>
        </w:tc>
        <w:tc>
          <w:tcPr>
            <w:tcW w:w="0" w:type="auto"/>
          </w:tcPr>
          <w:p w:rsidR="00650609" w:rsidRDefault="00051793">
            <w:r>
              <w:t>Name 1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Y_STREET</w:t>
            </w:r>
          </w:p>
        </w:tc>
        <w:tc>
          <w:tcPr>
            <w:tcW w:w="0" w:type="auto"/>
          </w:tcPr>
          <w:p w:rsidR="00650609" w:rsidRDefault="00051793">
            <w:r>
              <w:t>Street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Y_HOUSE_NUM1</w:t>
            </w:r>
          </w:p>
        </w:tc>
        <w:tc>
          <w:tcPr>
            <w:tcW w:w="0" w:type="auto"/>
          </w:tcPr>
          <w:p w:rsidR="00650609" w:rsidRDefault="00051793">
            <w:r>
              <w:t>House Number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Y_HOUSE_NUM2</w:t>
            </w:r>
          </w:p>
        </w:tc>
        <w:tc>
          <w:tcPr>
            <w:tcW w:w="0" w:type="auto"/>
          </w:tcPr>
          <w:p w:rsidR="00650609" w:rsidRDefault="00051793">
            <w:r>
              <w:t>House number supplement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Y_CITY1</w:t>
            </w:r>
          </w:p>
        </w:tc>
        <w:tc>
          <w:tcPr>
            <w:tcW w:w="0" w:type="auto"/>
          </w:tcPr>
          <w:p w:rsidR="00650609" w:rsidRDefault="00051793">
            <w:r>
              <w:t>City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Y_CITY2</w:t>
            </w:r>
          </w:p>
        </w:tc>
        <w:tc>
          <w:tcPr>
            <w:tcW w:w="0" w:type="auto"/>
          </w:tcPr>
          <w:p w:rsidR="00650609" w:rsidRDefault="00051793">
            <w:r>
              <w:t>District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Y_PSTLZ</w:t>
            </w:r>
          </w:p>
        </w:tc>
        <w:tc>
          <w:tcPr>
            <w:tcW w:w="0" w:type="auto"/>
          </w:tcPr>
          <w:p w:rsidR="00650609" w:rsidRDefault="00051793">
            <w:r>
              <w:t>City postal code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Y_STATUS_TEXT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get both master table and CAM addresses</w:t>
      </w:r>
    </w:p>
    <w:p w:rsidR="00650609" w:rsidRDefault="00051793">
      <w:pPr>
        <w:pStyle w:val="Podtitul"/>
      </w:pPr>
      <w:bookmarkStart w:id="18" w:name="_Toc386352542"/>
      <w:r>
        <w:t>Method GET_DIC_FOR_ICO</w:t>
      </w:r>
      <w:bookmarkEnd w:id="18"/>
    </w:p>
    <w:p w:rsidR="00650609" w:rsidRDefault="00051793">
      <w:pPr>
        <w:pStyle w:val="Description"/>
      </w:pPr>
      <w:r>
        <w:t>Description: returns VAT number for Tax number from master records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684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X_ICO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Y_DIC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19" w:name="_Toc386352543"/>
      <w:r>
        <w:t>Method GET_ICO_FOR_DIC</w:t>
      </w:r>
      <w:bookmarkEnd w:id="19"/>
    </w:p>
    <w:p w:rsidR="00650609" w:rsidRDefault="00051793">
      <w:pPr>
        <w:pStyle w:val="Description"/>
      </w:pPr>
      <w:r>
        <w:t xml:space="preserve">Description: returns TAX number for VAT number from master </w:t>
      </w:r>
      <w:r>
        <w:t>records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684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X_DIC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Y_ICO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0" w:name="_Toc386352544"/>
      <w:r>
        <w:lastRenderedPageBreak/>
        <w:t>Method GET_LOCAL_SUBCLASS</w:t>
      </w:r>
      <w:bookmarkEnd w:id="20"/>
    </w:p>
    <w:p w:rsidR="00650609" w:rsidRDefault="00051793">
      <w:pPr>
        <w:pStyle w:val="Description"/>
      </w:pPr>
      <w:r>
        <w:t xml:space="preserve">Description: returns reference to customer's </w:t>
      </w:r>
      <w:r>
        <w:t>specific sublcass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936"/>
        <w:gridCol w:w="2184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Y_O_WORKBENCH_UTILS_SPEC</w:t>
            </w:r>
          </w:p>
        </w:tc>
        <w:tc>
          <w:tcPr>
            <w:tcW w:w="0" w:type="auto"/>
          </w:tcPr>
          <w:p w:rsidR="00650609" w:rsidRDefault="00051793">
            <w:r>
              <w:t>CEVR - Shared methods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get the name of the customers's specific subclass if any</w:t>
      </w:r>
      <w:r>
        <w:br/>
        <w:t>*&amp; and creates an object.</w:t>
      </w:r>
    </w:p>
    <w:p w:rsidR="00650609" w:rsidRDefault="00051793">
      <w:pPr>
        <w:pStyle w:val="Podtitul"/>
      </w:pPr>
      <w:bookmarkStart w:id="21" w:name="_Toc386352545"/>
      <w:r>
        <w:t>Method GET_PARAM_CUSTOMERS</w:t>
      </w:r>
      <w:bookmarkEnd w:id="21"/>
    </w:p>
    <w:p w:rsidR="00650609" w:rsidRDefault="00051793">
      <w:pPr>
        <w:pStyle w:val="Description"/>
      </w:pPr>
      <w:r>
        <w:t>Description: returns customer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2" w:name="_Toc386352546"/>
      <w:r>
        <w:t>Method GET_PARAM_CUST_ACCT</w:t>
      </w:r>
      <w:bookmarkEnd w:id="22"/>
    </w:p>
    <w:p w:rsidR="00650609" w:rsidRDefault="00051793">
      <w:pPr>
        <w:pStyle w:val="Description"/>
      </w:pPr>
      <w:r>
        <w:t xml:space="preserve">Description: returns custometr's Bank Accounts Class </w:t>
      </w:r>
      <w:r>
        <w:t>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3" w:name="_Toc386352547"/>
      <w:r>
        <w:t>Method GET_PARAM_CUST_VAT</w:t>
      </w:r>
      <w:bookmarkEnd w:id="23"/>
    </w:p>
    <w:p w:rsidR="00650609" w:rsidRDefault="00051793">
      <w:pPr>
        <w:pStyle w:val="Description"/>
      </w:pPr>
      <w:r>
        <w:t>Description: returns customer's VAT ID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4" w:name="_Toc386352548"/>
      <w:r>
        <w:t>Method GET_PARAM_EMPLOYEES</w:t>
      </w:r>
      <w:bookmarkEnd w:id="24"/>
    </w:p>
    <w:p w:rsidR="00650609" w:rsidRDefault="00051793">
      <w:pPr>
        <w:pStyle w:val="Description"/>
      </w:pPr>
      <w:r>
        <w:t>Description: returns employee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5" w:name="_Toc386352549"/>
      <w:r>
        <w:t>Method GET_PARAM_EMPL_SUBTY</w:t>
      </w:r>
      <w:bookmarkEnd w:id="25"/>
    </w:p>
    <w:p w:rsidR="00650609" w:rsidRDefault="00051793">
      <w:pPr>
        <w:pStyle w:val="Description"/>
      </w:pPr>
      <w:r>
        <w:t xml:space="preserve">Description: </w:t>
      </w:r>
      <w:r>
        <w:t>returns employee's subtyp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75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Y_EMPL_SUBTY</w:t>
            </w:r>
          </w:p>
        </w:tc>
        <w:tc>
          <w:tcPr>
            <w:tcW w:w="0" w:type="auto"/>
          </w:tcPr>
          <w:p w:rsidR="00650609" w:rsidRDefault="00051793">
            <w:r>
              <w:t>Subtype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6" w:name="_Toc386352550"/>
      <w:r>
        <w:t>Method GET_PARAM_IDOCTYP</w:t>
      </w:r>
      <w:bookmarkEnd w:id="26"/>
    </w:p>
    <w:p w:rsidR="00650609" w:rsidRDefault="00051793">
      <w:pPr>
        <w:pStyle w:val="Description"/>
      </w:pPr>
      <w:r>
        <w:t>Description: returns idoc type used for posting classification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769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Y_IDOC_TYP</w:t>
            </w:r>
          </w:p>
        </w:tc>
        <w:tc>
          <w:tcPr>
            <w:tcW w:w="0" w:type="auto"/>
          </w:tcPr>
          <w:p w:rsidR="00650609" w:rsidRDefault="00051793">
            <w:r>
              <w:t>Name of basic type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7" w:name="_Toc386352551"/>
      <w:r>
        <w:t>Method GET_PARAM_MESTYP</w:t>
      </w:r>
      <w:bookmarkEnd w:id="27"/>
    </w:p>
    <w:p w:rsidR="00650609" w:rsidRDefault="00051793">
      <w:pPr>
        <w:pStyle w:val="Description"/>
      </w:pPr>
      <w:r>
        <w:t>Description: returns idoc message type used for posting CLFMS idoc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27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Y_MES_TYP</w:t>
            </w:r>
          </w:p>
        </w:tc>
        <w:tc>
          <w:tcPr>
            <w:tcW w:w="0" w:type="auto"/>
          </w:tcPr>
          <w:p w:rsidR="00650609" w:rsidRDefault="00051793">
            <w:r>
              <w:t>Me</w:t>
            </w:r>
            <w:r>
              <w:t>ssage type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8" w:name="_Toc386352552"/>
      <w:r>
        <w:t>Method GET_PARAM_VENDORS</w:t>
      </w:r>
      <w:bookmarkEnd w:id="28"/>
    </w:p>
    <w:p w:rsidR="00650609" w:rsidRDefault="00051793">
      <w:pPr>
        <w:pStyle w:val="Description"/>
      </w:pPr>
      <w:r>
        <w:t>Description: returns vendor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29" w:name="_Toc386352553"/>
      <w:r>
        <w:t>Method GET_PARAM_VEND_ACCT</w:t>
      </w:r>
      <w:bookmarkEnd w:id="29"/>
    </w:p>
    <w:p w:rsidR="00650609" w:rsidRDefault="00051793">
      <w:pPr>
        <w:pStyle w:val="Description"/>
      </w:pPr>
      <w:r>
        <w:t>Description: returns vendor'</w:t>
      </w:r>
      <w:r>
        <w:t>s Bank Accounts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30" w:name="_Toc386352554"/>
      <w:r>
        <w:lastRenderedPageBreak/>
        <w:t>Method GET_PARAM_VEND_VAT</w:t>
      </w:r>
      <w:bookmarkEnd w:id="30"/>
    </w:p>
    <w:p w:rsidR="00650609" w:rsidRDefault="00051793">
      <w:pPr>
        <w:pStyle w:val="Description"/>
      </w:pPr>
      <w:r>
        <w:t>Description: returns vendor's VAT ID Class type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23"/>
        <w:gridCol w:w="1116"/>
        <w:gridCol w:w="932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Y_CLASS_TYPE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Returning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31" w:name="_Toc386352555"/>
      <w:r>
        <w:t>Method GET_SAPKEY</w:t>
      </w:r>
      <w:bookmarkEnd w:id="31"/>
    </w:p>
    <w:p w:rsidR="00650609" w:rsidRDefault="00051793">
      <w:pPr>
        <w:pStyle w:val="Description"/>
      </w:pPr>
      <w:r>
        <w:t>Description: get SAP keys by external IDs (VAT no, IC, DIC)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69"/>
        <w:gridCol w:w="5120"/>
        <w:gridCol w:w="941"/>
        <w:gridCol w:w="112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X_IDTYPE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XT_DIC</w:t>
            </w:r>
          </w:p>
        </w:tc>
        <w:tc>
          <w:tcPr>
            <w:tcW w:w="0" w:type="auto"/>
          </w:tcPr>
          <w:p w:rsidR="00650609" w:rsidRDefault="00051793">
            <w:r>
              <w:t>VAT Registration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XT_IC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XT_RC</w:t>
            </w:r>
          </w:p>
        </w:tc>
        <w:tc>
          <w:tcPr>
            <w:tcW w:w="0" w:type="auto"/>
          </w:tcPr>
          <w:p w:rsidR="00650609" w:rsidRDefault="00051793">
            <w:r>
              <w:t>Personal identity no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X_DIC</w:t>
            </w:r>
          </w:p>
        </w:tc>
        <w:tc>
          <w:tcPr>
            <w:tcW w:w="0" w:type="auto"/>
          </w:tcPr>
          <w:p w:rsidR="00650609" w:rsidRDefault="00051793">
            <w:r>
              <w:t>VAT Registration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X_IC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X_RC</w:t>
            </w:r>
          </w:p>
        </w:tc>
        <w:tc>
          <w:tcPr>
            <w:tcW w:w="0" w:type="auto"/>
          </w:tcPr>
          <w:p w:rsidR="00650609" w:rsidRDefault="00051793">
            <w:r>
              <w:t xml:space="preserve">Personnel ID </w:t>
            </w:r>
            <w:r>
              <w:t>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CT_SAPKEY</w:t>
            </w:r>
          </w:p>
        </w:tc>
        <w:tc>
          <w:tcPr>
            <w:tcW w:w="0" w:type="auto"/>
          </w:tcPr>
          <w:p w:rsidR="00650609" w:rsidRDefault="00051793">
            <w:r>
              <w:t>CEVR: sap bus.object key for the subject ID (stcd2), cr2.2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  <w:r>
        <w:br/>
        <w:t>*&amp;</w:t>
      </w:r>
      <w:r>
        <w:br/>
        <w:t>*&amp; CR2.2 implementation:</w:t>
      </w:r>
      <w:r>
        <w:br/>
        <w:t>*&amp; Selects SAP Bus.Obj keys (LIFNR, KUNNR, ..) for the gi</w:t>
      </w:r>
      <w:r>
        <w:t>ven</w:t>
      </w:r>
      <w:r>
        <w:br/>
        <w:t>*&amp; subjects Ids (tax numbers etc -STCD1, STCD2, STCEG ..)</w:t>
      </w:r>
      <w:r>
        <w:br/>
        <w:t>*&amp;***********************************************************</w:t>
      </w:r>
    </w:p>
    <w:p w:rsidR="00650609" w:rsidRDefault="00051793">
      <w:pPr>
        <w:pStyle w:val="Podtitul"/>
      </w:pPr>
      <w:bookmarkStart w:id="32" w:name="_Toc386352556"/>
      <w:r>
        <w:t>Method GET_VEND_ACCOUNTS</w:t>
      </w:r>
      <w:bookmarkEnd w:id="32"/>
    </w:p>
    <w:p w:rsidR="00650609" w:rsidRDefault="00051793">
      <w:pPr>
        <w:pStyle w:val="Description"/>
      </w:pPr>
      <w:r>
        <w:t>Description: returns vendor's bank accounts from master data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470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IV_LIFNR</w:t>
            </w:r>
          </w:p>
        </w:tc>
        <w:tc>
          <w:tcPr>
            <w:tcW w:w="0" w:type="auto"/>
          </w:tcPr>
          <w:p w:rsidR="00650609" w:rsidRDefault="00051793">
            <w:r>
              <w:t>Account Number of Vendor or Creditor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ET_LFBK</w:t>
            </w:r>
          </w:p>
        </w:tc>
        <w:tc>
          <w:tcPr>
            <w:tcW w:w="0" w:type="auto"/>
          </w:tcPr>
          <w:p w:rsidR="00650609" w:rsidRDefault="00051793">
            <w:r>
              <w:t>Vendor Master (Bank Details)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33" w:name="_Toc386352557"/>
      <w:r>
        <w:lastRenderedPageBreak/>
        <w:t>Method GET_VEND_ADDR</w:t>
      </w:r>
      <w:bookmarkEnd w:id="33"/>
    </w:p>
    <w:p w:rsidR="00650609" w:rsidRDefault="00051793">
      <w:pPr>
        <w:pStyle w:val="Description"/>
      </w:pPr>
      <w:r>
        <w:t>Description: returns vendors's address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76"/>
        <w:gridCol w:w="3470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X_LIFNR</w:t>
            </w:r>
          </w:p>
        </w:tc>
        <w:tc>
          <w:tcPr>
            <w:tcW w:w="0" w:type="auto"/>
          </w:tcPr>
          <w:p w:rsidR="00650609" w:rsidRDefault="00051793">
            <w:r>
              <w:t>Account Number of Vendor or Creditor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X_DIC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X_ICO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Y_LIFNR</w:t>
            </w:r>
          </w:p>
        </w:tc>
        <w:tc>
          <w:tcPr>
            <w:tcW w:w="0" w:type="auto"/>
          </w:tcPr>
          <w:p w:rsidR="00650609" w:rsidRDefault="00051793">
            <w:r>
              <w:t>Account Number of Vendor or Creditor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Y_NAME1</w:t>
            </w:r>
          </w:p>
        </w:tc>
        <w:tc>
          <w:tcPr>
            <w:tcW w:w="0" w:type="auto"/>
          </w:tcPr>
          <w:p w:rsidR="00650609" w:rsidRDefault="00051793">
            <w:r>
              <w:t>Name 1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Y_STREET</w:t>
            </w:r>
          </w:p>
        </w:tc>
        <w:tc>
          <w:tcPr>
            <w:tcW w:w="0" w:type="auto"/>
          </w:tcPr>
          <w:p w:rsidR="00650609" w:rsidRDefault="00051793">
            <w:r>
              <w:t>Street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Y_HOUSE_NUM1</w:t>
            </w:r>
          </w:p>
        </w:tc>
        <w:tc>
          <w:tcPr>
            <w:tcW w:w="0" w:type="auto"/>
          </w:tcPr>
          <w:p w:rsidR="00650609" w:rsidRDefault="00051793">
            <w:r>
              <w:t>House Number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Y_HOUSE_NUM2</w:t>
            </w:r>
          </w:p>
        </w:tc>
        <w:tc>
          <w:tcPr>
            <w:tcW w:w="0" w:type="auto"/>
          </w:tcPr>
          <w:p w:rsidR="00650609" w:rsidRDefault="00051793">
            <w:r>
              <w:t>House number supplement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Y_CITY1</w:t>
            </w:r>
          </w:p>
        </w:tc>
        <w:tc>
          <w:tcPr>
            <w:tcW w:w="0" w:type="auto"/>
          </w:tcPr>
          <w:p w:rsidR="00650609" w:rsidRDefault="00051793">
            <w:r>
              <w:t>City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Y_CITY2</w:t>
            </w:r>
          </w:p>
        </w:tc>
        <w:tc>
          <w:tcPr>
            <w:tcW w:w="0" w:type="auto"/>
          </w:tcPr>
          <w:p w:rsidR="00650609" w:rsidRDefault="00051793">
            <w:r>
              <w:t>District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Y_PSTLZ</w:t>
            </w:r>
          </w:p>
        </w:tc>
        <w:tc>
          <w:tcPr>
            <w:tcW w:w="0" w:type="auto"/>
          </w:tcPr>
          <w:p w:rsidR="00650609" w:rsidRDefault="00051793">
            <w:r>
              <w:t>City postal code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Y_STATUS_TEXT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get both master table and CAM addresses</w:t>
      </w:r>
    </w:p>
    <w:p w:rsidR="00650609" w:rsidRDefault="00051793">
      <w:pPr>
        <w:pStyle w:val="Podtitul"/>
      </w:pPr>
      <w:bookmarkStart w:id="34" w:name="_Toc386352558"/>
      <w:r>
        <w:t>Method MODIFY_SELSCREEN_ATSEL</w:t>
      </w:r>
      <w:bookmarkEnd w:id="34"/>
    </w:p>
    <w:p w:rsidR="00650609" w:rsidRDefault="00051793">
      <w:pPr>
        <w:pStyle w:val="Description"/>
      </w:pPr>
      <w:r>
        <w:t>Description: sel.screen modification when AT SELECTION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35" w:name="_Toc386352559"/>
      <w:r>
        <w:t>Method MODIFY_SELSCREEN_ATSEL_OUTPUT</w:t>
      </w:r>
      <w:bookmarkEnd w:id="35"/>
    </w:p>
    <w:p w:rsidR="00650609" w:rsidRDefault="00051793">
      <w:pPr>
        <w:pStyle w:val="Description"/>
      </w:pPr>
      <w:r>
        <w:t>Description: sel.screen modification when AT SELECTION OUTPUT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P_CLASS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P_VEND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P_CUSTOM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P_EMPLOY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36" w:name="_Toc386352560"/>
      <w:r>
        <w:t>Method MODIFY_SELSCREEN_INIT</w:t>
      </w:r>
      <w:bookmarkEnd w:id="36"/>
    </w:p>
    <w:p w:rsidR="00650609" w:rsidRDefault="00051793">
      <w:pPr>
        <w:pStyle w:val="Description"/>
      </w:pPr>
      <w:r>
        <w:t xml:space="preserve">Description: sel.screen modification when </w:t>
      </w:r>
      <w:r>
        <w:t>INITIALIZATION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62"/>
        <w:gridCol w:w="899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XY_KTOKK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XY_KTOKD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XY_VKORG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XY_VKGRP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XY_VKBUR</w:t>
            </w:r>
          </w:p>
        </w:tc>
        <w:tc>
          <w:tcPr>
            <w:tcW w:w="0" w:type="auto"/>
          </w:tcPr>
          <w:p w:rsidR="00650609" w:rsidRDefault="00051793">
            <w:r>
              <w:t xml:space="preserve">ranges </w:t>
            </w:r>
            <w:r>
              <w:t>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XY_VTWEG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XY_EKORG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XY_BUKRS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XY_PERSG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XY_MASSN</w:t>
            </w:r>
          </w:p>
        </w:tc>
        <w:tc>
          <w:tcPr>
            <w:tcW w:w="0" w:type="auto"/>
          </w:tcPr>
          <w:p w:rsidR="00650609" w:rsidRDefault="00051793">
            <w:r>
              <w:t>ranges table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XY_CUSTOM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XY_CLASS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XY_VEND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XY_EMPLOY</w:t>
            </w:r>
          </w:p>
        </w:tc>
        <w:tc>
          <w:tcPr>
            <w:tcW w:w="0" w:type="auto"/>
          </w:tcPr>
          <w:p w:rsidR="00650609" w:rsidRDefault="00051793">
            <w:r>
              <w:t>Checkbox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37" w:name="_Toc386352561"/>
      <w:r>
        <w:t>Method REDEF_SAPKEY_INBOUND</w:t>
      </w:r>
      <w:bookmarkEnd w:id="37"/>
    </w:p>
    <w:p w:rsidR="00650609" w:rsidRDefault="00051793">
      <w:pPr>
        <w:pStyle w:val="Description"/>
      </w:pPr>
      <w:r>
        <w:t xml:space="preserve">Description: Helps to redefine subject select in local SAP by </w:t>
      </w:r>
      <w:r>
        <w:t>external ID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30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X_IC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X_DIC</w:t>
            </w:r>
          </w:p>
        </w:tc>
        <w:tc>
          <w:tcPr>
            <w:tcW w:w="0" w:type="auto"/>
          </w:tcPr>
          <w:p w:rsidR="00650609" w:rsidRDefault="00051793">
            <w:r>
              <w:t>Tax Number 1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XY_STCD1</w:t>
            </w:r>
          </w:p>
        </w:tc>
        <w:tc>
          <w:tcPr>
            <w:tcW w:w="0" w:type="auto"/>
          </w:tcPr>
          <w:p w:rsidR="00650609" w:rsidRDefault="00051793">
            <w:r>
              <w:t>Tax Number 1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XY_STCD2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XY_STCEG</w:t>
            </w:r>
          </w:p>
        </w:tc>
        <w:tc>
          <w:tcPr>
            <w:tcW w:w="0" w:type="auto"/>
          </w:tcPr>
          <w:p w:rsidR="00650609" w:rsidRDefault="00051793">
            <w:r>
              <w:t xml:space="preserve">VAT Registration </w:t>
            </w:r>
            <w:r>
              <w:t>Number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XY_PERID</w:t>
            </w:r>
          </w:p>
        </w:tc>
        <w:tc>
          <w:tcPr>
            <w:tcW w:w="0" w:type="auto"/>
          </w:tcPr>
          <w:p w:rsidR="00650609" w:rsidRDefault="00051793">
            <w:r>
              <w:t>Personnel ID Number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  <w:r>
        <w:br/>
        <w:t>*&amp;</w:t>
      </w:r>
    </w:p>
    <w:p w:rsidR="00650609" w:rsidRDefault="00051793">
      <w:pPr>
        <w:pStyle w:val="Podtitul"/>
      </w:pPr>
      <w:bookmarkStart w:id="38" w:name="_Toc386352562"/>
      <w:r>
        <w:t>Method REDEF_SAPKEY_OUTBOUND</w:t>
      </w:r>
      <w:bookmarkEnd w:id="38"/>
    </w:p>
    <w:p w:rsidR="00650609" w:rsidRDefault="00051793">
      <w:pPr>
        <w:pStyle w:val="Description"/>
      </w:pPr>
      <w:r>
        <w:t>Description: Validates/adj SAP stcd2 and stcd1/stceg to be sent to server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229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OBJTYP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COUNTRY</w:t>
            </w:r>
          </w:p>
        </w:tc>
        <w:tc>
          <w:tcPr>
            <w:tcW w:w="0" w:type="auto"/>
          </w:tcPr>
          <w:p w:rsidR="00650609" w:rsidRDefault="00051793">
            <w:r>
              <w:t>Country Key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OBJECT</w:t>
            </w:r>
          </w:p>
        </w:tc>
        <w:tc>
          <w:tcPr>
            <w:tcW w:w="0" w:type="auto"/>
          </w:tcPr>
          <w:p w:rsidR="00650609" w:rsidRDefault="00051793">
            <w:r>
              <w:t>Key of object to be classified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REGISTER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STCD1</w:t>
            </w:r>
          </w:p>
        </w:tc>
        <w:tc>
          <w:tcPr>
            <w:tcW w:w="0" w:type="auto"/>
          </w:tcPr>
          <w:p w:rsidR="00650609" w:rsidRDefault="00051793">
            <w:r>
              <w:t>Tax Number 1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STCD2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STCEG</w:t>
            </w:r>
          </w:p>
        </w:tc>
        <w:tc>
          <w:tcPr>
            <w:tcW w:w="0" w:type="auto"/>
          </w:tcPr>
          <w:p w:rsidR="00650609" w:rsidRDefault="00051793">
            <w:r>
              <w:t>VAT Registration Number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IC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DIC</w:t>
            </w:r>
          </w:p>
        </w:tc>
        <w:tc>
          <w:tcPr>
            <w:tcW w:w="0" w:type="auto"/>
          </w:tcPr>
          <w:p w:rsidR="00650609" w:rsidRDefault="00051793">
            <w:r>
              <w:t>Tax Number 1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CT_RETURN</w:t>
            </w:r>
          </w:p>
        </w:tc>
        <w:tc>
          <w:tcPr>
            <w:tcW w:w="0" w:type="auto"/>
          </w:tcPr>
          <w:p w:rsidR="00650609" w:rsidRDefault="00051793">
            <w:r>
              <w:t>Table with BAPI Return Information</w:t>
            </w:r>
          </w:p>
        </w:tc>
        <w:tc>
          <w:tcPr>
            <w:tcW w:w="0" w:type="auto"/>
          </w:tcPr>
          <w:p w:rsidR="00650609" w:rsidRDefault="00051793">
            <w:r>
              <w:t>Changing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to be redefined by customer's requirements</w:t>
      </w:r>
    </w:p>
    <w:p w:rsidR="00650609" w:rsidRDefault="00051793">
      <w:pPr>
        <w:pStyle w:val="Podtitul"/>
      </w:pPr>
      <w:bookmarkStart w:id="39" w:name="_Toc386352563"/>
      <w:r>
        <w:t>Method SELECT_CUSTOMERS</w:t>
      </w:r>
      <w:bookmarkEnd w:id="39"/>
    </w:p>
    <w:p w:rsidR="00650609" w:rsidRDefault="00051793">
      <w:pPr>
        <w:pStyle w:val="Description"/>
      </w:pPr>
      <w:r>
        <w:t>Description: Select Customers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737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IS_CHECKED</w:t>
            </w:r>
          </w:p>
        </w:tc>
        <w:tc>
          <w:tcPr>
            <w:tcW w:w="0" w:type="auto"/>
          </w:tcPr>
          <w:p w:rsidR="00650609" w:rsidRDefault="00051793">
            <w:r>
              <w:t>Pole k zakřížkování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IT_NAME1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IT_STCD2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IT_STCD1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IT_STCEG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IT_KUNNR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IT_KTOKD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IT_BUKRS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IT_VKORG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IT_VTWEG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lastRenderedPageBreak/>
              <w:t>IT_VKBUR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IT_VKGRP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ET_OUTTAB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 Filter out customers not IN LFB1-BUKRS - if selected</w:t>
      </w:r>
    </w:p>
    <w:p w:rsidR="00650609" w:rsidRDefault="00051793">
      <w:pPr>
        <w:pStyle w:val="Podtitul"/>
      </w:pPr>
      <w:bookmarkStart w:id="40" w:name="_Toc386352564"/>
      <w:r>
        <w:t>Method SELECT_EMPLOYES</w:t>
      </w:r>
      <w:bookmarkEnd w:id="40"/>
    </w:p>
    <w:p w:rsidR="00650609" w:rsidRDefault="00051793">
      <w:pPr>
        <w:pStyle w:val="Description"/>
      </w:pPr>
      <w:r>
        <w:t xml:space="preserve">Description: </w:t>
      </w:r>
      <w:r>
        <w:t>Select Employes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IS_CHECKED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IT_NAME1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IT_PERNR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IT_VORNA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IT_MASSN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IT_PERSG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IT_NACHN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IT_PERID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ET_OUTTAB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051793">
      <w:pPr>
        <w:pStyle w:val="Podtitul"/>
      </w:pPr>
      <w:bookmarkStart w:id="41" w:name="_Toc386352565"/>
      <w:r>
        <w:t>Method SELECT_VENDORS</w:t>
      </w:r>
      <w:bookmarkEnd w:id="41"/>
    </w:p>
    <w:p w:rsidR="00650609" w:rsidRDefault="00051793">
      <w:pPr>
        <w:pStyle w:val="Description"/>
      </w:pPr>
      <w:r>
        <w:t>Description: Select Vendors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IS_CHECKED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IT_NAME1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IT_STCD2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IT_STCD1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IT_STCEG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IT_BUKRS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IT_KTOKK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IT_LIFNR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IT_EKORG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Importing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ET_OUTTAB</w:t>
            </w:r>
          </w:p>
        </w:tc>
        <w:tc>
          <w:tcPr>
            <w:tcW w:w="0" w:type="auto"/>
          </w:tcPr>
          <w:p w:rsidR="00650609" w:rsidRDefault="00051793">
            <w:r>
              <w:t>Missing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lastRenderedPageBreak/>
        <w:t>*&amp; Filter out vendors not IN LFB1-BUKRS - if selected</w:t>
      </w:r>
      <w:r>
        <w:br/>
        <w:t>*&amp; Filter out vendors not IN LFM1-Ekorg - if selected</w:t>
      </w:r>
    </w:p>
    <w:p w:rsidR="00650609" w:rsidRDefault="00051793">
      <w:pPr>
        <w:pStyle w:val="Podtitul"/>
      </w:pPr>
      <w:bookmarkStart w:id="42" w:name="_Toc386352566"/>
      <w:r>
        <w:t>Method SET_USER_COMMANDS_FLAGS</w:t>
      </w:r>
      <w:bookmarkEnd w:id="42"/>
    </w:p>
    <w:p w:rsidR="00650609" w:rsidRDefault="00051793">
      <w:pPr>
        <w:pStyle w:val="Description"/>
      </w:pPr>
      <w:r>
        <w:t>Description: setting flag controlling user commands availability</w:t>
      </w:r>
    </w:p>
    <w:p w:rsidR="00650609" w:rsidRDefault="00051793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63"/>
        <w:gridCol w:w="3133"/>
        <w:gridCol w:w="910"/>
        <w:gridCol w:w="1131"/>
        <w:gridCol w:w="92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Optional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Y_UC_ADD_CHECK</w:t>
            </w:r>
          </w:p>
        </w:tc>
        <w:tc>
          <w:tcPr>
            <w:tcW w:w="0" w:type="auto"/>
          </w:tcPr>
          <w:p w:rsidR="00650609" w:rsidRDefault="00051793">
            <w:r>
              <w:t>address check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Y_UC_COMPAREACC</w:t>
            </w:r>
          </w:p>
        </w:tc>
        <w:tc>
          <w:tcPr>
            <w:tcW w:w="0" w:type="auto"/>
          </w:tcPr>
          <w:p w:rsidR="00650609" w:rsidRDefault="00051793">
            <w:r>
              <w:t>compare bank acc.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Y_UC_SETISIR</w:t>
            </w:r>
          </w:p>
        </w:tc>
        <w:tc>
          <w:tcPr>
            <w:tcW w:w="0" w:type="auto"/>
          </w:tcPr>
          <w:p w:rsidR="00650609" w:rsidRDefault="00051793">
            <w:r>
              <w:t xml:space="preserve">ISIR events </w:t>
            </w:r>
            <w:r>
              <w:t>table maintain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Y_UC_BIDINGS</w:t>
            </w:r>
          </w:p>
        </w:tc>
        <w:tc>
          <w:tcPr>
            <w:tcW w:w="0" w:type="auto"/>
          </w:tcPr>
          <w:p w:rsidR="00650609" w:rsidRDefault="00051793">
            <w:r>
              <w:t>Single-Character Indicator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Y_UC_SCENARIOS</w:t>
            </w:r>
          </w:p>
        </w:tc>
        <w:tc>
          <w:tcPr>
            <w:tcW w:w="0" w:type="auto"/>
          </w:tcPr>
          <w:p w:rsidR="00650609" w:rsidRDefault="00051793">
            <w:r>
              <w:t>Single-Character Indicator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Y_UC_INVBLOCK</w:t>
            </w:r>
          </w:p>
        </w:tc>
        <w:tc>
          <w:tcPr>
            <w:tcW w:w="0" w:type="auto"/>
          </w:tcPr>
          <w:p w:rsidR="00650609" w:rsidRDefault="00051793">
            <w:r>
              <w:t>blocked invoices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Y_UC_ACTIVATE</w:t>
            </w:r>
          </w:p>
        </w:tc>
        <w:tc>
          <w:tcPr>
            <w:tcW w:w="0" w:type="auto"/>
          </w:tcPr>
          <w:p w:rsidR="00650609" w:rsidRDefault="00051793">
            <w:r>
              <w:t>activation (subj.registration)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Y_UC_MASS_ACTIVATE</w:t>
            </w:r>
          </w:p>
        </w:tc>
        <w:tc>
          <w:tcPr>
            <w:tcW w:w="0" w:type="auto"/>
          </w:tcPr>
          <w:p w:rsidR="00650609" w:rsidRDefault="00051793">
            <w:r>
              <w:t>mass activation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Y_UC_SUBJCHECKS</w:t>
            </w:r>
          </w:p>
        </w:tc>
        <w:tc>
          <w:tcPr>
            <w:tcW w:w="0" w:type="auto"/>
          </w:tcPr>
          <w:p w:rsidR="00650609" w:rsidRDefault="00051793">
            <w:r>
              <w:t>subjects checks allowed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Y_UC_PAYBLOCKS</w:t>
            </w:r>
          </w:p>
        </w:tc>
        <w:tc>
          <w:tcPr>
            <w:tcW w:w="0" w:type="auto"/>
          </w:tcPr>
          <w:p w:rsidR="00650609" w:rsidRDefault="00051793">
            <w:r>
              <w:t>blocked payments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Y_UC_UPDATE</w:t>
            </w:r>
          </w:p>
        </w:tc>
        <w:tc>
          <w:tcPr>
            <w:tcW w:w="0" w:type="auto"/>
          </w:tcPr>
          <w:p w:rsidR="00650609" w:rsidRDefault="00051793">
            <w:r>
              <w:t>Update class.data from cVERIFY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Y_UC_ONLINE</w:t>
            </w:r>
          </w:p>
        </w:tc>
        <w:tc>
          <w:tcPr>
            <w:tcW w:w="0" w:type="auto"/>
          </w:tcPr>
          <w:p w:rsidR="00650609" w:rsidRDefault="00051793">
            <w:r>
              <w:t xml:space="preserve">click-in </w:t>
            </w:r>
            <w:r>
              <w:t>online cVERIFY view report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Y_UC_BACC_CHECK</w:t>
            </w:r>
          </w:p>
        </w:tc>
        <w:tc>
          <w:tcPr>
            <w:tcW w:w="0" w:type="auto"/>
          </w:tcPr>
          <w:p w:rsidR="00650609" w:rsidRDefault="00051793">
            <w:r>
              <w:t>display registered b.acc existence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Y_REGISTERIES</w:t>
            </w:r>
          </w:p>
        </w:tc>
        <w:tc>
          <w:tcPr>
            <w:tcW w:w="0" w:type="auto"/>
          </w:tcPr>
          <w:p w:rsidR="00650609" w:rsidRDefault="00051793">
            <w:r>
              <w:t>allowed registries parameter</w:t>
            </w:r>
          </w:p>
        </w:tc>
        <w:tc>
          <w:tcPr>
            <w:tcW w:w="0" w:type="auto"/>
          </w:tcPr>
          <w:p w:rsidR="00650609" w:rsidRDefault="00051793">
            <w:r>
              <w:t>Exporting</w:t>
            </w:r>
          </w:p>
        </w:tc>
        <w:tc>
          <w:tcPr>
            <w:tcW w:w="0" w:type="auto"/>
          </w:tcPr>
          <w:p w:rsidR="00650609" w:rsidRDefault="00051793">
            <w:r>
              <w:t>No</w:t>
            </w:r>
          </w:p>
        </w:tc>
        <w:tc>
          <w:tcPr>
            <w:tcW w:w="0" w:type="auto"/>
          </w:tcPr>
          <w:p w:rsidR="00650609" w:rsidRDefault="00051793">
            <w:r>
              <w:t>Yes</w:t>
            </w:r>
          </w:p>
        </w:tc>
      </w:tr>
    </w:tbl>
    <w:p w:rsidR="00650609" w:rsidRDefault="00650609"/>
    <w:p w:rsidR="00650609" w:rsidRDefault="00051793">
      <w:pPr>
        <w:pStyle w:val="Description"/>
      </w:pPr>
      <w:r>
        <w:t>Code comment</w:t>
      </w:r>
    </w:p>
    <w:p w:rsidR="00650609" w:rsidRDefault="00051793">
      <w:pPr>
        <w:pStyle w:val="Comment"/>
      </w:pPr>
      <w:r>
        <w:t>*&amp;created for cr 2.1b</w:t>
      </w:r>
      <w:r>
        <w:br/>
        <w:t xml:space="preserve">*&amp;setting flags for activation of user </w:t>
      </w:r>
      <w:r>
        <w:t>commands (in dependance on</w:t>
      </w:r>
      <w:r>
        <w:br/>
        <w:t>*&amp;allowed registeries - as a standard behaviour).</w:t>
      </w:r>
      <w:r>
        <w:br/>
        <w:t>*&amp;Can be redefined by customer requirements, but please consider:</w:t>
      </w:r>
      <w:r>
        <w:br/>
        <w:t>*&amp; -each user command has its flag position in the parameter USER_COMMAND</w:t>
      </w:r>
      <w:r>
        <w:br/>
        <w:t xml:space="preserve">*&amp; -its values are: A = activated, N = </w:t>
      </w:r>
      <w:r>
        <w:t>NOT Activated, '' = n/a (other rule</w:t>
      </w:r>
      <w:r>
        <w:br/>
        <w:t>*&amp;  is used = its right place for your code).</w:t>
      </w:r>
      <w:r>
        <w:br/>
        <w:t>*&amp; -follow the flags meanings described above also in your redefinition!!!</w:t>
      </w:r>
    </w:p>
    <w:p w:rsidR="00650609" w:rsidRDefault="00051793">
      <w:pPr>
        <w:pStyle w:val="Chapter"/>
      </w:pPr>
      <w:bookmarkStart w:id="43" w:name="_Toc386352567"/>
      <w:r>
        <w:t>List of objects of type TABL - Table</w:t>
      </w:r>
      <w:bookmarkEnd w:id="43"/>
    </w:p>
    <w:p w:rsidR="00650609" w:rsidRDefault="00051793">
      <w:pPr>
        <w:pStyle w:val="Object"/>
      </w:pPr>
      <w:bookmarkStart w:id="44" w:name="_Toc386352568"/>
      <w:r>
        <w:t>Table ZCEVRATNAM_S</w:t>
      </w:r>
      <w:bookmarkEnd w:id="44"/>
    </w:p>
    <w:p w:rsidR="00650609" w:rsidRDefault="00051793">
      <w:pPr>
        <w:pStyle w:val="Description"/>
      </w:pPr>
      <w:r>
        <w:t>Description: CEVR: Characteristic Name - st</w:t>
      </w:r>
      <w:r>
        <w:t>ruture</w:t>
      </w:r>
    </w:p>
    <w:p w:rsidR="00650609" w:rsidRDefault="00051793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170"/>
        <w:gridCol w:w="1768"/>
        <w:gridCol w:w="1087"/>
        <w:gridCol w:w="771"/>
        <w:gridCol w:w="1837"/>
        <w:gridCol w:w="1274"/>
        <w:gridCol w:w="1285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ATNAM</w:t>
            </w:r>
          </w:p>
        </w:tc>
        <w:tc>
          <w:tcPr>
            <w:tcW w:w="0" w:type="auto"/>
          </w:tcPr>
          <w:p w:rsidR="00650609" w:rsidRDefault="00051793">
            <w:r>
              <w:t>ATNAM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30</w:t>
            </w:r>
          </w:p>
        </w:tc>
        <w:tc>
          <w:tcPr>
            <w:tcW w:w="0" w:type="auto"/>
          </w:tcPr>
          <w:p w:rsidR="00650609" w:rsidRDefault="00051793">
            <w:r>
              <w:t>Characteristic Name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45" w:name="_Toc386352569"/>
      <w:r>
        <w:lastRenderedPageBreak/>
        <w:t>Table ZCEVRAUSP_S</w:t>
      </w:r>
      <w:bookmarkEnd w:id="45"/>
    </w:p>
    <w:p w:rsidR="00650609" w:rsidRDefault="00051793">
      <w:pPr>
        <w:pStyle w:val="Description"/>
      </w:pPr>
      <w:r>
        <w:t>Description: CEVR: Characteristic Values (reduced fields list)</w:t>
      </w:r>
    </w:p>
    <w:p w:rsidR="00650609" w:rsidRDefault="00051793">
      <w:pPr>
        <w:pStyle w:val="Description"/>
      </w:pPr>
      <w:r>
        <w:t xml:space="preserve">Table </w:t>
      </w:r>
      <w:r>
        <w:t>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60"/>
        <w:gridCol w:w="1514"/>
        <w:gridCol w:w="859"/>
        <w:gridCol w:w="771"/>
        <w:gridCol w:w="3354"/>
        <w:gridCol w:w="1026"/>
        <w:gridCol w:w="994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CUOBJ</w:t>
            </w:r>
          </w:p>
        </w:tc>
        <w:tc>
          <w:tcPr>
            <w:tcW w:w="0" w:type="auto"/>
          </w:tcPr>
          <w:p w:rsidR="00650609" w:rsidRDefault="00051793">
            <w:r>
              <w:t>CUOBJ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18</w:t>
            </w:r>
          </w:p>
        </w:tc>
        <w:tc>
          <w:tcPr>
            <w:tcW w:w="0" w:type="auto"/>
          </w:tcPr>
          <w:p w:rsidR="00650609" w:rsidRDefault="00051793">
            <w:r>
              <w:t>Configuration (internal object number)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OBJEK</w:t>
            </w:r>
          </w:p>
        </w:tc>
        <w:tc>
          <w:tcPr>
            <w:tcW w:w="0" w:type="auto"/>
          </w:tcPr>
          <w:p w:rsidR="00650609" w:rsidRDefault="00051793">
            <w:r>
              <w:t>OBJNUM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50</w:t>
            </w:r>
          </w:p>
        </w:tc>
        <w:tc>
          <w:tcPr>
            <w:tcW w:w="0" w:type="auto"/>
          </w:tcPr>
          <w:p w:rsidR="00650609" w:rsidRDefault="00051793">
            <w:r>
              <w:t>Key of object to be classified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ATINN</w:t>
            </w:r>
          </w:p>
        </w:tc>
        <w:tc>
          <w:tcPr>
            <w:tcW w:w="0" w:type="auto"/>
          </w:tcPr>
          <w:p w:rsidR="00650609" w:rsidRDefault="00051793">
            <w:r>
              <w:t>ATINN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10</w:t>
            </w:r>
          </w:p>
        </w:tc>
        <w:tc>
          <w:tcPr>
            <w:tcW w:w="0" w:type="auto"/>
          </w:tcPr>
          <w:p w:rsidR="00650609" w:rsidRDefault="00051793">
            <w:r>
              <w:t>Internal characteristic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ATZHL</w:t>
            </w:r>
          </w:p>
        </w:tc>
        <w:tc>
          <w:tcPr>
            <w:tcW w:w="0" w:type="auto"/>
          </w:tcPr>
          <w:p w:rsidR="00650609" w:rsidRDefault="00051793">
            <w:r>
              <w:t>WZAEHL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3</w:t>
            </w:r>
          </w:p>
        </w:tc>
        <w:tc>
          <w:tcPr>
            <w:tcW w:w="0" w:type="auto"/>
          </w:tcPr>
          <w:p w:rsidR="00650609" w:rsidRDefault="00051793">
            <w:r>
              <w:t>Characteristic value counter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MAFID</w:t>
            </w:r>
          </w:p>
        </w:tc>
        <w:tc>
          <w:tcPr>
            <w:tcW w:w="0" w:type="auto"/>
          </w:tcPr>
          <w:p w:rsidR="00650609" w:rsidRDefault="00051793">
            <w:r>
              <w:t>KLMAF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Indicator: Object/Class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KLART</w:t>
            </w:r>
          </w:p>
        </w:tc>
        <w:tc>
          <w:tcPr>
            <w:tcW w:w="0" w:type="auto"/>
          </w:tcPr>
          <w:p w:rsidR="00650609" w:rsidRDefault="00051793">
            <w:r>
              <w:t>KLASSENART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</w:t>
            </w:r>
          </w:p>
        </w:tc>
        <w:tc>
          <w:tcPr>
            <w:tcW w:w="0" w:type="auto"/>
          </w:tcPr>
          <w:p w:rsidR="00650609" w:rsidRDefault="00051793">
            <w:r>
              <w:t>Class Type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ADZHL</w:t>
            </w:r>
          </w:p>
        </w:tc>
        <w:tc>
          <w:tcPr>
            <w:tcW w:w="0" w:type="auto"/>
          </w:tcPr>
          <w:p w:rsidR="00650609" w:rsidRDefault="00051793">
            <w:r>
              <w:t>ADZHL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4</w:t>
            </w:r>
          </w:p>
        </w:tc>
        <w:tc>
          <w:tcPr>
            <w:tcW w:w="0" w:type="auto"/>
          </w:tcPr>
          <w:p w:rsidR="00650609" w:rsidRDefault="00051793">
            <w:r>
              <w:t>Internal counter for archiving objects via engin. chg. mgmt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ATWRT</w:t>
            </w:r>
          </w:p>
        </w:tc>
        <w:tc>
          <w:tcPr>
            <w:tcW w:w="0" w:type="auto"/>
          </w:tcPr>
          <w:p w:rsidR="00650609" w:rsidRDefault="00051793">
            <w:r>
              <w:t>ATWRT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30</w:t>
            </w:r>
          </w:p>
        </w:tc>
        <w:tc>
          <w:tcPr>
            <w:tcW w:w="0" w:type="auto"/>
          </w:tcPr>
          <w:p w:rsidR="00650609" w:rsidRDefault="00051793">
            <w:r>
              <w:t>Characteristic Value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46" w:name="_Toc386352570"/>
      <w:r>
        <w:t>Table ZCEVROBJEK_S</w:t>
      </w:r>
      <w:bookmarkEnd w:id="46"/>
    </w:p>
    <w:p w:rsidR="00650609" w:rsidRDefault="00051793">
      <w:pPr>
        <w:pStyle w:val="Description"/>
      </w:pPr>
      <w:r>
        <w:t>Description: CEVR: Key of Object to be Classified</w:t>
      </w:r>
    </w:p>
    <w:p w:rsidR="00650609" w:rsidRDefault="00051793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101"/>
        <w:gridCol w:w="1697"/>
        <w:gridCol w:w="1020"/>
        <w:gridCol w:w="771"/>
        <w:gridCol w:w="2476"/>
        <w:gridCol w:w="1207"/>
        <w:gridCol w:w="1206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OBJEK</w:t>
            </w:r>
          </w:p>
        </w:tc>
        <w:tc>
          <w:tcPr>
            <w:tcW w:w="0" w:type="auto"/>
          </w:tcPr>
          <w:p w:rsidR="00650609" w:rsidRDefault="00051793">
            <w:r>
              <w:t>CUOBN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50</w:t>
            </w:r>
          </w:p>
        </w:tc>
        <w:tc>
          <w:tcPr>
            <w:tcW w:w="0" w:type="auto"/>
          </w:tcPr>
          <w:p w:rsidR="00650609" w:rsidRDefault="00051793">
            <w:r>
              <w:t>Key of Object to</w:t>
            </w:r>
            <w:r>
              <w:t xml:space="preserve"> be Classified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47" w:name="_Toc386352571"/>
      <w:r>
        <w:t>Table ZCEVR_ARES_CLAUS</w:t>
      </w:r>
      <w:bookmarkEnd w:id="47"/>
    </w:p>
    <w:p w:rsidR="00650609" w:rsidRDefault="00051793">
      <w:pPr>
        <w:pStyle w:val="Description"/>
      </w:pPr>
      <w:r>
        <w:t>Description: list of clauses</w:t>
      </w:r>
    </w:p>
    <w:p w:rsidR="00650609" w:rsidRDefault="00051793">
      <w:pPr>
        <w:pStyle w:val="Description"/>
      </w:pPr>
      <w:r>
        <w:t>Table Class: [TRANSP] Transparent table</w:t>
      </w:r>
    </w:p>
    <w:p w:rsidR="00650609" w:rsidRDefault="00051793">
      <w:pPr>
        <w:pStyle w:val="Description"/>
      </w:pPr>
      <w:r>
        <w:t>Dependency: [X] Client-dependent, valid only for current client</w:t>
      </w:r>
    </w:p>
    <w:p w:rsidR="00650609" w:rsidRDefault="00051793">
      <w:pPr>
        <w:pStyle w:val="Description"/>
      </w:pPr>
      <w:r>
        <w:t>Maintenance: [A] Application table (master and transaction data)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155"/>
        <w:gridCol w:w="1826"/>
        <w:gridCol w:w="902"/>
        <w:gridCol w:w="771"/>
        <w:gridCol w:w="2669"/>
        <w:gridCol w:w="1088"/>
        <w:gridCol w:w="1067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MANDT</w:t>
            </w:r>
          </w:p>
        </w:tc>
        <w:tc>
          <w:tcPr>
            <w:tcW w:w="0" w:type="auto"/>
          </w:tcPr>
          <w:p w:rsidR="00650609" w:rsidRDefault="00051793">
            <w:r>
              <w:t>MANDT</w:t>
            </w:r>
          </w:p>
        </w:tc>
        <w:tc>
          <w:tcPr>
            <w:tcW w:w="0" w:type="auto"/>
          </w:tcPr>
          <w:p w:rsidR="00650609" w:rsidRDefault="00051793">
            <w:r>
              <w:t>CLNT</w:t>
            </w:r>
          </w:p>
        </w:tc>
        <w:tc>
          <w:tcPr>
            <w:tcW w:w="0" w:type="auto"/>
          </w:tcPr>
          <w:p w:rsidR="00650609" w:rsidRDefault="00051793">
            <w:r>
              <w:t>3</w:t>
            </w:r>
          </w:p>
        </w:tc>
        <w:tc>
          <w:tcPr>
            <w:tcW w:w="0" w:type="auto"/>
          </w:tcPr>
          <w:p w:rsidR="00650609" w:rsidRDefault="00051793">
            <w:r>
              <w:t>Client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NACE_ID</w:t>
            </w:r>
          </w:p>
        </w:tc>
        <w:tc>
          <w:tcPr>
            <w:tcW w:w="0" w:type="auto"/>
          </w:tcPr>
          <w:p w:rsidR="00650609" w:rsidRDefault="00051793">
            <w:r>
              <w:t>ZCEVR_NACE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20</w:t>
            </w:r>
          </w:p>
        </w:tc>
        <w:tc>
          <w:tcPr>
            <w:tcW w:w="0" w:type="auto"/>
          </w:tcPr>
          <w:p w:rsidR="00650609" w:rsidRDefault="00051793">
            <w:r>
              <w:t>CEVR - Business object / NACE code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NACE_TEXT</w:t>
            </w:r>
          </w:p>
        </w:tc>
        <w:tc>
          <w:tcPr>
            <w:tcW w:w="0" w:type="auto"/>
          </w:tcPr>
          <w:p w:rsidR="00650609" w:rsidRDefault="00051793">
            <w:r>
              <w:t>ZCEVR_NACE_TEXT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180</w:t>
            </w:r>
          </w:p>
        </w:tc>
        <w:tc>
          <w:tcPr>
            <w:tcW w:w="0" w:type="auto"/>
          </w:tcPr>
          <w:p w:rsidR="00650609" w:rsidRDefault="00051793">
            <w:r>
              <w:t>CEVR - Předmět podnikání / NACE text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48" w:name="_Toc386352572"/>
      <w:r>
        <w:lastRenderedPageBreak/>
        <w:t xml:space="preserve">Table </w:t>
      </w:r>
      <w:r>
        <w:t>ZCEVR_BUPA_ALV</w:t>
      </w:r>
      <w:bookmarkEnd w:id="48"/>
    </w:p>
    <w:p w:rsidR="00650609" w:rsidRDefault="00051793">
      <w:pPr>
        <w:pStyle w:val="Description"/>
      </w:pPr>
      <w:r>
        <w:t>Description: List of business partners for KOKPIT</w:t>
      </w:r>
    </w:p>
    <w:p w:rsidR="00650609" w:rsidRDefault="00051793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152"/>
        <w:gridCol w:w="1643"/>
        <w:gridCol w:w="942"/>
        <w:gridCol w:w="771"/>
        <w:gridCol w:w="2727"/>
        <w:gridCol w:w="1129"/>
        <w:gridCol w:w="1114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WATCH</w:t>
            </w:r>
          </w:p>
        </w:tc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The field and its attributes are active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The field and its attributes are active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TYPE</w:t>
            </w:r>
          </w:p>
        </w:tc>
        <w:tc>
          <w:tcPr>
            <w:tcW w:w="0" w:type="auto"/>
          </w:tcPr>
          <w:p w:rsidR="00650609" w:rsidRDefault="00051793">
            <w:r>
              <w:t>BU_TYPE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Business partner category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ISIR</w:t>
            </w:r>
          </w:p>
        </w:tc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The field and its attributes are active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ADIS</w:t>
            </w:r>
          </w:p>
        </w:tc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The field and its attributes are active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BANKRUPT</w:t>
            </w:r>
          </w:p>
        </w:tc>
        <w:tc>
          <w:tcPr>
            <w:tcW w:w="0" w:type="auto"/>
          </w:tcPr>
          <w:p w:rsidR="00650609" w:rsidRDefault="00051793">
            <w:r>
              <w:t>ACTIVE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The</w:t>
            </w:r>
            <w:r>
              <w:t xml:space="preserve"> field and its attributes are active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NAME</w:t>
            </w:r>
          </w:p>
        </w:tc>
        <w:tc>
          <w:tcPr>
            <w:tcW w:w="0" w:type="auto"/>
          </w:tcPr>
          <w:p w:rsidR="00650609" w:rsidRDefault="00051793">
            <w:r>
              <w:t>BU_NAMEOR1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40</w:t>
            </w:r>
          </w:p>
        </w:tc>
        <w:tc>
          <w:tcPr>
            <w:tcW w:w="0" w:type="auto"/>
          </w:tcPr>
          <w:p w:rsidR="00650609" w:rsidRDefault="00051793">
            <w:r>
              <w:t>Name 1 of organization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ICO</w:t>
            </w:r>
          </w:p>
        </w:tc>
        <w:tc>
          <w:tcPr>
            <w:tcW w:w="0" w:type="auto"/>
          </w:tcPr>
          <w:p w:rsidR="00650609" w:rsidRDefault="00051793">
            <w:r>
              <w:t>STCD2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11</w:t>
            </w:r>
          </w:p>
        </w:tc>
        <w:tc>
          <w:tcPr>
            <w:tcW w:w="0" w:type="auto"/>
          </w:tcPr>
          <w:p w:rsidR="00650609" w:rsidRDefault="00051793">
            <w:r>
              <w:t>Tax Number 2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DIC</w:t>
            </w:r>
          </w:p>
        </w:tc>
        <w:tc>
          <w:tcPr>
            <w:tcW w:w="0" w:type="auto"/>
          </w:tcPr>
          <w:p w:rsidR="00650609" w:rsidRDefault="00051793">
            <w:r>
              <w:t>STCD1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16</w:t>
            </w:r>
          </w:p>
        </w:tc>
        <w:tc>
          <w:tcPr>
            <w:tcW w:w="0" w:type="auto"/>
          </w:tcPr>
          <w:p w:rsidR="00650609" w:rsidRDefault="00051793">
            <w:r>
              <w:t>Tax Number 1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EUDIC</w:t>
            </w:r>
          </w:p>
        </w:tc>
        <w:tc>
          <w:tcPr>
            <w:tcW w:w="0" w:type="auto"/>
          </w:tcPr>
          <w:p w:rsidR="00650609" w:rsidRDefault="00051793">
            <w:r>
              <w:t>STCEG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20</w:t>
            </w:r>
          </w:p>
        </w:tc>
        <w:tc>
          <w:tcPr>
            <w:tcW w:w="0" w:type="auto"/>
          </w:tcPr>
          <w:p w:rsidR="00650609" w:rsidRDefault="00051793">
            <w:r>
              <w:t>VAT Registration Number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STREET</w:t>
            </w:r>
          </w:p>
        </w:tc>
        <w:tc>
          <w:tcPr>
            <w:tcW w:w="0" w:type="auto"/>
          </w:tcPr>
          <w:p w:rsidR="00650609" w:rsidRDefault="00051793">
            <w:r>
              <w:t>STRAS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30</w:t>
            </w:r>
          </w:p>
        </w:tc>
        <w:tc>
          <w:tcPr>
            <w:tcW w:w="0" w:type="auto"/>
          </w:tcPr>
          <w:p w:rsidR="00650609" w:rsidRDefault="00051793">
            <w:r>
              <w:t>House number and street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CITY</w:t>
            </w:r>
          </w:p>
        </w:tc>
        <w:tc>
          <w:tcPr>
            <w:tcW w:w="0" w:type="auto"/>
          </w:tcPr>
          <w:p w:rsidR="00650609" w:rsidRDefault="00051793">
            <w:r>
              <w:t>ORT01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25</w:t>
            </w:r>
          </w:p>
        </w:tc>
        <w:tc>
          <w:tcPr>
            <w:tcW w:w="0" w:type="auto"/>
          </w:tcPr>
          <w:p w:rsidR="00650609" w:rsidRDefault="00051793">
            <w:r>
              <w:t>City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ZIPCODE</w:t>
            </w:r>
          </w:p>
        </w:tc>
        <w:tc>
          <w:tcPr>
            <w:tcW w:w="0" w:type="auto"/>
          </w:tcPr>
          <w:p w:rsidR="00650609" w:rsidRDefault="00051793">
            <w:r>
              <w:t>PSTLZ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10</w:t>
            </w:r>
          </w:p>
        </w:tc>
        <w:tc>
          <w:tcPr>
            <w:tcW w:w="0" w:type="auto"/>
          </w:tcPr>
          <w:p w:rsidR="00650609" w:rsidRDefault="00051793">
            <w:r>
              <w:t>Postal Code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COUNTRY</w:t>
            </w:r>
          </w:p>
        </w:tc>
        <w:tc>
          <w:tcPr>
            <w:tcW w:w="0" w:type="auto"/>
          </w:tcPr>
          <w:p w:rsidR="00650609" w:rsidRDefault="00051793">
            <w:r>
              <w:t>LAND1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</w:t>
            </w:r>
          </w:p>
        </w:tc>
        <w:tc>
          <w:tcPr>
            <w:tcW w:w="0" w:type="auto"/>
          </w:tcPr>
          <w:p w:rsidR="00650609" w:rsidRDefault="00051793">
            <w:r>
              <w:t>Country Key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SAPOBJECT</w:t>
            </w:r>
          </w:p>
        </w:tc>
        <w:tc>
          <w:tcPr>
            <w:tcW w:w="0" w:type="auto"/>
          </w:tcPr>
          <w:p w:rsidR="00650609" w:rsidRDefault="00051793">
            <w:r>
              <w:t>OBJNUM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50</w:t>
            </w:r>
          </w:p>
        </w:tc>
        <w:tc>
          <w:tcPr>
            <w:tcW w:w="0" w:type="auto"/>
          </w:tcPr>
          <w:p w:rsidR="00650609" w:rsidRDefault="00051793">
            <w:r>
              <w:t>Key of object to be classified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49" w:name="_Toc386352573"/>
      <w:r>
        <w:t>Table ZCEVR_R_ATINN</w:t>
      </w:r>
      <w:bookmarkEnd w:id="49"/>
    </w:p>
    <w:p w:rsidR="00650609" w:rsidRDefault="00051793">
      <w:pPr>
        <w:pStyle w:val="Description"/>
      </w:pPr>
      <w:r>
        <w:t>Description: CEVR: Ranges: Internal characteristic</w:t>
      </w:r>
    </w:p>
    <w:p w:rsidR="00650609" w:rsidRDefault="00051793">
      <w:pPr>
        <w:pStyle w:val="Description"/>
      </w:pPr>
      <w:r>
        <w:t xml:space="preserve">Table Class: [INTTAB] </w:t>
      </w:r>
      <w:r>
        <w:t>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91"/>
        <w:gridCol w:w="1512"/>
        <w:gridCol w:w="862"/>
        <w:gridCol w:w="771"/>
        <w:gridCol w:w="3313"/>
        <w:gridCol w:w="1030"/>
        <w:gridCol w:w="999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SIGN</w:t>
            </w:r>
          </w:p>
        </w:tc>
        <w:tc>
          <w:tcPr>
            <w:tcW w:w="0" w:type="auto"/>
          </w:tcPr>
          <w:p w:rsidR="00650609" w:rsidRDefault="00051793">
            <w:r>
              <w:t>DDSIGN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  <w:tc>
          <w:tcPr>
            <w:tcW w:w="0" w:type="auto"/>
          </w:tcPr>
          <w:p w:rsidR="00650609" w:rsidRDefault="00051793">
            <w:r>
              <w:t>Type of SIGN component in row type of a Ranges type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OPTION</w:t>
            </w:r>
          </w:p>
        </w:tc>
        <w:tc>
          <w:tcPr>
            <w:tcW w:w="0" w:type="auto"/>
          </w:tcPr>
          <w:p w:rsidR="00650609" w:rsidRDefault="00051793">
            <w:r>
              <w:t>DDOPTION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2</w:t>
            </w:r>
          </w:p>
        </w:tc>
        <w:tc>
          <w:tcPr>
            <w:tcW w:w="0" w:type="auto"/>
          </w:tcPr>
          <w:p w:rsidR="00650609" w:rsidRDefault="00051793">
            <w:r>
              <w:t>Type of OPTION component in row type of a Ranges type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LOW</w:t>
            </w:r>
          </w:p>
        </w:tc>
        <w:tc>
          <w:tcPr>
            <w:tcW w:w="0" w:type="auto"/>
          </w:tcPr>
          <w:p w:rsidR="00650609" w:rsidRDefault="00051793">
            <w:r>
              <w:t>ATINN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10</w:t>
            </w:r>
          </w:p>
        </w:tc>
        <w:tc>
          <w:tcPr>
            <w:tcW w:w="0" w:type="auto"/>
          </w:tcPr>
          <w:p w:rsidR="00650609" w:rsidRDefault="00051793">
            <w:r>
              <w:t>Internal characteristic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HIGH</w:t>
            </w:r>
          </w:p>
        </w:tc>
        <w:tc>
          <w:tcPr>
            <w:tcW w:w="0" w:type="auto"/>
          </w:tcPr>
          <w:p w:rsidR="00650609" w:rsidRDefault="00051793">
            <w:r>
              <w:t>ATINN</w:t>
            </w:r>
          </w:p>
        </w:tc>
        <w:tc>
          <w:tcPr>
            <w:tcW w:w="0" w:type="auto"/>
          </w:tcPr>
          <w:p w:rsidR="00650609" w:rsidRDefault="00051793">
            <w:r>
              <w:t>NUMC</w:t>
            </w:r>
          </w:p>
        </w:tc>
        <w:tc>
          <w:tcPr>
            <w:tcW w:w="0" w:type="auto"/>
          </w:tcPr>
          <w:p w:rsidR="00650609" w:rsidRDefault="00051793">
            <w:r>
              <w:t>10</w:t>
            </w:r>
          </w:p>
        </w:tc>
        <w:tc>
          <w:tcPr>
            <w:tcW w:w="0" w:type="auto"/>
          </w:tcPr>
          <w:p w:rsidR="00650609" w:rsidRDefault="00051793">
            <w:r>
              <w:t>Internal characteristic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Object"/>
      </w:pPr>
      <w:bookmarkStart w:id="50" w:name="_Toc386352574"/>
      <w:r>
        <w:lastRenderedPageBreak/>
        <w:t>Table ZCEVR_SAPKEY_S</w:t>
      </w:r>
      <w:bookmarkEnd w:id="50"/>
    </w:p>
    <w:p w:rsidR="00650609" w:rsidRDefault="00051793">
      <w:pPr>
        <w:pStyle w:val="Description"/>
      </w:pPr>
      <w:r>
        <w:t>Description: CEVR: sap bus.object key for the subject ID (stcd2), cr2.2</w:t>
      </w:r>
    </w:p>
    <w:p w:rsidR="00650609" w:rsidRDefault="00051793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125"/>
        <w:gridCol w:w="1641"/>
        <w:gridCol w:w="966"/>
        <w:gridCol w:w="771"/>
        <w:gridCol w:w="2646"/>
        <w:gridCol w:w="1186"/>
        <w:gridCol w:w="1143"/>
      </w:tblGrid>
      <w:tr w:rsidR="00650609"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650609" w:rsidRDefault="00051793">
            <w:pPr>
              <w:pStyle w:val="Tabhead"/>
            </w:pPr>
            <w:r>
              <w:t>Check Table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OBJTABLE</w:t>
            </w:r>
          </w:p>
        </w:tc>
        <w:tc>
          <w:tcPr>
            <w:tcW w:w="0" w:type="auto"/>
          </w:tcPr>
          <w:p w:rsidR="00650609" w:rsidRDefault="00051793">
            <w:r>
              <w:t>TABELLE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30</w:t>
            </w:r>
          </w:p>
        </w:tc>
        <w:tc>
          <w:tcPr>
            <w:tcW w:w="0" w:type="auto"/>
          </w:tcPr>
          <w:p w:rsidR="00650609" w:rsidRDefault="00051793">
            <w:r>
              <w:t>Name of database table for object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OBJECT</w:t>
            </w:r>
          </w:p>
        </w:tc>
        <w:tc>
          <w:tcPr>
            <w:tcW w:w="0" w:type="auto"/>
          </w:tcPr>
          <w:p w:rsidR="00650609" w:rsidRDefault="00051793">
            <w:r>
              <w:t>OBJNUM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50</w:t>
            </w:r>
          </w:p>
        </w:tc>
        <w:tc>
          <w:tcPr>
            <w:tcW w:w="0" w:type="auto"/>
          </w:tcPr>
          <w:p w:rsidR="00650609" w:rsidRDefault="00051793">
            <w:r>
              <w:t>Key of object to be classified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STCD2</w:t>
            </w:r>
          </w:p>
        </w:tc>
        <w:tc>
          <w:tcPr>
            <w:tcW w:w="0" w:type="auto"/>
          </w:tcPr>
          <w:p w:rsidR="00650609" w:rsidRDefault="00051793">
            <w:r>
              <w:t>BPTAXNUM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20</w:t>
            </w:r>
          </w:p>
        </w:tc>
        <w:tc>
          <w:tcPr>
            <w:tcW w:w="0" w:type="auto"/>
          </w:tcPr>
          <w:p w:rsidR="00650609" w:rsidRDefault="00051793">
            <w:r>
              <w:t>Business Partner Tax Number</w:t>
            </w:r>
          </w:p>
        </w:tc>
        <w:tc>
          <w:tcPr>
            <w:tcW w:w="0" w:type="auto"/>
          </w:tcPr>
          <w:p w:rsidR="00650609" w:rsidRDefault="00650609"/>
        </w:tc>
        <w:tc>
          <w:tcPr>
            <w:tcW w:w="0" w:type="auto"/>
          </w:tcPr>
          <w:p w:rsidR="00650609" w:rsidRDefault="00650609"/>
        </w:tc>
      </w:tr>
      <w:tr w:rsidR="00650609">
        <w:tc>
          <w:tcPr>
            <w:tcW w:w="0" w:type="auto"/>
          </w:tcPr>
          <w:p w:rsidR="00650609" w:rsidRDefault="00051793">
            <w:r>
              <w:t>LAND1</w:t>
            </w:r>
          </w:p>
        </w:tc>
        <w:tc>
          <w:tcPr>
            <w:tcW w:w="0" w:type="auto"/>
          </w:tcPr>
          <w:p w:rsidR="00650609" w:rsidRDefault="00051793">
            <w:r>
              <w:t>LAND1_GP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  <w:tc>
          <w:tcPr>
            <w:tcW w:w="0" w:type="auto"/>
          </w:tcPr>
          <w:p w:rsidR="00650609" w:rsidRDefault="00051793">
            <w:r>
              <w:t>3</w:t>
            </w:r>
          </w:p>
        </w:tc>
        <w:tc>
          <w:tcPr>
            <w:tcW w:w="0" w:type="auto"/>
          </w:tcPr>
          <w:p w:rsidR="00650609" w:rsidRDefault="00051793">
            <w:r>
              <w:t>Country Key</w:t>
            </w:r>
          </w:p>
        </w:tc>
        <w:tc>
          <w:tcPr>
            <w:tcW w:w="0" w:type="auto"/>
          </w:tcPr>
          <w:p w:rsidR="00650609" w:rsidRDefault="00051793">
            <w:r>
              <w:t>C_LAND1</w:t>
            </w:r>
          </w:p>
        </w:tc>
        <w:tc>
          <w:tcPr>
            <w:tcW w:w="0" w:type="auto"/>
          </w:tcPr>
          <w:p w:rsidR="00650609" w:rsidRDefault="00650609"/>
        </w:tc>
      </w:tr>
    </w:tbl>
    <w:p w:rsidR="00650609" w:rsidRDefault="00051793">
      <w:pPr>
        <w:pStyle w:val="Chapter"/>
      </w:pPr>
      <w:bookmarkStart w:id="51" w:name="_Toc386352575"/>
      <w:r>
        <w:t>List of objects of type DTEL - Data Element</w:t>
      </w:r>
      <w:bookmarkEnd w:id="51"/>
    </w:p>
    <w:p w:rsidR="00650609" w:rsidRDefault="00051793">
      <w:pPr>
        <w:pStyle w:val="Object"/>
      </w:pPr>
      <w:bookmarkStart w:id="52" w:name="_Toc386352576"/>
      <w:r>
        <w:t>Data Element ZCEVR_ADISPDT</w:t>
      </w:r>
      <w:bookmarkEnd w:id="52"/>
    </w:p>
    <w:p w:rsidR="00650609" w:rsidRDefault="00051793">
      <w:pPr>
        <w:pStyle w:val="Description"/>
      </w:pPr>
      <w:r>
        <w:t>Description: CEVR-ADIS: Publish date of unreliability</w:t>
      </w:r>
      <w:r>
        <w:br/>
        <w:t>Field Label ADIS publish date of unreliability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0"/>
        <w:gridCol w:w="730"/>
      </w:tblGrid>
      <w:tr w:rsidR="00650609">
        <w:tc>
          <w:tcPr>
            <w:tcW w:w="0" w:type="auto"/>
          </w:tcPr>
          <w:p w:rsidR="00650609" w:rsidRDefault="00051793">
            <w:r>
              <w:t>Domain</w:t>
            </w:r>
          </w:p>
        </w:tc>
        <w:tc>
          <w:tcPr>
            <w:tcW w:w="0" w:type="auto"/>
          </w:tcPr>
          <w:p w:rsidR="00650609" w:rsidRDefault="00051793">
            <w:r>
              <w:t>DATUM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r>
              <w:t>DATS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Length</w:t>
            </w:r>
          </w:p>
        </w:tc>
        <w:tc>
          <w:tcPr>
            <w:tcW w:w="0" w:type="auto"/>
          </w:tcPr>
          <w:p w:rsidR="00650609" w:rsidRDefault="00051793">
            <w:r>
              <w:t>8</w:t>
            </w:r>
          </w:p>
        </w:tc>
      </w:tr>
    </w:tbl>
    <w:p w:rsidR="00650609" w:rsidRDefault="00051793">
      <w:pPr>
        <w:pStyle w:val="Object"/>
      </w:pPr>
      <w:bookmarkStart w:id="53" w:name="_Toc386352577"/>
      <w:r>
        <w:t>Data Element ZCEVR_UNRLV</w:t>
      </w:r>
      <w:bookmarkEnd w:id="53"/>
    </w:p>
    <w:p w:rsidR="00650609" w:rsidRDefault="00051793">
      <w:pPr>
        <w:pStyle w:val="Description"/>
      </w:pPr>
      <w:r>
        <w:t xml:space="preserve">Description: </w:t>
      </w:r>
      <w:r>
        <w:t>CEVR: Unreliable vendor / flag</w:t>
      </w:r>
      <w:r>
        <w:br/>
        <w:t>Field Label Unreliable vendor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0"/>
        <w:gridCol w:w="640"/>
      </w:tblGrid>
      <w:tr w:rsidR="00650609">
        <w:tc>
          <w:tcPr>
            <w:tcW w:w="0" w:type="auto"/>
          </w:tcPr>
          <w:p w:rsidR="00650609" w:rsidRDefault="00051793">
            <w:r>
              <w:t>Domain</w:t>
            </w:r>
          </w:p>
        </w:tc>
        <w:tc>
          <w:tcPr>
            <w:tcW w:w="0" w:type="auto"/>
          </w:tcPr>
          <w:p w:rsidR="00650609" w:rsidRDefault="00051793">
            <w:r>
              <w:t>XFELD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Data Type</w:t>
            </w:r>
          </w:p>
        </w:tc>
        <w:tc>
          <w:tcPr>
            <w:tcW w:w="0" w:type="auto"/>
          </w:tcPr>
          <w:p w:rsidR="00650609" w:rsidRDefault="00051793">
            <w:r>
              <w:t>CHAR</w:t>
            </w:r>
          </w:p>
        </w:tc>
      </w:tr>
      <w:tr w:rsidR="00650609">
        <w:tc>
          <w:tcPr>
            <w:tcW w:w="0" w:type="auto"/>
          </w:tcPr>
          <w:p w:rsidR="00650609" w:rsidRDefault="00051793">
            <w:r>
              <w:t>Length</w:t>
            </w:r>
          </w:p>
        </w:tc>
        <w:tc>
          <w:tcPr>
            <w:tcW w:w="0" w:type="auto"/>
          </w:tcPr>
          <w:p w:rsidR="00650609" w:rsidRDefault="00051793">
            <w:r>
              <w:t>1</w:t>
            </w:r>
          </w:p>
        </w:tc>
      </w:tr>
    </w:tbl>
    <w:p w:rsidR="00650609" w:rsidRDefault="00051793">
      <w:pPr>
        <w:pStyle w:val="Chapter"/>
      </w:pPr>
      <w:bookmarkStart w:id="54" w:name="_Toc386352578"/>
      <w:r>
        <w:t>List of objects of type TTYP - Table Type</w:t>
      </w:r>
      <w:bookmarkEnd w:id="54"/>
    </w:p>
    <w:p w:rsidR="00650609" w:rsidRDefault="00051793">
      <w:pPr>
        <w:pStyle w:val="Object"/>
      </w:pPr>
      <w:bookmarkStart w:id="55" w:name="_Toc386352579"/>
      <w:r>
        <w:t>Table Type ZCEVRATNAM_S_T</w:t>
      </w:r>
      <w:bookmarkEnd w:id="55"/>
    </w:p>
    <w:p w:rsidR="00650609" w:rsidRDefault="00051793">
      <w:pPr>
        <w:pStyle w:val="Description"/>
      </w:pPr>
      <w:r>
        <w:t>Description: CEVR: TabType: Characteristic Name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lastRenderedPageBreak/>
        <w:t xml:space="preserve">Name of row </w:t>
      </w:r>
      <w:r>
        <w:t>type: ZCEVRATNAM_S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56" w:name="_Toc386352580"/>
      <w:r>
        <w:t>Table Type ZCEVRAUSP_S_T</w:t>
      </w:r>
      <w:bookmarkEnd w:id="56"/>
    </w:p>
    <w:p w:rsidR="00650609" w:rsidRDefault="00051793">
      <w:pPr>
        <w:pStyle w:val="Description"/>
      </w:pPr>
      <w:r>
        <w:t>D</w:t>
      </w:r>
      <w:r>
        <w:t>escription: TabType: CEVR: Characteristic Values (reduced fields list)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>Name of row type: ZCEVRAUSP_S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 xml:space="preserve">Access modes: [T] </w:t>
      </w:r>
      <w:r>
        <w:t>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57" w:name="_Toc386352581"/>
      <w:r>
        <w:t>Table Type ZCEVRLFBK_T</w:t>
      </w:r>
      <w:bookmarkEnd w:id="57"/>
    </w:p>
    <w:p w:rsidR="00650609" w:rsidRDefault="00051793">
      <w:pPr>
        <w:pStyle w:val="Description"/>
      </w:pPr>
      <w:r>
        <w:t>Description: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>Name of row type: LFBK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lastRenderedPageBreak/>
        <w:t>Initi</w:t>
      </w:r>
      <w:r>
        <w:t>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58" w:name="_Toc386352582"/>
      <w:r>
        <w:t>Table Type ZCEVROBJEK_S_T</w:t>
      </w:r>
      <w:bookmarkEnd w:id="58"/>
    </w:p>
    <w:p w:rsidR="00650609" w:rsidRDefault="00051793">
      <w:pPr>
        <w:pStyle w:val="Description"/>
      </w:pPr>
      <w:r>
        <w:t>Description: CEVR: TabType Key of Object to be Classified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 xml:space="preserve">Name of row type: </w:t>
      </w:r>
      <w:r>
        <w:t>ZCEVROBJEK_S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59" w:name="_Toc386352583"/>
      <w:r>
        <w:t>Table Type ZCEVR_OBJECT_ALV_LIST</w:t>
      </w:r>
      <w:bookmarkEnd w:id="59"/>
    </w:p>
    <w:p w:rsidR="00650609" w:rsidRDefault="00051793">
      <w:pPr>
        <w:pStyle w:val="Description"/>
      </w:pPr>
      <w:r>
        <w:t>Description: Objects ALV list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>Name of row type: ZCEVR_BUPA_ALV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lastRenderedPageBreak/>
        <w:t>Key</w:t>
      </w:r>
    </w:p>
    <w:p w:rsidR="00650609" w:rsidRDefault="00051793">
      <w:r>
        <w:t>Key definition: [D</w:t>
      </w:r>
      <w:r>
        <w:t>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60" w:name="_Toc386352584"/>
      <w:r>
        <w:t>Table Type ZCEVR_RG_ATINN</w:t>
      </w:r>
      <w:bookmarkEnd w:id="60"/>
    </w:p>
    <w:p w:rsidR="00650609" w:rsidRDefault="00051793">
      <w:pPr>
        <w:pStyle w:val="Description"/>
      </w:pPr>
      <w:r>
        <w:t>Description: CEVR: Ranges: Internal characteristic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>Name of row type: ZCEVR_R_ATINN</w:t>
      </w:r>
      <w:r>
        <w:br/>
        <w:t>Category of Dictionary Type: [S] Structured Type</w:t>
      </w:r>
      <w:r>
        <w:br/>
        <w:t>Data Type in ABAP Dictionary:</w:t>
      </w:r>
      <w:r>
        <w:t xml:space="preserve">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p w:rsidR="00650609" w:rsidRDefault="00051793">
      <w:pPr>
        <w:pStyle w:val="Object"/>
      </w:pPr>
      <w:bookmarkStart w:id="61" w:name="_Toc386352585"/>
      <w:r>
        <w:t>Table Type ZCEVR_SAPKEY_T</w:t>
      </w:r>
      <w:bookmarkEnd w:id="61"/>
    </w:p>
    <w:p w:rsidR="00650609" w:rsidRDefault="00051793">
      <w:pPr>
        <w:pStyle w:val="Description"/>
      </w:pPr>
      <w:r>
        <w:t>Description: CEVR: sap bus.object key for the subject ID (stcd2), cr2.2</w:t>
      </w:r>
    </w:p>
    <w:p w:rsidR="00650609" w:rsidRDefault="00650609"/>
    <w:p w:rsidR="00650609" w:rsidRDefault="00051793">
      <w:pPr>
        <w:pStyle w:val="Description"/>
      </w:pPr>
      <w:r>
        <w:t>Documentation</w:t>
      </w:r>
    </w:p>
    <w:p w:rsidR="00650609" w:rsidRDefault="00051793">
      <w:pPr>
        <w:pStyle w:val="Description"/>
      </w:pPr>
      <w:r>
        <w:t>Line type</w:t>
      </w:r>
    </w:p>
    <w:p w:rsidR="00650609" w:rsidRDefault="00051793">
      <w:r>
        <w:t>Name of row type: ZCEVR_SAPKEY_S</w:t>
      </w:r>
      <w:r>
        <w:br/>
        <w:t>Category of Dictionary Type: [S] Structured Type</w:t>
      </w:r>
      <w:r>
        <w:br/>
        <w:t>Data Type in ABAP Dictionary: [STRU]</w:t>
      </w:r>
    </w:p>
    <w:p w:rsidR="00650609" w:rsidRDefault="00051793">
      <w:pPr>
        <w:pStyle w:val="Description"/>
      </w:pPr>
      <w:r>
        <w:t>Initialization and access</w:t>
      </w:r>
    </w:p>
    <w:p w:rsidR="00650609" w:rsidRDefault="00051793">
      <w:r>
        <w:t>Access modes: [T] Standard Table</w:t>
      </w:r>
    </w:p>
    <w:p w:rsidR="00650609" w:rsidRDefault="00051793">
      <w:pPr>
        <w:pStyle w:val="Description"/>
      </w:pPr>
      <w:r>
        <w:t>Key</w:t>
      </w:r>
    </w:p>
    <w:p w:rsidR="00650609" w:rsidRDefault="00051793">
      <w:r>
        <w:t>Key definition: [D] Standard key</w:t>
      </w:r>
      <w:r>
        <w:br/>
        <w:t>Key category: [N] Non-unique</w:t>
      </w:r>
    </w:p>
    <w:sectPr w:rsidR="0065060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93" w:rsidRDefault="00051793">
      <w:pPr>
        <w:spacing w:after="0" w:line="240" w:lineRule="auto"/>
      </w:pPr>
      <w:r>
        <w:separator/>
      </w:r>
    </w:p>
  </w:endnote>
  <w:endnote w:type="continuationSeparator" w:id="0">
    <w:p w:rsidR="00051793" w:rsidRDefault="0005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09" w:rsidRDefault="00051793">
    <w:r>
      <w:t>www.kctdata.cz   www.sapmobility.cz         Generated 27.04.2014 by HODINKAV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93" w:rsidRDefault="00051793">
      <w:pPr>
        <w:spacing w:after="0" w:line="240" w:lineRule="auto"/>
      </w:pPr>
      <w:r>
        <w:separator/>
      </w:r>
    </w:p>
  </w:footnote>
  <w:footnote w:type="continuationSeparator" w:id="0">
    <w:p w:rsidR="00051793" w:rsidRDefault="0005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09" w:rsidRDefault="00051793">
    <w:pPr>
      <w:jc w:val="right"/>
    </w:pPr>
    <w:r>
      <w:t>ABAPdoc – Performed by KCT Data s.r.o.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53B35"/>
    <w:multiLevelType w:val="multilevel"/>
    <w:tmpl w:val="1DBAD81A"/>
    <w:lvl w:ilvl="0">
      <w:start w:val="1"/>
      <w:numFmt w:val="decimal"/>
      <w:pStyle w:val="Chapter"/>
      <w:lvlText w:val="%1"/>
      <w:lvlJc w:val="left"/>
    </w:lvl>
    <w:lvl w:ilvl="1">
      <w:start w:val="1"/>
      <w:numFmt w:val="decimal"/>
      <w:pStyle w:val="Object"/>
      <w:lvlText w:val="%1.%2"/>
      <w:lvlJc w:val="left"/>
    </w:lvl>
    <w:lvl w:ilvl="2">
      <w:start w:val="1"/>
      <w:numFmt w:val="decimal"/>
      <w:pStyle w:val="Podtitul"/>
      <w:lvlText w:val="%1.%2.%3"/>
      <w:lvlJc w:val="left"/>
    </w:lvl>
    <w:lvl w:ilvl="3">
      <w:numFmt w:val="decimal"/>
      <w:pStyle w:val="Subtitle2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0609"/>
    <w:rsid w:val="00051793"/>
    <w:rsid w:val="00650609"/>
    <w:rsid w:val="00E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ahom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hapter">
    <w:name w:val="Chapter"/>
    <w:basedOn w:val="Normln"/>
    <w:next w:val="Normln"/>
    <w:qFormat/>
    <w:pPr>
      <w:keepNext/>
      <w:keepLines/>
      <w:numPr>
        <w:numId w:val="1"/>
      </w:numPr>
      <w:spacing w:before="300"/>
      <w:outlineLvl w:val="0"/>
    </w:pPr>
    <w:rPr>
      <w:b/>
      <w:sz w:val="30"/>
      <w:szCs w:val="30"/>
    </w:rPr>
  </w:style>
  <w:style w:type="paragraph" w:customStyle="1" w:styleId="Object">
    <w:name w:val="Object"/>
    <w:basedOn w:val="Normln"/>
    <w:next w:val="Normln"/>
    <w:qFormat/>
    <w:pPr>
      <w:keepNext/>
      <w:keepLines/>
      <w:numPr>
        <w:ilvl w:val="1"/>
        <w:numId w:val="1"/>
      </w:numPr>
      <w:spacing w:before="300"/>
      <w:outlineLvl w:val="1"/>
    </w:pPr>
    <w:rPr>
      <w:b/>
      <w:sz w:val="26"/>
      <w:szCs w:val="26"/>
    </w:rPr>
  </w:style>
  <w:style w:type="paragraph" w:styleId="Podtitul">
    <w:name w:val="Subtitle"/>
    <w:basedOn w:val="Normln"/>
    <w:next w:val="Normln"/>
    <w:qFormat/>
    <w:pPr>
      <w:keepNext/>
      <w:keepLines/>
      <w:numPr>
        <w:ilvl w:val="2"/>
        <w:numId w:val="1"/>
      </w:numPr>
      <w:spacing w:before="300"/>
      <w:outlineLvl w:val="2"/>
    </w:pPr>
    <w:rPr>
      <w:b/>
      <w:i/>
      <w:sz w:val="24"/>
      <w:szCs w:val="24"/>
    </w:rPr>
  </w:style>
  <w:style w:type="paragraph" w:customStyle="1" w:styleId="Subtitle2">
    <w:name w:val="Subtitle2"/>
    <w:basedOn w:val="Normln"/>
    <w:next w:val="Normln"/>
    <w:qFormat/>
    <w:pPr>
      <w:keepNext/>
      <w:keepLines/>
      <w:numPr>
        <w:ilvl w:val="3"/>
        <w:numId w:val="1"/>
      </w:numPr>
      <w:spacing w:before="300"/>
      <w:outlineLvl w:val="3"/>
    </w:pPr>
    <w:rPr>
      <w:b/>
      <w:sz w:val="22"/>
      <w:szCs w:val="22"/>
    </w:rPr>
  </w:style>
  <w:style w:type="paragraph" w:customStyle="1" w:styleId="Description">
    <w:name w:val="Description"/>
    <w:basedOn w:val="Normln"/>
    <w:qFormat/>
    <w:rPr>
      <w:b/>
      <w:i/>
      <w:color w:val="595959"/>
      <w:sz w:val="22"/>
      <w:szCs w:val="22"/>
    </w:rPr>
  </w:style>
  <w:style w:type="paragraph" w:customStyle="1" w:styleId="Description2">
    <w:name w:val="Description 2"/>
    <w:basedOn w:val="Normln"/>
    <w:next w:val="Description"/>
    <w:qFormat/>
    <w:rPr>
      <w:b/>
      <w:i/>
      <w:color w:val="595959"/>
      <w:sz w:val="24"/>
      <w:szCs w:val="24"/>
      <w:u w:val="single"/>
    </w:rPr>
  </w:style>
  <w:style w:type="paragraph" w:customStyle="1" w:styleId="NormalBold">
    <w:name w:val="Normal Bold"/>
    <w:basedOn w:val="Normln"/>
    <w:qFormat/>
    <w:rPr>
      <w:b/>
    </w:rPr>
  </w:style>
  <w:style w:type="paragraph" w:customStyle="1" w:styleId="Comment">
    <w:name w:val="Comment"/>
    <w:qFormat/>
    <w:rPr>
      <w:rFonts w:ascii="Courier New" w:hAnsi="Courier New" w:cs="Courier New"/>
      <w:i/>
      <w:color w:val="808080"/>
    </w:rPr>
  </w:style>
  <w:style w:type="table" w:customStyle="1" w:styleId="Table1">
    <w:name w:val="Table 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36" w:type="dxa"/>
        <w:bottom w:w="0" w:type="dxa"/>
        <w:right w:w="36" w:type="dxa"/>
      </w:tblCellMar>
    </w:tblPr>
  </w:style>
  <w:style w:type="paragraph" w:customStyle="1" w:styleId="Tabhead">
    <w:name w:val="Tab head"/>
    <w:basedOn w:val="Normln"/>
    <w:qFormat/>
    <w:rPr>
      <w:b/>
    </w:rPr>
  </w:style>
  <w:style w:type="paragraph" w:customStyle="1" w:styleId="WDContextnode">
    <w:name w:val="WD Context node"/>
    <w:basedOn w:val="Normln"/>
    <w:qFormat/>
    <w:pPr>
      <w:spacing w:after="0"/>
    </w:pPr>
    <w:rPr>
      <w:b/>
      <w:sz w:val="16"/>
      <w:szCs w:val="16"/>
    </w:rPr>
  </w:style>
  <w:style w:type="paragraph" w:customStyle="1" w:styleId="WDContextattr">
    <w:name w:val="WD Context attr."/>
    <w:basedOn w:val="Normln"/>
    <w:qFormat/>
    <w:rPr>
      <w:sz w:val="16"/>
      <w:szCs w:val="16"/>
    </w:rPr>
  </w:style>
  <w:style w:type="paragraph" w:customStyle="1" w:styleId="WDLayoutitem">
    <w:name w:val="WD Layout item."/>
    <w:basedOn w:val="Normln"/>
    <w:qFormat/>
    <w:pPr>
      <w:spacing w:after="0"/>
    </w:pPr>
    <w:rPr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EA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A43F6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EA43F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43F6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EA43F6"/>
    <w:pPr>
      <w:spacing w:after="100"/>
      <w:ind w:left="400"/>
    </w:pPr>
  </w:style>
  <w:style w:type="character" w:styleId="Hypertextovodkaz">
    <w:name w:val="Hyperlink"/>
    <w:basedOn w:val="Standardnpsmoodstavce"/>
    <w:uiPriority w:val="99"/>
    <w:unhideWhenUsed/>
    <w:rsid w:val="00EA43F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3F6"/>
    <w:pPr>
      <w:spacing w:after="0" w:line="240" w:lineRule="auto"/>
    </w:pPr>
    <w:rPr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3F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6C8A-D6FC-496B-ACB9-8E67CB58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6856</Words>
  <Characters>39081</Characters>
  <Application>Microsoft Office Word</Application>
  <DocSecurity>0</DocSecurity>
  <Lines>325</Lines>
  <Paragraphs>91</Paragraphs>
  <ScaleCrop>false</ScaleCrop>
  <Company>Microsoft</Company>
  <LinksUpToDate>false</LinksUpToDate>
  <CharactersWithSpaces>45846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Hodinka Vladimír</cp:lastModifiedBy>
  <cp:revision>2</cp:revision>
  <dcterms:created xsi:type="dcterms:W3CDTF">2014-04-27T06:59:00Z</dcterms:created>
  <dcterms:modified xsi:type="dcterms:W3CDTF">2014-04-27T06:59:00Z</dcterms:modified>
</cp:coreProperties>
</file>