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B0B" w:rsidRDefault="00E72B0B" w:rsidP="00B310EE">
      <w:pPr>
        <w:jc w:val="center"/>
      </w:pPr>
    </w:p>
    <w:p w:rsidR="00080F37" w:rsidRPr="00270BCC" w:rsidRDefault="00080F37" w:rsidP="00B310EE">
      <w:pPr>
        <w:pStyle w:val="NoSpacing"/>
        <w:jc w:val="center"/>
        <w:rPr>
          <w:rFonts w:ascii="Adobe Arabic" w:hAnsi="Adobe Arabic" w:cs="Adobe Arabic"/>
        </w:rPr>
      </w:pPr>
    </w:p>
    <w:p w:rsidR="001D20CE" w:rsidRPr="00270BCC" w:rsidRDefault="001D20CE"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080F37" w:rsidRPr="00270BCC" w:rsidRDefault="00080F37" w:rsidP="00B310EE">
      <w:pPr>
        <w:pStyle w:val="NoSpacing"/>
        <w:jc w:val="center"/>
        <w:rPr>
          <w:rFonts w:ascii="Adobe Arabic" w:hAnsi="Adobe Arabic" w:cs="Adobe Arabic"/>
        </w:rPr>
      </w:pPr>
    </w:p>
    <w:p w:rsidR="001D20CE" w:rsidRPr="00270BCC" w:rsidRDefault="001D20CE"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F244F6" w:rsidRPr="00270BCC" w:rsidRDefault="00F244F6" w:rsidP="00B310EE">
      <w:pPr>
        <w:pStyle w:val="NoSpacing"/>
        <w:jc w:val="center"/>
        <w:rPr>
          <w:rFonts w:ascii="Adobe Arabic" w:hAnsi="Adobe Arabic" w:cs="Adobe Arabic"/>
        </w:rPr>
      </w:pPr>
    </w:p>
    <w:p w:rsidR="001D20CE" w:rsidRPr="00270BCC" w:rsidRDefault="001D20CE" w:rsidP="00B310EE">
      <w:pPr>
        <w:pStyle w:val="NoSpacing"/>
        <w:jc w:val="center"/>
        <w:rPr>
          <w:rFonts w:ascii="Adobe Arabic" w:hAnsi="Adobe Arabic" w:cs="Adobe Arabic"/>
        </w:rPr>
      </w:pPr>
    </w:p>
    <w:p w:rsidR="001D20CE" w:rsidRPr="00270BCC" w:rsidRDefault="001D20CE" w:rsidP="00B310EE">
      <w:pPr>
        <w:jc w:val="center"/>
        <w:rPr>
          <w:rFonts w:ascii="Adobe Arabic" w:hAnsi="Adobe Arabic" w:cs="Adobe Arabic"/>
          <w:sz w:val="32"/>
          <w:szCs w:val="32"/>
        </w:rPr>
      </w:pPr>
    </w:p>
    <w:p w:rsidR="00571539" w:rsidRPr="00270BCC" w:rsidRDefault="00571539" w:rsidP="00B310EE">
      <w:pPr>
        <w:jc w:val="center"/>
        <w:rPr>
          <w:rFonts w:ascii="Adobe Arabic" w:hAnsi="Adobe Arabic" w:cs="Adobe Arabic"/>
          <w:sz w:val="32"/>
          <w:szCs w:val="32"/>
        </w:rPr>
      </w:pPr>
    </w:p>
    <w:p w:rsidR="00C026BA" w:rsidRPr="00270BCC" w:rsidRDefault="00B310EE" w:rsidP="00B310EE">
      <w:pPr>
        <w:jc w:val="center"/>
        <w:rPr>
          <w:rFonts w:ascii="Adobe Arabic" w:hAnsi="Adobe Arabic" w:cs="Adobe Arabic"/>
          <w:sz w:val="32"/>
          <w:szCs w:val="32"/>
        </w:rPr>
      </w:pPr>
      <w:r>
        <w:object w:dxaOrig="5403" w:dyaOrig="2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65pt;height:108pt" o:ole="">
            <v:imagedata r:id="rId8" o:title=""/>
          </v:shape>
          <o:OLEObject Type="Embed" ProgID="Photoshop.Image.14" ShapeID="_x0000_i1025" DrawAspect="Content" ObjectID="_1467494114" r:id="rId9">
            <o:FieldCodes>\s</o:FieldCodes>
          </o:OLEObject>
        </w:object>
      </w:r>
    </w:p>
    <w:p w:rsidR="00C026BA" w:rsidRPr="00270BCC" w:rsidRDefault="00C026BA" w:rsidP="00B310EE">
      <w:pPr>
        <w:jc w:val="center"/>
        <w:rPr>
          <w:rFonts w:ascii="Adobe Arabic" w:hAnsi="Adobe Arabic" w:cs="Adobe Arabic"/>
          <w:sz w:val="32"/>
          <w:szCs w:val="32"/>
        </w:rPr>
      </w:pPr>
    </w:p>
    <w:p w:rsidR="00F244F6" w:rsidRPr="00270BCC" w:rsidRDefault="00F244F6" w:rsidP="00B310EE">
      <w:pPr>
        <w:jc w:val="center"/>
        <w:rPr>
          <w:rFonts w:ascii="Adobe Arabic" w:hAnsi="Adobe Arabic" w:cs="Adobe Arabic"/>
          <w:sz w:val="32"/>
          <w:szCs w:val="32"/>
        </w:rPr>
      </w:pPr>
    </w:p>
    <w:p w:rsidR="00F244F6" w:rsidRPr="00270BCC" w:rsidRDefault="00F244F6" w:rsidP="00B310EE">
      <w:pPr>
        <w:jc w:val="center"/>
        <w:rPr>
          <w:rFonts w:ascii="Adobe Arabic" w:hAnsi="Adobe Arabic" w:cs="Adobe Arabic"/>
          <w:sz w:val="32"/>
          <w:szCs w:val="32"/>
        </w:rPr>
      </w:pPr>
    </w:p>
    <w:p w:rsidR="00F244F6" w:rsidRDefault="00F244F6" w:rsidP="00B310EE">
      <w:pPr>
        <w:jc w:val="center"/>
        <w:rPr>
          <w:rFonts w:ascii="Adobe Arabic" w:hAnsi="Adobe Arabic" w:cs="Adobe Arabic"/>
          <w:sz w:val="32"/>
          <w:szCs w:val="32"/>
        </w:rPr>
      </w:pPr>
    </w:p>
    <w:p w:rsidR="00394EE5" w:rsidRDefault="00394EE5" w:rsidP="00B310EE">
      <w:pPr>
        <w:jc w:val="center"/>
        <w:rPr>
          <w:rFonts w:ascii="Adobe Arabic" w:hAnsi="Adobe Arabic" w:cs="Adobe Arabic"/>
          <w:sz w:val="32"/>
          <w:szCs w:val="32"/>
        </w:rPr>
      </w:pPr>
    </w:p>
    <w:p w:rsidR="00394EE5" w:rsidRPr="00270BCC" w:rsidRDefault="00394EE5" w:rsidP="00B310EE">
      <w:pPr>
        <w:jc w:val="center"/>
        <w:rPr>
          <w:rFonts w:ascii="Adobe Arabic" w:hAnsi="Adobe Arabic" w:cs="Adobe Arabic"/>
          <w:sz w:val="32"/>
          <w:szCs w:val="32"/>
        </w:rPr>
      </w:pPr>
    </w:p>
    <w:p w:rsidR="00F244F6" w:rsidRPr="00270BCC" w:rsidRDefault="00F244F6" w:rsidP="00B310EE">
      <w:pPr>
        <w:jc w:val="center"/>
        <w:rPr>
          <w:rFonts w:ascii="Adobe Arabic" w:hAnsi="Adobe Arabic" w:cs="Adobe Arabic"/>
          <w:sz w:val="32"/>
          <w:szCs w:val="32"/>
        </w:rPr>
      </w:pPr>
    </w:p>
    <w:p w:rsidR="00F244F6" w:rsidRPr="00270BCC" w:rsidRDefault="00F244F6" w:rsidP="00B05088">
      <w:pPr>
        <w:jc w:val="both"/>
        <w:rPr>
          <w:rFonts w:ascii="Adobe Arabic" w:hAnsi="Adobe Arabic" w:cs="Adobe Arabic"/>
        </w:rPr>
      </w:pPr>
    </w:p>
    <w:p w:rsidR="007E69B7" w:rsidRPr="00764E8B" w:rsidRDefault="00C72562" w:rsidP="007E69B7">
      <w:pPr>
        <w:pStyle w:val="Heading2"/>
        <w:rPr>
          <w:color w:val="E74C3C"/>
          <w:sz w:val="32"/>
          <w:szCs w:val="32"/>
        </w:rPr>
      </w:pPr>
      <w:r w:rsidRPr="00764E8B">
        <w:rPr>
          <w:color w:val="E74C3C"/>
          <w:sz w:val="32"/>
          <w:szCs w:val="32"/>
        </w:rPr>
        <w:lastRenderedPageBreak/>
        <w:t>INTRODUCTION</w:t>
      </w:r>
    </w:p>
    <w:p w:rsidR="00571539" w:rsidRDefault="00571539" w:rsidP="004455DC">
      <w:pPr>
        <w:jc w:val="both"/>
      </w:pPr>
      <w:r>
        <w:t>It all started back when RPG Maker VX was released. M</w:t>
      </w:r>
      <w:r w:rsidR="00F640B8">
        <w:t>y</w:t>
      </w:r>
      <w:r>
        <w:t xml:space="preserve"> fri</w:t>
      </w:r>
      <w:r w:rsidR="00521B02">
        <w:t xml:space="preserve">ends and I would always lament </w:t>
      </w:r>
      <w:r>
        <w:t>how it's im</w:t>
      </w:r>
      <w:r w:rsidR="009678B0">
        <w:t xml:space="preserve">possible to just drag pictures </w:t>
      </w:r>
      <w:r>
        <w:t>and make our mockups work like magic. No need for script hunting or bug programmers to do every miniscule ed</w:t>
      </w:r>
      <w:r w:rsidR="00521B02">
        <w:t>it to our projects because we could</w:t>
      </w:r>
      <w:r>
        <w:t xml:space="preserve">n't do it. </w:t>
      </w:r>
      <w:r w:rsidR="00C81350">
        <w:t xml:space="preserve">With RPG Maker VX Ace and a small conversation in a private chatroom, we </w:t>
      </w:r>
      <w:r w:rsidR="00521B02">
        <w:t>finally started</w:t>
      </w:r>
      <w:r w:rsidR="00C81350">
        <w:t xml:space="preserve"> work on it.</w:t>
      </w:r>
    </w:p>
    <w:p w:rsidR="00571539" w:rsidRDefault="00571539" w:rsidP="00571539">
      <w:pPr>
        <w:jc w:val="both"/>
      </w:pPr>
      <w:r w:rsidRPr="00CA5272">
        <w:t>The Luna Engine</w:t>
      </w:r>
      <w:r>
        <w:t xml:space="preserve"> is a project by </w:t>
      </w:r>
      <w:hyperlink r:id="rId10" w:history="1">
        <w:r w:rsidRPr="00120C8A">
          <w:rPr>
            <w:rStyle w:val="Hyperlink"/>
          </w:rPr>
          <w:t>Archeia_Nessiah</w:t>
        </w:r>
      </w:hyperlink>
      <w:r>
        <w:t xml:space="preserve"> and </w:t>
      </w:r>
      <w:hyperlink r:id="rId11" w:history="1">
        <w:r w:rsidRPr="00120C8A">
          <w:rPr>
            <w:rStyle w:val="Hyperlink"/>
          </w:rPr>
          <w:t>Yami</w:t>
        </w:r>
      </w:hyperlink>
      <w:r w:rsidR="00521B02">
        <w:t>,</w:t>
      </w:r>
      <w:r>
        <w:t xml:space="preserve"> </w:t>
      </w:r>
      <w:r w:rsidR="00521B02">
        <w:t>w</w:t>
      </w:r>
      <w:r>
        <w:t xml:space="preserve">ith the amazing help of </w:t>
      </w:r>
      <w:hyperlink r:id="rId12" w:history="1">
        <w:r w:rsidRPr="00120C8A">
          <w:rPr>
            <w:rStyle w:val="Hyperlink"/>
          </w:rPr>
          <w:t>NeonBlack</w:t>
        </w:r>
      </w:hyperlink>
      <w:r>
        <w:t xml:space="preserve"> and </w:t>
      </w:r>
      <w:r w:rsidR="00521B02">
        <w:t>R</w:t>
      </w:r>
      <w:r>
        <w:t>hyme. It is to create a series of scripts that will allow people to modify the GUIs present inside the game, whilst being easy to use and compatible with the majority of script</w:t>
      </w:r>
      <w:r w:rsidR="00CA42EB">
        <w:t xml:space="preserve">s. The Luna Engine took us a little more than a year </w:t>
      </w:r>
      <w:r>
        <w:t>(June 15 2013~</w:t>
      </w:r>
      <w:r w:rsidR="00CA42EB">
        <w:t xml:space="preserve">July </w:t>
      </w:r>
      <w:r>
        <w:t xml:space="preserve">2014) to develop, </w:t>
      </w:r>
      <w:r w:rsidR="00521B02">
        <w:t xml:space="preserve">put through </w:t>
      </w:r>
      <w:r>
        <w:t xml:space="preserve">beta, make sample graphics for and write the manual. </w:t>
      </w:r>
      <w:r w:rsidR="00521B02">
        <w:t>While it was a long journey, it wa</w:t>
      </w:r>
      <w:r>
        <w:t>s definitely worth it.</w:t>
      </w:r>
    </w:p>
    <w:p w:rsidR="00080F37" w:rsidRDefault="00080F37" w:rsidP="00080F37">
      <w:pPr>
        <w:jc w:val="both"/>
      </w:pPr>
      <w:r>
        <w:t>Due to its nature as a GUI script, it might confl</w:t>
      </w:r>
      <w:r w:rsidR="00521B02">
        <w:t>ict heavily with scripts that</w:t>
      </w:r>
      <w:r>
        <w:t xml:space="preserve"> do numerous visual modifications. </w:t>
      </w:r>
      <w:r w:rsidRPr="00CA5272">
        <w:t>The Luna Engine</w:t>
      </w:r>
      <w:r>
        <w:t xml:space="preserve"> works best for vanilla battle systems such as the Default Battle System or </w:t>
      </w:r>
      <w:hyperlink r:id="rId13" w:history="1">
        <w:r w:rsidRPr="009A114F">
          <w:rPr>
            <w:rStyle w:val="Hyperlink"/>
          </w:rPr>
          <w:t>Yanfly's Battle Engine</w:t>
        </w:r>
      </w:hyperlink>
      <w:r w:rsidR="00146422">
        <w:t xml:space="preserve"> due to its popularity, added features and user friendliness.</w:t>
      </w:r>
      <w:r>
        <w:t xml:space="preserve"> Because of Neonblack's involvement </w:t>
      </w:r>
      <w:r w:rsidR="00521B02">
        <w:t>with</w:t>
      </w:r>
      <w:r>
        <w:t xml:space="preserve"> this development, it should work with his </w:t>
      </w:r>
      <w:hyperlink r:id="rId14" w:history="1">
        <w:r w:rsidRPr="009A114F">
          <w:rPr>
            <w:rStyle w:val="Hyperlink"/>
          </w:rPr>
          <w:t>CP Battle System</w:t>
        </w:r>
      </w:hyperlink>
      <w:r>
        <w:t xml:space="preserve">. This should work with Sideview Graphical Enhancement Scripts like </w:t>
      </w:r>
      <w:hyperlink r:id="rId15" w:history="1">
        <w:r w:rsidRPr="009C6C11">
          <w:rPr>
            <w:rStyle w:val="Hyperlink"/>
          </w:rPr>
          <w:t>Battle Engine Symphony</w:t>
        </w:r>
      </w:hyperlink>
      <w:r>
        <w:t xml:space="preserve"> and </w:t>
      </w:r>
      <w:hyperlink r:id="rId16" w:history="1">
        <w:r w:rsidRPr="009C6C11">
          <w:rPr>
            <w:rStyle w:val="Hyperlink"/>
          </w:rPr>
          <w:t>Kread's Animated Battlers</w:t>
        </w:r>
      </w:hyperlink>
      <w:r>
        <w:t>.</w:t>
      </w:r>
    </w:p>
    <w:p w:rsidR="00080F37" w:rsidRDefault="00080F37" w:rsidP="00080F37">
      <w:pPr>
        <w:jc w:val="both"/>
      </w:pPr>
      <w:r>
        <w:t xml:space="preserve">We do not have plans at the moment to make it compatible with any other scripts </w:t>
      </w:r>
      <w:r w:rsidRPr="00E10267">
        <w:rPr>
          <w:i/>
        </w:rPr>
        <w:t>aside</w:t>
      </w:r>
      <w:r w:rsidRPr="00C84EEA">
        <w:rPr>
          <w:i/>
        </w:rPr>
        <w:t xml:space="preserve"> from</w:t>
      </w:r>
      <w:r>
        <w:t xml:space="preserve"> Yanfly, Yami, Neonblack and Kread's scripts. Please don't ask us for compatibility patches for any other systems because we won't be able to provide them. </w:t>
      </w:r>
      <w:r w:rsidRPr="00080F37">
        <w:t xml:space="preserve">We might attempt to add more compatibilities in the future, but </w:t>
      </w:r>
      <w:r w:rsidR="00521B02">
        <w:t>for</w:t>
      </w:r>
      <w:r w:rsidRPr="00080F37">
        <w:t xml:space="preserve"> now, it is not possible.</w:t>
      </w:r>
    </w:p>
    <w:p w:rsidR="007E69B7" w:rsidRDefault="007E69B7" w:rsidP="007773B3">
      <w:pPr>
        <w:jc w:val="both"/>
      </w:pPr>
      <w:r>
        <w:t xml:space="preserve">If you would like to report bugs, please remember the following things </w:t>
      </w:r>
      <w:r w:rsidR="007773B3">
        <w:t>before reporting</w:t>
      </w:r>
      <w:r>
        <w:t>:</w:t>
      </w:r>
    </w:p>
    <w:p w:rsidR="007E69B7" w:rsidRDefault="007E69B7" w:rsidP="00886D51">
      <w:pPr>
        <w:pStyle w:val="ListParagraph"/>
        <w:numPr>
          <w:ilvl w:val="0"/>
          <w:numId w:val="1"/>
        </w:numPr>
        <w:ind w:left="1080"/>
        <w:jc w:val="both"/>
      </w:pPr>
      <w:r>
        <w:t>You are required to at least be familiar with RPG Maker’s default function. An example scenario would be, if your test character’s skill</w:t>
      </w:r>
      <w:r w:rsidR="00521B02">
        <w:t>s</w:t>
      </w:r>
      <w:r>
        <w:t xml:space="preserve"> aren’t displaying, then check their levels, etc. We had instances where people thought it was Luna Engine’s fault.</w:t>
      </w:r>
    </w:p>
    <w:p w:rsidR="007E69B7" w:rsidRDefault="007E69B7" w:rsidP="00886D51">
      <w:pPr>
        <w:pStyle w:val="ListParagraph"/>
        <w:numPr>
          <w:ilvl w:val="0"/>
          <w:numId w:val="1"/>
        </w:numPr>
        <w:ind w:left="1080"/>
        <w:jc w:val="both"/>
      </w:pPr>
      <w:r>
        <w:t xml:space="preserve">Make sure to test the scripts </w:t>
      </w:r>
      <w:r w:rsidR="007773B3">
        <w:t>without other scripts to be sure it’s the Luna Engine’s fault.</w:t>
      </w:r>
    </w:p>
    <w:p w:rsidR="007E69B7" w:rsidRDefault="007E69B7" w:rsidP="00886D51">
      <w:pPr>
        <w:pStyle w:val="ListParagraph"/>
        <w:numPr>
          <w:ilvl w:val="0"/>
          <w:numId w:val="1"/>
        </w:numPr>
        <w:ind w:left="1080"/>
        <w:jc w:val="both"/>
      </w:pPr>
      <w:r>
        <w:t>Make sure to read this manual and/or reference it. Use CTRL+F or Find for any questions or about features you're uncertain of.</w:t>
      </w:r>
    </w:p>
    <w:p w:rsidR="007E69B7" w:rsidRDefault="007773B3" w:rsidP="00886D51">
      <w:pPr>
        <w:pStyle w:val="ListParagraph"/>
        <w:numPr>
          <w:ilvl w:val="0"/>
          <w:numId w:val="1"/>
        </w:numPr>
        <w:ind w:left="1080"/>
      </w:pPr>
      <w:r>
        <w:t>You</w:t>
      </w:r>
      <w:r w:rsidR="007E69B7">
        <w:t xml:space="preserve"> can ask for tech support at </w:t>
      </w:r>
      <w:hyperlink r:id="rId17" w:history="1">
        <w:r w:rsidR="007E69B7" w:rsidRPr="001D20CE">
          <w:rPr>
            <w:rStyle w:val="Hyperlink"/>
          </w:rPr>
          <w:t>rmlunaengine@gmail.com</w:t>
        </w:r>
      </w:hyperlink>
      <w:r>
        <w:rPr>
          <w:rStyle w:val="Hyperlink"/>
        </w:rPr>
        <w:t xml:space="preserve"> </w:t>
      </w:r>
      <w:r>
        <w:t>if this manual doesn’t answer your questions or if you found a bug.</w:t>
      </w:r>
    </w:p>
    <w:p w:rsidR="007E69B7" w:rsidRDefault="007E69B7" w:rsidP="00886D51">
      <w:pPr>
        <w:pStyle w:val="ListParagraph"/>
        <w:numPr>
          <w:ilvl w:val="0"/>
          <w:numId w:val="1"/>
        </w:numPr>
        <w:ind w:left="1080"/>
        <w:jc w:val="both"/>
      </w:pPr>
      <w:r>
        <w:t xml:space="preserve">For further updates in regards to the Luna Engine, you can check our </w:t>
      </w:r>
      <w:hyperlink r:id="rId18" w:history="1">
        <w:r w:rsidR="002B6910" w:rsidRPr="002B6910">
          <w:rPr>
            <w:rStyle w:val="Hyperlink"/>
          </w:rPr>
          <w:t>Github</w:t>
        </w:r>
      </w:hyperlink>
      <w:hyperlink r:id="rId19" w:history="1"/>
      <w:r>
        <w:t xml:space="preserve"> or check the </w:t>
      </w:r>
      <w:hyperlink r:id="rId20" w:history="1">
        <w:r w:rsidRPr="00780B0F">
          <w:rPr>
            <w:rStyle w:val="Hyperlink"/>
          </w:rPr>
          <w:t xml:space="preserve">Luna Engine tag </w:t>
        </w:r>
        <w:r w:rsidR="007773B3">
          <w:rPr>
            <w:rStyle w:val="Hyperlink"/>
          </w:rPr>
          <w:t xml:space="preserve">in </w:t>
        </w:r>
        <w:r w:rsidRPr="00780B0F">
          <w:rPr>
            <w:rStyle w:val="Hyperlink"/>
          </w:rPr>
          <w:t>Division Heaven</w:t>
        </w:r>
      </w:hyperlink>
      <w:r>
        <w:t>.</w:t>
      </w:r>
    </w:p>
    <w:p w:rsidR="007773B3" w:rsidRDefault="007773B3" w:rsidP="007773B3">
      <w:pPr>
        <w:ind w:left="720"/>
        <w:jc w:val="both"/>
      </w:pPr>
    </w:p>
    <w:p w:rsidR="007E69B7" w:rsidRDefault="007E69B7" w:rsidP="00B05088">
      <w:pPr>
        <w:jc w:val="both"/>
      </w:pPr>
    </w:p>
    <w:p w:rsidR="003B1097" w:rsidRPr="00764E8B" w:rsidRDefault="00764E8B" w:rsidP="003B1097">
      <w:pPr>
        <w:pStyle w:val="Heading2"/>
        <w:rPr>
          <w:color w:val="E74C3C"/>
          <w:sz w:val="32"/>
          <w:szCs w:val="32"/>
        </w:rPr>
      </w:pPr>
      <w:r w:rsidRPr="00764E8B">
        <w:rPr>
          <w:color w:val="E74C3C"/>
          <w:sz w:val="32"/>
          <w:szCs w:val="32"/>
        </w:rPr>
        <w:lastRenderedPageBreak/>
        <w:t>I</w:t>
      </w:r>
      <w:r w:rsidR="00571539" w:rsidRPr="00764E8B">
        <w:rPr>
          <w:color w:val="E74C3C"/>
          <w:sz w:val="32"/>
          <w:szCs w:val="32"/>
        </w:rPr>
        <w:t>NSTALLATION</w:t>
      </w:r>
    </w:p>
    <w:p w:rsidR="003B1097" w:rsidRDefault="00146422" w:rsidP="00146422">
      <w:pPr>
        <w:pStyle w:val="ListParagraph"/>
        <w:numPr>
          <w:ilvl w:val="0"/>
          <w:numId w:val="2"/>
        </w:numPr>
        <w:jc w:val="both"/>
      </w:pPr>
      <w:r>
        <w:t>Open the Script Editor</w:t>
      </w:r>
      <w:r w:rsidRPr="00146422">
        <w:rPr>
          <w:noProof/>
          <w:lang w:eastAsia="ja-JP" w:bidi="ar-SA"/>
        </w:rPr>
        <w:t xml:space="preserve"> </w:t>
      </w:r>
      <w:r>
        <w:rPr>
          <w:noProof/>
          <w:lang w:eastAsia="ja-JP" w:bidi="ar-SA"/>
        </w:rPr>
        <w:drawing>
          <wp:inline distT="0" distB="0" distL="0" distR="0" wp14:anchorId="1EC9BDCF" wp14:editId="3C836353">
            <wp:extent cx="105406" cy="11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png"/>
                    <pic:cNvPicPr/>
                  </pic:nvPicPr>
                  <pic:blipFill>
                    <a:blip r:embed="rId21">
                      <a:extLst>
                        <a:ext uri="{28A0092B-C50C-407E-A947-70E740481C1C}">
                          <a14:useLocalDpi xmlns:a14="http://schemas.microsoft.com/office/drawing/2010/main" val="0"/>
                        </a:ext>
                      </a:extLst>
                    </a:blip>
                    <a:stretch>
                      <a:fillRect/>
                    </a:stretch>
                  </pic:blipFill>
                  <pic:spPr>
                    <a:xfrm>
                      <a:off x="0" y="0"/>
                      <a:ext cx="140000" cy="150000"/>
                    </a:xfrm>
                    <a:prstGeom prst="rect">
                      <a:avLst/>
                    </a:prstGeom>
                  </pic:spPr>
                </pic:pic>
              </a:graphicData>
            </a:graphic>
          </wp:inline>
        </w:drawing>
      </w:r>
      <w:r>
        <w:t xml:space="preserve"> (F11). </w:t>
      </w:r>
      <w:r w:rsidR="00B11C1D">
        <w:t>Remember</w:t>
      </w:r>
      <w:r w:rsidR="00E53CCD">
        <w:t xml:space="preserve"> that</w:t>
      </w:r>
      <w:r w:rsidR="00B11C1D">
        <w:t xml:space="preserve"> CTRL+F only searches for items inside the present script. CTRL+</w:t>
      </w:r>
      <w:r w:rsidR="00644433">
        <w:t>SHIFT</w:t>
      </w:r>
      <w:r w:rsidR="00B11C1D">
        <w:t xml:space="preserve">+F means it will search </w:t>
      </w:r>
      <w:r w:rsidR="00644433">
        <w:t>all</w:t>
      </w:r>
      <w:r w:rsidR="00B11C1D">
        <w:t xml:space="preserve"> scripts.</w:t>
      </w:r>
    </w:p>
    <w:p w:rsidR="002F7F25" w:rsidRDefault="002F7F25" w:rsidP="002F7F25">
      <w:pPr>
        <w:pStyle w:val="ListParagraph"/>
        <w:jc w:val="both"/>
      </w:pPr>
    </w:p>
    <w:p w:rsidR="00146422" w:rsidRPr="002F7F25" w:rsidRDefault="00146422" w:rsidP="00146422">
      <w:pPr>
        <w:pStyle w:val="ListParagraph"/>
        <w:numPr>
          <w:ilvl w:val="0"/>
          <w:numId w:val="2"/>
        </w:numPr>
        <w:jc w:val="both"/>
      </w:pPr>
      <w:r>
        <w:t xml:space="preserve">The script order is very important in RPG Maker. </w:t>
      </w:r>
      <w:r w:rsidR="00521B02">
        <w:t>A g</w:t>
      </w:r>
      <w:r w:rsidR="000D2ADD">
        <w:t>eneral</w:t>
      </w:r>
      <w:r>
        <w:t xml:space="preserve"> </w:t>
      </w:r>
      <w:r w:rsidR="000D2ADD">
        <w:t>rule of thumb is that</w:t>
      </w:r>
      <w:r>
        <w:t xml:space="preserve"> all visual scripts must be below the technical scripts to avoid interference. </w:t>
      </w:r>
      <w:r w:rsidR="000D2ADD">
        <w:t>S</w:t>
      </w:r>
      <w:r w:rsidR="00521B02">
        <w:t>imply install the scripts i</w:t>
      </w:r>
      <w:r w:rsidR="000D2ADD">
        <w:t>n this order.</w:t>
      </w:r>
      <w:r w:rsidR="002F7F25">
        <w:t xml:space="preserve"> </w:t>
      </w:r>
      <w:r w:rsidR="002F7F25" w:rsidRPr="002F7F25">
        <w:t>The following script order is just the bare necessities you’ll need.</w:t>
      </w:r>
    </w:p>
    <w:p w:rsidR="00C766D2" w:rsidRDefault="00C766D2" w:rsidP="00C766D2">
      <w:pPr>
        <w:pStyle w:val="ListParagraph"/>
        <w:jc w:val="both"/>
      </w:pPr>
    </w:p>
    <w:p w:rsidR="00A36CF8" w:rsidRPr="00A36CF8" w:rsidRDefault="00A36CF8" w:rsidP="00134E6D">
      <w:pPr>
        <w:pStyle w:val="ListParagraph"/>
        <w:numPr>
          <w:ilvl w:val="1"/>
          <w:numId w:val="7"/>
        </w:numPr>
        <w:jc w:val="both"/>
      </w:pPr>
      <w:r w:rsidRPr="00134E6D">
        <w:rPr>
          <w:b/>
        </w:rPr>
        <w:t xml:space="preserve">Window Identifier – </w:t>
      </w:r>
      <w:r>
        <w:t xml:space="preserve">This </w:t>
      </w:r>
      <w:r w:rsidR="00791C84">
        <w:t>serves</w:t>
      </w:r>
      <w:r>
        <w:t xml:space="preserve"> as a debug script and should only be used when modifying your scenes. Refer to the Basics for more information. To quickly enable/disable</w:t>
      </w:r>
      <w:r w:rsidR="00620E16">
        <w:t xml:space="preserve"> scripts</w:t>
      </w:r>
      <w:r>
        <w:t>, just CTRL+A (highlight all) and then press CTRL+Q.</w:t>
      </w:r>
    </w:p>
    <w:p w:rsidR="00C766D2" w:rsidRDefault="00C766D2" w:rsidP="00134E6D">
      <w:pPr>
        <w:pStyle w:val="ListParagraph"/>
        <w:numPr>
          <w:ilvl w:val="1"/>
          <w:numId w:val="7"/>
        </w:numPr>
        <w:jc w:val="both"/>
      </w:pPr>
      <w:r w:rsidRPr="00134E6D">
        <w:rPr>
          <w:b/>
        </w:rPr>
        <w:t>Configuration Scripts -</w:t>
      </w:r>
      <w:r>
        <w:t xml:space="preserve"> The order doesn’t matter but it would be wise to arrange them based on how they appear in-game.</w:t>
      </w:r>
    </w:p>
    <w:p w:rsidR="00C766D2" w:rsidRPr="00134E6D" w:rsidRDefault="00C766D2" w:rsidP="00134E6D">
      <w:pPr>
        <w:pStyle w:val="ListParagraph"/>
        <w:numPr>
          <w:ilvl w:val="1"/>
          <w:numId w:val="7"/>
        </w:numPr>
        <w:jc w:val="both"/>
        <w:rPr>
          <w:b/>
        </w:rPr>
      </w:pPr>
      <w:r w:rsidRPr="00134E6D">
        <w:rPr>
          <w:b/>
        </w:rPr>
        <w:t>Lunatic Configuration Scripts</w:t>
      </w:r>
      <w:r w:rsidR="002F7F25" w:rsidRPr="00134E6D">
        <w:rPr>
          <w:b/>
        </w:rPr>
        <w:t xml:space="preserve"> – </w:t>
      </w:r>
      <w:r w:rsidR="002F7F25" w:rsidRPr="002F7F25">
        <w:t>Optional if you have no plans to use Lunatic.</w:t>
      </w:r>
    </w:p>
    <w:p w:rsidR="00C766D2" w:rsidRPr="00134E6D" w:rsidRDefault="00C766D2" w:rsidP="00134E6D">
      <w:pPr>
        <w:pStyle w:val="ListParagraph"/>
        <w:numPr>
          <w:ilvl w:val="1"/>
          <w:numId w:val="7"/>
        </w:numPr>
        <w:jc w:val="both"/>
        <w:rPr>
          <w:b/>
        </w:rPr>
      </w:pPr>
      <w:r w:rsidRPr="00134E6D">
        <w:rPr>
          <w:b/>
        </w:rPr>
        <w:t>Battle Luna Core</w:t>
      </w:r>
    </w:p>
    <w:p w:rsidR="00C766D2" w:rsidRPr="00134E6D" w:rsidRDefault="00C766D2" w:rsidP="00134E6D">
      <w:pPr>
        <w:pStyle w:val="ListParagraph"/>
        <w:numPr>
          <w:ilvl w:val="1"/>
          <w:numId w:val="7"/>
        </w:numPr>
        <w:jc w:val="both"/>
        <w:rPr>
          <w:b/>
        </w:rPr>
      </w:pPr>
      <w:r w:rsidRPr="00134E6D">
        <w:rPr>
          <w:b/>
        </w:rPr>
        <w:t>Menu Luna Core</w:t>
      </w:r>
    </w:p>
    <w:p w:rsidR="00C766D2" w:rsidRPr="00134E6D" w:rsidRDefault="00C766D2" w:rsidP="00134E6D">
      <w:pPr>
        <w:pStyle w:val="ListParagraph"/>
        <w:numPr>
          <w:ilvl w:val="1"/>
          <w:numId w:val="7"/>
        </w:numPr>
        <w:jc w:val="both"/>
        <w:rPr>
          <w:b/>
        </w:rPr>
      </w:pPr>
      <w:r w:rsidRPr="00134E6D">
        <w:rPr>
          <w:b/>
        </w:rPr>
        <w:t xml:space="preserve">Battle Luna Add-ons </w:t>
      </w:r>
    </w:p>
    <w:p w:rsidR="00C766D2" w:rsidRPr="00C766D2" w:rsidRDefault="00C766D2" w:rsidP="00134E6D">
      <w:pPr>
        <w:pStyle w:val="ListParagraph"/>
        <w:numPr>
          <w:ilvl w:val="2"/>
          <w:numId w:val="7"/>
        </w:numPr>
        <w:jc w:val="both"/>
      </w:pPr>
      <w:r w:rsidRPr="00C766D2">
        <w:t>Actor Commands</w:t>
      </w:r>
    </w:p>
    <w:p w:rsidR="00C766D2" w:rsidRDefault="00C766D2" w:rsidP="00134E6D">
      <w:pPr>
        <w:pStyle w:val="ListParagraph"/>
        <w:numPr>
          <w:ilvl w:val="2"/>
          <w:numId w:val="7"/>
        </w:numPr>
        <w:jc w:val="both"/>
      </w:pPr>
      <w:r w:rsidRPr="00C766D2">
        <w:t>Battle Popups</w:t>
      </w:r>
    </w:p>
    <w:p w:rsidR="00C766D2" w:rsidRDefault="00C766D2" w:rsidP="00134E6D">
      <w:pPr>
        <w:pStyle w:val="ListParagraph"/>
        <w:numPr>
          <w:ilvl w:val="2"/>
          <w:numId w:val="7"/>
        </w:numPr>
        <w:jc w:val="both"/>
      </w:pPr>
      <w:r>
        <w:t>Image Popups</w:t>
      </w:r>
    </w:p>
    <w:p w:rsidR="00C766D2" w:rsidRDefault="00C766D2" w:rsidP="00134E6D">
      <w:pPr>
        <w:pStyle w:val="ListParagraph"/>
        <w:numPr>
          <w:ilvl w:val="2"/>
          <w:numId w:val="7"/>
        </w:numPr>
        <w:jc w:val="both"/>
      </w:pPr>
      <w:r>
        <w:t>Escape Command</w:t>
      </w:r>
    </w:p>
    <w:p w:rsidR="00C766D2" w:rsidRDefault="00C766D2" w:rsidP="00134E6D">
      <w:pPr>
        <w:pStyle w:val="ListParagraph"/>
        <w:numPr>
          <w:ilvl w:val="2"/>
          <w:numId w:val="7"/>
        </w:numPr>
        <w:jc w:val="both"/>
      </w:pPr>
      <w:r>
        <w:t>Skill &amp; Item List</w:t>
      </w:r>
    </w:p>
    <w:p w:rsidR="00C766D2" w:rsidRDefault="00C766D2" w:rsidP="00134E6D">
      <w:pPr>
        <w:pStyle w:val="ListParagraph"/>
        <w:numPr>
          <w:ilvl w:val="2"/>
          <w:numId w:val="7"/>
        </w:numPr>
        <w:jc w:val="both"/>
      </w:pPr>
      <w:r>
        <w:t>Disable Party Commands</w:t>
      </w:r>
    </w:p>
    <w:p w:rsidR="00C766D2" w:rsidRDefault="00C766D2" w:rsidP="00134E6D">
      <w:pPr>
        <w:pStyle w:val="ListParagraph"/>
        <w:numPr>
          <w:ilvl w:val="2"/>
          <w:numId w:val="7"/>
        </w:numPr>
        <w:jc w:val="both"/>
      </w:pPr>
      <w:r>
        <w:t>Circular Bars</w:t>
      </w:r>
    </w:p>
    <w:p w:rsidR="00C766D2" w:rsidRDefault="00C766D2" w:rsidP="00134E6D">
      <w:pPr>
        <w:pStyle w:val="ListParagraph"/>
        <w:numPr>
          <w:ilvl w:val="2"/>
          <w:numId w:val="7"/>
        </w:numPr>
        <w:jc w:val="both"/>
      </w:pPr>
      <w:r>
        <w:t>Shaking HUD</w:t>
      </w:r>
    </w:p>
    <w:p w:rsidR="00C766D2" w:rsidRPr="00C766D2" w:rsidRDefault="00C766D2" w:rsidP="00134E6D">
      <w:pPr>
        <w:pStyle w:val="ListParagraph"/>
        <w:numPr>
          <w:ilvl w:val="2"/>
          <w:numId w:val="7"/>
        </w:numPr>
        <w:jc w:val="both"/>
      </w:pPr>
      <w:r>
        <w:t>Lunatic Face</w:t>
      </w:r>
    </w:p>
    <w:p w:rsidR="00C766D2" w:rsidRPr="00134E6D" w:rsidRDefault="00C766D2" w:rsidP="00134E6D">
      <w:pPr>
        <w:pStyle w:val="ListParagraph"/>
        <w:numPr>
          <w:ilvl w:val="1"/>
          <w:numId w:val="7"/>
        </w:numPr>
        <w:jc w:val="both"/>
        <w:rPr>
          <w:b/>
        </w:rPr>
      </w:pPr>
      <w:r w:rsidRPr="00134E6D">
        <w:rPr>
          <w:b/>
        </w:rPr>
        <w:t>Menu Luna Add-ons</w:t>
      </w:r>
    </w:p>
    <w:p w:rsidR="00C766D2" w:rsidRPr="00C766D2" w:rsidRDefault="00C766D2" w:rsidP="00134E6D">
      <w:pPr>
        <w:pStyle w:val="ListParagraph"/>
        <w:numPr>
          <w:ilvl w:val="2"/>
          <w:numId w:val="7"/>
        </w:numPr>
        <w:jc w:val="both"/>
      </w:pPr>
      <w:r w:rsidRPr="00C766D2">
        <w:t>Grid Status</w:t>
      </w:r>
    </w:p>
    <w:p w:rsidR="00C766D2" w:rsidRDefault="00C766D2" w:rsidP="00134E6D">
      <w:pPr>
        <w:pStyle w:val="ListParagraph"/>
        <w:numPr>
          <w:ilvl w:val="2"/>
          <w:numId w:val="7"/>
        </w:numPr>
        <w:jc w:val="both"/>
      </w:pPr>
      <w:r w:rsidRPr="00C766D2">
        <w:t>Lunatic Backgrounds</w:t>
      </w:r>
    </w:p>
    <w:p w:rsidR="002F7F25" w:rsidRDefault="002F7F25" w:rsidP="002F7F25">
      <w:pPr>
        <w:pStyle w:val="ListParagraph"/>
        <w:jc w:val="both"/>
      </w:pPr>
    </w:p>
    <w:p w:rsidR="002F7F25" w:rsidRDefault="00B23FC8" w:rsidP="002F7F25">
      <w:pPr>
        <w:pStyle w:val="ListParagraph"/>
        <w:numPr>
          <w:ilvl w:val="0"/>
          <w:numId w:val="2"/>
        </w:numPr>
        <w:jc w:val="both"/>
      </w:pPr>
      <w:r>
        <w:t xml:space="preserve">If you want to add more features, refer to our </w:t>
      </w:r>
      <w:r w:rsidR="00AB7E74">
        <w:t>main project</w:t>
      </w:r>
      <w:r>
        <w:t xml:space="preserve"> folder and copy and paste scripts from there. Make sure to </w:t>
      </w:r>
      <w:r w:rsidR="004B0CDD">
        <w:t xml:space="preserve">take </w:t>
      </w:r>
      <w:r>
        <w:t xml:space="preserve">note </w:t>
      </w:r>
      <w:r w:rsidR="00934C20">
        <w:t xml:space="preserve">of </w:t>
      </w:r>
      <w:r>
        <w:t>the order of the scripts!</w:t>
      </w:r>
    </w:p>
    <w:p w:rsidR="0025088D" w:rsidRDefault="0025088D" w:rsidP="0025088D">
      <w:pPr>
        <w:pStyle w:val="ListParagraph"/>
        <w:jc w:val="both"/>
      </w:pPr>
    </w:p>
    <w:p w:rsidR="0025088D" w:rsidRDefault="0025088D" w:rsidP="002F7F25">
      <w:pPr>
        <w:pStyle w:val="ListParagraph"/>
        <w:numPr>
          <w:ilvl w:val="0"/>
          <w:numId w:val="2"/>
        </w:numPr>
        <w:jc w:val="both"/>
      </w:pPr>
      <w:r>
        <w:t xml:space="preserve">I recommend using </w:t>
      </w:r>
      <w:hyperlink r:id="rId22" w:history="1">
        <w:r w:rsidR="00F77540" w:rsidRPr="0025088D">
          <w:rPr>
            <w:rStyle w:val="Hyperlink"/>
          </w:rPr>
          <w:t>Notepad++</w:t>
        </w:r>
      </w:hyperlink>
      <w:r w:rsidR="00F77540">
        <w:t xml:space="preserve"> (Free</w:t>
      </w:r>
      <w:r w:rsidR="00B63120">
        <w:t xml:space="preserve"> even plugins</w:t>
      </w:r>
      <w:r w:rsidR="00F77540">
        <w:t xml:space="preserve">) or </w:t>
      </w:r>
      <w:hyperlink r:id="rId23" w:history="1">
        <w:r w:rsidRPr="0025088D">
          <w:rPr>
            <w:rStyle w:val="Hyperlink"/>
          </w:rPr>
          <w:t>Sublime Text</w:t>
        </w:r>
      </w:hyperlink>
      <w:r>
        <w:t xml:space="preserve"> (Shareware)</w:t>
      </w:r>
      <w:r w:rsidR="00F77540">
        <w:t xml:space="preserve"> </w:t>
      </w:r>
      <w:r>
        <w:t xml:space="preserve">when editing scripts. </w:t>
      </w:r>
      <w:r w:rsidR="00C41606">
        <w:t>They have flexible features and it could help you fix anything wrong with your configuration while checking for other errors during testing.</w:t>
      </w:r>
    </w:p>
    <w:p w:rsidR="00F77540" w:rsidRDefault="00F77540" w:rsidP="00F77540">
      <w:pPr>
        <w:pStyle w:val="ListParagraph"/>
      </w:pPr>
    </w:p>
    <w:p w:rsidR="00F77540" w:rsidRDefault="00F77540" w:rsidP="002F7F25">
      <w:pPr>
        <w:pStyle w:val="ListParagraph"/>
        <w:numPr>
          <w:ilvl w:val="0"/>
          <w:numId w:val="2"/>
        </w:numPr>
        <w:jc w:val="both"/>
      </w:pPr>
      <w:r>
        <w:t xml:space="preserve">If you want to compare configurations with the demo scripts, Notepad++ has a </w:t>
      </w:r>
      <w:hyperlink r:id="rId24" w:history="1">
        <w:r w:rsidRPr="00F77540">
          <w:rPr>
            <w:rStyle w:val="Hyperlink"/>
          </w:rPr>
          <w:t>plugin</w:t>
        </w:r>
      </w:hyperlink>
      <w:r>
        <w:t xml:space="preserve"> for it. Sublime Text has </w:t>
      </w:r>
      <w:hyperlink r:id="rId25" w:history="1">
        <w:r w:rsidRPr="00F77540">
          <w:rPr>
            <w:rStyle w:val="Hyperlink"/>
          </w:rPr>
          <w:t>Sublimerge</w:t>
        </w:r>
      </w:hyperlink>
      <w:r>
        <w:t xml:space="preserve"> but costs $20.</w:t>
      </w:r>
      <w:r w:rsidR="008C3811">
        <w:t xml:space="preserve"> </w:t>
      </w:r>
      <w:hyperlink r:id="rId26" w:history="1">
        <w:r w:rsidR="008C3811" w:rsidRPr="008C3811">
          <w:rPr>
            <w:rStyle w:val="Hyperlink"/>
          </w:rPr>
          <w:t>DiffNow</w:t>
        </w:r>
      </w:hyperlink>
      <w:r w:rsidR="008C3811">
        <w:t xml:space="preserve"> is a personal favorite.</w:t>
      </w:r>
    </w:p>
    <w:p w:rsidR="001B7460" w:rsidRPr="00764E8B" w:rsidRDefault="001B7460" w:rsidP="001B7460">
      <w:pPr>
        <w:pStyle w:val="Heading2"/>
        <w:rPr>
          <w:color w:val="E74C3C"/>
          <w:sz w:val="32"/>
          <w:szCs w:val="32"/>
        </w:rPr>
      </w:pPr>
      <w:r w:rsidRPr="00764E8B">
        <w:rPr>
          <w:color w:val="E74C3C"/>
          <w:sz w:val="32"/>
          <w:szCs w:val="32"/>
        </w:rPr>
        <w:lastRenderedPageBreak/>
        <w:t>THE BASICS</w:t>
      </w:r>
    </w:p>
    <w:p w:rsidR="00D665D6" w:rsidRDefault="00163420" w:rsidP="004455DC">
      <w:r>
        <w:t>It is extremely important not to skip this section as this explains how the backend of RPG Maker works.</w:t>
      </w:r>
      <w:r w:rsidR="00D665D6">
        <w:t xml:space="preserve"> </w:t>
      </w:r>
    </w:p>
    <w:p w:rsidR="0097457C" w:rsidRDefault="0097457C" w:rsidP="0097457C">
      <w:pPr>
        <w:pStyle w:val="Heading4"/>
      </w:pPr>
      <w:r>
        <w:t xml:space="preserve">The </w:t>
      </w:r>
      <w:r w:rsidR="00E538DE">
        <w:t>Base</w:t>
      </w:r>
    </w:p>
    <w:p w:rsidR="00D665D6" w:rsidRDefault="00D665D6" w:rsidP="00956767">
      <w:pPr>
        <w:jc w:val="both"/>
      </w:pPr>
      <w:r>
        <w:t xml:space="preserve">In order to use the Luna Engine efficiently, it’s important that you should know about </w:t>
      </w:r>
      <w:r w:rsidR="00890FDA" w:rsidRPr="00890FDA">
        <w:rPr>
          <w:i/>
        </w:rPr>
        <w:t>Scenes</w:t>
      </w:r>
      <w:r w:rsidR="00890FDA">
        <w:t xml:space="preserve"> and </w:t>
      </w:r>
      <w:r w:rsidRPr="00D665D6">
        <w:rPr>
          <w:i/>
        </w:rPr>
        <w:t>Windows</w:t>
      </w:r>
      <w:r>
        <w:t xml:space="preserve">. </w:t>
      </w:r>
      <w:r w:rsidR="00890FDA">
        <w:t>Imagine the Scenes as rooms of a huge building. The contents of the room varies depending on its purpose. A window</w:t>
      </w:r>
      <w:r w:rsidR="00521B02">
        <w:t>,</w:t>
      </w:r>
      <w:r w:rsidR="00890FDA">
        <w:t xml:space="preserve"> on the other hand, reveals the contents of the room. How much of the room is revealed depends on its size</w:t>
      </w:r>
      <w:r>
        <w:t>.</w:t>
      </w:r>
      <w:r w:rsidR="009B7A19">
        <w:t xml:space="preserve"> </w:t>
      </w:r>
      <w:r w:rsidR="00956767">
        <w:t xml:space="preserve">This is how RPG Maker displays the </w:t>
      </w:r>
      <w:r w:rsidR="002455AB">
        <w:t>item</w:t>
      </w:r>
      <w:r w:rsidR="00956767">
        <w:t>s that</w:t>
      </w:r>
      <w:r w:rsidR="00890FDA">
        <w:t xml:space="preserve"> the player needs to see.</w:t>
      </w:r>
    </w:p>
    <w:p w:rsidR="00890FDA" w:rsidRDefault="00890FDA" w:rsidP="00956767">
      <w:pPr>
        <w:jc w:val="both"/>
      </w:pPr>
      <w:r>
        <w:t>So how is this related to RPG Maker? Basically, each menu has specific scenes (e.g. Scene_Equip, Scene_Status) and they all have their own windows</w:t>
      </w:r>
      <w:r w:rsidR="00587665">
        <w:t xml:space="preserve"> while s</w:t>
      </w:r>
      <w:r>
        <w:t>ome</w:t>
      </w:r>
      <w:r w:rsidR="00587665">
        <w:t xml:space="preserve"> have similar names for consistency</w:t>
      </w:r>
      <w:r>
        <w:t>. As long as you keep this in mind, you will be able to modify your game’s</w:t>
      </w:r>
      <w:r w:rsidR="001131CC">
        <w:t xml:space="preserve"> GUIs.</w:t>
      </w:r>
    </w:p>
    <w:p w:rsidR="004239E2" w:rsidRDefault="00F12516" w:rsidP="00956767">
      <w:pPr>
        <w:jc w:val="both"/>
      </w:pPr>
      <w:r>
        <w:t>R</w:t>
      </w:r>
      <w:r w:rsidR="00EA1970">
        <w:t xml:space="preserve">hyme </w:t>
      </w:r>
      <w:r w:rsidR="00890FDA">
        <w:t xml:space="preserve">has </w:t>
      </w:r>
      <w:r w:rsidR="00EA1970">
        <w:t xml:space="preserve">kindly </w:t>
      </w:r>
      <w:r w:rsidR="00890FDA">
        <w:t>p</w:t>
      </w:r>
      <w:r w:rsidR="00EA1970">
        <w:t>rovided us</w:t>
      </w:r>
      <w:r w:rsidR="00C23CE5">
        <w:t xml:space="preserve"> with</w:t>
      </w:r>
      <w:r w:rsidR="00EA1970">
        <w:t xml:space="preserve"> </w:t>
      </w:r>
      <w:r w:rsidR="00890FDA">
        <w:t xml:space="preserve">a script that shows the name of the </w:t>
      </w:r>
      <w:r w:rsidR="006122B3">
        <w:t>windows in a scene</w:t>
      </w:r>
      <w:r w:rsidR="00890FDA">
        <w:t xml:space="preserve">. </w:t>
      </w:r>
      <w:r>
        <w:t>It is named as Window_Identifier inside the game project.</w:t>
      </w:r>
      <w:r w:rsidR="00464C47">
        <w:t xml:space="preserve"> Just hold CTRL inside the game and you’ll be able to see the name of the Windows like this:</w:t>
      </w:r>
    </w:p>
    <w:p w:rsidR="00464C47" w:rsidRDefault="00777198" w:rsidP="00956767">
      <w:pPr>
        <w:jc w:val="both"/>
      </w:pPr>
      <w:r>
        <w:object w:dxaOrig="14210" w:dyaOrig="8867">
          <v:shape id="_x0000_i1026" type="#_x0000_t75" style="width:441.5pt;height:275.1pt" o:ole="">
            <v:imagedata r:id="rId27" o:title=""/>
          </v:shape>
          <o:OLEObject Type="Embed" ProgID="Photoshop.Image.14" ShapeID="_x0000_i1026" DrawAspect="Content" ObjectID="_1467494115" r:id="rId28"/>
        </w:object>
      </w:r>
    </w:p>
    <w:p w:rsidR="002D080D" w:rsidRDefault="00561D1F" w:rsidP="00956767">
      <w:pPr>
        <w:jc w:val="both"/>
      </w:pPr>
      <w:r>
        <w:t>Inside the Luna Menu scripts, just remember to search for the nearest name (e.g Status_Window could represent Window_MenuStatusLuna)</w:t>
      </w:r>
      <w:r w:rsidR="002E58F5">
        <w:t>.</w:t>
      </w:r>
    </w:p>
    <w:p w:rsidR="007369B8" w:rsidRDefault="00F27704" w:rsidP="007369B8">
      <w:pPr>
        <w:pStyle w:val="Heading4"/>
      </w:pPr>
      <w:r>
        <w:lastRenderedPageBreak/>
        <w:t>Resources</w:t>
      </w:r>
    </w:p>
    <w:p w:rsidR="0097457C" w:rsidRDefault="00F27704" w:rsidP="0097457C">
      <w:r>
        <w:t>All</w:t>
      </w:r>
      <w:r w:rsidR="0097457C">
        <w:t xml:space="preserve"> your GUI resources should be located in the Graphics/System of your project folder. Everything else stays the same (e.g. Facesets still go to Facesets).</w:t>
      </w:r>
      <w:r w:rsidR="007369B8">
        <w:t xml:space="preserve"> You can name them however you want, there should be no issues.</w:t>
      </w:r>
    </w:p>
    <w:p w:rsidR="00F27704" w:rsidRDefault="006A1835" w:rsidP="00F27704">
      <w:pPr>
        <w:pStyle w:val="Heading4"/>
      </w:pPr>
      <w:r>
        <w:t xml:space="preserve">General </w:t>
      </w:r>
      <w:r w:rsidR="00F27704">
        <w:t>Options</w:t>
      </w:r>
    </w:p>
    <w:p w:rsidR="0097457C" w:rsidRDefault="006A1013" w:rsidP="00F27704">
      <w:pPr>
        <w:jc w:val="both"/>
      </w:pPr>
      <w:r>
        <w:t xml:space="preserve">The list below just refers to the general options of the configuration script. It doesn’t cover everything and serves as a refresher or a short course of the options. Most, if not all, options found in the script </w:t>
      </w:r>
      <w:r w:rsidR="00EF05A9">
        <w:t>are</w:t>
      </w:r>
      <w:r>
        <w:t xml:space="preserve"> commented, so there sh</w:t>
      </w:r>
      <w:r w:rsidR="00EF05A9">
        <w:t>ould be no problems figuring out</w:t>
      </w:r>
      <w:r>
        <w:t xml:space="preserve"> what they can do in case the manual doesn’t cover it.</w:t>
      </w:r>
    </w:p>
    <w:p w:rsidR="0097457C" w:rsidRDefault="006C2E70" w:rsidP="001930D8">
      <w:pPr>
        <w:pStyle w:val="ListParagraph"/>
        <w:numPr>
          <w:ilvl w:val="0"/>
          <w:numId w:val="4"/>
        </w:numPr>
        <w:jc w:val="both"/>
      </w:pPr>
      <w:r w:rsidRPr="00DB55D3">
        <w:rPr>
          <w:b/>
          <w:u w:val="single"/>
        </w:rPr>
        <w:t>:width</w:t>
      </w:r>
      <w:r>
        <w:t xml:space="preserve"> – the width of the window or </w:t>
      </w:r>
      <w:r w:rsidR="002455AB">
        <w:t>item</w:t>
      </w:r>
      <w:r>
        <w:t>.</w:t>
      </w:r>
    </w:p>
    <w:p w:rsidR="006C2E70" w:rsidRDefault="006C2E70" w:rsidP="001930D8">
      <w:pPr>
        <w:pStyle w:val="ListParagraph"/>
        <w:numPr>
          <w:ilvl w:val="0"/>
          <w:numId w:val="4"/>
        </w:numPr>
        <w:jc w:val="both"/>
      </w:pPr>
      <w:r w:rsidRPr="00DB55D3">
        <w:rPr>
          <w:b/>
          <w:u w:val="single"/>
        </w:rPr>
        <w:t>:height</w:t>
      </w:r>
      <w:r>
        <w:t xml:space="preserve"> – the height of the window or </w:t>
      </w:r>
      <w:r w:rsidR="002455AB">
        <w:t>item</w:t>
      </w:r>
      <w:r>
        <w:t>.</w:t>
      </w:r>
    </w:p>
    <w:p w:rsidR="006C2E70" w:rsidRDefault="006C2E70" w:rsidP="001930D8">
      <w:pPr>
        <w:pStyle w:val="ListParagraph"/>
        <w:numPr>
          <w:ilvl w:val="0"/>
          <w:numId w:val="4"/>
        </w:numPr>
        <w:jc w:val="both"/>
      </w:pPr>
      <w:r w:rsidRPr="00DB55D3">
        <w:rPr>
          <w:b/>
          <w:u w:val="single"/>
        </w:rPr>
        <w:t>:max_width and :max_height</w:t>
      </w:r>
      <w:r w:rsidRPr="00DB55D3">
        <w:rPr>
          <w:u w:val="single"/>
        </w:rPr>
        <w:t xml:space="preserve"> </w:t>
      </w:r>
      <w:r>
        <w:t xml:space="preserve">– </w:t>
      </w:r>
      <w:r w:rsidR="00AA399F">
        <w:t>these</w:t>
      </w:r>
      <w:r>
        <w:t xml:space="preserve"> help the system find a value to center </w:t>
      </w:r>
      <w:r w:rsidRPr="006C2E70">
        <w:t>the</w:t>
      </w:r>
      <w:r>
        <w:t xml:space="preserve"> contents shown in the screen.</w:t>
      </w:r>
    </w:p>
    <w:p w:rsidR="00DB55D3" w:rsidRDefault="00DB55D3" w:rsidP="001930D8">
      <w:pPr>
        <w:pStyle w:val="ListParagraph"/>
        <w:numPr>
          <w:ilvl w:val="0"/>
          <w:numId w:val="4"/>
        </w:numPr>
        <w:jc w:val="both"/>
      </w:pPr>
      <w:r w:rsidRPr="00DB55D3">
        <w:rPr>
          <w:b/>
        </w:rPr>
        <w:t>:x</w:t>
      </w:r>
      <w:r>
        <w:t xml:space="preserve"> – this refers to the X coordinate of the screen. This refers to the horizontal (left and right) axis. Negative (e.g. -1) values mean they would move to the left, while Positive values mean they would move to the right.</w:t>
      </w:r>
    </w:p>
    <w:p w:rsidR="00DB55D3" w:rsidRDefault="00DB55D3" w:rsidP="001930D8">
      <w:pPr>
        <w:pStyle w:val="ListParagraph"/>
        <w:numPr>
          <w:ilvl w:val="0"/>
          <w:numId w:val="4"/>
        </w:numPr>
        <w:jc w:val="both"/>
      </w:pPr>
      <w:r w:rsidRPr="00DB55D3">
        <w:rPr>
          <w:b/>
        </w:rPr>
        <w:t>:y</w:t>
      </w:r>
      <w:r>
        <w:t xml:space="preserve"> – this refers to the Y coordinate of the screen.</w:t>
      </w:r>
      <w:r w:rsidRPr="00DB55D3">
        <w:t xml:space="preserve"> </w:t>
      </w:r>
      <w:r>
        <w:t>This refers to the vertical (up and down) axis. Negative (e.g. -1) values mean they would move to the up, while Positive values mean they would move to the down.</w:t>
      </w:r>
    </w:p>
    <w:p w:rsidR="00AA399F" w:rsidRDefault="00AA399F" w:rsidP="001930D8">
      <w:pPr>
        <w:pStyle w:val="ListParagraph"/>
        <w:numPr>
          <w:ilvl w:val="0"/>
          <w:numId w:val="4"/>
        </w:numPr>
        <w:jc w:val="both"/>
      </w:pPr>
      <w:r w:rsidRPr="001930D8">
        <w:rPr>
          <w:b/>
          <w:u w:val="single"/>
        </w:rPr>
        <w:t>:offset_x and :offset_y</w:t>
      </w:r>
      <w:r w:rsidR="00521B02">
        <w:t xml:space="preserve"> – these refer</w:t>
      </w:r>
      <w:r>
        <w:t xml:space="preserve"> to </w:t>
      </w:r>
      <w:r w:rsidR="001930D8">
        <w:t>how much you want to nudge the window display without affecting its base x and y. Useful for items such as GUI borders.</w:t>
      </w:r>
    </w:p>
    <w:p w:rsidR="00AE2FE6" w:rsidRDefault="00AE2FE6" w:rsidP="001930D8">
      <w:pPr>
        <w:pStyle w:val="ListParagraph"/>
        <w:numPr>
          <w:ilvl w:val="0"/>
          <w:numId w:val="4"/>
        </w:numPr>
        <w:jc w:val="both"/>
      </w:pPr>
      <w:r w:rsidRPr="00AE2FE6">
        <w:rPr>
          <w:b/>
        </w:rPr>
        <w:t>:z</w:t>
      </w:r>
      <w:r>
        <w:t xml:space="preserve"> – this refers to the item’s display priority. Think of it as layers when you use an image program or when mapping in RPG Maker. The higher the value</w:t>
      </w:r>
      <w:r w:rsidR="00521B02">
        <w:t>, the higher</w:t>
      </w:r>
      <w:r>
        <w:t xml:space="preserve"> it will be drawn above other </w:t>
      </w:r>
      <w:r w:rsidR="002455AB">
        <w:t>item</w:t>
      </w:r>
      <w:r>
        <w:t>s.</w:t>
      </w:r>
    </w:p>
    <w:p w:rsidR="00E93EDA" w:rsidRDefault="00E93EDA" w:rsidP="001930D8">
      <w:pPr>
        <w:pStyle w:val="ListParagraph"/>
        <w:numPr>
          <w:ilvl w:val="0"/>
          <w:numId w:val="4"/>
        </w:numPr>
        <w:jc w:val="both"/>
      </w:pPr>
      <w:r w:rsidRPr="00E93EDA">
        <w:rPr>
          <w:b/>
        </w:rPr>
        <w:t xml:space="preserve">:offset_z </w:t>
      </w:r>
      <w:r>
        <w:t xml:space="preserve">– this makes the </w:t>
      </w:r>
      <w:r w:rsidR="002455AB">
        <w:t>item</w:t>
      </w:r>
      <w:r>
        <w:t xml:space="preserve"> adjust itself by a specific value just in case you have drawn other </w:t>
      </w:r>
      <w:r w:rsidR="002455AB">
        <w:t>item</w:t>
      </w:r>
      <w:r>
        <w:t>s and want an item to remain on top.</w:t>
      </w:r>
    </w:p>
    <w:p w:rsidR="00712100" w:rsidRDefault="00712100" w:rsidP="00712100">
      <w:pPr>
        <w:pStyle w:val="ListParagraph"/>
        <w:numPr>
          <w:ilvl w:val="0"/>
          <w:numId w:val="4"/>
        </w:numPr>
        <w:jc w:val="both"/>
      </w:pPr>
      <w:r w:rsidRPr="00712100">
        <w:rPr>
          <w:b/>
        </w:rPr>
        <w:t>:padding</w:t>
      </w:r>
      <w:r>
        <w:t xml:space="preserve"> – this refers to the spacing between the window border and the window contents. The default value is 12.</w:t>
      </w:r>
    </w:p>
    <w:p w:rsidR="00A35E4B" w:rsidRDefault="00DB55D3" w:rsidP="001930D8">
      <w:pPr>
        <w:pStyle w:val="ListParagraph"/>
        <w:numPr>
          <w:ilvl w:val="0"/>
          <w:numId w:val="4"/>
        </w:numPr>
        <w:jc w:val="both"/>
      </w:pPr>
      <w:r w:rsidRPr="00DB55D3">
        <w:rPr>
          <w:b/>
          <w:u w:val="single"/>
        </w:rPr>
        <w:t>:vertical</w:t>
      </w:r>
      <w:r>
        <w:t xml:space="preserve"> – this helps the system determine if the cursor and contents</w:t>
      </w:r>
      <w:r w:rsidR="00521B02">
        <w:t xml:space="preserve"> should be displayed vertically if true, or horizontally </w:t>
      </w:r>
      <w:r>
        <w:t>if set to false.</w:t>
      </w:r>
    </w:p>
    <w:p w:rsidR="006C2E70" w:rsidRPr="00A35E4B" w:rsidRDefault="00A35E4B" w:rsidP="001930D8">
      <w:pPr>
        <w:pStyle w:val="ListParagraph"/>
        <w:numPr>
          <w:ilvl w:val="0"/>
          <w:numId w:val="4"/>
        </w:numPr>
        <w:jc w:val="both"/>
        <w:rPr>
          <w:b/>
        </w:rPr>
      </w:pPr>
      <w:r w:rsidRPr="00A35E4B">
        <w:rPr>
          <w:b/>
          <w:u w:val="single"/>
        </w:rPr>
        <w:t>:cursor</w:t>
      </w:r>
      <w:r>
        <w:t xml:space="preserve"> – this is to enable or disable the default cursor.</w:t>
      </w:r>
      <w:r w:rsidR="00DB55D3" w:rsidRPr="00A35E4B">
        <w:rPr>
          <w:b/>
        </w:rPr>
        <w:t xml:space="preserve"> </w:t>
      </w:r>
    </w:p>
    <w:p w:rsidR="0027684D" w:rsidRDefault="00DB55D3" w:rsidP="0027684D">
      <w:pPr>
        <w:pStyle w:val="ListParagraph"/>
        <w:numPr>
          <w:ilvl w:val="0"/>
          <w:numId w:val="4"/>
        </w:numPr>
        <w:jc w:val="both"/>
      </w:pPr>
      <w:r w:rsidRPr="00DB55D3">
        <w:rPr>
          <w:b/>
          <w:u w:val="single"/>
        </w:rPr>
        <w:t>:lunatic</w:t>
      </w:r>
      <w:r>
        <w:t xml:space="preserve"> – when set to true, it will check the Lunatic configuration the user has set for that specific scene.</w:t>
      </w:r>
    </w:p>
    <w:p w:rsidR="00F173AE" w:rsidRPr="00F173AE" w:rsidRDefault="00F173AE" w:rsidP="00F173AE">
      <w:pPr>
        <w:pStyle w:val="ListParagraph"/>
        <w:numPr>
          <w:ilvl w:val="0"/>
          <w:numId w:val="4"/>
        </w:numPr>
        <w:jc w:val="both"/>
        <w:rPr>
          <w:b/>
        </w:rPr>
      </w:pPr>
      <w:r w:rsidRPr="00F173AE">
        <w:rPr>
          <w:b/>
        </w:rPr>
        <w:t>:background_variable</w:t>
      </w:r>
      <w:r>
        <w:t xml:space="preserve"> – this option allows you to have multiple </w:t>
      </w:r>
      <w:r w:rsidR="00457AB8">
        <w:t>skins for your GUI</w:t>
      </w:r>
      <w:r>
        <w:t>. Remember that it reads it as a string</w:t>
      </w:r>
      <w:r w:rsidR="00E422AC">
        <w:t xml:space="preserve"> (e.g. $game_variables[1] = “Menu_Green”)</w:t>
      </w:r>
      <w:r>
        <w:t xml:space="preserve"> and set a different variable for each menu.</w:t>
      </w:r>
      <w:r w:rsidR="00180221">
        <w:t xml:space="preserve"> </w:t>
      </w:r>
    </w:p>
    <w:p w:rsidR="0032026D" w:rsidRDefault="0032026D" w:rsidP="0032026D">
      <w:pPr>
        <w:ind w:left="360"/>
        <w:jc w:val="both"/>
      </w:pPr>
      <w:r>
        <w:t>Another important thing to remember is that enemies and actors are referred to as Battlers in RPG Maker. So if you want to change anything related to the actor itself, it’s most likely in Battler_Status section of Luna’s Configuration Script.</w:t>
      </w:r>
    </w:p>
    <w:p w:rsidR="0097457C" w:rsidRDefault="0097457C" w:rsidP="0097457C"/>
    <w:p w:rsidR="00A1383A" w:rsidRDefault="00A1383A" w:rsidP="00A1383A">
      <w:pPr>
        <w:pStyle w:val="Heading4"/>
      </w:pPr>
      <w:r>
        <w:lastRenderedPageBreak/>
        <w:t>Special Options</w:t>
      </w:r>
    </w:p>
    <w:p w:rsidR="00A1383A" w:rsidRDefault="00A1383A" w:rsidP="00A1383A">
      <w:pPr>
        <w:pStyle w:val="ListParagraph"/>
        <w:numPr>
          <w:ilvl w:val="0"/>
          <w:numId w:val="6"/>
        </w:numPr>
        <w:jc w:val="both"/>
      </w:pPr>
      <w:r>
        <w:t>If you want to use Yami’s Battle Engine Symphony or Kread’s Animated Battlers, y</w:t>
      </w:r>
      <w:r w:rsidRPr="00A1383A">
        <w:t xml:space="preserve">ou </w:t>
      </w:r>
      <w:r>
        <w:t>should set animation_on_hud c</w:t>
      </w:r>
      <w:r w:rsidRPr="00A1383A">
        <w:t>onfiguration to false</w:t>
      </w:r>
      <w:r>
        <w:t>.</w:t>
      </w:r>
    </w:p>
    <w:p w:rsidR="00A1383A" w:rsidRDefault="00A1383A" w:rsidP="00A1383A">
      <w:pPr>
        <w:pStyle w:val="ListParagraph"/>
        <w:numPr>
          <w:ilvl w:val="0"/>
          <w:numId w:val="6"/>
        </w:numPr>
        <w:jc w:val="both"/>
      </w:pPr>
      <w:r>
        <w:t xml:space="preserve">When using Yanfly’s Free Turn Battle (FTB) set </w:t>
      </w:r>
      <w:r w:rsidRPr="00A1383A">
        <w:t>:arrow_battler in YEA Compatibility to true</w:t>
      </w:r>
      <w:r>
        <w:t xml:space="preserve"> and if use spin command, </w:t>
      </w:r>
      <w:r w:rsidRPr="00A1383A">
        <w:t>:all_dir to false.</w:t>
      </w:r>
    </w:p>
    <w:p w:rsidR="001D28B7" w:rsidRDefault="001D28B7" w:rsidP="00A1383A">
      <w:pPr>
        <w:pStyle w:val="ListParagraph"/>
        <w:numPr>
          <w:ilvl w:val="0"/>
          <w:numId w:val="6"/>
        </w:numPr>
        <w:jc w:val="both"/>
      </w:pPr>
      <w:r>
        <w:t xml:space="preserve">If you want to use the horizontal actor command, set </w:t>
      </w:r>
      <w:r w:rsidRPr="00A1383A">
        <w:t>:arrow_batt</w:t>
      </w:r>
      <w:r>
        <w:t>ler in YEA Compatibility to false.</w:t>
      </w:r>
      <w:r w:rsidR="00E84171">
        <w:tab/>
      </w:r>
    </w:p>
    <w:p w:rsidR="009F7788" w:rsidRDefault="00E72714" w:rsidP="00A1383A">
      <w:pPr>
        <w:pStyle w:val="ListParagraph"/>
        <w:numPr>
          <w:ilvl w:val="0"/>
          <w:numId w:val="6"/>
        </w:numPr>
        <w:jc w:val="both"/>
      </w:pPr>
      <w:r>
        <w:t>If you want to change the battler options and it doesn’t work, try setting lunatic to false.</w:t>
      </w:r>
      <w:r w:rsidR="00F8758C">
        <w:t xml:space="preserve"> If you are using lunatic, read the comments as you have to draw the names manually.</w:t>
      </w:r>
    </w:p>
    <w:p w:rsidR="00A1383A" w:rsidRPr="0097457C" w:rsidRDefault="001E7D9D" w:rsidP="005E3DA8">
      <w:pPr>
        <w:pStyle w:val="ListParagraph"/>
        <w:numPr>
          <w:ilvl w:val="0"/>
          <w:numId w:val="6"/>
        </w:numPr>
        <w:jc w:val="both"/>
      </w:pPr>
      <w:r>
        <w:t xml:space="preserve">If you want to have more than four party members, go to </w:t>
      </w:r>
      <w:r w:rsidR="00164262" w:rsidRPr="00164262">
        <w:rPr>
          <w:i/>
        </w:rPr>
        <w:t>Adjust Party Size by Archeia</w:t>
      </w:r>
      <w:r w:rsidR="00164262">
        <w:t>.</w:t>
      </w:r>
      <w:bookmarkStart w:id="0" w:name="_GoBack"/>
      <w:bookmarkEnd w:id="0"/>
    </w:p>
    <w:sectPr w:rsidR="00A1383A" w:rsidRPr="0097457C" w:rsidSect="001A0D7B">
      <w:footerReference w:type="default" r:id="rId29"/>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C7D" w:rsidRDefault="00571C7D" w:rsidP="00902AB0">
      <w:pPr>
        <w:spacing w:after="0" w:line="240" w:lineRule="auto"/>
      </w:pPr>
      <w:r>
        <w:separator/>
      </w:r>
    </w:p>
  </w:endnote>
  <w:endnote w:type="continuationSeparator" w:id="0">
    <w:p w:rsidR="00571C7D" w:rsidRDefault="00571C7D" w:rsidP="0090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444492"/>
      <w:docPartObj>
        <w:docPartGallery w:val="Page Numbers (Bottom of Page)"/>
        <w:docPartUnique/>
      </w:docPartObj>
    </w:sdtPr>
    <w:sdtEndPr/>
    <w:sdtContent>
      <w:p w:rsidR="00EA1970" w:rsidRDefault="00571C7D">
        <w:pPr>
          <w:pStyle w:val="Footer"/>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2297.9pt;margin-top:0;width:167.4pt;height:161.8pt;z-index:251660288;mso-position-horizontal:right;mso-position-horizontal-relative:page;mso-position-vertical:bottom;mso-position-vertical-relative:page" adj="21600" fillcolor="#d2eaf1 [824]" stroked="f">
              <v:textbox style="mso-next-textbox:#_x0000_s2050">
                <w:txbxContent>
                  <w:p w:rsidR="00EA1970" w:rsidRDefault="00EA1970">
                    <w:pPr>
                      <w:jc w:val="center"/>
                      <w:rPr>
                        <w:szCs w:val="72"/>
                      </w:rPr>
                    </w:pPr>
                    <w:r>
                      <w:fldChar w:fldCharType="begin"/>
                    </w:r>
                    <w:r>
                      <w:instrText xml:space="preserve"> PAGE    \* MERGEFORMAT </w:instrText>
                    </w:r>
                    <w:r>
                      <w:fldChar w:fldCharType="separate"/>
                    </w:r>
                    <w:r w:rsidR="00164262" w:rsidRPr="00164262">
                      <w:rPr>
                        <w:noProof/>
                        <w:color w:val="FFFFFF" w:themeColor="background1"/>
                        <w:sz w:val="72"/>
                        <w:szCs w:val="72"/>
                      </w:rPr>
                      <w:t>4</w:t>
                    </w:r>
                    <w:r>
                      <w:rPr>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C7D" w:rsidRDefault="00571C7D" w:rsidP="00902AB0">
      <w:pPr>
        <w:spacing w:after="0" w:line="240" w:lineRule="auto"/>
      </w:pPr>
      <w:r>
        <w:separator/>
      </w:r>
    </w:p>
  </w:footnote>
  <w:footnote w:type="continuationSeparator" w:id="0">
    <w:p w:rsidR="00571C7D" w:rsidRDefault="00571C7D" w:rsidP="00902A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6BBD"/>
    <w:multiLevelType w:val="hybridMultilevel"/>
    <w:tmpl w:val="E2EAB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C4562"/>
    <w:multiLevelType w:val="hybridMultilevel"/>
    <w:tmpl w:val="FAB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33D84"/>
    <w:multiLevelType w:val="hybridMultilevel"/>
    <w:tmpl w:val="718A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61338"/>
    <w:multiLevelType w:val="hybridMultilevel"/>
    <w:tmpl w:val="1E66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10B76"/>
    <w:multiLevelType w:val="hybridMultilevel"/>
    <w:tmpl w:val="AA76DD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ED49CD"/>
    <w:multiLevelType w:val="hybridMultilevel"/>
    <w:tmpl w:val="0704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F0307"/>
    <w:multiLevelType w:val="hybridMultilevel"/>
    <w:tmpl w:val="C636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05088"/>
    <w:rsid w:val="00030B96"/>
    <w:rsid w:val="00044034"/>
    <w:rsid w:val="00052003"/>
    <w:rsid w:val="0006585C"/>
    <w:rsid w:val="00065A86"/>
    <w:rsid w:val="00080F37"/>
    <w:rsid w:val="000A1C00"/>
    <w:rsid w:val="000A7B5E"/>
    <w:rsid w:val="000C19E1"/>
    <w:rsid w:val="000D04A3"/>
    <w:rsid w:val="000D2ADD"/>
    <w:rsid w:val="000D3EE4"/>
    <w:rsid w:val="000E2AC8"/>
    <w:rsid w:val="000F3DAB"/>
    <w:rsid w:val="001131CC"/>
    <w:rsid w:val="00120C8A"/>
    <w:rsid w:val="00134E6D"/>
    <w:rsid w:val="00146422"/>
    <w:rsid w:val="00163420"/>
    <w:rsid w:val="0016363F"/>
    <w:rsid w:val="00164262"/>
    <w:rsid w:val="00176FCA"/>
    <w:rsid w:val="00180221"/>
    <w:rsid w:val="001930D8"/>
    <w:rsid w:val="001A0B5A"/>
    <w:rsid w:val="001A0D7B"/>
    <w:rsid w:val="001A3BB6"/>
    <w:rsid w:val="001B4B78"/>
    <w:rsid w:val="001B7460"/>
    <w:rsid w:val="001D20CE"/>
    <w:rsid w:val="001D28B7"/>
    <w:rsid w:val="001E74C6"/>
    <w:rsid w:val="001E7D9D"/>
    <w:rsid w:val="002455AB"/>
    <w:rsid w:val="0025031D"/>
    <w:rsid w:val="0025088D"/>
    <w:rsid w:val="00267469"/>
    <w:rsid w:val="00270BCC"/>
    <w:rsid w:val="002760BC"/>
    <w:rsid w:val="0027684D"/>
    <w:rsid w:val="002B6910"/>
    <w:rsid w:val="002D080D"/>
    <w:rsid w:val="002D5A63"/>
    <w:rsid w:val="002E58F5"/>
    <w:rsid w:val="002F7F25"/>
    <w:rsid w:val="003068DD"/>
    <w:rsid w:val="0032026D"/>
    <w:rsid w:val="00326327"/>
    <w:rsid w:val="00347E41"/>
    <w:rsid w:val="00355541"/>
    <w:rsid w:val="003561E8"/>
    <w:rsid w:val="003579B3"/>
    <w:rsid w:val="00357ED5"/>
    <w:rsid w:val="003928E5"/>
    <w:rsid w:val="00394EE5"/>
    <w:rsid w:val="00397E16"/>
    <w:rsid w:val="003A5F32"/>
    <w:rsid w:val="003B1097"/>
    <w:rsid w:val="003B5D12"/>
    <w:rsid w:val="003C0D23"/>
    <w:rsid w:val="003C33AA"/>
    <w:rsid w:val="003D2EAB"/>
    <w:rsid w:val="003F1750"/>
    <w:rsid w:val="004239E2"/>
    <w:rsid w:val="0043603E"/>
    <w:rsid w:val="004455DC"/>
    <w:rsid w:val="00457AB8"/>
    <w:rsid w:val="00464C47"/>
    <w:rsid w:val="00495ED4"/>
    <w:rsid w:val="004B0CDD"/>
    <w:rsid w:val="004B7A72"/>
    <w:rsid w:val="005130D9"/>
    <w:rsid w:val="00521B02"/>
    <w:rsid w:val="00541E76"/>
    <w:rsid w:val="00550B47"/>
    <w:rsid w:val="00561D1F"/>
    <w:rsid w:val="00571539"/>
    <w:rsid w:val="00571C7D"/>
    <w:rsid w:val="00584440"/>
    <w:rsid w:val="00587665"/>
    <w:rsid w:val="0059577A"/>
    <w:rsid w:val="005A45ED"/>
    <w:rsid w:val="005B4B73"/>
    <w:rsid w:val="005D49BE"/>
    <w:rsid w:val="005E7B79"/>
    <w:rsid w:val="006120C2"/>
    <w:rsid w:val="006122B3"/>
    <w:rsid w:val="00620E16"/>
    <w:rsid w:val="0062530F"/>
    <w:rsid w:val="00644433"/>
    <w:rsid w:val="006A099C"/>
    <w:rsid w:val="006A1013"/>
    <w:rsid w:val="006A1835"/>
    <w:rsid w:val="006C2E70"/>
    <w:rsid w:val="00712100"/>
    <w:rsid w:val="00713773"/>
    <w:rsid w:val="007369B8"/>
    <w:rsid w:val="00761D4C"/>
    <w:rsid w:val="00764E8B"/>
    <w:rsid w:val="00777198"/>
    <w:rsid w:val="007773B3"/>
    <w:rsid w:val="00780B0F"/>
    <w:rsid w:val="00791C84"/>
    <w:rsid w:val="007A0456"/>
    <w:rsid w:val="007C5BF5"/>
    <w:rsid w:val="007D6CC8"/>
    <w:rsid w:val="007E69B7"/>
    <w:rsid w:val="00884B01"/>
    <w:rsid w:val="00886D51"/>
    <w:rsid w:val="00890FDA"/>
    <w:rsid w:val="008C1AF3"/>
    <w:rsid w:val="008C3811"/>
    <w:rsid w:val="008F627A"/>
    <w:rsid w:val="00902AB0"/>
    <w:rsid w:val="00934C20"/>
    <w:rsid w:val="00940B0F"/>
    <w:rsid w:val="00956767"/>
    <w:rsid w:val="009678B0"/>
    <w:rsid w:val="0097457C"/>
    <w:rsid w:val="009A114F"/>
    <w:rsid w:val="009A3530"/>
    <w:rsid w:val="009B7A19"/>
    <w:rsid w:val="009C6C11"/>
    <w:rsid w:val="009F7788"/>
    <w:rsid w:val="00A1383A"/>
    <w:rsid w:val="00A166E2"/>
    <w:rsid w:val="00A35E4B"/>
    <w:rsid w:val="00A35F39"/>
    <w:rsid w:val="00A36CF8"/>
    <w:rsid w:val="00A46BDF"/>
    <w:rsid w:val="00A95BF2"/>
    <w:rsid w:val="00AA1280"/>
    <w:rsid w:val="00AA399F"/>
    <w:rsid w:val="00AB7E74"/>
    <w:rsid w:val="00AE2FE6"/>
    <w:rsid w:val="00B05088"/>
    <w:rsid w:val="00B11C1D"/>
    <w:rsid w:val="00B23FC8"/>
    <w:rsid w:val="00B310EE"/>
    <w:rsid w:val="00B35A46"/>
    <w:rsid w:val="00B45051"/>
    <w:rsid w:val="00B61B5A"/>
    <w:rsid w:val="00B63120"/>
    <w:rsid w:val="00B63541"/>
    <w:rsid w:val="00BA7473"/>
    <w:rsid w:val="00BA75CF"/>
    <w:rsid w:val="00BE1C71"/>
    <w:rsid w:val="00C026BA"/>
    <w:rsid w:val="00C0377A"/>
    <w:rsid w:val="00C148CF"/>
    <w:rsid w:val="00C23CE5"/>
    <w:rsid w:val="00C41606"/>
    <w:rsid w:val="00C41ED9"/>
    <w:rsid w:val="00C72562"/>
    <w:rsid w:val="00C766D2"/>
    <w:rsid w:val="00C81350"/>
    <w:rsid w:val="00C84EEA"/>
    <w:rsid w:val="00C95127"/>
    <w:rsid w:val="00CA42EB"/>
    <w:rsid w:val="00CA5272"/>
    <w:rsid w:val="00CB260B"/>
    <w:rsid w:val="00CC76E0"/>
    <w:rsid w:val="00D126D1"/>
    <w:rsid w:val="00D2038D"/>
    <w:rsid w:val="00D3202D"/>
    <w:rsid w:val="00D665D6"/>
    <w:rsid w:val="00DB391E"/>
    <w:rsid w:val="00DB4F07"/>
    <w:rsid w:val="00DB55D3"/>
    <w:rsid w:val="00E10267"/>
    <w:rsid w:val="00E422AC"/>
    <w:rsid w:val="00E43314"/>
    <w:rsid w:val="00E538DE"/>
    <w:rsid w:val="00E53CCD"/>
    <w:rsid w:val="00E72714"/>
    <w:rsid w:val="00E72B0B"/>
    <w:rsid w:val="00E84171"/>
    <w:rsid w:val="00E93EDA"/>
    <w:rsid w:val="00EA1970"/>
    <w:rsid w:val="00ED0AA3"/>
    <w:rsid w:val="00EF05A9"/>
    <w:rsid w:val="00EF7E24"/>
    <w:rsid w:val="00F12516"/>
    <w:rsid w:val="00F173AE"/>
    <w:rsid w:val="00F244F6"/>
    <w:rsid w:val="00F27704"/>
    <w:rsid w:val="00F5018D"/>
    <w:rsid w:val="00F640B8"/>
    <w:rsid w:val="00F67AC5"/>
    <w:rsid w:val="00F77540"/>
    <w:rsid w:val="00F81B5D"/>
    <w:rsid w:val="00F857BD"/>
    <w:rsid w:val="00F8758C"/>
    <w:rsid w:val="00FB7751"/>
    <w:rsid w:val="00FD3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F1FCF6F-8AA6-4A61-9A6F-7DAB4BBE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88"/>
  </w:style>
  <w:style w:type="paragraph" w:styleId="Heading1">
    <w:name w:val="heading 1"/>
    <w:basedOn w:val="Normal"/>
    <w:next w:val="Normal"/>
    <w:link w:val="Heading1Char"/>
    <w:uiPriority w:val="9"/>
    <w:qFormat/>
    <w:rsid w:val="00B05088"/>
    <w:pPr>
      <w:pBdr>
        <w:bottom w:val="thinThickSmallGap" w:sz="12" w:space="1" w:color="C12718" w:themeColor="accent2" w:themeShade="BF"/>
      </w:pBdr>
      <w:spacing w:before="400"/>
      <w:jc w:val="center"/>
      <w:outlineLvl w:val="0"/>
    </w:pPr>
    <w:rPr>
      <w:caps/>
      <w:color w:val="811A10" w:themeColor="accent2" w:themeShade="80"/>
      <w:spacing w:val="20"/>
      <w:sz w:val="28"/>
      <w:szCs w:val="28"/>
    </w:rPr>
  </w:style>
  <w:style w:type="paragraph" w:styleId="Heading2">
    <w:name w:val="heading 2"/>
    <w:basedOn w:val="Normal"/>
    <w:next w:val="Normal"/>
    <w:link w:val="Heading2Char"/>
    <w:uiPriority w:val="9"/>
    <w:unhideWhenUsed/>
    <w:qFormat/>
    <w:rsid w:val="00B05088"/>
    <w:pPr>
      <w:pBdr>
        <w:bottom w:val="single" w:sz="4" w:space="1" w:color="801A10" w:themeColor="accent2" w:themeShade="7F"/>
      </w:pBdr>
      <w:spacing w:before="400"/>
      <w:jc w:val="center"/>
      <w:outlineLvl w:val="1"/>
    </w:pPr>
    <w:rPr>
      <w:caps/>
      <w:color w:val="811A10" w:themeColor="accent2" w:themeShade="80"/>
      <w:spacing w:val="15"/>
      <w:sz w:val="24"/>
      <w:szCs w:val="24"/>
    </w:rPr>
  </w:style>
  <w:style w:type="paragraph" w:styleId="Heading3">
    <w:name w:val="heading 3"/>
    <w:basedOn w:val="Normal"/>
    <w:next w:val="Normal"/>
    <w:link w:val="Heading3Char"/>
    <w:uiPriority w:val="9"/>
    <w:unhideWhenUsed/>
    <w:qFormat/>
    <w:rsid w:val="00B05088"/>
    <w:pPr>
      <w:pBdr>
        <w:top w:val="dotted" w:sz="4" w:space="1" w:color="801A10" w:themeColor="accent2" w:themeShade="7F"/>
        <w:bottom w:val="dotted" w:sz="4" w:space="1" w:color="801A10" w:themeColor="accent2" w:themeShade="7F"/>
      </w:pBdr>
      <w:spacing w:before="300"/>
      <w:jc w:val="center"/>
      <w:outlineLvl w:val="2"/>
    </w:pPr>
    <w:rPr>
      <w:caps/>
      <w:color w:val="801A10" w:themeColor="accent2" w:themeShade="7F"/>
      <w:sz w:val="24"/>
      <w:szCs w:val="24"/>
    </w:rPr>
  </w:style>
  <w:style w:type="paragraph" w:styleId="Heading4">
    <w:name w:val="heading 4"/>
    <w:basedOn w:val="Normal"/>
    <w:next w:val="Normal"/>
    <w:link w:val="Heading4Char"/>
    <w:uiPriority w:val="9"/>
    <w:unhideWhenUsed/>
    <w:qFormat/>
    <w:rsid w:val="00B05088"/>
    <w:pPr>
      <w:pBdr>
        <w:bottom w:val="dotted" w:sz="4" w:space="1" w:color="C12718" w:themeColor="accent2" w:themeShade="BF"/>
      </w:pBdr>
      <w:spacing w:after="120"/>
      <w:jc w:val="center"/>
      <w:outlineLvl w:val="3"/>
    </w:pPr>
    <w:rPr>
      <w:caps/>
      <w:color w:val="801A10" w:themeColor="accent2" w:themeShade="7F"/>
      <w:spacing w:val="10"/>
    </w:rPr>
  </w:style>
  <w:style w:type="paragraph" w:styleId="Heading5">
    <w:name w:val="heading 5"/>
    <w:basedOn w:val="Normal"/>
    <w:next w:val="Normal"/>
    <w:link w:val="Heading5Char"/>
    <w:uiPriority w:val="9"/>
    <w:semiHidden/>
    <w:unhideWhenUsed/>
    <w:qFormat/>
    <w:rsid w:val="00B05088"/>
    <w:pPr>
      <w:spacing w:before="320" w:after="120"/>
      <w:jc w:val="center"/>
      <w:outlineLvl w:val="4"/>
    </w:pPr>
    <w:rPr>
      <w:caps/>
      <w:color w:val="801A10" w:themeColor="accent2" w:themeShade="7F"/>
      <w:spacing w:val="10"/>
    </w:rPr>
  </w:style>
  <w:style w:type="paragraph" w:styleId="Heading6">
    <w:name w:val="heading 6"/>
    <w:basedOn w:val="Normal"/>
    <w:next w:val="Normal"/>
    <w:link w:val="Heading6Char"/>
    <w:uiPriority w:val="9"/>
    <w:semiHidden/>
    <w:unhideWhenUsed/>
    <w:qFormat/>
    <w:rsid w:val="00B05088"/>
    <w:pPr>
      <w:spacing w:after="120"/>
      <w:jc w:val="center"/>
      <w:outlineLvl w:val="5"/>
    </w:pPr>
    <w:rPr>
      <w:caps/>
      <w:color w:val="C12718" w:themeColor="accent2" w:themeShade="BF"/>
      <w:spacing w:val="10"/>
    </w:rPr>
  </w:style>
  <w:style w:type="paragraph" w:styleId="Heading7">
    <w:name w:val="heading 7"/>
    <w:basedOn w:val="Normal"/>
    <w:next w:val="Normal"/>
    <w:link w:val="Heading7Char"/>
    <w:uiPriority w:val="9"/>
    <w:semiHidden/>
    <w:unhideWhenUsed/>
    <w:qFormat/>
    <w:rsid w:val="00B05088"/>
    <w:pPr>
      <w:spacing w:after="120"/>
      <w:jc w:val="center"/>
      <w:outlineLvl w:val="6"/>
    </w:pPr>
    <w:rPr>
      <w:i/>
      <w:iCs/>
      <w:caps/>
      <w:color w:val="C12718" w:themeColor="accent2" w:themeShade="BF"/>
      <w:spacing w:val="10"/>
    </w:rPr>
  </w:style>
  <w:style w:type="paragraph" w:styleId="Heading8">
    <w:name w:val="heading 8"/>
    <w:basedOn w:val="Normal"/>
    <w:next w:val="Normal"/>
    <w:link w:val="Heading8Char"/>
    <w:uiPriority w:val="9"/>
    <w:semiHidden/>
    <w:unhideWhenUsed/>
    <w:qFormat/>
    <w:rsid w:val="00B0508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0508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88"/>
    <w:rPr>
      <w:rFonts w:eastAsiaTheme="majorEastAsia" w:cstheme="majorBidi"/>
      <w:caps/>
      <w:color w:val="811A10" w:themeColor="accent2" w:themeShade="80"/>
      <w:spacing w:val="20"/>
      <w:sz w:val="28"/>
      <w:szCs w:val="28"/>
    </w:rPr>
  </w:style>
  <w:style w:type="character" w:customStyle="1" w:styleId="Heading2Char">
    <w:name w:val="Heading 2 Char"/>
    <w:basedOn w:val="DefaultParagraphFont"/>
    <w:link w:val="Heading2"/>
    <w:uiPriority w:val="9"/>
    <w:rsid w:val="00B05088"/>
    <w:rPr>
      <w:caps/>
      <w:color w:val="811A10" w:themeColor="accent2" w:themeShade="80"/>
      <w:spacing w:val="15"/>
      <w:sz w:val="24"/>
      <w:szCs w:val="24"/>
    </w:rPr>
  </w:style>
  <w:style w:type="character" w:customStyle="1" w:styleId="Heading3Char">
    <w:name w:val="Heading 3 Char"/>
    <w:basedOn w:val="DefaultParagraphFont"/>
    <w:link w:val="Heading3"/>
    <w:uiPriority w:val="9"/>
    <w:rsid w:val="00B05088"/>
    <w:rPr>
      <w:rFonts w:eastAsiaTheme="majorEastAsia" w:cstheme="majorBidi"/>
      <w:caps/>
      <w:color w:val="801A10" w:themeColor="accent2" w:themeShade="7F"/>
      <w:sz w:val="24"/>
      <w:szCs w:val="24"/>
    </w:rPr>
  </w:style>
  <w:style w:type="character" w:customStyle="1" w:styleId="Heading4Char">
    <w:name w:val="Heading 4 Char"/>
    <w:basedOn w:val="DefaultParagraphFont"/>
    <w:link w:val="Heading4"/>
    <w:uiPriority w:val="9"/>
    <w:rsid w:val="00B05088"/>
    <w:rPr>
      <w:rFonts w:eastAsiaTheme="majorEastAsia" w:cstheme="majorBidi"/>
      <w:caps/>
      <w:color w:val="801A10" w:themeColor="accent2" w:themeShade="7F"/>
      <w:spacing w:val="10"/>
    </w:rPr>
  </w:style>
  <w:style w:type="character" w:customStyle="1" w:styleId="Heading5Char">
    <w:name w:val="Heading 5 Char"/>
    <w:basedOn w:val="DefaultParagraphFont"/>
    <w:link w:val="Heading5"/>
    <w:uiPriority w:val="9"/>
    <w:semiHidden/>
    <w:rsid w:val="00B05088"/>
    <w:rPr>
      <w:rFonts w:eastAsiaTheme="majorEastAsia" w:cstheme="majorBidi"/>
      <w:caps/>
      <w:color w:val="801A10" w:themeColor="accent2" w:themeShade="7F"/>
      <w:spacing w:val="10"/>
    </w:rPr>
  </w:style>
  <w:style w:type="character" w:customStyle="1" w:styleId="Heading6Char">
    <w:name w:val="Heading 6 Char"/>
    <w:basedOn w:val="DefaultParagraphFont"/>
    <w:link w:val="Heading6"/>
    <w:uiPriority w:val="9"/>
    <w:semiHidden/>
    <w:rsid w:val="00B05088"/>
    <w:rPr>
      <w:rFonts w:eastAsiaTheme="majorEastAsia" w:cstheme="majorBidi"/>
      <w:caps/>
      <w:color w:val="C12718" w:themeColor="accent2" w:themeShade="BF"/>
      <w:spacing w:val="10"/>
    </w:rPr>
  </w:style>
  <w:style w:type="character" w:customStyle="1" w:styleId="Heading7Char">
    <w:name w:val="Heading 7 Char"/>
    <w:basedOn w:val="DefaultParagraphFont"/>
    <w:link w:val="Heading7"/>
    <w:uiPriority w:val="9"/>
    <w:semiHidden/>
    <w:rsid w:val="00B05088"/>
    <w:rPr>
      <w:rFonts w:eastAsiaTheme="majorEastAsia" w:cstheme="majorBidi"/>
      <w:i/>
      <w:iCs/>
      <w:caps/>
      <w:color w:val="C12718" w:themeColor="accent2" w:themeShade="BF"/>
      <w:spacing w:val="10"/>
    </w:rPr>
  </w:style>
  <w:style w:type="character" w:customStyle="1" w:styleId="Heading8Char">
    <w:name w:val="Heading 8 Char"/>
    <w:basedOn w:val="DefaultParagraphFont"/>
    <w:link w:val="Heading8"/>
    <w:uiPriority w:val="9"/>
    <w:semiHidden/>
    <w:rsid w:val="00B05088"/>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05088"/>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05088"/>
    <w:rPr>
      <w:caps/>
      <w:spacing w:val="10"/>
      <w:sz w:val="18"/>
      <w:szCs w:val="18"/>
    </w:rPr>
  </w:style>
  <w:style w:type="paragraph" w:styleId="Title">
    <w:name w:val="Title"/>
    <w:basedOn w:val="Normal"/>
    <w:next w:val="Normal"/>
    <w:link w:val="TitleChar"/>
    <w:uiPriority w:val="10"/>
    <w:qFormat/>
    <w:rsid w:val="00B05088"/>
    <w:pPr>
      <w:pBdr>
        <w:top w:val="dotted" w:sz="2" w:space="1" w:color="811A10" w:themeColor="accent2" w:themeShade="80"/>
        <w:bottom w:val="dotted" w:sz="2" w:space="6" w:color="811A10" w:themeColor="accent2" w:themeShade="80"/>
      </w:pBdr>
      <w:spacing w:before="500" w:after="300" w:line="240" w:lineRule="auto"/>
      <w:jc w:val="center"/>
    </w:pPr>
    <w:rPr>
      <w:caps/>
      <w:color w:val="811A10" w:themeColor="accent2" w:themeShade="80"/>
      <w:spacing w:val="50"/>
      <w:sz w:val="44"/>
      <w:szCs w:val="44"/>
    </w:rPr>
  </w:style>
  <w:style w:type="character" w:customStyle="1" w:styleId="TitleChar">
    <w:name w:val="Title Char"/>
    <w:basedOn w:val="DefaultParagraphFont"/>
    <w:link w:val="Title"/>
    <w:uiPriority w:val="10"/>
    <w:rsid w:val="00B05088"/>
    <w:rPr>
      <w:rFonts w:eastAsiaTheme="majorEastAsia" w:cstheme="majorBidi"/>
      <w:caps/>
      <w:color w:val="811A10" w:themeColor="accent2" w:themeShade="80"/>
      <w:spacing w:val="50"/>
      <w:sz w:val="44"/>
      <w:szCs w:val="44"/>
    </w:rPr>
  </w:style>
  <w:style w:type="paragraph" w:styleId="Subtitle">
    <w:name w:val="Subtitle"/>
    <w:basedOn w:val="Normal"/>
    <w:next w:val="Normal"/>
    <w:link w:val="SubtitleChar"/>
    <w:uiPriority w:val="11"/>
    <w:qFormat/>
    <w:rsid w:val="00B0508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05088"/>
    <w:rPr>
      <w:rFonts w:eastAsiaTheme="majorEastAsia" w:cstheme="majorBidi"/>
      <w:caps/>
      <w:spacing w:val="20"/>
      <w:sz w:val="18"/>
      <w:szCs w:val="18"/>
    </w:rPr>
  </w:style>
  <w:style w:type="character" w:styleId="Strong">
    <w:name w:val="Strong"/>
    <w:uiPriority w:val="22"/>
    <w:qFormat/>
    <w:rsid w:val="00B05088"/>
    <w:rPr>
      <w:b/>
      <w:bCs/>
      <w:color w:val="C12718" w:themeColor="accent2" w:themeShade="BF"/>
      <w:spacing w:val="5"/>
    </w:rPr>
  </w:style>
  <w:style w:type="character" w:styleId="Emphasis">
    <w:name w:val="Emphasis"/>
    <w:uiPriority w:val="20"/>
    <w:qFormat/>
    <w:rsid w:val="00B05088"/>
    <w:rPr>
      <w:caps/>
      <w:spacing w:val="5"/>
      <w:sz w:val="20"/>
      <w:szCs w:val="20"/>
    </w:rPr>
  </w:style>
  <w:style w:type="paragraph" w:styleId="NoSpacing">
    <w:name w:val="No Spacing"/>
    <w:basedOn w:val="Normal"/>
    <w:link w:val="NoSpacingChar"/>
    <w:uiPriority w:val="1"/>
    <w:qFormat/>
    <w:rsid w:val="00B05088"/>
    <w:pPr>
      <w:spacing w:after="0" w:line="240" w:lineRule="auto"/>
    </w:pPr>
  </w:style>
  <w:style w:type="character" w:customStyle="1" w:styleId="NoSpacingChar">
    <w:name w:val="No Spacing Char"/>
    <w:basedOn w:val="DefaultParagraphFont"/>
    <w:link w:val="NoSpacing"/>
    <w:uiPriority w:val="1"/>
    <w:rsid w:val="00B05088"/>
  </w:style>
  <w:style w:type="paragraph" w:styleId="ListParagraph">
    <w:name w:val="List Paragraph"/>
    <w:basedOn w:val="Normal"/>
    <w:uiPriority w:val="34"/>
    <w:qFormat/>
    <w:rsid w:val="00B05088"/>
    <w:pPr>
      <w:ind w:left="720"/>
      <w:contextualSpacing/>
    </w:pPr>
  </w:style>
  <w:style w:type="paragraph" w:styleId="Quote">
    <w:name w:val="Quote"/>
    <w:basedOn w:val="Normal"/>
    <w:next w:val="Normal"/>
    <w:link w:val="QuoteChar"/>
    <w:uiPriority w:val="29"/>
    <w:qFormat/>
    <w:rsid w:val="00B05088"/>
    <w:rPr>
      <w:i/>
      <w:iCs/>
    </w:rPr>
  </w:style>
  <w:style w:type="character" w:customStyle="1" w:styleId="QuoteChar">
    <w:name w:val="Quote Char"/>
    <w:basedOn w:val="DefaultParagraphFont"/>
    <w:link w:val="Quote"/>
    <w:uiPriority w:val="29"/>
    <w:rsid w:val="00B05088"/>
    <w:rPr>
      <w:rFonts w:eastAsiaTheme="majorEastAsia" w:cstheme="majorBidi"/>
      <w:i/>
      <w:iCs/>
    </w:rPr>
  </w:style>
  <w:style w:type="paragraph" w:styleId="IntenseQuote">
    <w:name w:val="Intense Quote"/>
    <w:basedOn w:val="Normal"/>
    <w:next w:val="Normal"/>
    <w:link w:val="IntenseQuoteChar"/>
    <w:uiPriority w:val="30"/>
    <w:qFormat/>
    <w:rsid w:val="00B05088"/>
    <w:pPr>
      <w:pBdr>
        <w:top w:val="dotted" w:sz="2" w:space="10" w:color="811A10" w:themeColor="accent2" w:themeShade="80"/>
        <w:bottom w:val="dotted" w:sz="2" w:space="4" w:color="811A10" w:themeColor="accent2" w:themeShade="80"/>
      </w:pBdr>
      <w:spacing w:before="160" w:line="300" w:lineRule="auto"/>
      <w:ind w:left="1440" w:right="1440"/>
    </w:pPr>
    <w:rPr>
      <w:caps/>
      <w:color w:val="801A10" w:themeColor="accent2" w:themeShade="7F"/>
      <w:spacing w:val="5"/>
      <w:sz w:val="20"/>
      <w:szCs w:val="20"/>
    </w:rPr>
  </w:style>
  <w:style w:type="character" w:customStyle="1" w:styleId="IntenseQuoteChar">
    <w:name w:val="Intense Quote Char"/>
    <w:basedOn w:val="DefaultParagraphFont"/>
    <w:link w:val="IntenseQuote"/>
    <w:uiPriority w:val="30"/>
    <w:rsid w:val="00B05088"/>
    <w:rPr>
      <w:rFonts w:eastAsiaTheme="majorEastAsia" w:cstheme="majorBidi"/>
      <w:caps/>
      <w:color w:val="801A10" w:themeColor="accent2" w:themeShade="7F"/>
      <w:spacing w:val="5"/>
      <w:sz w:val="20"/>
      <w:szCs w:val="20"/>
    </w:rPr>
  </w:style>
  <w:style w:type="character" w:styleId="SubtleEmphasis">
    <w:name w:val="Subtle Emphasis"/>
    <w:uiPriority w:val="19"/>
    <w:qFormat/>
    <w:rsid w:val="00B05088"/>
    <w:rPr>
      <w:i/>
      <w:iCs/>
    </w:rPr>
  </w:style>
  <w:style w:type="character" w:styleId="IntenseEmphasis">
    <w:name w:val="Intense Emphasis"/>
    <w:uiPriority w:val="21"/>
    <w:qFormat/>
    <w:rsid w:val="00B05088"/>
    <w:rPr>
      <w:i/>
      <w:iCs/>
      <w:caps/>
      <w:spacing w:val="10"/>
      <w:sz w:val="20"/>
      <w:szCs w:val="20"/>
    </w:rPr>
  </w:style>
  <w:style w:type="character" w:styleId="SubtleReference">
    <w:name w:val="Subtle Reference"/>
    <w:basedOn w:val="DefaultParagraphFont"/>
    <w:uiPriority w:val="31"/>
    <w:qFormat/>
    <w:rsid w:val="00B05088"/>
    <w:rPr>
      <w:rFonts w:asciiTheme="minorHAnsi" w:eastAsiaTheme="minorEastAsia" w:hAnsiTheme="minorHAnsi" w:cstheme="minorBidi"/>
      <w:i/>
      <w:iCs/>
      <w:color w:val="801A10" w:themeColor="accent2" w:themeShade="7F"/>
    </w:rPr>
  </w:style>
  <w:style w:type="character" w:styleId="IntenseReference">
    <w:name w:val="Intense Reference"/>
    <w:uiPriority w:val="32"/>
    <w:qFormat/>
    <w:rsid w:val="00B05088"/>
    <w:rPr>
      <w:rFonts w:asciiTheme="minorHAnsi" w:eastAsiaTheme="minorEastAsia" w:hAnsiTheme="minorHAnsi" w:cstheme="minorBidi"/>
      <w:b/>
      <w:bCs/>
      <w:i/>
      <w:iCs/>
      <w:color w:val="801A10" w:themeColor="accent2" w:themeShade="7F"/>
    </w:rPr>
  </w:style>
  <w:style w:type="character" w:styleId="BookTitle">
    <w:name w:val="Book Title"/>
    <w:uiPriority w:val="33"/>
    <w:qFormat/>
    <w:rsid w:val="00B05088"/>
    <w:rPr>
      <w:caps/>
      <w:color w:val="801A10" w:themeColor="accent2" w:themeShade="7F"/>
      <w:spacing w:val="5"/>
      <w:u w:color="801A10" w:themeColor="accent2" w:themeShade="7F"/>
    </w:rPr>
  </w:style>
  <w:style w:type="paragraph" w:styleId="TOCHeading">
    <w:name w:val="TOC Heading"/>
    <w:basedOn w:val="Heading1"/>
    <w:next w:val="Normal"/>
    <w:uiPriority w:val="39"/>
    <w:unhideWhenUsed/>
    <w:qFormat/>
    <w:rsid w:val="00B05088"/>
    <w:pPr>
      <w:outlineLvl w:val="9"/>
    </w:pPr>
  </w:style>
  <w:style w:type="paragraph" w:styleId="BalloonText">
    <w:name w:val="Balloon Text"/>
    <w:basedOn w:val="Normal"/>
    <w:link w:val="BalloonTextChar"/>
    <w:uiPriority w:val="99"/>
    <w:semiHidden/>
    <w:unhideWhenUsed/>
    <w:rsid w:val="00E72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B0B"/>
    <w:rPr>
      <w:rFonts w:ascii="Tahoma" w:hAnsi="Tahoma" w:cs="Tahoma"/>
      <w:sz w:val="16"/>
      <w:szCs w:val="16"/>
    </w:rPr>
  </w:style>
  <w:style w:type="character" w:styleId="Hyperlink">
    <w:name w:val="Hyperlink"/>
    <w:basedOn w:val="DefaultParagraphFont"/>
    <w:uiPriority w:val="99"/>
    <w:unhideWhenUsed/>
    <w:rsid w:val="009A114F"/>
    <w:rPr>
      <w:color w:val="0000FF" w:themeColor="hyperlink"/>
      <w:u w:val="single"/>
    </w:rPr>
  </w:style>
  <w:style w:type="paragraph" w:styleId="Header">
    <w:name w:val="header"/>
    <w:basedOn w:val="Normal"/>
    <w:link w:val="HeaderChar"/>
    <w:uiPriority w:val="99"/>
    <w:unhideWhenUsed/>
    <w:rsid w:val="00902A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2AB0"/>
  </w:style>
  <w:style w:type="paragraph" w:styleId="Footer">
    <w:name w:val="footer"/>
    <w:basedOn w:val="Normal"/>
    <w:link w:val="FooterChar"/>
    <w:uiPriority w:val="99"/>
    <w:unhideWhenUsed/>
    <w:rsid w:val="00902A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2AB0"/>
  </w:style>
  <w:style w:type="paragraph" w:styleId="TOC1">
    <w:name w:val="toc 1"/>
    <w:basedOn w:val="Normal"/>
    <w:next w:val="Normal"/>
    <w:autoRedefine/>
    <w:uiPriority w:val="39"/>
    <w:unhideWhenUsed/>
    <w:rsid w:val="00080F37"/>
    <w:pPr>
      <w:spacing w:after="100"/>
    </w:pPr>
  </w:style>
  <w:style w:type="paragraph" w:styleId="TOC2">
    <w:name w:val="toc 2"/>
    <w:basedOn w:val="Normal"/>
    <w:next w:val="Normal"/>
    <w:autoRedefine/>
    <w:uiPriority w:val="39"/>
    <w:unhideWhenUsed/>
    <w:rsid w:val="00080F37"/>
    <w:pPr>
      <w:spacing w:after="100"/>
      <w:ind w:left="220"/>
    </w:pPr>
  </w:style>
  <w:style w:type="paragraph" w:styleId="TOC3">
    <w:name w:val="toc 3"/>
    <w:basedOn w:val="Normal"/>
    <w:next w:val="Normal"/>
    <w:autoRedefine/>
    <w:uiPriority w:val="39"/>
    <w:unhideWhenUsed/>
    <w:rsid w:val="00F244F6"/>
    <w:pPr>
      <w:spacing w:after="100"/>
      <w:ind w:left="446"/>
      <w:jc w:val="both"/>
    </w:pPr>
  </w:style>
  <w:style w:type="paragraph" w:styleId="FootnoteText">
    <w:name w:val="footnote text"/>
    <w:basedOn w:val="Normal"/>
    <w:link w:val="FootnoteTextChar"/>
    <w:uiPriority w:val="99"/>
    <w:semiHidden/>
    <w:unhideWhenUsed/>
    <w:rsid w:val="00357E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7ED5"/>
    <w:rPr>
      <w:sz w:val="20"/>
      <w:szCs w:val="20"/>
    </w:rPr>
  </w:style>
  <w:style w:type="character" w:styleId="FootnoteReference">
    <w:name w:val="footnote reference"/>
    <w:basedOn w:val="DefaultParagraphFont"/>
    <w:uiPriority w:val="99"/>
    <w:semiHidden/>
    <w:unhideWhenUsed/>
    <w:rsid w:val="00357ED5"/>
    <w:rPr>
      <w:vertAlign w:val="superscript"/>
    </w:rPr>
  </w:style>
  <w:style w:type="character" w:styleId="FollowedHyperlink">
    <w:name w:val="FollowedHyperlink"/>
    <w:basedOn w:val="DefaultParagraphFont"/>
    <w:uiPriority w:val="99"/>
    <w:semiHidden/>
    <w:unhideWhenUsed/>
    <w:rsid w:val="00B35A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51767">
      <w:bodyDiv w:val="1"/>
      <w:marLeft w:val="0"/>
      <w:marRight w:val="0"/>
      <w:marTop w:val="0"/>
      <w:marBottom w:val="0"/>
      <w:divBdr>
        <w:top w:val="none" w:sz="0" w:space="0" w:color="auto"/>
        <w:left w:val="none" w:sz="0" w:space="0" w:color="auto"/>
        <w:bottom w:val="none" w:sz="0" w:space="0" w:color="auto"/>
        <w:right w:val="none" w:sz="0" w:space="0" w:color="auto"/>
      </w:divBdr>
    </w:div>
    <w:div w:id="20876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yanflychannel.wordpress.com/rmvxa/battle-scripts/ace-battle-engine/" TargetMode="External"/><Relationship Id="rId18" Type="http://schemas.openxmlformats.org/officeDocument/2006/relationships/hyperlink" Target="https://github.com/Archeia/Luna-Engine" TargetMode="External"/><Relationship Id="rId26" Type="http://schemas.openxmlformats.org/officeDocument/2006/relationships/hyperlink" Target="http://www.diffnow.com/"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cphouseset.wordpress.com/" TargetMode="External"/><Relationship Id="rId17" Type="http://schemas.openxmlformats.org/officeDocument/2006/relationships/hyperlink" Target="file:///C:\Users\Win%207\AppData\Roaming\Microsoft\Word\rmlunaengine@gmail.com" TargetMode="External"/><Relationship Id="rId25" Type="http://schemas.openxmlformats.org/officeDocument/2006/relationships/hyperlink" Target="http://www.sublimerge.com/" TargetMode="External"/><Relationship Id="rId2" Type="http://schemas.openxmlformats.org/officeDocument/2006/relationships/numbering" Target="numbering.xml"/><Relationship Id="rId16" Type="http://schemas.openxmlformats.org/officeDocument/2006/relationships/hyperlink" Target="http://grimoirecastle.wordpress.com/rgss3-scripts/graphics-enhancements/animated-battlers/" TargetMode="External"/><Relationship Id="rId20" Type="http://schemas.openxmlformats.org/officeDocument/2006/relationships/hyperlink" Target="http://divisionheaven.wordpress.com/tag/luna-engin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mphonyan.org/" TargetMode="External"/><Relationship Id="rId24" Type="http://schemas.openxmlformats.org/officeDocument/2006/relationships/hyperlink" Target="http://www.davidtan.org/how-to-compare-two-text-files-using-notepad-plus/" TargetMode="External"/><Relationship Id="rId5" Type="http://schemas.openxmlformats.org/officeDocument/2006/relationships/webSettings" Target="webSettings.xml"/><Relationship Id="rId15" Type="http://schemas.openxmlformats.org/officeDocument/2006/relationships/hyperlink" Target="https://github.com/suppayami/rmvxa-collection/tree/master/battle-symphony" TargetMode="External"/><Relationship Id="rId23" Type="http://schemas.openxmlformats.org/officeDocument/2006/relationships/hyperlink" Target="http://www.sublimetext.com/" TargetMode="External"/><Relationship Id="rId28" Type="http://schemas.openxmlformats.org/officeDocument/2006/relationships/oleObject" Target="embeddings/oleObject2.bin"/><Relationship Id="rId10" Type="http://schemas.openxmlformats.org/officeDocument/2006/relationships/hyperlink" Target="http://divisionheaven.wordpress.com/" TargetMode="External"/><Relationship Id="rId19" Type="http://schemas.openxmlformats.org/officeDocument/2006/relationships/hyperlink" Target="https://plus.google.com/u/0/110320021205623175592/pos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cphouseset.wordpress.com/scripts/cp_battleview_2/" TargetMode="External"/><Relationship Id="rId22" Type="http://schemas.openxmlformats.org/officeDocument/2006/relationships/hyperlink" Target="http://notepad-plus-plus.org/" TargetMode="External"/><Relationship Id="rId27" Type="http://schemas.openxmlformats.org/officeDocument/2006/relationships/image" Target="media/image3.emf"/><Relationship Id="rId30" Type="http://schemas.openxmlformats.org/officeDocument/2006/relationships/fontTable" Target="fontTable.xml"/></Relationships>
</file>

<file path=word/theme/theme1.xml><?xml version="1.0" encoding="utf-8"?>
<a:theme xmlns:a="http://schemas.openxmlformats.org/drawingml/2006/main" name="Berlin">
  <a:themeElements>
    <a:clrScheme name="Custom 1">
      <a:dk1>
        <a:sysClr val="windowText" lastClr="000000"/>
      </a:dk1>
      <a:lt1>
        <a:sysClr val="window" lastClr="FFFFFF"/>
      </a:lt1>
      <a:dk2>
        <a:srgbClr val="1F497D"/>
      </a:dk2>
      <a:lt2>
        <a:srgbClr val="EEECE1"/>
      </a:lt2>
      <a:accent1>
        <a:srgbClr val="E74C3C"/>
      </a:accent1>
      <a:accent2>
        <a:srgbClr val="E74C3C"/>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FFAEF0-16FB-4FFA-B047-BEC05545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5364</TotalTime>
  <Pages>6</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Jasmin Toral</cp:lastModifiedBy>
  <cp:revision>82</cp:revision>
  <dcterms:created xsi:type="dcterms:W3CDTF">2014-01-22T13:42:00Z</dcterms:created>
  <dcterms:modified xsi:type="dcterms:W3CDTF">2014-07-21T16:29:00Z</dcterms:modified>
</cp:coreProperties>
</file>