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896D" w14:textId="2E023C42" w:rsidR="008A5718" w:rsidRDefault="0029728D" w:rsidP="0029728D">
      <w:pPr>
        <w:pStyle w:val="Title"/>
      </w:pPr>
      <w:r>
        <w:t>Meeting minutes: Wednesday</w:t>
      </w:r>
    </w:p>
    <w:p w14:paraId="26CE7044" w14:textId="58B5B4B2" w:rsidR="0029728D" w:rsidRDefault="0029728D"/>
    <w:p w14:paraId="719456B5" w14:textId="19D33E67" w:rsidR="0029728D" w:rsidRDefault="0029728D" w:rsidP="00AE08F0">
      <w:pPr>
        <w:pStyle w:val="Heading1"/>
      </w:pPr>
      <w:r>
        <w:t>Input from Dave:</w:t>
      </w:r>
    </w:p>
    <w:p w14:paraId="580DBA5A" w14:textId="77777777" w:rsidR="00AE08F0" w:rsidRPr="00AE08F0" w:rsidRDefault="00AE08F0" w:rsidP="00AE08F0"/>
    <w:p w14:paraId="13D2D9BE" w14:textId="06E1B61A" w:rsidR="00AE08F0" w:rsidRDefault="00AE08F0" w:rsidP="0029728D">
      <w:r>
        <w:t>Governments will sometimes take risks on new technology.</w:t>
      </w:r>
    </w:p>
    <w:p w14:paraId="54DB1A1B" w14:textId="54B9159D" w:rsidR="00AE08F0" w:rsidRDefault="00AE08F0" w:rsidP="0029728D">
      <w:r>
        <w:t>In the presentation,</w:t>
      </w:r>
      <w:r w:rsidR="008C6BD8">
        <w:t xml:space="preserve"> if we’re going to focus on a specific subsection of the brief then we must</w:t>
      </w:r>
      <w:r>
        <w:t xml:space="preserve"> explain that</w:t>
      </w:r>
      <w:r w:rsidR="008C6BD8">
        <w:t xml:space="preserve"> we’re doing so</w:t>
      </w:r>
      <w:r>
        <w:t>.</w:t>
      </w:r>
      <w:r w:rsidR="00797282">
        <w:t xml:space="preserve"> Not all investigations will relate to onsite vehicles, so our solution won’t be universally applicable.</w:t>
      </w:r>
    </w:p>
    <w:p w14:paraId="5E9130CE" w14:textId="2D13341A" w:rsidR="00AE08F0" w:rsidRDefault="00AE08F0" w:rsidP="0029728D">
      <w:r>
        <w:t>It’s ok to suggest that additional technology is added to the proposal.</w:t>
      </w:r>
    </w:p>
    <w:p w14:paraId="54C2846A" w14:textId="0507657D" w:rsidR="008C6BD8" w:rsidRDefault="008C6BD8" w:rsidP="0029728D">
      <w:r>
        <w:t>During the presentation we need to make it very clear what our solution is</w:t>
      </w:r>
      <w:r w:rsidR="00797282">
        <w:t>.</w:t>
      </w:r>
      <w:bookmarkStart w:id="0" w:name="_GoBack"/>
      <w:bookmarkEnd w:id="0"/>
    </w:p>
    <w:p w14:paraId="1267C0E6" w14:textId="77777777" w:rsidR="00AE08F0" w:rsidRPr="0029728D" w:rsidRDefault="00AE08F0" w:rsidP="0029728D"/>
    <w:sectPr w:rsidR="00AE08F0" w:rsidRPr="0029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83"/>
    <w:rsid w:val="0029728D"/>
    <w:rsid w:val="0055404D"/>
    <w:rsid w:val="00572CD3"/>
    <w:rsid w:val="00797282"/>
    <w:rsid w:val="008C6BD8"/>
    <w:rsid w:val="00AD4183"/>
    <w:rsid w:val="00AE08F0"/>
    <w:rsid w:val="00DC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D035"/>
  <w15:chartTrackingRefBased/>
  <w15:docId w15:val="{C782B35F-1444-4B45-96B7-824BE40E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Archer</dc:creator>
  <cp:keywords/>
  <dc:description/>
  <cp:lastModifiedBy>Ben Archer</cp:lastModifiedBy>
  <cp:revision>4</cp:revision>
  <dcterms:created xsi:type="dcterms:W3CDTF">2019-05-15T12:43:00Z</dcterms:created>
  <dcterms:modified xsi:type="dcterms:W3CDTF">2019-05-15T13:08:00Z</dcterms:modified>
</cp:coreProperties>
</file>