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5"/>
        <w:gridCol w:w="4961"/>
      </w:tblGrid>
      <w:tr>
        <w:trPr/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08 March 2025</w:t>
            </w:r>
          </w:p>
        </w:tc>
      </w:tr>
      <w:tr>
        <w:trPr/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</w:rPr>
      </w:pPr>
      <w:r>
        <w:rPr>
          <w:b/>
        </w:rPr>
        <w:t>Project Overview:-</w:t>
      </w:r>
    </w:p>
    <w:p>
      <w:pPr>
        <w:pStyle w:val="Normal1"/>
        <w:rPr/>
      </w:pPr>
      <w:r>
        <w:rPr>
          <w:b/>
        </w:rPr>
        <w:t>Project Name:</w:t>
      </w:r>
      <w:r>
        <w:rPr/>
        <w:t xml:space="preserve"> Rhythmic Tunes</w:t>
        <w:br/>
      </w:r>
      <w:r>
        <w:rPr>
          <w:b/>
        </w:rPr>
        <w:t>Project Description:</w:t>
      </w:r>
      <w:r>
        <w:rPr/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b/>
        </w:rPr>
        <w:t>Project Version:</w:t>
      </w:r>
      <w:r>
        <w:rPr/>
        <w:t xml:space="preserve"> v1.0</w:t>
        <w:br/>
      </w:r>
      <w:r>
        <w:rPr>
          <w:b/>
        </w:rPr>
        <w:t>Testing Period:</w:t>
      </w:r>
      <w:r>
        <w:rPr/>
        <w:t xml:space="preserve"> </w:t>
      </w:r>
      <w:r>
        <w:rPr>
          <w:b/>
        </w:rPr>
        <w:t>March 1, 2025 - March 8, 2025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Testing Scope:-</w:t>
      </w:r>
    </w:p>
    <w:p>
      <w:pPr>
        <w:pStyle w:val="Normal1"/>
        <w:rPr>
          <w:b/>
          <w:b/>
        </w:rPr>
      </w:pPr>
      <w:r>
        <w:rPr>
          <w:b/>
        </w:rPr>
        <w:t>Features and Functionalities to be Tested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Music Search &amp; Discovery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Audio Playback (Play, Pause, Skip)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Playlist Management (Create, Edit, Delete Playlists)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Profile Management (Edit Profile, Change Password)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Streaming Quality &amp; Performance Testing</w:t>
      </w:r>
      <w:r>
        <w:rPr/>
        <w:br/>
      </w:r>
      <w:r>
        <w:rPr>
          <w:rFonts w:eastAsia="Arial Unicode MS" w:cs="Arial Unicode MS" w:ascii="Arial Unicode MS" w:hAnsi="Arial Unicode MS"/>
        </w:rPr>
        <w:t>✅</w:t>
      </w:r>
      <w:r>
        <w:rPr/>
        <w:t xml:space="preserve"> </w:t>
      </w:r>
      <w:r>
        <w:rPr>
          <w:b/>
        </w:rPr>
        <w:t>Responsive UI Testing (Mobile, Tablet, Desktop)</w:t>
      </w:r>
    </w:p>
    <w:p>
      <w:pPr>
        <w:pStyle w:val="Normal1"/>
        <w:rPr>
          <w:b/>
          <w:b/>
        </w:rPr>
      </w:pPr>
      <w:r>
        <w:rPr>
          <w:b/>
        </w:rPr>
        <w:t>User Stories or Requirements to be Tested</w:t>
      </w:r>
    </w:p>
    <w:p>
      <w:pPr>
        <w:pStyle w:val="Normal1"/>
        <w:rPr/>
      </w:pP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User Registration &amp; Authentication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Searching &amp; Viewing Music Recommendations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Playing &amp; Controlling Music Playback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Creating and Managing Playlists</w:t>
      </w:r>
      <w:r>
        <w:rPr/>
        <w:br/>
      </w:r>
      <w:r>
        <w:rPr>
          <w:rFonts w:eastAsia="Quattrocento Sans" w:cs="Quattrocento Sans" w:ascii="Quattrocento Sans" w:hAnsi="Quattrocento Sans"/>
        </w:rPr>
        <w:t>📌</w:t>
      </w:r>
      <w:r>
        <w:rPr/>
        <w:t xml:space="preserve"> </w:t>
      </w:r>
      <w:r>
        <w:rPr>
          <w:b/>
        </w:rPr>
        <w:t>Updating Profile Information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Testing Environment</w:t>
      </w:r>
    </w:p>
    <w:p>
      <w:pPr>
        <w:pStyle w:val="Normal1"/>
        <w:rPr/>
      </w:pPr>
      <w:r>
        <w:rPr>
          <w:b/>
        </w:rPr>
        <w:t>URL/Location:</w:t>
      </w:r>
      <w:r>
        <w:rPr/>
        <w:t xml:space="preserve"> [Enter Web URL]</w:t>
        <w:br/>
      </w:r>
      <w:r>
        <w:rPr>
          <w:b/>
        </w:rPr>
        <w:t>Credentials (if required):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Test User:</w:t>
      </w:r>
      <w:r>
        <w:rPr/>
        <w:t xml:space="preserve"> testuser@example.com / Test@1234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Admin User:</w:t>
      </w:r>
      <w:r>
        <w:rPr/>
        <w:t xml:space="preserve"> admin@example.com / Admin@1234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Test Cases</w:t>
      </w:r>
    </w:p>
    <w:tbl>
      <w:tblPr>
        <w:tblStyle w:val="Table2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09"/>
        <w:gridCol w:w="1964"/>
        <w:gridCol w:w="2250"/>
        <w:gridCol w:w="1785"/>
        <w:gridCol w:w="959"/>
        <w:gridCol w:w="1247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Enter a song name in the search bar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Matching songs should be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Click on a song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Song should start/stop playing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1"/>
        <w:gridCol w:w="2391"/>
        <w:gridCol w:w="1072"/>
        <w:gridCol w:w="1128"/>
        <w:gridCol w:w="1904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Music playback is lagging on slow networks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Play a song on 3G network 2. Observe buffering issues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Optimization required for low-speed connections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iPhone SE 2. Observe overlapping UI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Adjust CSS for small screens</w:t>
            </w:r>
          </w:p>
        </w:tc>
      </w:tr>
    </w:tbl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Sign-off</w:t>
      </w:r>
    </w:p>
    <w:p>
      <w:pPr>
        <w:pStyle w:val="Normal1"/>
        <w:rPr/>
      </w:pPr>
      <w:r>
        <w:rPr>
          <w:b/>
        </w:rPr>
        <w:t>Tester Name:</w:t>
      </w:r>
      <w:r>
        <w:rPr/>
        <w:t xml:space="preserve"> [Enter Name]</w:t>
        <w:br/>
      </w:r>
      <w:r>
        <w:rPr>
          <w:b/>
        </w:rPr>
        <w:t>Date:</w:t>
      </w:r>
      <w:r>
        <w:rPr/>
        <w:t xml:space="preserve"> [Enter Date of Completion]</w:t>
        <w:br/>
      </w:r>
      <w:r>
        <w:rPr>
          <w:b/>
        </w:rPr>
        <w:t>Signature:</w:t>
      </w:r>
      <w:r>
        <w:rPr/>
        <w:t xml:space="preserve"> [Enter Signature]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  <w:t>Notes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Ensure testing covers both positive &amp; negative cases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b/>
        </w:rPr>
        <w:t>Final sign-off required before deployment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 Unicode MS">
    <w:charset w:val="00"/>
    <w:family w:val="roman"/>
    <w:pitch w:val="variable"/>
  </w:font>
  <w:font w:name="Quattrocento Sans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375</Words>
  <Characters>2202</Characters>
  <CharactersWithSpaces>2498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2025-03-10T13:03:30Z</dcterms:modified>
  <cp:revision>1</cp:revision>
  <dc:subject/>
  <dc:title/>
</cp:coreProperties>
</file>