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Certification</w:t>
      </w:r>
    </w:p>
    <w:p>
      <w:r>
        <w:t>[Compliance Certification]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