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763E" w14:textId="2627C7A7" w:rsidR="004D7EF5" w:rsidRDefault="006F5C6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Cajá-manga</w:t>
      </w:r>
    </w:p>
    <w:p w14:paraId="03E65464" w14:textId="54A3F588" w:rsidR="004D7EF5" w:rsidRDefault="006F5C64" w:rsidP="00414E7B">
      <w:pPr>
        <w:rPr>
          <w:rFonts w:ascii="Comic Sans MS" w:hAnsi="Comic Sans MS"/>
        </w:rPr>
      </w:pPr>
      <w:proofErr w:type="spellStart"/>
      <w:r w:rsidRPr="006F5C64">
        <w:rPr>
          <w:rFonts w:ascii="Comic Sans MS" w:hAnsi="Comic Sans MS"/>
        </w:rPr>
        <w:t>Spondias</w:t>
      </w:r>
      <w:proofErr w:type="spellEnd"/>
      <w:r w:rsidRPr="006F5C64">
        <w:rPr>
          <w:rFonts w:ascii="Comic Sans MS" w:hAnsi="Comic Sans MS"/>
        </w:rPr>
        <w:t xml:space="preserve"> </w:t>
      </w:r>
      <w:proofErr w:type="spellStart"/>
      <w:r w:rsidRPr="006F5C64">
        <w:rPr>
          <w:rFonts w:ascii="Comic Sans MS" w:hAnsi="Comic Sans MS"/>
        </w:rPr>
        <w:t>dulcis</w:t>
      </w:r>
      <w:proofErr w:type="spellEnd"/>
      <w:r w:rsidRPr="006F5C64">
        <w:rPr>
          <w:rFonts w:ascii="Comic Sans MS" w:hAnsi="Comic Sans MS"/>
        </w:rPr>
        <w:t xml:space="preserve">, e uma </w:t>
      </w:r>
      <w:proofErr w:type="spellStart"/>
      <w:r w:rsidRPr="006F5C64">
        <w:rPr>
          <w:rFonts w:ascii="Comic Sans MS" w:hAnsi="Comic Sans MS"/>
        </w:rPr>
        <w:t>espécia</w:t>
      </w:r>
      <w:proofErr w:type="spellEnd"/>
      <w:r w:rsidRPr="006F5C64">
        <w:rPr>
          <w:rFonts w:ascii="Comic Sans MS" w:hAnsi="Comic Sans MS"/>
        </w:rPr>
        <w:t xml:space="preserve"> da família </w:t>
      </w:r>
      <w:proofErr w:type="spellStart"/>
      <w:r w:rsidRPr="006F5C64">
        <w:rPr>
          <w:rFonts w:ascii="Comic Sans MS" w:hAnsi="Comic Sans MS"/>
        </w:rPr>
        <w:t>Anacardiaceae</w:t>
      </w:r>
      <w:proofErr w:type="spellEnd"/>
      <w:r w:rsidRPr="006F5C64">
        <w:rPr>
          <w:rFonts w:ascii="Comic Sans MS" w:hAnsi="Comic Sans MS"/>
        </w:rPr>
        <w:t xml:space="preserve"> e conhecida popularmente pelo nome</w:t>
      </w:r>
      <w:r>
        <w:rPr>
          <w:rFonts w:ascii="Comic Sans MS" w:hAnsi="Comic Sans MS"/>
        </w:rPr>
        <w:t xml:space="preserve"> de</w:t>
      </w:r>
      <w:r w:rsidRPr="006F5C64">
        <w:rPr>
          <w:rFonts w:ascii="Comic Sans MS" w:hAnsi="Comic Sans MS"/>
        </w:rPr>
        <w:t xml:space="preserve"> cajá-manga</w:t>
      </w:r>
      <w:r w:rsidR="00D52BFF">
        <w:rPr>
          <w:rFonts w:ascii="Comic Sans MS" w:hAnsi="Comic Sans MS"/>
        </w:rPr>
        <w:t xml:space="preserve">. </w:t>
      </w:r>
      <w:r w:rsidR="00D52BFF" w:rsidRPr="00D52BFF">
        <w:rPr>
          <w:rFonts w:ascii="Comic Sans MS" w:hAnsi="Comic Sans MS"/>
        </w:rPr>
        <w:t>A árvore do cajá-manga pode atingir até 15 metros de altura. O fruto tem formato cilíndrico, com 6 a 10 cm de comprimento, 5 a 9 cm de diâmetro, podendo pesar até 380 g. É um fruto de casca lisa e fina, que possui coloração amarela brilhante, muito aromático e de polpa suculenta, de sabor agridoce e ácido quando maduro, com endocarpo revestido de espinhos (macios) irregulares. É muito utilizada no preparo de sumos, cocktails, licores e sorvetes.</w:t>
      </w:r>
      <w:r w:rsidR="00414E7B">
        <w:rPr>
          <w:rFonts w:ascii="Comic Sans MS" w:hAnsi="Comic Sans MS"/>
        </w:rPr>
        <w:t xml:space="preserve"> </w:t>
      </w:r>
      <w:r w:rsidR="00414E7B" w:rsidRPr="00414E7B">
        <w:rPr>
          <w:rFonts w:ascii="Comic Sans MS" w:hAnsi="Comic Sans MS"/>
        </w:rPr>
        <w:t>Além disso, é importante saber que o fruto tem quantidades de propriedades nutricionais e poucas calorias</w:t>
      </w:r>
      <w:r w:rsidR="00414E7B">
        <w:rPr>
          <w:rFonts w:ascii="Comic Sans MS" w:hAnsi="Comic Sans MS"/>
        </w:rPr>
        <w:t>. P</w:t>
      </w:r>
      <w:r w:rsidR="00414E7B" w:rsidRPr="00414E7B">
        <w:rPr>
          <w:rFonts w:ascii="Comic Sans MS" w:hAnsi="Comic Sans MS"/>
        </w:rPr>
        <w:t>ortanto, aliado a uma alimentação balanceada e hábitos saudáveis, ele pode oferecer benefícios à saúde, como:</w:t>
      </w:r>
      <w:r w:rsidR="00414E7B">
        <w:rPr>
          <w:rFonts w:ascii="Comic Sans MS" w:hAnsi="Comic Sans MS"/>
        </w:rPr>
        <w:t xml:space="preserve"> </w:t>
      </w:r>
      <w:r w:rsidR="003F1D33">
        <w:rPr>
          <w:rFonts w:ascii="Comic Sans MS" w:hAnsi="Comic Sans MS"/>
        </w:rPr>
        <w:t>c</w:t>
      </w:r>
      <w:r w:rsidR="00414E7B" w:rsidRPr="00414E7B">
        <w:rPr>
          <w:rFonts w:ascii="Comic Sans MS" w:hAnsi="Comic Sans MS"/>
        </w:rPr>
        <w:t>ontribuir para o bom funcionamento do sistema digestivo, cooperando durante o processo de digestão e auxiliando a evitar prisões de ventre;</w:t>
      </w:r>
      <w:r w:rsidR="00414E7B">
        <w:rPr>
          <w:rFonts w:ascii="Comic Sans MS" w:hAnsi="Comic Sans MS"/>
        </w:rPr>
        <w:t xml:space="preserve"> </w:t>
      </w:r>
      <w:r w:rsidR="003F1D33">
        <w:rPr>
          <w:rFonts w:ascii="Comic Sans MS" w:hAnsi="Comic Sans MS"/>
        </w:rPr>
        <w:t>a</w:t>
      </w:r>
      <w:r w:rsidR="00414E7B" w:rsidRPr="00414E7B">
        <w:rPr>
          <w:rFonts w:ascii="Comic Sans MS" w:hAnsi="Comic Sans MS"/>
        </w:rPr>
        <w:t>tuar como antioxidante, ajudando na prevenção do envelhecimento precoce e de doenças do coração;</w:t>
      </w:r>
      <w:r w:rsidR="00414E7B">
        <w:rPr>
          <w:rFonts w:ascii="Comic Sans MS" w:hAnsi="Comic Sans MS"/>
        </w:rPr>
        <w:t xml:space="preserve"> </w:t>
      </w:r>
      <w:r w:rsidR="003F1D33">
        <w:rPr>
          <w:rFonts w:ascii="Comic Sans MS" w:hAnsi="Comic Sans MS"/>
        </w:rPr>
        <w:t>c</w:t>
      </w:r>
      <w:r w:rsidR="00414E7B" w:rsidRPr="00414E7B">
        <w:rPr>
          <w:rFonts w:ascii="Comic Sans MS" w:hAnsi="Comic Sans MS"/>
        </w:rPr>
        <w:t>olaborar para uma pele saudável e o fortalecimento de ossos, cabelos e unhas;</w:t>
      </w:r>
      <w:r w:rsidR="00414E7B">
        <w:rPr>
          <w:rFonts w:ascii="Comic Sans MS" w:hAnsi="Comic Sans MS"/>
        </w:rPr>
        <w:t xml:space="preserve"> </w:t>
      </w:r>
      <w:r w:rsidR="00D16848">
        <w:rPr>
          <w:rFonts w:ascii="Comic Sans MS" w:hAnsi="Comic Sans MS"/>
        </w:rPr>
        <w:t>b</w:t>
      </w:r>
      <w:r w:rsidR="00414E7B" w:rsidRPr="00414E7B">
        <w:rPr>
          <w:rFonts w:ascii="Comic Sans MS" w:hAnsi="Comic Sans MS"/>
        </w:rPr>
        <w:t>eneficiar o sistema nervoso, participando da transmissão dos impulsos nervosos;</w:t>
      </w:r>
      <w:r w:rsidR="00414E7B">
        <w:rPr>
          <w:rFonts w:ascii="Comic Sans MS" w:hAnsi="Comic Sans MS"/>
        </w:rPr>
        <w:t xml:space="preserve"> </w:t>
      </w:r>
      <w:r w:rsidR="003F1D33">
        <w:rPr>
          <w:rFonts w:ascii="Comic Sans MS" w:hAnsi="Comic Sans MS"/>
        </w:rPr>
        <w:t>m</w:t>
      </w:r>
      <w:r w:rsidR="00414E7B" w:rsidRPr="00414E7B">
        <w:rPr>
          <w:rFonts w:ascii="Comic Sans MS" w:hAnsi="Comic Sans MS"/>
        </w:rPr>
        <w:t>elhorar a imunidade, auxiliando o organismo contra gripes e resfriados;</w:t>
      </w:r>
      <w:r w:rsidR="00D16848">
        <w:rPr>
          <w:rFonts w:ascii="Comic Sans MS" w:hAnsi="Comic Sans MS"/>
        </w:rPr>
        <w:t xml:space="preserve"> </w:t>
      </w:r>
      <w:r w:rsidR="003F1D33">
        <w:rPr>
          <w:rFonts w:ascii="Comic Sans MS" w:hAnsi="Comic Sans MS"/>
        </w:rPr>
        <w:t>p</w:t>
      </w:r>
      <w:r w:rsidR="00414E7B" w:rsidRPr="00414E7B">
        <w:rPr>
          <w:rFonts w:ascii="Comic Sans MS" w:hAnsi="Comic Sans MS"/>
        </w:rPr>
        <w:t>roporcionar energia, diminuindo sensações de fadiga e cansaço e cooperando para um melhor rendimento em exercícios físicos.</w:t>
      </w:r>
    </w:p>
    <w:p w14:paraId="310F4277" w14:textId="3B886F91" w:rsidR="003F1D33" w:rsidRDefault="003F1D33" w:rsidP="00414E7B">
      <w:pPr>
        <w:rPr>
          <w:rFonts w:ascii="Comic Sans MS" w:hAnsi="Comic Sans MS"/>
        </w:rPr>
      </w:pPr>
      <w:r>
        <w:rPr>
          <w:rFonts w:ascii="Comic Sans MS" w:hAnsi="Comic Sans MS"/>
        </w:rPr>
        <w:t>Valor nutricional</w:t>
      </w:r>
    </w:p>
    <w:p w14:paraId="05215179" w14:textId="68CBE300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NURTRIENTE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QUANTIDAD</w:t>
      </w:r>
      <w:r w:rsidR="00925884" w:rsidRPr="00C249FC">
        <w:rPr>
          <w:rFonts w:ascii="Comic Sans MS" w:hAnsi="Comic Sans MS"/>
        </w:rPr>
        <w:t>E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% VD*</w:t>
      </w:r>
    </w:p>
    <w:p w14:paraId="6A3F4A5F" w14:textId="7299281F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Valor energético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45.6kcal=191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</w:t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2%</w:t>
      </w:r>
    </w:p>
    <w:p w14:paraId="1915204A" w14:textId="653653C8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Carboidratos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</w:t>
      </w:r>
      <w:r w:rsidR="00925884" w:rsidRPr="00C249FC">
        <w:rPr>
          <w:rFonts w:ascii="Comic Sans MS" w:hAnsi="Comic Sans MS"/>
        </w:rPr>
        <w:t xml:space="preserve"> 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11,4g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</w:t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4%</w:t>
      </w:r>
    </w:p>
    <w:p w14:paraId="5A84816F" w14:textId="09382065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Proteínas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1,3g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</w:t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2%</w:t>
      </w:r>
    </w:p>
    <w:p w14:paraId="28667543" w14:textId="5A0EC46E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Fibra alimentar</w:t>
      </w:r>
      <w:r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2,6g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</w:t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10%</w:t>
      </w:r>
    </w:p>
    <w:p w14:paraId="7DAD616E" w14:textId="6FBD3779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Fibras solúveis</w:t>
      </w:r>
      <w:r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0,1g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</w:t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  <w:t xml:space="preserve"> </w:t>
      </w:r>
      <w:r w:rsidRPr="00C249FC">
        <w:rPr>
          <w:rFonts w:ascii="Comic Sans MS" w:hAnsi="Comic Sans MS"/>
        </w:rPr>
        <w:t>-</w:t>
      </w:r>
    </w:p>
    <w:p w14:paraId="7F7FADD8" w14:textId="050C2B51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Cálcio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12,7mg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</w:t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</w:t>
      </w:r>
      <w:r w:rsidRPr="00C249FC">
        <w:rPr>
          <w:rFonts w:ascii="Comic Sans MS" w:hAnsi="Comic Sans MS"/>
        </w:rPr>
        <w:t>1%</w:t>
      </w:r>
    </w:p>
    <w:p w14:paraId="603D4575" w14:textId="49062267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Vitamina C</w:t>
      </w:r>
      <w:r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 xml:space="preserve">     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26,7mg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             </w:t>
      </w:r>
      <w:r w:rsidRPr="00C249FC">
        <w:rPr>
          <w:rFonts w:ascii="Comic Sans MS" w:hAnsi="Comic Sans MS"/>
        </w:rPr>
        <w:t>59%</w:t>
      </w:r>
    </w:p>
    <w:p w14:paraId="299E7B70" w14:textId="17432BC3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Piridoxina B6</w:t>
      </w:r>
      <w:r w:rsidR="00925884" w:rsidRPr="00C249FC">
        <w:rPr>
          <w:rFonts w:ascii="Comic Sans MS" w:hAnsi="Comic Sans MS"/>
        </w:rPr>
        <w:t xml:space="preserve">    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0,1mg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                        </w:t>
      </w:r>
      <w:r w:rsidRPr="00C249FC">
        <w:rPr>
          <w:rFonts w:ascii="Comic Sans MS" w:hAnsi="Comic Sans MS"/>
        </w:rPr>
        <w:t>8%</w:t>
      </w:r>
    </w:p>
    <w:p w14:paraId="3FF23AAC" w14:textId="1E178CBF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Fósforo</w:t>
      </w:r>
      <w:r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 xml:space="preserve">    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24,5mg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             </w:t>
      </w:r>
      <w:r w:rsidR="00C249FC" w:rsidRPr="00C249FC">
        <w:rPr>
          <w:rFonts w:ascii="Comic Sans MS" w:hAnsi="Comic Sans MS"/>
        </w:rPr>
        <w:t xml:space="preserve"> </w:t>
      </w:r>
      <w:r w:rsidRPr="00C249FC">
        <w:rPr>
          <w:rFonts w:ascii="Comic Sans MS" w:hAnsi="Comic Sans MS"/>
        </w:rPr>
        <w:t>4%</w:t>
      </w:r>
    </w:p>
    <w:p w14:paraId="4AC1C129" w14:textId="49B869CE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Manganês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0,1mg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                         </w:t>
      </w:r>
      <w:r w:rsidRPr="00C249FC">
        <w:rPr>
          <w:rFonts w:ascii="Comic Sans MS" w:hAnsi="Comic Sans MS"/>
        </w:rPr>
        <w:t>4%</w:t>
      </w:r>
    </w:p>
    <w:p w14:paraId="061C1239" w14:textId="546276A4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Magnésio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11,3mg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                         </w:t>
      </w:r>
      <w:r w:rsidRPr="00C249FC">
        <w:rPr>
          <w:rFonts w:ascii="Comic Sans MS" w:hAnsi="Comic Sans MS"/>
        </w:rPr>
        <w:t>4%</w:t>
      </w:r>
    </w:p>
    <w:p w14:paraId="7DF3BD64" w14:textId="352AD5EF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Ferro</w:t>
      </w:r>
      <w:r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0,2mg</w:t>
      </w:r>
      <w:r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 xml:space="preserve">                                                </w:t>
      </w:r>
      <w:r w:rsidRPr="00C249FC">
        <w:rPr>
          <w:rFonts w:ascii="Comic Sans MS" w:hAnsi="Comic Sans MS"/>
        </w:rPr>
        <w:t>1%</w:t>
      </w:r>
    </w:p>
    <w:p w14:paraId="0AB5975F" w14:textId="76435B38" w:rsidR="00E93941" w:rsidRPr="00C249FC" w:rsidRDefault="00E93941" w:rsidP="00E93941">
      <w:pPr>
        <w:rPr>
          <w:rFonts w:ascii="Comic Sans MS" w:hAnsi="Comic Sans MS"/>
        </w:rPr>
      </w:pPr>
      <w:r w:rsidRPr="00C249FC">
        <w:rPr>
          <w:rFonts w:ascii="Comic Sans MS" w:hAnsi="Comic Sans MS"/>
        </w:rPr>
        <w:t>Potáss</w:t>
      </w:r>
      <w:r w:rsidR="00C249FC">
        <w:rPr>
          <w:rFonts w:ascii="Comic Sans MS" w:hAnsi="Comic Sans MS"/>
        </w:rPr>
        <w:t>i</w:t>
      </w:r>
      <w:r w:rsidRPr="00C249FC">
        <w:rPr>
          <w:rFonts w:ascii="Comic Sans MS" w:hAnsi="Comic Sans MS"/>
        </w:rPr>
        <w:t>o</w:t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="00925884" w:rsidRPr="00C249FC">
        <w:rPr>
          <w:rFonts w:ascii="Comic Sans MS" w:hAnsi="Comic Sans MS"/>
        </w:rPr>
        <w:tab/>
      </w:r>
      <w:r w:rsidRPr="00C249FC">
        <w:rPr>
          <w:rFonts w:ascii="Comic Sans MS" w:hAnsi="Comic Sans MS"/>
        </w:rPr>
        <w:t>119,4mg</w:t>
      </w:r>
      <w:r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</w:r>
      <w:r w:rsidR="00C249FC" w:rsidRPr="00C249FC">
        <w:rPr>
          <w:rFonts w:ascii="Comic Sans MS" w:hAnsi="Comic Sans MS"/>
        </w:rPr>
        <w:tab/>
        <w:t xml:space="preserve">     </w:t>
      </w:r>
      <w:r w:rsidRPr="00C249FC">
        <w:rPr>
          <w:rFonts w:ascii="Comic Sans MS" w:hAnsi="Comic Sans MS"/>
        </w:rPr>
        <w:t>-</w:t>
      </w:r>
    </w:p>
    <w:sectPr w:rsidR="00E93941" w:rsidRPr="00C2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F5"/>
    <w:rsid w:val="001078D0"/>
    <w:rsid w:val="003F1D33"/>
    <w:rsid w:val="00414E7B"/>
    <w:rsid w:val="004D7EF5"/>
    <w:rsid w:val="006F5C64"/>
    <w:rsid w:val="00925884"/>
    <w:rsid w:val="00C249FC"/>
    <w:rsid w:val="00D16848"/>
    <w:rsid w:val="00D52BFF"/>
    <w:rsid w:val="00E9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B23D"/>
  <w15:docId w15:val="{8E004D11-A4CD-42C8-AE9D-93ABB868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6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Putos</dc:creator>
  <cp:keywords/>
  <dc:description/>
  <cp:lastModifiedBy>Putos</cp:lastModifiedBy>
  <cp:revision>2</cp:revision>
  <dcterms:created xsi:type="dcterms:W3CDTF">2022-04-08T10:49:00Z</dcterms:created>
  <dcterms:modified xsi:type="dcterms:W3CDTF">2022-04-11T11:17:00Z</dcterms:modified>
</cp:coreProperties>
</file>