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552E" w:rsidRDefault="00E0552E">
      <w:r>
        <w:t xml:space="preserve">As frutas constituem uma parte fundamental </w:t>
      </w:r>
      <w:r w:rsidR="003C6617">
        <w:t xml:space="preserve">numa alimentação saudável e devem ser consumidas todos os dias. </w:t>
      </w:r>
      <w:r w:rsidR="00FB6798">
        <w:t xml:space="preserve">São ricas em vitaminas, minerais, </w:t>
      </w:r>
      <w:r w:rsidR="00840428">
        <w:t xml:space="preserve">diferentes fibras alimentares, compostos protetores </w:t>
      </w:r>
      <w:r w:rsidR="00FD1A6F">
        <w:t xml:space="preserve">e antioxidantes. São Tomé e Príncipe é um verdadeiro </w:t>
      </w:r>
      <w:r w:rsidR="00813902">
        <w:t xml:space="preserve">paraíso onde encontramos as mais variadas </w:t>
      </w:r>
      <w:r w:rsidR="004B31D9">
        <w:t xml:space="preserve">e deliciosas </w:t>
      </w:r>
      <w:r w:rsidR="00712C9F">
        <w:t xml:space="preserve">frutas ricas em nutrientes e todos os compostos importantes </w:t>
      </w:r>
      <w:r w:rsidR="00AC1209">
        <w:t xml:space="preserve">que torna a nossa vida mais saudável e a nossa dieta alimentar mais </w:t>
      </w:r>
      <w:r w:rsidR="00F246CD">
        <w:t>equilibrada e interessante.</w:t>
      </w:r>
    </w:p>
    <w:p w:rsidR="00F246CD" w:rsidRDefault="00F246CD">
      <w:r>
        <w:t xml:space="preserve">Neste site encontrarás </w:t>
      </w:r>
      <w:r w:rsidR="00A94E33">
        <w:t xml:space="preserve">alguns dos frutos mais conhecidos </w:t>
      </w:r>
      <w:r w:rsidR="00E57A69">
        <w:t xml:space="preserve">em São Tomé e Príncipe, bem como informações </w:t>
      </w:r>
      <w:r w:rsidR="002B36A7">
        <w:t xml:space="preserve">relevantes relacionadas a cada um deles. </w:t>
      </w:r>
    </w:p>
    <w:sectPr w:rsidR="00F246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2E"/>
    <w:rsid w:val="002B36A7"/>
    <w:rsid w:val="003C6617"/>
    <w:rsid w:val="004B31D9"/>
    <w:rsid w:val="00712C9F"/>
    <w:rsid w:val="00813902"/>
    <w:rsid w:val="00840428"/>
    <w:rsid w:val="00974C60"/>
    <w:rsid w:val="00A94E33"/>
    <w:rsid w:val="00AC1209"/>
    <w:rsid w:val="00E0552E"/>
    <w:rsid w:val="00E57A69"/>
    <w:rsid w:val="00F246CD"/>
    <w:rsid w:val="00FB6798"/>
    <w:rsid w:val="00FD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B1ED7F5-1B75-1C40-B1A2-1C05C746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508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Reiginaldo D'Alva</dc:creator>
  <cp:keywords/>
  <dc:description/>
  <cp:lastModifiedBy>Reiginaldo D'Alva</cp:lastModifiedBy>
  <cp:revision>2</cp:revision>
  <dcterms:created xsi:type="dcterms:W3CDTF">2022-03-27T15:33:00Z</dcterms:created>
  <dcterms:modified xsi:type="dcterms:W3CDTF">2022-03-27T15:33:00Z</dcterms:modified>
</cp:coreProperties>
</file>