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q7hfh4rm8h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Cidade de Peruíbe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município localizado no litoral Sul Paulista, na Região Metropolitana da Baixada Santista, no estado de São Paulo, no Brasil. A área é reconhecida pelas belas e extensas praias, pelo turismo ecológico e pelo turismo rural. A sua população estimada em 2018 era de 67 548 habitantes. Sua área é de 326 km2, o que resulta numa densidade demográfica de 160,28 habitantes por quilômetro quadrado.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Estância balneária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dos 15 municípios paulistas considerados estâncias balneárias pelo Estado de São Paulo, por cumprirem determinados pré-requisitos definidos por lei estadual. Tal status garante a esses municípios uma verba maior por parte do Estado para a promoção do turismo regional. Também, o município adquire o direito de agregar junto a seu nome o título de “estância balneária”, termo pelo qual passa a ser designado tanto pelo expediente municipal oficial quanto pelas referências estaduais. O desenvolvimento do município até hoje está ligado ao turismo de veraneio, comércio e serviços.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Peruíbe é um destino turístico completo, em que se pode usufruir do campo, praia e montanha, com o diferencial da Lama Negra na área da saúde e estética e um grande número de espécies de aves.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cidade, há uma comunidade que cuida e discute os problemas e questões pertinentes. Hoje, a população usa um aplicativo de mensagens para debater os pontos a serem levantados junto à Prefeitura, e tem dificuldades em organizar a comunicação e administração da cidade. Além disso, os arquivos de media, como fotos e vídeos, não ficam organizados. O app “Peruíbe Melhor” será uma ferramenta de contato e gestão, onde os mais de 60 mil habitantes poderão gerir e debater colaborativamente sobre os problemas que os habitantes encontram na cidades.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Hoje, a comunicação entre a população e o Poder Público não é tão eficiente. A falta de vias rápidas e simples de comunicação desestimula o interesse da comunidade em participar e contribuir com decisões públicas.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 disponibilização do app, os integrantes do poder público poderão assim tomar ciência das demandas mais populares e urgentes que a população requer de forma organizada e coesa. Desta forma, cada indivíduo terá mais espaço e voz, participando ativamente da administração e zelo da estância balneária.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“Peruíbe Melhor” vem para facilitar a estruturação de um plano de comunicação, tendo como incentivo a Lei do acesso à informação (LAI). Além desta, o artigo 5º da Constituição Brasileira mostra a necessidade de manter as atividades da Prefeitura próximas à população, e visa manter a transparência da relação. Um aplicativo organizado, bem estruturado e de fácil acesso é o primeiro passo para uma integração benéfica para a população, para a cidade e, consequentemente para os turistas.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