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D325" w14:textId="001A4FA1" w:rsidR="007144ED" w:rsidRDefault="00101BE9">
      <w:r>
        <w:t>Exercise 1:</w:t>
      </w:r>
    </w:p>
    <w:p w14:paraId="18930E6E" w14:textId="77777777" w:rsidR="009B0CC7" w:rsidRPr="009B0CC7" w:rsidRDefault="009B0CC7" w:rsidP="009B0CC7">
      <w:pPr>
        <w:rPr>
          <w:b/>
          <w:bCs/>
        </w:rPr>
      </w:pPr>
      <w:r w:rsidRPr="009B0CC7">
        <w:rPr>
          <w:b/>
          <w:bCs/>
        </w:rPr>
        <w:t>1. Singleton Pattern (Logger)</w:t>
      </w:r>
    </w:p>
    <w:p w14:paraId="5C9D5120" w14:textId="77777777" w:rsidR="009B0CC7" w:rsidRPr="009B0CC7" w:rsidRDefault="009B0CC7" w:rsidP="009B0CC7">
      <w:pPr>
        <w:rPr>
          <w:b/>
          <w:bCs/>
        </w:rPr>
      </w:pPr>
      <w:r w:rsidRPr="009B0CC7">
        <w:rPr>
          <w:b/>
          <w:bCs/>
        </w:rPr>
        <w:t>Problem Analysis</w:t>
      </w:r>
    </w:p>
    <w:p w14:paraId="1A3E1730" w14:textId="77777777" w:rsidR="009B0CC7" w:rsidRPr="009B0CC7" w:rsidRDefault="009B0CC7" w:rsidP="009B0CC7">
      <w:r w:rsidRPr="009B0CC7">
        <w:t xml:space="preserve">The objective is to ensure that a logging utility maintains a </w:t>
      </w:r>
      <w:r w:rsidRPr="009B0CC7">
        <w:rPr>
          <w:b/>
          <w:bCs/>
        </w:rPr>
        <w:t>single shared instance</w:t>
      </w:r>
      <w:r w:rsidRPr="009B0CC7">
        <w:t xml:space="preserve"> throughout the application lifecycle. This avoids inconsistent logging states and redundant object creation. The design enforces controlled access via a global access point while preventing direct instantiation.</w:t>
      </w:r>
    </w:p>
    <w:p w14:paraId="5B0C48C1" w14:textId="77777777" w:rsidR="009B0CC7" w:rsidRPr="009B0CC7" w:rsidRDefault="009B0CC7" w:rsidP="009B0CC7">
      <w:r w:rsidRPr="009B0CC7">
        <w:pict w14:anchorId="72526B8D">
          <v:rect id="_x0000_i1043" style="width:0;height:1.5pt" o:hralign="center" o:hrstd="t" o:hr="t" fillcolor="#a0a0a0" stroked="f"/>
        </w:pict>
      </w:r>
    </w:p>
    <w:p w14:paraId="014FF66C" w14:textId="77777777" w:rsidR="009B0CC7" w:rsidRPr="009B0CC7" w:rsidRDefault="009B0CC7" w:rsidP="009B0CC7">
      <w:pPr>
        <w:rPr>
          <w:b/>
          <w:bCs/>
        </w:rPr>
      </w:pPr>
      <w:r w:rsidRPr="009B0CC7">
        <w:rPr>
          <w:b/>
          <w:bCs/>
        </w:rPr>
        <w:t>Time Complexity</w:t>
      </w:r>
    </w:p>
    <w:p w14:paraId="73AD4CB2" w14:textId="69739B7D" w:rsidR="009B0CC7" w:rsidRPr="009B0CC7" w:rsidRDefault="009B0CC7" w:rsidP="009B0CC7">
      <w:pPr>
        <w:numPr>
          <w:ilvl w:val="0"/>
          <w:numId w:val="1"/>
        </w:numPr>
      </w:pPr>
      <w:r w:rsidRPr="009B0CC7">
        <w:t xml:space="preserve">Get </w:t>
      </w:r>
      <w:proofErr w:type="gramStart"/>
      <w:r w:rsidRPr="009B0CC7">
        <w:t>Instance</w:t>
      </w:r>
      <w:r w:rsidRPr="009B0CC7">
        <w:t xml:space="preserve">() </w:t>
      </w:r>
      <w:r>
        <w:t>:</w:t>
      </w:r>
      <w:proofErr w:type="gramEnd"/>
      <w:r w:rsidRPr="009B0CC7">
        <w:t xml:space="preserve"> </w:t>
      </w:r>
      <w:proofErr w:type="gramStart"/>
      <w:r w:rsidRPr="009B0CC7">
        <w:rPr>
          <w:b/>
          <w:bCs/>
        </w:rPr>
        <w:t>O(</w:t>
      </w:r>
      <w:proofErr w:type="gramEnd"/>
      <w:r w:rsidRPr="009B0CC7">
        <w:rPr>
          <w:b/>
          <w:bCs/>
        </w:rPr>
        <w:t>1)</w:t>
      </w:r>
      <w:r w:rsidRPr="009B0CC7">
        <w:br/>
        <w:t xml:space="preserve">Constant-time access to the singleton instance; initialization occurs only once. </w:t>
      </w:r>
    </w:p>
    <w:p w14:paraId="5A644319" w14:textId="66E6AB31" w:rsidR="009B0CC7" w:rsidRPr="009B0CC7" w:rsidRDefault="009B0CC7" w:rsidP="009B0CC7">
      <w:pPr>
        <w:numPr>
          <w:ilvl w:val="0"/>
          <w:numId w:val="1"/>
        </w:numPr>
      </w:pPr>
      <w:proofErr w:type="gramStart"/>
      <w:r w:rsidRPr="009B0CC7">
        <w:t>Log(</w:t>
      </w:r>
      <w:proofErr w:type="gramEnd"/>
      <w:r w:rsidRPr="009B0CC7">
        <w:t xml:space="preserve">) </w:t>
      </w:r>
      <w:proofErr w:type="gramStart"/>
      <w:r>
        <w:t>:</w:t>
      </w:r>
      <w:r w:rsidRPr="009B0CC7">
        <w:rPr>
          <w:b/>
          <w:bCs/>
        </w:rPr>
        <w:t>O(</w:t>
      </w:r>
      <w:proofErr w:type="gramEnd"/>
      <w:r w:rsidRPr="009B0CC7">
        <w:rPr>
          <w:b/>
          <w:bCs/>
        </w:rPr>
        <w:t>1)</w:t>
      </w:r>
      <w:r w:rsidRPr="009B0CC7">
        <w:br/>
        <w:t xml:space="preserve">Direct execution of a logging operation. </w:t>
      </w:r>
    </w:p>
    <w:p w14:paraId="536EF3D1" w14:textId="77777777" w:rsidR="009B0CC7" w:rsidRPr="009B0CC7" w:rsidRDefault="009B0CC7" w:rsidP="009B0CC7">
      <w:r w:rsidRPr="009B0CC7">
        <w:pict w14:anchorId="5EF4F75B">
          <v:rect id="_x0000_i1044" style="width:0;height:1.5pt" o:hralign="center" o:hrstd="t" o:hr="t" fillcolor="#a0a0a0" stroked="f"/>
        </w:pict>
      </w:r>
    </w:p>
    <w:p w14:paraId="628C7BAE" w14:textId="77777777" w:rsidR="009B0CC7" w:rsidRPr="009B0CC7" w:rsidRDefault="009B0CC7" w:rsidP="009B0CC7">
      <w:pPr>
        <w:rPr>
          <w:b/>
          <w:bCs/>
        </w:rPr>
      </w:pPr>
      <w:r w:rsidRPr="009B0CC7">
        <w:rPr>
          <w:b/>
          <w:bCs/>
        </w:rPr>
        <w:t>Space Complexity</w:t>
      </w:r>
    </w:p>
    <w:p w14:paraId="4271AB7C" w14:textId="77777777" w:rsidR="009B0CC7" w:rsidRPr="009B0CC7" w:rsidRDefault="009B0CC7" w:rsidP="009B0CC7">
      <w:pPr>
        <w:numPr>
          <w:ilvl w:val="0"/>
          <w:numId w:val="2"/>
        </w:numPr>
      </w:pPr>
      <w:proofErr w:type="gramStart"/>
      <w:r w:rsidRPr="009B0CC7">
        <w:rPr>
          <w:b/>
          <w:bCs/>
        </w:rPr>
        <w:t>O(</w:t>
      </w:r>
      <w:proofErr w:type="gramEnd"/>
      <w:r w:rsidRPr="009B0CC7">
        <w:rPr>
          <w:b/>
          <w:bCs/>
        </w:rPr>
        <w:t>1)</w:t>
      </w:r>
      <w:r w:rsidRPr="009B0CC7">
        <w:br/>
        <w:t xml:space="preserve">Only one instance of the Logger exists regardless of application size. </w:t>
      </w:r>
    </w:p>
    <w:p w14:paraId="1DCC95C1" w14:textId="77777777" w:rsidR="009B0CC7" w:rsidRPr="009B0CC7" w:rsidRDefault="009B0CC7" w:rsidP="009B0CC7">
      <w:r w:rsidRPr="009B0CC7">
        <w:pict w14:anchorId="76C25711">
          <v:rect id="_x0000_i1045" style="width:0;height:1.5pt" o:hralign="center" o:hrstd="t" o:hr="t" fillcolor="#a0a0a0" stroked="f"/>
        </w:pict>
      </w:r>
    </w:p>
    <w:p w14:paraId="4C99E18F" w14:textId="77777777" w:rsidR="009B0CC7" w:rsidRPr="009B0CC7" w:rsidRDefault="009B0CC7" w:rsidP="009B0CC7">
      <w:pPr>
        <w:rPr>
          <w:b/>
          <w:bCs/>
        </w:rPr>
      </w:pPr>
      <w:r w:rsidRPr="009B0CC7">
        <w:rPr>
          <w:b/>
          <w:bCs/>
        </w:rPr>
        <w:t>Optimization</w:t>
      </w:r>
    </w:p>
    <w:p w14:paraId="466EF9A0" w14:textId="77777777" w:rsidR="009B0CC7" w:rsidRPr="009B0CC7" w:rsidRDefault="009B0CC7" w:rsidP="009B0CC7">
      <w:r w:rsidRPr="009B0CC7">
        <w:t>Using Lazy&lt;T&gt; ensures:</w:t>
      </w:r>
    </w:p>
    <w:p w14:paraId="2A6B3E53" w14:textId="77777777" w:rsidR="009B0CC7" w:rsidRPr="009B0CC7" w:rsidRDefault="009B0CC7" w:rsidP="009B0CC7">
      <w:pPr>
        <w:numPr>
          <w:ilvl w:val="0"/>
          <w:numId w:val="3"/>
        </w:numPr>
      </w:pPr>
      <w:r w:rsidRPr="009B0CC7">
        <w:t xml:space="preserve">Thread-safe initialization </w:t>
      </w:r>
    </w:p>
    <w:p w14:paraId="6F42CFC4" w14:textId="77777777" w:rsidR="009B0CC7" w:rsidRPr="009B0CC7" w:rsidRDefault="009B0CC7" w:rsidP="009B0CC7">
      <w:pPr>
        <w:numPr>
          <w:ilvl w:val="0"/>
          <w:numId w:val="3"/>
        </w:numPr>
      </w:pPr>
      <w:r w:rsidRPr="009B0CC7">
        <w:t xml:space="preserve">Lazy loading (object created only when needed) </w:t>
      </w:r>
    </w:p>
    <w:p w14:paraId="71297555" w14:textId="77777777" w:rsidR="009B0CC7" w:rsidRPr="009B0CC7" w:rsidRDefault="009B0CC7" w:rsidP="009B0CC7">
      <w:pPr>
        <w:numPr>
          <w:ilvl w:val="0"/>
          <w:numId w:val="3"/>
        </w:numPr>
      </w:pPr>
      <w:r w:rsidRPr="009B0CC7">
        <w:t>No synchronization overhead</w:t>
      </w:r>
    </w:p>
    <w:p w14:paraId="595E723C" w14:textId="77777777" w:rsidR="009B0CC7" w:rsidRDefault="009B0CC7"/>
    <w:p w14:paraId="5EB79C3C" w14:textId="3E7A34F5" w:rsidR="00101BE9" w:rsidRDefault="00101BE9">
      <w:r w:rsidRPr="00101BE9">
        <w:rPr>
          <w:noProof/>
        </w:rPr>
        <w:drawing>
          <wp:inline distT="0" distB="0" distL="0" distR="0" wp14:anchorId="714E834D" wp14:editId="2A47EC03">
            <wp:extent cx="5731510" cy="1093470"/>
            <wp:effectExtent l="0" t="0" r="2540" b="0"/>
            <wp:docPr id="158276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5129" name=""/>
                    <pic:cNvPicPr/>
                  </pic:nvPicPr>
                  <pic:blipFill>
                    <a:blip r:embed="rId5"/>
                    <a:stretch>
                      <a:fillRect/>
                    </a:stretch>
                  </pic:blipFill>
                  <pic:spPr>
                    <a:xfrm>
                      <a:off x="0" y="0"/>
                      <a:ext cx="5731510" cy="1093470"/>
                    </a:xfrm>
                    <a:prstGeom prst="rect">
                      <a:avLst/>
                    </a:prstGeom>
                  </pic:spPr>
                </pic:pic>
              </a:graphicData>
            </a:graphic>
          </wp:inline>
        </w:drawing>
      </w:r>
    </w:p>
    <w:p w14:paraId="4546E38F" w14:textId="77777777" w:rsidR="00101BE9" w:rsidRDefault="00101BE9"/>
    <w:p w14:paraId="4A8E03C2" w14:textId="77777777" w:rsidR="0019233B" w:rsidRDefault="0019233B"/>
    <w:p w14:paraId="24EF36FA" w14:textId="47697D9D" w:rsidR="00101BE9" w:rsidRDefault="00101BE9">
      <w:r>
        <w:lastRenderedPageBreak/>
        <w:t>Exercise 2:</w:t>
      </w:r>
    </w:p>
    <w:p w14:paraId="142316D6" w14:textId="77777777" w:rsidR="0019233B" w:rsidRPr="0019233B" w:rsidRDefault="0019233B" w:rsidP="0019233B">
      <w:pPr>
        <w:rPr>
          <w:b/>
          <w:bCs/>
        </w:rPr>
      </w:pPr>
      <w:r w:rsidRPr="0019233B">
        <w:rPr>
          <w:b/>
          <w:bCs/>
        </w:rPr>
        <w:t>2. Factory Method Pattern (Document System)</w:t>
      </w:r>
    </w:p>
    <w:p w14:paraId="212FD128" w14:textId="77777777" w:rsidR="0019233B" w:rsidRPr="0019233B" w:rsidRDefault="0019233B" w:rsidP="0019233B">
      <w:pPr>
        <w:rPr>
          <w:b/>
          <w:bCs/>
        </w:rPr>
      </w:pPr>
      <w:r w:rsidRPr="0019233B">
        <w:rPr>
          <w:b/>
          <w:bCs/>
        </w:rPr>
        <w:t>Problem Analysis</w:t>
      </w:r>
    </w:p>
    <w:p w14:paraId="4277B4F6" w14:textId="77777777" w:rsidR="0019233B" w:rsidRPr="0019233B" w:rsidRDefault="0019233B" w:rsidP="0019233B">
      <w:r w:rsidRPr="0019233B">
        <w:t>The goal is to design a system that can create multiple types of documents (Word, PDF, Excel) without tightly coupling the client to concrete classes. The Factory Method Pattern delegates object creation to subclasses, enabling scalability and adherence to the Open/Closed Principle.</w:t>
      </w:r>
    </w:p>
    <w:p w14:paraId="05661B83" w14:textId="77777777" w:rsidR="0019233B" w:rsidRPr="0019233B" w:rsidRDefault="0019233B" w:rsidP="0019233B">
      <w:r w:rsidRPr="0019233B">
        <w:pict w14:anchorId="33AAA41E">
          <v:rect id="_x0000_i1067" style="width:0;height:1.5pt" o:hralign="center" o:hrstd="t" o:hr="t" fillcolor="#a0a0a0" stroked="f"/>
        </w:pict>
      </w:r>
    </w:p>
    <w:p w14:paraId="393A1169" w14:textId="77777777" w:rsidR="0019233B" w:rsidRPr="0019233B" w:rsidRDefault="0019233B" w:rsidP="0019233B">
      <w:pPr>
        <w:rPr>
          <w:b/>
          <w:bCs/>
        </w:rPr>
      </w:pPr>
      <w:r w:rsidRPr="0019233B">
        <w:rPr>
          <w:b/>
          <w:bCs/>
        </w:rPr>
        <w:t>Time Complexity</w:t>
      </w:r>
    </w:p>
    <w:p w14:paraId="03BAB20E" w14:textId="77777777" w:rsidR="0019233B" w:rsidRPr="0019233B" w:rsidRDefault="0019233B" w:rsidP="0019233B">
      <w:pPr>
        <w:numPr>
          <w:ilvl w:val="0"/>
          <w:numId w:val="4"/>
        </w:numPr>
      </w:pPr>
      <w:proofErr w:type="spellStart"/>
      <w:proofErr w:type="gramStart"/>
      <w:r w:rsidRPr="0019233B">
        <w:t>CreateDocument</w:t>
      </w:r>
      <w:proofErr w:type="spellEnd"/>
      <w:r w:rsidRPr="0019233B">
        <w:t>(</w:t>
      </w:r>
      <w:proofErr w:type="gramEnd"/>
      <w:r w:rsidRPr="0019233B">
        <w:t xml:space="preserve">) → </w:t>
      </w:r>
      <w:proofErr w:type="gramStart"/>
      <w:r w:rsidRPr="0019233B">
        <w:rPr>
          <w:b/>
          <w:bCs/>
        </w:rPr>
        <w:t>O(</w:t>
      </w:r>
      <w:proofErr w:type="gramEnd"/>
      <w:r w:rsidRPr="0019233B">
        <w:rPr>
          <w:b/>
          <w:bCs/>
        </w:rPr>
        <w:t>1)</w:t>
      </w:r>
      <w:r w:rsidRPr="0019233B">
        <w:br/>
        <w:t xml:space="preserve">Instantiates a specific document type in constant time. </w:t>
      </w:r>
    </w:p>
    <w:p w14:paraId="2C4D6C73" w14:textId="77777777" w:rsidR="0019233B" w:rsidRPr="0019233B" w:rsidRDefault="0019233B" w:rsidP="0019233B">
      <w:pPr>
        <w:numPr>
          <w:ilvl w:val="0"/>
          <w:numId w:val="4"/>
        </w:numPr>
      </w:pPr>
      <w:proofErr w:type="gramStart"/>
      <w:r w:rsidRPr="0019233B">
        <w:t>Open(</w:t>
      </w:r>
      <w:proofErr w:type="gramEnd"/>
      <w:r w:rsidRPr="0019233B">
        <w:t xml:space="preserve">) → </w:t>
      </w:r>
      <w:proofErr w:type="gramStart"/>
      <w:r w:rsidRPr="0019233B">
        <w:rPr>
          <w:b/>
          <w:bCs/>
        </w:rPr>
        <w:t>O(</w:t>
      </w:r>
      <w:proofErr w:type="gramEnd"/>
      <w:r w:rsidRPr="0019233B">
        <w:rPr>
          <w:b/>
          <w:bCs/>
        </w:rPr>
        <w:t>1)</w:t>
      </w:r>
      <w:r w:rsidRPr="0019233B">
        <w:br/>
        <w:t xml:space="preserve">Executes a simple method on the created object. </w:t>
      </w:r>
    </w:p>
    <w:p w14:paraId="31463572" w14:textId="77777777" w:rsidR="0019233B" w:rsidRPr="0019233B" w:rsidRDefault="0019233B" w:rsidP="0019233B">
      <w:r w:rsidRPr="0019233B">
        <w:pict w14:anchorId="3466F1D5">
          <v:rect id="_x0000_i1068" style="width:0;height:1.5pt" o:hralign="center" o:hrstd="t" o:hr="t" fillcolor="#a0a0a0" stroked="f"/>
        </w:pict>
      </w:r>
    </w:p>
    <w:p w14:paraId="6D7D1CB2" w14:textId="77777777" w:rsidR="0019233B" w:rsidRPr="0019233B" w:rsidRDefault="0019233B" w:rsidP="0019233B">
      <w:pPr>
        <w:rPr>
          <w:b/>
          <w:bCs/>
        </w:rPr>
      </w:pPr>
      <w:r w:rsidRPr="0019233B">
        <w:rPr>
          <w:b/>
          <w:bCs/>
        </w:rPr>
        <w:t>Space Complexity</w:t>
      </w:r>
    </w:p>
    <w:p w14:paraId="73C2C109" w14:textId="77777777" w:rsidR="0019233B" w:rsidRPr="0019233B" w:rsidRDefault="0019233B" w:rsidP="0019233B">
      <w:pPr>
        <w:numPr>
          <w:ilvl w:val="0"/>
          <w:numId w:val="5"/>
        </w:numPr>
      </w:pPr>
      <w:proofErr w:type="gramStart"/>
      <w:r w:rsidRPr="0019233B">
        <w:rPr>
          <w:b/>
          <w:bCs/>
        </w:rPr>
        <w:t>O(</w:t>
      </w:r>
      <w:proofErr w:type="gramEnd"/>
      <w:r w:rsidRPr="0019233B">
        <w:rPr>
          <w:b/>
          <w:bCs/>
        </w:rPr>
        <w:t>1)</w:t>
      </w:r>
      <w:r w:rsidRPr="0019233B">
        <w:t xml:space="preserve"> per object creation </w:t>
      </w:r>
    </w:p>
    <w:p w14:paraId="11747786" w14:textId="77777777" w:rsidR="0019233B" w:rsidRPr="0019233B" w:rsidRDefault="0019233B" w:rsidP="0019233B">
      <w:pPr>
        <w:numPr>
          <w:ilvl w:val="0"/>
          <w:numId w:val="5"/>
        </w:numPr>
      </w:pPr>
      <w:r w:rsidRPr="0019233B">
        <w:rPr>
          <w:b/>
          <w:bCs/>
        </w:rPr>
        <w:t>O(n)</w:t>
      </w:r>
      <w:r w:rsidRPr="0019233B">
        <w:t xml:space="preserve"> overall if multiple document objects are created during runtime </w:t>
      </w:r>
    </w:p>
    <w:p w14:paraId="3C1A0FE5" w14:textId="77777777" w:rsidR="0019233B" w:rsidRPr="0019233B" w:rsidRDefault="0019233B" w:rsidP="0019233B">
      <w:r w:rsidRPr="0019233B">
        <w:pict w14:anchorId="6C585789">
          <v:rect id="_x0000_i1069" style="width:0;height:1.5pt" o:hralign="center" o:hrstd="t" o:hr="t" fillcolor="#a0a0a0" stroked="f"/>
        </w:pict>
      </w:r>
    </w:p>
    <w:p w14:paraId="4EE09138" w14:textId="77777777" w:rsidR="0019233B" w:rsidRPr="0019233B" w:rsidRDefault="0019233B" w:rsidP="0019233B">
      <w:pPr>
        <w:rPr>
          <w:b/>
          <w:bCs/>
        </w:rPr>
      </w:pPr>
      <w:r w:rsidRPr="0019233B">
        <w:rPr>
          <w:b/>
          <w:bCs/>
        </w:rPr>
        <w:t>Optimization</w:t>
      </w:r>
    </w:p>
    <w:p w14:paraId="182FE0B2" w14:textId="77777777" w:rsidR="0019233B" w:rsidRPr="0019233B" w:rsidRDefault="0019233B" w:rsidP="0019233B">
      <w:pPr>
        <w:numPr>
          <w:ilvl w:val="0"/>
          <w:numId w:val="6"/>
        </w:numPr>
      </w:pPr>
      <w:r w:rsidRPr="0019233B">
        <w:t xml:space="preserve">Eliminates conditional logic (if-else / switch) </w:t>
      </w:r>
    </w:p>
    <w:p w14:paraId="7FCBCDD9" w14:textId="77777777" w:rsidR="0019233B" w:rsidRPr="0019233B" w:rsidRDefault="0019233B" w:rsidP="0019233B">
      <w:pPr>
        <w:numPr>
          <w:ilvl w:val="0"/>
          <w:numId w:val="6"/>
        </w:numPr>
      </w:pPr>
      <w:r w:rsidRPr="0019233B">
        <w:t xml:space="preserve">Improves extensibility (new document types added without modifying existing code) </w:t>
      </w:r>
    </w:p>
    <w:p w14:paraId="48A4FF15" w14:textId="77777777" w:rsidR="0019233B" w:rsidRPr="0019233B" w:rsidRDefault="0019233B" w:rsidP="0019233B">
      <w:pPr>
        <w:numPr>
          <w:ilvl w:val="0"/>
          <w:numId w:val="6"/>
        </w:numPr>
      </w:pPr>
      <w:r w:rsidRPr="0019233B">
        <w:t>Promotes loose coupling between client and implementation</w:t>
      </w:r>
    </w:p>
    <w:p w14:paraId="1C3C93C4" w14:textId="77777777" w:rsidR="0019233B" w:rsidRDefault="0019233B"/>
    <w:p w14:paraId="132ECEA5" w14:textId="54FEFC66" w:rsidR="00101BE9" w:rsidRDefault="00101BE9">
      <w:r w:rsidRPr="00101BE9">
        <w:rPr>
          <w:noProof/>
        </w:rPr>
        <w:drawing>
          <wp:inline distT="0" distB="0" distL="0" distR="0" wp14:anchorId="5525AD8B" wp14:editId="4B2456B1">
            <wp:extent cx="5731510" cy="972185"/>
            <wp:effectExtent l="0" t="0" r="2540" b="0"/>
            <wp:docPr id="12725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1372" name=""/>
                    <pic:cNvPicPr/>
                  </pic:nvPicPr>
                  <pic:blipFill>
                    <a:blip r:embed="rId6"/>
                    <a:stretch>
                      <a:fillRect/>
                    </a:stretch>
                  </pic:blipFill>
                  <pic:spPr>
                    <a:xfrm>
                      <a:off x="0" y="0"/>
                      <a:ext cx="5731510" cy="972185"/>
                    </a:xfrm>
                    <a:prstGeom prst="rect">
                      <a:avLst/>
                    </a:prstGeom>
                  </pic:spPr>
                </pic:pic>
              </a:graphicData>
            </a:graphic>
          </wp:inline>
        </w:drawing>
      </w:r>
    </w:p>
    <w:sectPr w:rsidR="00101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25E1"/>
    <w:multiLevelType w:val="multilevel"/>
    <w:tmpl w:val="E5E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1167A"/>
    <w:multiLevelType w:val="multilevel"/>
    <w:tmpl w:val="E7C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16009"/>
    <w:multiLevelType w:val="multilevel"/>
    <w:tmpl w:val="FBB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316F4"/>
    <w:multiLevelType w:val="multilevel"/>
    <w:tmpl w:val="91A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77C5C"/>
    <w:multiLevelType w:val="multilevel"/>
    <w:tmpl w:val="44A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B2733"/>
    <w:multiLevelType w:val="multilevel"/>
    <w:tmpl w:val="F72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235270">
    <w:abstractNumId w:val="1"/>
  </w:num>
  <w:num w:numId="2" w16cid:durableId="690759813">
    <w:abstractNumId w:val="4"/>
  </w:num>
  <w:num w:numId="3" w16cid:durableId="279847208">
    <w:abstractNumId w:val="2"/>
  </w:num>
  <w:num w:numId="4" w16cid:durableId="1108232808">
    <w:abstractNumId w:val="5"/>
  </w:num>
  <w:num w:numId="5" w16cid:durableId="197281079">
    <w:abstractNumId w:val="3"/>
  </w:num>
  <w:num w:numId="6" w16cid:durableId="18070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E9"/>
    <w:rsid w:val="00101BE9"/>
    <w:rsid w:val="00173435"/>
    <w:rsid w:val="0019233B"/>
    <w:rsid w:val="007144ED"/>
    <w:rsid w:val="009B0CC7"/>
    <w:rsid w:val="00D02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1705"/>
  <w15:chartTrackingRefBased/>
  <w15:docId w15:val="{153A349F-D523-4D13-88FA-C2164E45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E9"/>
    <w:rPr>
      <w:rFonts w:eastAsiaTheme="majorEastAsia" w:cstheme="majorBidi"/>
      <w:color w:val="272727" w:themeColor="text1" w:themeTint="D8"/>
    </w:rPr>
  </w:style>
  <w:style w:type="paragraph" w:styleId="Title">
    <w:name w:val="Title"/>
    <w:basedOn w:val="Normal"/>
    <w:next w:val="Normal"/>
    <w:link w:val="TitleChar"/>
    <w:uiPriority w:val="10"/>
    <w:qFormat/>
    <w:rsid w:val="0010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BE9"/>
    <w:pPr>
      <w:spacing w:before="160"/>
      <w:jc w:val="center"/>
    </w:pPr>
    <w:rPr>
      <w:i/>
      <w:iCs/>
      <w:color w:val="404040" w:themeColor="text1" w:themeTint="BF"/>
    </w:rPr>
  </w:style>
  <w:style w:type="character" w:customStyle="1" w:styleId="QuoteChar">
    <w:name w:val="Quote Char"/>
    <w:basedOn w:val="DefaultParagraphFont"/>
    <w:link w:val="Quote"/>
    <w:uiPriority w:val="29"/>
    <w:rsid w:val="00101BE9"/>
    <w:rPr>
      <w:i/>
      <w:iCs/>
      <w:color w:val="404040" w:themeColor="text1" w:themeTint="BF"/>
    </w:rPr>
  </w:style>
  <w:style w:type="paragraph" w:styleId="ListParagraph">
    <w:name w:val="List Paragraph"/>
    <w:basedOn w:val="Normal"/>
    <w:uiPriority w:val="34"/>
    <w:qFormat/>
    <w:rsid w:val="00101BE9"/>
    <w:pPr>
      <w:ind w:left="720"/>
      <w:contextualSpacing/>
    </w:pPr>
  </w:style>
  <w:style w:type="character" w:styleId="IntenseEmphasis">
    <w:name w:val="Intense Emphasis"/>
    <w:basedOn w:val="DefaultParagraphFont"/>
    <w:uiPriority w:val="21"/>
    <w:qFormat/>
    <w:rsid w:val="00101BE9"/>
    <w:rPr>
      <w:i/>
      <w:iCs/>
      <w:color w:val="0F4761" w:themeColor="accent1" w:themeShade="BF"/>
    </w:rPr>
  </w:style>
  <w:style w:type="paragraph" w:styleId="IntenseQuote">
    <w:name w:val="Intense Quote"/>
    <w:basedOn w:val="Normal"/>
    <w:next w:val="Normal"/>
    <w:link w:val="IntenseQuoteChar"/>
    <w:uiPriority w:val="30"/>
    <w:qFormat/>
    <w:rsid w:val="00101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BE9"/>
    <w:rPr>
      <w:i/>
      <w:iCs/>
      <w:color w:val="0F4761" w:themeColor="accent1" w:themeShade="BF"/>
    </w:rPr>
  </w:style>
  <w:style w:type="character" w:styleId="IntenseReference">
    <w:name w:val="Intense Reference"/>
    <w:basedOn w:val="DefaultParagraphFont"/>
    <w:uiPriority w:val="32"/>
    <w:qFormat/>
    <w:rsid w:val="00101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Archisman Maity</dc:creator>
  <cp:keywords/>
  <dc:description/>
  <cp:lastModifiedBy>Archisman Maity</cp:lastModifiedBy>
  <cp:revision>4</cp:revision>
  <dcterms:created xsi:type="dcterms:W3CDTF">2026-06-22T12:57:00Z</dcterms:created>
  <dcterms:modified xsi:type="dcterms:W3CDTF">2026-06-22T13:19:00Z</dcterms:modified>
</cp:coreProperties>
</file>