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24"/>
        <w:gridCol w:w="7018"/>
      </w:tblGrid>
      <w:tr w:rsidR="00F24945" w:rsidRPr="007E3CDC">
        <w:trPr>
          <w:trHeight w:val="2622"/>
        </w:trPr>
        <w:tc>
          <w:tcPr>
            <w:tcW w:w="1924" w:type="dxa"/>
            <w:shd w:val="clear" w:color="auto" w:fill="CCCCCC"/>
          </w:tcPr>
          <w:p w:rsidR="00F24945" w:rsidRDefault="00F24945">
            <w:pPr>
              <w:ind w:right="100" w:firstLine="422"/>
              <w:rPr>
                <w:rFonts w:cs="Arial"/>
                <w:b/>
                <w:szCs w:val="21"/>
              </w:rPr>
            </w:pPr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09"/>
              <w:gridCol w:w="1944"/>
            </w:tblGrid>
            <w:tr w:rsidR="00F24945">
              <w:trPr>
                <w:trHeight w:val="248"/>
              </w:trPr>
              <w:tc>
                <w:tcPr>
                  <w:tcW w:w="1409" w:type="dxa"/>
                </w:tcPr>
                <w:p w:rsidR="00F24945" w:rsidRDefault="00F24945">
                  <w:pPr>
                    <w:ind w:firstLine="422"/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号</w:t>
                  </w:r>
                </w:p>
              </w:tc>
              <w:tc>
                <w:tcPr>
                  <w:tcW w:w="1944" w:type="dxa"/>
                </w:tcPr>
                <w:p w:rsidR="00F24945" w:rsidRDefault="00F24945">
                  <w:pPr>
                    <w:ind w:firstLine="422"/>
                    <w:rPr>
                      <w:b/>
                    </w:rPr>
                  </w:pPr>
                </w:p>
              </w:tc>
            </w:tr>
            <w:tr w:rsidR="00F24945">
              <w:trPr>
                <w:trHeight w:val="341"/>
              </w:trPr>
              <w:tc>
                <w:tcPr>
                  <w:tcW w:w="1409" w:type="dxa"/>
                </w:tcPr>
                <w:p w:rsidR="00F24945" w:rsidRDefault="00F24945">
                  <w:pPr>
                    <w:ind w:firstLine="422"/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:rsidR="00F24945" w:rsidRDefault="00F24945">
                  <w:pPr>
                    <w:ind w:firstLine="422"/>
                    <w:rPr>
                      <w:b/>
                    </w:rPr>
                  </w:pPr>
                </w:p>
              </w:tc>
            </w:tr>
            <w:tr w:rsidR="00F24945">
              <w:trPr>
                <w:trHeight w:val="262"/>
              </w:trPr>
              <w:tc>
                <w:tcPr>
                  <w:tcW w:w="1409" w:type="dxa"/>
                </w:tcPr>
                <w:p w:rsidR="00F24945" w:rsidRDefault="00F24945">
                  <w:pPr>
                    <w:ind w:firstLine="422"/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级</w:t>
                  </w:r>
                </w:p>
              </w:tc>
              <w:tc>
                <w:tcPr>
                  <w:tcW w:w="1944" w:type="dxa"/>
                </w:tcPr>
                <w:p w:rsidR="00F24945" w:rsidRDefault="00F24945">
                  <w:pPr>
                    <w:ind w:firstLine="422"/>
                    <w:rPr>
                      <w:b/>
                    </w:rPr>
                  </w:pPr>
                </w:p>
              </w:tc>
            </w:tr>
          </w:tbl>
          <w:p w:rsidR="00F24945" w:rsidRDefault="00F24945">
            <w:pPr>
              <w:ind w:right="100" w:firstLine="422"/>
              <w:jc w:val="right"/>
              <w:rPr>
                <w:rFonts w:cs="Arial"/>
                <w:b/>
                <w:szCs w:val="21"/>
              </w:rPr>
            </w:pPr>
          </w:p>
          <w:p w:rsidR="00F24945" w:rsidRDefault="00F24945">
            <w:pPr>
              <w:ind w:right="100" w:firstLine="422"/>
              <w:jc w:val="right"/>
              <w:rPr>
                <w:rFonts w:cs="Arial"/>
                <w:b/>
                <w:szCs w:val="21"/>
              </w:rPr>
            </w:pPr>
          </w:p>
          <w:p w:rsidR="00F24945" w:rsidRDefault="00F24945">
            <w:pPr>
              <w:ind w:right="100" w:firstLine="422"/>
              <w:jc w:val="right"/>
              <w:rPr>
                <w:rFonts w:cs="Arial"/>
                <w:b/>
                <w:szCs w:val="21"/>
              </w:rPr>
            </w:pPr>
          </w:p>
          <w:p w:rsidR="00F24945" w:rsidRDefault="00F24945">
            <w:pPr>
              <w:ind w:right="100" w:firstLine="422"/>
              <w:jc w:val="right"/>
              <w:rPr>
                <w:rFonts w:cs="Arial"/>
                <w:b/>
                <w:szCs w:val="21"/>
              </w:rPr>
            </w:pPr>
          </w:p>
          <w:p w:rsidR="00F24945" w:rsidRDefault="00F24945">
            <w:pPr>
              <w:ind w:right="100" w:firstLine="422"/>
              <w:jc w:val="right"/>
              <w:rPr>
                <w:rFonts w:cs="Arial"/>
                <w:b/>
                <w:szCs w:val="21"/>
              </w:rPr>
            </w:pPr>
          </w:p>
          <w:p w:rsidR="00F24945" w:rsidRDefault="00F24945">
            <w:pPr>
              <w:ind w:right="100" w:firstLine="422"/>
              <w:jc w:val="right"/>
              <w:rPr>
                <w:rFonts w:cs="Arial"/>
                <w:b/>
                <w:szCs w:val="21"/>
              </w:rPr>
            </w:pPr>
          </w:p>
          <w:p w:rsidR="00F24945" w:rsidRDefault="00F24945">
            <w:pPr>
              <w:ind w:right="100" w:firstLine="422"/>
              <w:jc w:val="right"/>
              <w:rPr>
                <w:rFonts w:cs="Arial"/>
                <w:b/>
                <w:szCs w:val="21"/>
              </w:rPr>
            </w:pPr>
          </w:p>
          <w:p w:rsidR="00F24945" w:rsidRDefault="00F24945">
            <w:pPr>
              <w:ind w:right="100" w:firstLine="422"/>
              <w:jc w:val="right"/>
              <w:rPr>
                <w:rFonts w:cs="Arial"/>
                <w:b/>
                <w:szCs w:val="21"/>
              </w:rPr>
            </w:pPr>
          </w:p>
          <w:p w:rsidR="00F24945" w:rsidRDefault="00F24945">
            <w:pPr>
              <w:ind w:right="100" w:firstLine="422"/>
              <w:jc w:val="right"/>
              <w:rPr>
                <w:rFonts w:cs="Arial"/>
                <w:b/>
                <w:szCs w:val="21"/>
              </w:rPr>
            </w:pPr>
          </w:p>
          <w:p w:rsidR="00F24945" w:rsidRDefault="00F24945">
            <w:pPr>
              <w:ind w:right="100" w:firstLine="422"/>
              <w:jc w:val="right"/>
              <w:rPr>
                <w:rFonts w:cs="Arial"/>
                <w:b/>
                <w:szCs w:val="21"/>
              </w:rPr>
            </w:pPr>
          </w:p>
          <w:p w:rsidR="00F24945" w:rsidRDefault="00F24945">
            <w:pPr>
              <w:ind w:right="100" w:firstLine="422"/>
              <w:rPr>
                <w:rFonts w:cs="Arial"/>
                <w:b/>
                <w:szCs w:val="21"/>
              </w:rPr>
            </w:pPr>
          </w:p>
          <w:p w:rsidR="00F24945" w:rsidRDefault="00F24945" w:rsidP="007E3CDC">
            <w:pPr>
              <w:pStyle w:val="af2"/>
              <w:ind w:firstLine="482"/>
              <w:jc w:val="left"/>
              <w:rPr>
                <w:sz w:val="24"/>
              </w:rPr>
            </w:pPr>
          </w:p>
          <w:p w:rsidR="00F24945" w:rsidRDefault="008A0390" w:rsidP="0084385A">
            <w:pPr>
              <w:pStyle w:val="af2"/>
              <w:ind w:firstLineChars="0" w:firstLine="0"/>
              <w:rPr>
                <w:sz w:val="44"/>
              </w:rPr>
            </w:pPr>
            <w:bookmarkStart w:id="0" w:name="OLE_LINK22"/>
            <w:bookmarkStart w:id="1" w:name="OLE_LINK23"/>
            <w:bookmarkStart w:id="2" w:name="OLE_LINK24"/>
            <w:bookmarkStart w:id="3" w:name="OLE_LINK20"/>
            <w:bookmarkStart w:id="4" w:name="OLE_LINK21"/>
            <w:r>
              <w:rPr>
                <w:rFonts w:hint="eastAsia"/>
                <w:sz w:val="44"/>
              </w:rPr>
              <w:t>伊甸园</w:t>
            </w:r>
            <w:proofErr w:type="gramStart"/>
            <w:r w:rsidR="0084385A">
              <w:rPr>
                <w:rFonts w:hint="eastAsia"/>
                <w:sz w:val="44"/>
              </w:rPr>
              <w:t>婚恋网</w:t>
            </w:r>
            <w:bookmarkEnd w:id="0"/>
            <w:bookmarkEnd w:id="1"/>
            <w:bookmarkEnd w:id="2"/>
            <w:bookmarkEnd w:id="3"/>
            <w:bookmarkEnd w:id="4"/>
            <w:proofErr w:type="gramEnd"/>
          </w:p>
        </w:tc>
      </w:tr>
      <w:tr w:rsidR="00F24945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:rsidR="00F24945" w:rsidRDefault="00F24945">
            <w:pPr>
              <w:ind w:left="718" w:hangingChars="342" w:hanging="718"/>
              <w:rPr>
                <w:rFonts w:cs="Arial"/>
                <w:szCs w:val="21"/>
                <w:u w:val="single"/>
              </w:rPr>
            </w:pPr>
          </w:p>
          <w:p w:rsidR="00F24945" w:rsidRDefault="00F24945">
            <w:pPr>
              <w:ind w:firstLine="420"/>
              <w:rPr>
                <w:rFonts w:cs="Arial"/>
                <w:szCs w:val="21"/>
              </w:rPr>
            </w:pPr>
          </w:p>
        </w:tc>
        <w:tc>
          <w:tcPr>
            <w:tcW w:w="7018" w:type="dxa"/>
          </w:tcPr>
          <w:p w:rsidR="00F24945" w:rsidRDefault="00F24945">
            <w:pPr>
              <w:pStyle w:val="af1"/>
              <w:ind w:firstLine="200"/>
              <w:rPr>
                <w:sz w:val="10"/>
                <w:szCs w:val="48"/>
              </w:rPr>
            </w:pPr>
          </w:p>
          <w:p w:rsidR="00F24945" w:rsidRDefault="00F24945">
            <w:pPr>
              <w:pStyle w:val="af2"/>
              <w:ind w:firstLine="1044"/>
              <w:rPr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测试分析报告</w:t>
            </w:r>
          </w:p>
          <w:p w:rsidR="00F24945" w:rsidRDefault="00F24945">
            <w:pPr>
              <w:pStyle w:val="af2"/>
              <w:ind w:firstLine="480"/>
              <w:rPr>
                <w:bCs w:val="0"/>
                <w:sz w:val="24"/>
                <w:szCs w:val="24"/>
              </w:rPr>
            </w:pPr>
            <w:r>
              <w:rPr>
                <w:rFonts w:cs="Arial" w:hint="eastAsia"/>
                <w:b w:val="0"/>
                <w:sz w:val="24"/>
                <w:szCs w:val="24"/>
              </w:rPr>
              <w:t>V</w:t>
            </w:r>
            <w:r>
              <w:rPr>
                <w:rFonts w:cs="Arial"/>
                <w:b w:val="0"/>
                <w:sz w:val="24"/>
                <w:szCs w:val="24"/>
              </w:rPr>
              <w:t xml:space="preserve"> </w:t>
            </w:r>
            <w:r>
              <w:rPr>
                <w:rFonts w:cs="Arial" w:hint="eastAsia"/>
                <w:b w:val="0"/>
                <w:sz w:val="24"/>
                <w:szCs w:val="24"/>
              </w:rPr>
              <w:t>1.0</w:t>
            </w:r>
          </w:p>
          <w:p w:rsidR="00F24945" w:rsidRDefault="00F24945">
            <w:pPr>
              <w:ind w:firstLine="560"/>
              <w:jc w:val="center"/>
              <w:rPr>
                <w:sz w:val="28"/>
                <w:szCs w:val="28"/>
              </w:rPr>
            </w:pPr>
          </w:p>
          <w:p w:rsidR="00F24945" w:rsidRDefault="00F24945">
            <w:pPr>
              <w:ind w:firstLine="560"/>
              <w:jc w:val="center"/>
              <w:rPr>
                <w:rFonts w:hAnsi="宋体"/>
                <w:sz w:val="28"/>
                <w:szCs w:val="28"/>
              </w:rPr>
            </w:pPr>
          </w:p>
          <w:p w:rsidR="00F24945" w:rsidRDefault="00F24945">
            <w:pPr>
              <w:ind w:firstLine="600"/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项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目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担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部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门：</w:t>
            </w:r>
            <w:bookmarkStart w:id="5" w:name="OLE_LINK11"/>
            <w:bookmarkStart w:id="6" w:name="OLE_LINK12"/>
            <w:bookmarkStart w:id="7" w:name="OLE_LINK13"/>
            <w:bookmarkStart w:id="8" w:name="OLE_LINK1"/>
            <w:bookmarkStart w:id="9" w:name="OLE_LINK2"/>
            <w:r w:rsidR="0084385A">
              <w:rPr>
                <w:rFonts w:hAnsi="宋体" w:hint="eastAsia"/>
                <w:sz w:val="30"/>
                <w:szCs w:val="30"/>
              </w:rPr>
              <w:t>西北农林科技</w:t>
            </w:r>
            <w:r w:rsidR="00C24710" w:rsidRPr="00CE1EC8">
              <w:rPr>
                <w:rFonts w:hAnsi="宋体" w:hint="eastAsia"/>
                <w:sz w:val="30"/>
                <w:szCs w:val="30"/>
              </w:rPr>
              <w:t>大学</w:t>
            </w:r>
            <w:r w:rsidR="00C24710" w:rsidRPr="00CE1EC8">
              <w:rPr>
                <w:rFonts w:hAnsi="宋体" w:hint="eastAsia"/>
                <w:sz w:val="30"/>
                <w:szCs w:val="30"/>
              </w:rPr>
              <w:t>201</w:t>
            </w:r>
            <w:r w:rsidR="0084385A">
              <w:rPr>
                <w:rFonts w:hAnsi="宋体" w:hint="eastAsia"/>
                <w:sz w:val="30"/>
                <w:szCs w:val="30"/>
              </w:rPr>
              <w:t>3</w:t>
            </w:r>
            <w:r w:rsidR="00C24710" w:rsidRPr="00CE1EC8">
              <w:rPr>
                <w:rFonts w:hAnsi="宋体" w:hint="eastAsia"/>
                <w:sz w:val="30"/>
                <w:szCs w:val="30"/>
              </w:rPr>
              <w:t>级软件工程专业</w:t>
            </w:r>
            <w:r w:rsidR="0084385A">
              <w:rPr>
                <w:rFonts w:hAnsi="宋体" w:hint="eastAsia"/>
                <w:sz w:val="30"/>
                <w:szCs w:val="30"/>
              </w:rPr>
              <w:t>第三实习</w:t>
            </w:r>
            <w:r w:rsidR="00C24710" w:rsidRPr="00CE1EC8">
              <w:rPr>
                <w:rFonts w:hAnsi="宋体" w:hint="eastAsia"/>
                <w:sz w:val="30"/>
                <w:szCs w:val="30"/>
              </w:rPr>
              <w:t>小组</w:t>
            </w:r>
            <w:bookmarkEnd w:id="5"/>
            <w:bookmarkEnd w:id="6"/>
            <w:bookmarkEnd w:id="7"/>
            <w:bookmarkEnd w:id="8"/>
            <w:bookmarkEnd w:id="9"/>
            <w:r w:rsidR="00B15BE4"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</w:p>
          <w:p w:rsidR="00F24945" w:rsidRDefault="00F24945">
            <w:pPr>
              <w:ind w:firstLine="600"/>
              <w:rPr>
                <w:rFonts w:hAnsi="宋体"/>
                <w:sz w:val="30"/>
                <w:szCs w:val="30"/>
              </w:rPr>
            </w:pPr>
          </w:p>
          <w:p w:rsidR="00F24945" w:rsidRDefault="00F24945">
            <w:pPr>
              <w:ind w:firstLine="600"/>
              <w:rPr>
                <w:rFonts w:hAnsi="宋体"/>
                <w:sz w:val="30"/>
                <w:szCs w:val="30"/>
              </w:rPr>
            </w:pPr>
            <w:proofErr w:type="gramStart"/>
            <w:r>
              <w:rPr>
                <w:rFonts w:hAnsi="宋体" w:hint="eastAsia"/>
                <w:sz w:val="30"/>
                <w:szCs w:val="30"/>
              </w:rPr>
              <w:t>撰</w:t>
            </w:r>
            <w:proofErr w:type="gramEnd"/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 w:rsidR="0052171A">
              <w:rPr>
                <w:rFonts w:hAnsi="宋体" w:hint="eastAsia"/>
                <w:sz w:val="30"/>
                <w:szCs w:val="30"/>
              </w:rPr>
              <w:t>人（签名）：</w:t>
            </w:r>
            <w:r w:rsidR="0084385A">
              <w:rPr>
                <w:rFonts w:hAnsi="宋体" w:hint="eastAsia"/>
                <w:sz w:val="30"/>
                <w:szCs w:val="30"/>
              </w:rPr>
              <w:t>王祖秀</w:t>
            </w:r>
            <w:r>
              <w:rPr>
                <w:rFonts w:hAnsi="宋体" w:hint="eastAsia"/>
                <w:sz w:val="30"/>
                <w:szCs w:val="30"/>
              </w:rPr>
              <w:t xml:space="preserve">        </w:t>
            </w:r>
          </w:p>
          <w:p w:rsidR="00F24945" w:rsidRDefault="00F24945">
            <w:pPr>
              <w:ind w:firstLine="600"/>
              <w:rPr>
                <w:rFonts w:hAnsi="宋体"/>
                <w:sz w:val="30"/>
                <w:szCs w:val="30"/>
              </w:rPr>
            </w:pPr>
          </w:p>
          <w:p w:rsidR="00F24945" w:rsidRDefault="00F24945">
            <w:pPr>
              <w:ind w:firstLine="600"/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成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 w:hint="eastAsia"/>
                <w:sz w:val="30"/>
                <w:szCs w:val="30"/>
              </w:rPr>
              <w:t xml:space="preserve"> 201</w:t>
            </w:r>
            <w:r w:rsidR="005F4A47">
              <w:rPr>
                <w:rFonts w:hAnsi="宋体"/>
                <w:sz w:val="30"/>
                <w:szCs w:val="30"/>
              </w:rPr>
              <w:t>6</w:t>
            </w:r>
            <w:r w:rsidR="007C09C3">
              <w:rPr>
                <w:rFonts w:hAnsi="宋体" w:hint="eastAsia"/>
                <w:sz w:val="30"/>
                <w:szCs w:val="30"/>
              </w:rPr>
              <w:t>-</w:t>
            </w:r>
            <w:r w:rsidR="0084385A">
              <w:rPr>
                <w:rFonts w:hAnsi="宋体" w:hint="eastAsia"/>
                <w:sz w:val="30"/>
                <w:szCs w:val="30"/>
              </w:rPr>
              <w:t>7</w:t>
            </w:r>
            <w:r w:rsidR="007C09C3">
              <w:rPr>
                <w:rFonts w:hAnsi="宋体" w:hint="eastAsia"/>
                <w:sz w:val="30"/>
                <w:szCs w:val="30"/>
              </w:rPr>
              <w:t>-</w:t>
            </w:r>
            <w:r w:rsidR="005F4A47">
              <w:rPr>
                <w:rFonts w:hAnsi="宋体"/>
                <w:sz w:val="30"/>
                <w:szCs w:val="30"/>
              </w:rPr>
              <w:t>1</w:t>
            </w:r>
            <w:r w:rsidR="0084385A">
              <w:rPr>
                <w:rFonts w:hAnsi="宋体" w:hint="eastAsia"/>
                <w:sz w:val="30"/>
                <w:szCs w:val="30"/>
              </w:rPr>
              <w:t>4</w:t>
            </w:r>
            <w:r>
              <w:rPr>
                <w:rFonts w:hAnsi="宋体" w:hint="eastAsia"/>
                <w:sz w:val="30"/>
                <w:szCs w:val="30"/>
              </w:rPr>
              <w:t xml:space="preserve">       </w:t>
            </w:r>
          </w:p>
          <w:p w:rsidR="00F24945" w:rsidRDefault="00F24945">
            <w:pPr>
              <w:ind w:firstLine="600"/>
              <w:rPr>
                <w:rFonts w:hAnsi="宋体"/>
                <w:sz w:val="30"/>
                <w:szCs w:val="30"/>
              </w:rPr>
            </w:pPr>
          </w:p>
          <w:p w:rsidR="00F24945" w:rsidRDefault="00F24945">
            <w:pPr>
              <w:ind w:firstLine="600"/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本文档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用部门：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■主管领导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■项目组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</w:p>
          <w:p w:rsidR="00F24945" w:rsidRDefault="00F24945">
            <w:pPr>
              <w:ind w:firstLine="600"/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Ansi="宋体" w:hint="eastAsia"/>
                <w:sz w:val="30"/>
                <w:szCs w:val="30"/>
              </w:rPr>
              <w:t>■客户（市场）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□维护人员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□用户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</w:p>
          <w:p w:rsidR="00F24945" w:rsidRDefault="00F24945">
            <w:pPr>
              <w:ind w:firstLine="600"/>
              <w:rPr>
                <w:rFonts w:hAnsi="宋体"/>
                <w:sz w:val="30"/>
                <w:szCs w:val="30"/>
              </w:rPr>
            </w:pPr>
          </w:p>
          <w:p w:rsidR="00F24945" w:rsidRDefault="00F24945">
            <w:pPr>
              <w:ind w:firstLine="600"/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评审负责人（签名）：</w:t>
            </w:r>
            <w:r>
              <w:rPr>
                <w:rFonts w:hAnsi="宋体" w:hint="eastAsia"/>
                <w:sz w:val="30"/>
                <w:szCs w:val="30"/>
              </w:rPr>
              <w:t xml:space="preserve">              </w:t>
            </w:r>
          </w:p>
          <w:p w:rsidR="00F24945" w:rsidRDefault="00F24945">
            <w:pPr>
              <w:ind w:firstLine="600"/>
              <w:rPr>
                <w:rFonts w:hAnsi="宋体"/>
                <w:sz w:val="30"/>
                <w:szCs w:val="30"/>
              </w:rPr>
            </w:pPr>
          </w:p>
          <w:p w:rsidR="00F24945" w:rsidRDefault="00F24945" w:rsidP="00D6432A">
            <w:pPr>
              <w:ind w:firstLine="600"/>
              <w:rPr>
                <w:rFonts w:cs="Arial"/>
              </w:rPr>
            </w:pPr>
            <w:r>
              <w:rPr>
                <w:rFonts w:hAnsi="宋体" w:hint="eastAsia"/>
                <w:sz w:val="30"/>
                <w:szCs w:val="30"/>
              </w:rPr>
              <w:t>评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审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</w:rPr>
              <w:t xml:space="preserve"> </w:t>
            </w:r>
            <w:r>
              <w:rPr>
                <w:rFonts w:hint="eastAsia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int="eastAsia"/>
              </w:rPr>
              <w:t xml:space="preserve">          </w:t>
            </w:r>
          </w:p>
        </w:tc>
      </w:tr>
      <w:tr w:rsidR="00F24945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:rsidR="00F24945" w:rsidRDefault="00F24945">
            <w:pPr>
              <w:pStyle w:val="af2"/>
              <w:ind w:firstLine="723"/>
              <w:jc w:val="right"/>
              <w:rPr>
                <w:rFonts w:cs="Arial"/>
              </w:rPr>
            </w:pPr>
          </w:p>
        </w:tc>
        <w:tc>
          <w:tcPr>
            <w:tcW w:w="7018" w:type="dxa"/>
            <w:vAlign w:val="bottom"/>
          </w:tcPr>
          <w:p w:rsidR="00F24945" w:rsidRDefault="00F24945">
            <w:pPr>
              <w:pStyle w:val="af2"/>
              <w:ind w:firstLine="723"/>
              <w:jc w:val="right"/>
              <w:rPr>
                <w:rFonts w:cs="Arial"/>
              </w:rPr>
            </w:pPr>
          </w:p>
        </w:tc>
      </w:tr>
    </w:tbl>
    <w:p w:rsidR="00F24945" w:rsidRDefault="00F24945">
      <w:pPr>
        <w:ind w:firstLine="482"/>
        <w:rPr>
          <w:rFonts w:ascii="Times New Roman"/>
          <w:b/>
          <w:sz w:val="24"/>
        </w:rPr>
      </w:pPr>
    </w:p>
    <w:p w:rsidR="00F24945" w:rsidRDefault="00F24945">
      <w:pPr>
        <w:ind w:firstLine="482"/>
        <w:rPr>
          <w:rFonts w:ascii="Times New Roman"/>
          <w:b/>
          <w:sz w:val="24"/>
        </w:rPr>
      </w:pPr>
    </w:p>
    <w:p w:rsidR="00F24945" w:rsidRDefault="00F24945">
      <w:pPr>
        <w:ind w:firstLine="482"/>
        <w:rPr>
          <w:rFonts w:ascii="Times New Roman"/>
          <w:b/>
          <w:sz w:val="24"/>
        </w:rPr>
      </w:pPr>
    </w:p>
    <w:p w:rsidR="00F24945" w:rsidRDefault="00F24945">
      <w:pPr>
        <w:ind w:firstLine="482"/>
        <w:rPr>
          <w:rFonts w:ascii="Times New Roman"/>
          <w:b/>
          <w:sz w:val="24"/>
        </w:rPr>
      </w:pPr>
    </w:p>
    <w:p w:rsidR="00F24945" w:rsidRDefault="00F24945">
      <w:pPr>
        <w:ind w:firstLine="482"/>
        <w:rPr>
          <w:rFonts w:ascii="宋体" w:hAnsi="宋体"/>
          <w:b/>
          <w:sz w:val="24"/>
        </w:rPr>
      </w:pPr>
      <w:r>
        <w:rPr>
          <w:rFonts w:ascii="Times New Roman" w:hint="eastAsia"/>
          <w:b/>
          <w:sz w:val="24"/>
        </w:rPr>
        <w:lastRenderedPageBreak/>
        <w:t>文档信息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88"/>
      </w:tblGrid>
      <w:tr w:rsidR="00F24945">
        <w:tc>
          <w:tcPr>
            <w:tcW w:w="9288" w:type="dxa"/>
          </w:tcPr>
          <w:p w:rsidR="00F24945" w:rsidRDefault="00F24945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标题:测试分析报告</w:t>
            </w:r>
          </w:p>
        </w:tc>
      </w:tr>
      <w:tr w:rsidR="00F24945">
        <w:tc>
          <w:tcPr>
            <w:tcW w:w="9288" w:type="dxa"/>
          </w:tcPr>
          <w:p w:rsidR="00F24945" w:rsidRDefault="00F24945" w:rsidP="0084385A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作者</w:t>
            </w:r>
            <w:r>
              <w:rPr>
                <w:rFonts w:ascii="宋体" w:hAnsi="宋体"/>
              </w:rPr>
              <w:t xml:space="preserve">: </w:t>
            </w:r>
            <w:proofErr w:type="gramStart"/>
            <w:r w:rsidR="0084385A">
              <w:rPr>
                <w:rFonts w:ascii="宋体" w:hAnsi="宋体" w:hint="eastAsia"/>
              </w:rPr>
              <w:t>王祖秀</w:t>
            </w:r>
            <w:proofErr w:type="gramEnd"/>
          </w:p>
        </w:tc>
      </w:tr>
      <w:tr w:rsidR="00F24945">
        <w:tc>
          <w:tcPr>
            <w:tcW w:w="9288" w:type="dxa"/>
          </w:tcPr>
          <w:p w:rsidR="00F24945" w:rsidRDefault="00F24945" w:rsidP="0084385A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创建日期: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201</w:t>
            </w:r>
            <w:r w:rsidR="00C91C99">
              <w:rPr>
                <w:rFonts w:ascii="宋体" w:hAnsi="宋体"/>
              </w:rPr>
              <w:t>6-</w:t>
            </w:r>
            <w:r w:rsidR="0084385A">
              <w:rPr>
                <w:rFonts w:ascii="宋体" w:hAnsi="宋体" w:hint="eastAsia"/>
              </w:rPr>
              <w:t>07</w:t>
            </w:r>
            <w:r w:rsidR="00C91C99">
              <w:rPr>
                <w:rFonts w:ascii="宋体" w:hAnsi="宋体"/>
              </w:rPr>
              <w:t>-1</w:t>
            </w:r>
            <w:r w:rsidR="0084385A">
              <w:rPr>
                <w:rFonts w:ascii="宋体" w:hAnsi="宋体" w:hint="eastAsia"/>
              </w:rPr>
              <w:t>4</w:t>
            </w:r>
          </w:p>
        </w:tc>
      </w:tr>
      <w:tr w:rsidR="00F24945">
        <w:tc>
          <w:tcPr>
            <w:tcW w:w="9288" w:type="dxa"/>
          </w:tcPr>
          <w:p w:rsidR="00F24945" w:rsidRDefault="00F24945" w:rsidP="0084385A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上次更新日期:</w:t>
            </w:r>
            <w:r>
              <w:rPr>
                <w:rFonts w:ascii="宋体" w:hAnsi="宋体"/>
              </w:rPr>
              <w:t xml:space="preserve"> </w:t>
            </w:r>
            <w:r w:rsidR="00C91C99">
              <w:rPr>
                <w:rFonts w:ascii="宋体" w:hAnsi="宋体" w:hint="eastAsia"/>
              </w:rPr>
              <w:t>201</w:t>
            </w:r>
            <w:r w:rsidR="00C91C99">
              <w:rPr>
                <w:rFonts w:ascii="宋体" w:hAnsi="宋体"/>
              </w:rPr>
              <w:t>6-0</w:t>
            </w:r>
            <w:r w:rsidR="0084385A">
              <w:rPr>
                <w:rFonts w:ascii="宋体" w:hAnsi="宋体" w:hint="eastAsia"/>
              </w:rPr>
              <w:t>7</w:t>
            </w:r>
            <w:r w:rsidR="00C91C99">
              <w:rPr>
                <w:rFonts w:ascii="宋体" w:hAnsi="宋体"/>
              </w:rPr>
              <w:t>-1</w:t>
            </w:r>
            <w:r w:rsidR="0084385A">
              <w:rPr>
                <w:rFonts w:ascii="宋体" w:hAnsi="宋体" w:hint="eastAsia"/>
              </w:rPr>
              <w:t>4</w:t>
            </w:r>
          </w:p>
        </w:tc>
      </w:tr>
      <w:tr w:rsidR="00F24945">
        <w:trPr>
          <w:trHeight w:val="80"/>
        </w:trPr>
        <w:tc>
          <w:tcPr>
            <w:tcW w:w="9288" w:type="dxa"/>
          </w:tcPr>
          <w:p w:rsidR="00F24945" w:rsidRDefault="00F24945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版本:V1.0</w:t>
            </w:r>
          </w:p>
        </w:tc>
      </w:tr>
      <w:tr w:rsidR="00F24945">
        <w:tc>
          <w:tcPr>
            <w:tcW w:w="9288" w:type="dxa"/>
          </w:tcPr>
          <w:p w:rsidR="00F24945" w:rsidRDefault="00F24945">
            <w:pPr>
              <w:ind w:firstLine="420"/>
              <w:rPr>
                <w:rFonts w:ascii="宋体" w:hAnsi="宋体"/>
              </w:rPr>
            </w:pPr>
          </w:p>
        </w:tc>
      </w:tr>
      <w:tr w:rsidR="00F24945">
        <w:tc>
          <w:tcPr>
            <w:tcW w:w="9288" w:type="dxa"/>
          </w:tcPr>
          <w:p w:rsidR="00F24945" w:rsidRDefault="00F24945" w:rsidP="0084385A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部门名称:</w:t>
            </w:r>
            <w:r w:rsidR="0084385A">
              <w:rPr>
                <w:rFonts w:hint="eastAsia"/>
              </w:rPr>
              <w:t>西北农林科技</w:t>
            </w:r>
            <w:r w:rsidR="00827CEE" w:rsidRPr="00827CEE">
              <w:rPr>
                <w:rFonts w:hint="eastAsia"/>
              </w:rPr>
              <w:t>大学</w:t>
            </w:r>
            <w:r w:rsidR="00827CEE" w:rsidRPr="00827CEE">
              <w:rPr>
                <w:rFonts w:hint="eastAsia"/>
              </w:rPr>
              <w:t>201</w:t>
            </w:r>
            <w:r w:rsidR="0084385A">
              <w:rPr>
                <w:rFonts w:hint="eastAsia"/>
              </w:rPr>
              <w:t>3</w:t>
            </w:r>
            <w:r w:rsidR="00827CEE" w:rsidRPr="00827CEE">
              <w:rPr>
                <w:rFonts w:hint="eastAsia"/>
              </w:rPr>
              <w:t>级软件工程专业</w:t>
            </w:r>
            <w:r w:rsidR="0084385A">
              <w:rPr>
                <w:rFonts w:hint="eastAsia"/>
              </w:rPr>
              <w:t>第三实习</w:t>
            </w:r>
            <w:r w:rsidR="00827CEE" w:rsidRPr="00827CEE">
              <w:rPr>
                <w:rFonts w:hint="eastAsia"/>
              </w:rPr>
              <w:t>小组</w:t>
            </w:r>
          </w:p>
        </w:tc>
      </w:tr>
    </w:tbl>
    <w:p w:rsidR="00F24945" w:rsidRPr="00EE6AE9" w:rsidRDefault="00F24945">
      <w:pPr>
        <w:ind w:firstLine="420"/>
        <w:rPr>
          <w:rFonts w:ascii="宋体" w:hAnsi="宋体"/>
        </w:rPr>
      </w:pPr>
    </w:p>
    <w:p w:rsidR="00F24945" w:rsidRDefault="00F24945">
      <w:pPr>
        <w:ind w:firstLine="420"/>
      </w:pPr>
    </w:p>
    <w:p w:rsidR="00F24945" w:rsidRDefault="00F24945">
      <w:pPr>
        <w:ind w:firstLine="422"/>
        <w:rPr>
          <w:rFonts w:ascii="Times New Roman"/>
          <w:b/>
        </w:rPr>
      </w:pPr>
      <w:r>
        <w:rPr>
          <w:rFonts w:ascii="Times New Roman" w:hint="eastAsia"/>
          <w:b/>
        </w:rPr>
        <w:t>修订文档历史记录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48"/>
        <w:gridCol w:w="1152"/>
        <w:gridCol w:w="4428"/>
        <w:gridCol w:w="2160"/>
      </w:tblGrid>
      <w:tr w:rsidR="00F24945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F24945" w:rsidRDefault="00F24945">
            <w:pPr>
              <w:tabs>
                <w:tab w:val="left" w:pos="1122"/>
              </w:tabs>
              <w:ind w:firstLine="422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日期</w:t>
            </w:r>
            <w:r>
              <w:rPr>
                <w:rFonts w:ascii="宋体" w:hAnsi="宋体"/>
                <w:b/>
              </w:rPr>
              <w:tab/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F24945" w:rsidRDefault="00F24945">
            <w:pPr>
              <w:ind w:firstLine="422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版本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F24945" w:rsidRDefault="00F24945">
            <w:pPr>
              <w:ind w:firstLine="422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说明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F24945" w:rsidRDefault="00F24945">
            <w:pPr>
              <w:ind w:firstLine="422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作者</w:t>
            </w:r>
          </w:p>
        </w:tc>
      </w:tr>
      <w:tr w:rsidR="00F24945">
        <w:trPr>
          <w:trHeight w:val="80"/>
        </w:trPr>
        <w:tc>
          <w:tcPr>
            <w:tcW w:w="1548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EE6AE9" w:rsidP="0084385A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6-0</w:t>
            </w:r>
            <w:r w:rsidR="0084385A">
              <w:rPr>
                <w:rFonts w:ascii="宋体" w:hAnsi="宋体" w:hint="eastAsia"/>
              </w:rPr>
              <w:t>7</w:t>
            </w:r>
            <w:r>
              <w:rPr>
                <w:rFonts w:ascii="宋体" w:hAnsi="宋体"/>
              </w:rPr>
              <w:t>-1</w:t>
            </w:r>
            <w:r w:rsidR="0084385A">
              <w:rPr>
                <w:rFonts w:ascii="宋体" w:hAnsi="宋体" w:hint="eastAsia"/>
              </w:rPr>
              <w:t>4</w:t>
            </w:r>
          </w:p>
        </w:tc>
        <w:tc>
          <w:tcPr>
            <w:tcW w:w="1152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EE6AE9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/>
              </w:rPr>
              <w:t>V1.0</w:t>
            </w:r>
          </w:p>
        </w:tc>
        <w:tc>
          <w:tcPr>
            <w:tcW w:w="4428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AE9" w:rsidRDefault="00EE6AE9" w:rsidP="00EE6AE9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/>
              </w:rPr>
              <w:t>TBM</w:t>
            </w:r>
            <w:r>
              <w:rPr>
                <w:rFonts w:ascii="宋体" w:hAnsi="宋体" w:hint="eastAsia"/>
              </w:rPr>
              <w:t>测试</w:t>
            </w:r>
            <w:r>
              <w:rPr>
                <w:rFonts w:ascii="宋体" w:hAnsi="宋体"/>
              </w:rPr>
              <w:t>分析报告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84385A">
            <w:pPr>
              <w:ind w:firstLine="420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王祖秀</w:t>
            </w:r>
            <w:proofErr w:type="gramEnd"/>
          </w:p>
        </w:tc>
      </w:tr>
      <w:tr w:rsidR="00F24945">
        <w:trPr>
          <w:trHeight w:val="10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pStyle w:val="Tabletext"/>
              <w:rPr>
                <w:rFonts w:ascii="宋体" w:hAnsi="宋体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  <w:rPr>
                <w:rFonts w:ascii="宋体" w:hAnsi="宋体"/>
              </w:rPr>
            </w:pPr>
          </w:p>
        </w:tc>
      </w:tr>
      <w:tr w:rsidR="00F24945">
        <w:trPr>
          <w:trHeight w:val="10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  <w:rPr>
                <w:rFonts w:ascii="宋体" w:hAnsi="宋体"/>
              </w:rPr>
            </w:pPr>
          </w:p>
        </w:tc>
      </w:tr>
      <w:tr w:rsidR="00F24945">
        <w:trPr>
          <w:trHeight w:val="252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  <w:rPr>
                <w:rFonts w:ascii="宋体" w:hAnsi="宋体"/>
              </w:rPr>
            </w:pPr>
          </w:p>
        </w:tc>
      </w:tr>
      <w:tr w:rsidR="00F24945">
        <w:trPr>
          <w:trHeight w:val="252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  <w:rPr>
                <w:rFonts w:ascii="宋体" w:hAnsi="宋体"/>
              </w:rPr>
            </w:pPr>
          </w:p>
        </w:tc>
      </w:tr>
      <w:tr w:rsidR="00F24945">
        <w:trPr>
          <w:trHeight w:val="252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  <w:rPr>
                <w:rFonts w:ascii="宋体" w:hAnsi="宋体"/>
              </w:rPr>
            </w:pPr>
          </w:p>
        </w:tc>
      </w:tr>
      <w:tr w:rsidR="00F24945">
        <w:trPr>
          <w:trHeight w:val="252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  <w:rPr>
                <w:rFonts w:ascii="宋体" w:hAnsi="宋体"/>
              </w:rPr>
            </w:pPr>
          </w:p>
        </w:tc>
      </w:tr>
      <w:tr w:rsidR="00F24945">
        <w:trPr>
          <w:trHeight w:val="252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  <w:rPr>
                <w:rFonts w:ascii="宋体" w:hAnsi="宋体"/>
              </w:rPr>
            </w:pPr>
          </w:p>
        </w:tc>
      </w:tr>
      <w:tr w:rsidR="00F24945">
        <w:trPr>
          <w:trHeight w:val="252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  <w:rPr>
                <w:rFonts w:ascii="宋体" w:hAnsi="宋体"/>
              </w:rPr>
            </w:pPr>
          </w:p>
        </w:tc>
      </w:tr>
      <w:tr w:rsidR="00F24945">
        <w:trPr>
          <w:trHeight w:val="252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  <w:rPr>
                <w:rFonts w:ascii="宋体" w:hAnsi="宋体"/>
              </w:rPr>
            </w:pPr>
          </w:p>
        </w:tc>
      </w:tr>
      <w:tr w:rsidR="00F24945">
        <w:trPr>
          <w:trHeight w:val="252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  <w:rPr>
                <w:rFonts w:ascii="宋体" w:hAnsi="宋体"/>
              </w:rPr>
            </w:pPr>
          </w:p>
        </w:tc>
      </w:tr>
      <w:tr w:rsidR="00F24945">
        <w:trPr>
          <w:trHeight w:val="252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  <w:rPr>
                <w:rFonts w:ascii="宋体" w:hAnsi="宋体"/>
              </w:rPr>
            </w:pPr>
          </w:p>
        </w:tc>
      </w:tr>
      <w:tr w:rsidR="00F24945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  <w:rPr>
                <w:rFonts w:ascii="宋体" w:hAnsi="宋体"/>
              </w:rPr>
            </w:pPr>
          </w:p>
        </w:tc>
      </w:tr>
      <w:tr w:rsidR="00F24945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  <w:rPr>
                <w:rFonts w:ascii="宋体" w:hAnsi="宋体"/>
              </w:rPr>
            </w:pPr>
          </w:p>
        </w:tc>
      </w:tr>
      <w:tr w:rsidR="00F24945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</w:pPr>
          </w:p>
        </w:tc>
      </w:tr>
      <w:tr w:rsidR="00F24945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</w:pPr>
          </w:p>
        </w:tc>
      </w:tr>
      <w:tr w:rsidR="00F24945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</w:pPr>
          </w:p>
        </w:tc>
      </w:tr>
      <w:tr w:rsidR="00F24945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</w:pPr>
          </w:p>
        </w:tc>
      </w:tr>
      <w:tr w:rsidR="00F24945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="420"/>
            </w:pPr>
          </w:p>
        </w:tc>
      </w:tr>
    </w:tbl>
    <w:p w:rsidR="00F24945" w:rsidRDefault="00F24945">
      <w:pPr>
        <w:ind w:firstLine="883"/>
        <w:rPr>
          <w:rFonts w:ascii="宋体" w:hAnsi="宋体"/>
          <w:b/>
          <w:sz w:val="44"/>
        </w:rPr>
        <w:sectPr w:rsidR="00F2494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797" w:bottom="1440" w:left="1797" w:header="851" w:footer="992" w:gutter="0"/>
          <w:pgNumType w:fmt="upperRoman" w:start="1"/>
          <w:cols w:space="720"/>
          <w:titlePg/>
          <w:docGrid w:type="lines" w:linePitch="312"/>
        </w:sectPr>
      </w:pPr>
    </w:p>
    <w:p w:rsidR="00F24945" w:rsidRDefault="00F24945">
      <w:pPr>
        <w:ind w:firstLine="883"/>
        <w:jc w:val="center"/>
        <w:rPr>
          <w:b/>
          <w:bCs/>
          <w:sz w:val="28"/>
        </w:rPr>
      </w:pPr>
      <w:r>
        <w:rPr>
          <w:rFonts w:hint="eastAsia"/>
          <w:b/>
          <w:bCs/>
          <w:sz w:val="44"/>
        </w:rPr>
        <w:lastRenderedPageBreak/>
        <w:br w:type="page"/>
      </w:r>
      <w:r>
        <w:rPr>
          <w:rFonts w:hint="eastAsia"/>
          <w:b/>
          <w:bCs/>
          <w:sz w:val="44"/>
        </w:rPr>
        <w:lastRenderedPageBreak/>
        <w:t>目</w:t>
      </w:r>
      <w:r>
        <w:rPr>
          <w:rFonts w:hint="eastAsia"/>
          <w:b/>
          <w:bCs/>
          <w:sz w:val="44"/>
        </w:rPr>
        <w:t xml:space="preserve"> </w:t>
      </w:r>
      <w:r>
        <w:rPr>
          <w:rFonts w:hint="eastAsia"/>
          <w:b/>
          <w:bCs/>
          <w:sz w:val="44"/>
        </w:rPr>
        <w:t>录</w:t>
      </w:r>
    </w:p>
    <w:p w:rsidR="00F24945" w:rsidRDefault="00F24945">
      <w:pPr>
        <w:pStyle w:val="12"/>
        <w:tabs>
          <w:tab w:val="right" w:leader="dot" w:pos="8312"/>
        </w:tabs>
        <w:ind w:firstLine="560"/>
      </w:pPr>
      <w:r>
        <w:rPr>
          <w:b w:val="0"/>
          <w:caps w:val="0"/>
          <w:sz w:val="28"/>
        </w:rPr>
        <w:fldChar w:fldCharType="begin"/>
      </w:r>
      <w:r>
        <w:rPr>
          <w:b w:val="0"/>
          <w:caps w:val="0"/>
          <w:sz w:val="28"/>
        </w:rPr>
        <w:instrText xml:space="preserve"> TOC \o "1-3" \h \z </w:instrText>
      </w:r>
      <w:r>
        <w:rPr>
          <w:b w:val="0"/>
          <w:caps w:val="0"/>
          <w:sz w:val="28"/>
        </w:rPr>
        <w:fldChar w:fldCharType="separate"/>
      </w:r>
      <w:hyperlink w:anchor="_Toc5132" w:history="1">
        <w:r>
          <w:rPr>
            <w:rFonts w:ascii="宋体" w:hAnsi="宋体" w:hint="eastAsia"/>
            <w:bCs w:val="0"/>
            <w:szCs w:val="20"/>
          </w:rPr>
          <w:t xml:space="preserve">1 </w:t>
        </w:r>
        <w:r>
          <w:rPr>
            <w:rFonts w:ascii="宋体" w:hAnsi="宋体" w:hint="eastAsia"/>
          </w:rPr>
          <w:t>引言</w:t>
        </w:r>
        <w:r>
          <w:tab/>
        </w:r>
        <w:fldSimple w:instr=" PAGEREF _Toc5132 ">
          <w:r>
            <w:t>4</w:t>
          </w:r>
        </w:fldSimple>
      </w:hyperlink>
    </w:p>
    <w:p w:rsidR="00F24945" w:rsidRDefault="008E68B6">
      <w:pPr>
        <w:pStyle w:val="20"/>
        <w:tabs>
          <w:tab w:val="right" w:leader="dot" w:pos="8312"/>
        </w:tabs>
        <w:ind w:firstLine="420"/>
      </w:pPr>
      <w:hyperlink w:anchor="_Toc5771" w:history="1">
        <w:r w:rsidR="00F24945">
          <w:rPr>
            <w:rFonts w:ascii="宋体" w:hAnsi="宋体" w:hint="eastAsia"/>
            <w:szCs w:val="20"/>
          </w:rPr>
          <w:t xml:space="preserve">1.1 </w:t>
        </w:r>
        <w:r w:rsidR="00F24945">
          <w:rPr>
            <w:rFonts w:ascii="宋体" w:hAnsi="宋体" w:hint="eastAsia"/>
          </w:rPr>
          <w:t>背景</w:t>
        </w:r>
        <w:r w:rsidR="00F24945">
          <w:tab/>
        </w:r>
        <w:fldSimple w:instr=" PAGEREF _Toc5771 ">
          <w:r w:rsidR="00F24945">
            <w:t>4</w:t>
          </w:r>
        </w:fldSimple>
      </w:hyperlink>
    </w:p>
    <w:p w:rsidR="00F24945" w:rsidRDefault="008E68B6">
      <w:pPr>
        <w:pStyle w:val="20"/>
        <w:tabs>
          <w:tab w:val="right" w:leader="dot" w:pos="8312"/>
        </w:tabs>
        <w:ind w:firstLine="420"/>
      </w:pPr>
      <w:hyperlink w:anchor="_Toc8923" w:history="1">
        <w:r w:rsidR="00F24945">
          <w:rPr>
            <w:rFonts w:ascii="宋体" w:hAnsi="宋体" w:hint="eastAsia"/>
            <w:szCs w:val="20"/>
          </w:rPr>
          <w:t xml:space="preserve">1.2 </w:t>
        </w:r>
        <w:r w:rsidR="00F24945">
          <w:rPr>
            <w:rFonts w:ascii="宋体" w:hAnsi="宋体" w:hint="eastAsia"/>
          </w:rPr>
          <w:t>定义</w:t>
        </w:r>
        <w:r w:rsidR="00F24945">
          <w:tab/>
        </w:r>
        <w:fldSimple w:instr=" PAGEREF _Toc8923 ">
          <w:r w:rsidR="00F24945">
            <w:t>4</w:t>
          </w:r>
        </w:fldSimple>
      </w:hyperlink>
    </w:p>
    <w:p w:rsidR="00F24945" w:rsidRDefault="008E68B6">
      <w:pPr>
        <w:pStyle w:val="20"/>
        <w:tabs>
          <w:tab w:val="right" w:leader="dot" w:pos="8312"/>
        </w:tabs>
        <w:ind w:firstLine="420"/>
      </w:pPr>
      <w:hyperlink w:anchor="_Toc11955" w:history="1">
        <w:r w:rsidR="00F24945">
          <w:rPr>
            <w:rFonts w:ascii="宋体" w:hAnsi="宋体" w:hint="eastAsia"/>
            <w:szCs w:val="20"/>
          </w:rPr>
          <w:t xml:space="preserve">1.3 </w:t>
        </w:r>
        <w:r w:rsidR="00F24945">
          <w:rPr>
            <w:rFonts w:ascii="宋体" w:hAnsi="宋体" w:hint="eastAsia"/>
          </w:rPr>
          <w:t>参考资料</w:t>
        </w:r>
        <w:r w:rsidR="00F24945">
          <w:tab/>
        </w:r>
        <w:fldSimple w:instr=" PAGEREF _Toc11955 ">
          <w:r w:rsidR="00F24945">
            <w:t>4</w:t>
          </w:r>
        </w:fldSimple>
      </w:hyperlink>
    </w:p>
    <w:p w:rsidR="00F24945" w:rsidRDefault="008E68B6">
      <w:pPr>
        <w:pStyle w:val="12"/>
        <w:tabs>
          <w:tab w:val="right" w:leader="dot" w:pos="8312"/>
        </w:tabs>
        <w:ind w:firstLine="422"/>
      </w:pPr>
      <w:hyperlink w:anchor="_Toc29762" w:history="1">
        <w:r w:rsidR="00F24945">
          <w:rPr>
            <w:rFonts w:ascii="宋体" w:hAnsi="宋体" w:hint="eastAsia"/>
            <w:bCs w:val="0"/>
            <w:szCs w:val="20"/>
          </w:rPr>
          <w:t xml:space="preserve">2 </w:t>
        </w:r>
        <w:r w:rsidR="00F24945">
          <w:rPr>
            <w:rFonts w:ascii="宋体" w:hAnsi="宋体" w:hint="eastAsia"/>
          </w:rPr>
          <w:t>简述</w:t>
        </w:r>
        <w:r w:rsidR="00F24945">
          <w:tab/>
        </w:r>
        <w:fldSimple w:instr=" PAGEREF _Toc29762 ">
          <w:r w:rsidR="00F24945">
            <w:t>4</w:t>
          </w:r>
        </w:fldSimple>
      </w:hyperlink>
    </w:p>
    <w:p w:rsidR="00F24945" w:rsidRDefault="008E68B6">
      <w:pPr>
        <w:pStyle w:val="20"/>
        <w:tabs>
          <w:tab w:val="right" w:leader="dot" w:pos="8312"/>
        </w:tabs>
        <w:ind w:firstLine="420"/>
      </w:pPr>
      <w:hyperlink w:anchor="_Toc13822" w:history="1">
        <w:r w:rsidR="00F24945">
          <w:rPr>
            <w:rFonts w:ascii="宋体" w:hAnsi="宋体" w:hint="eastAsia"/>
            <w:szCs w:val="20"/>
          </w:rPr>
          <w:t xml:space="preserve">2.1 </w:t>
        </w:r>
        <w:r w:rsidR="00F24945">
          <w:rPr>
            <w:rFonts w:ascii="宋体" w:hAnsi="宋体" w:hint="eastAsia"/>
          </w:rPr>
          <w:t>项目简介</w:t>
        </w:r>
        <w:r w:rsidR="00F24945">
          <w:tab/>
        </w:r>
        <w:fldSimple w:instr=" PAGEREF _Toc13822 ">
          <w:r w:rsidR="00F24945">
            <w:t>4</w:t>
          </w:r>
        </w:fldSimple>
      </w:hyperlink>
    </w:p>
    <w:p w:rsidR="00F24945" w:rsidRDefault="008E68B6">
      <w:pPr>
        <w:pStyle w:val="20"/>
        <w:tabs>
          <w:tab w:val="right" w:leader="dot" w:pos="8312"/>
        </w:tabs>
        <w:ind w:firstLine="420"/>
      </w:pPr>
      <w:hyperlink w:anchor="_Toc4224" w:history="1">
        <w:r w:rsidR="00F24945">
          <w:rPr>
            <w:rFonts w:ascii="宋体" w:hAnsi="宋体" w:hint="eastAsia"/>
            <w:szCs w:val="20"/>
          </w:rPr>
          <w:t xml:space="preserve">2.2 </w:t>
        </w:r>
        <w:r w:rsidR="00F24945">
          <w:rPr>
            <w:rFonts w:ascii="宋体" w:hAnsi="宋体" w:hint="eastAsia"/>
          </w:rPr>
          <w:t>整个测试过程中所使用的软硬件环境如下：</w:t>
        </w:r>
        <w:r w:rsidR="00F24945">
          <w:tab/>
        </w:r>
        <w:fldSimple w:instr=" PAGEREF _Toc4224 ">
          <w:r w:rsidR="00F24945">
            <w:t>4</w:t>
          </w:r>
        </w:fldSimple>
      </w:hyperlink>
    </w:p>
    <w:p w:rsidR="00F24945" w:rsidRDefault="008E68B6">
      <w:pPr>
        <w:pStyle w:val="30"/>
        <w:tabs>
          <w:tab w:val="right" w:leader="dot" w:pos="8312"/>
        </w:tabs>
        <w:ind w:firstLine="420"/>
      </w:pPr>
      <w:hyperlink w:anchor="_Toc23817" w:history="1">
        <w:r w:rsidR="00F24945">
          <w:rPr>
            <w:i w:val="0"/>
            <w:szCs w:val="21"/>
          </w:rPr>
          <w:t xml:space="preserve">1.1.1. </w:t>
        </w:r>
        <w:r w:rsidR="00F24945">
          <w:rPr>
            <w:rFonts w:hint="eastAsia"/>
          </w:rPr>
          <w:t>硬件环境</w:t>
        </w:r>
        <w:r w:rsidR="00F24945">
          <w:tab/>
        </w:r>
        <w:fldSimple w:instr=" PAGEREF _Toc23817 ">
          <w:r w:rsidR="00F24945">
            <w:t>4</w:t>
          </w:r>
        </w:fldSimple>
      </w:hyperlink>
    </w:p>
    <w:p w:rsidR="00F24945" w:rsidRDefault="008E68B6">
      <w:pPr>
        <w:pStyle w:val="30"/>
        <w:tabs>
          <w:tab w:val="right" w:leader="dot" w:pos="8312"/>
        </w:tabs>
        <w:ind w:firstLine="420"/>
      </w:pPr>
      <w:hyperlink w:anchor="_Toc29100" w:history="1">
        <w:r w:rsidR="00F24945">
          <w:rPr>
            <w:i w:val="0"/>
            <w:szCs w:val="21"/>
          </w:rPr>
          <w:t xml:space="preserve">1.1.2. </w:t>
        </w:r>
        <w:r w:rsidR="00F24945">
          <w:rPr>
            <w:rFonts w:hint="eastAsia"/>
          </w:rPr>
          <w:t>软件环境</w:t>
        </w:r>
        <w:r w:rsidR="00F24945">
          <w:tab/>
        </w:r>
        <w:fldSimple w:instr=" PAGEREF _Toc29100 ">
          <w:r w:rsidR="00F24945">
            <w:t>4</w:t>
          </w:r>
        </w:fldSimple>
      </w:hyperlink>
    </w:p>
    <w:p w:rsidR="00F24945" w:rsidRDefault="008E68B6">
      <w:pPr>
        <w:pStyle w:val="12"/>
        <w:tabs>
          <w:tab w:val="right" w:leader="dot" w:pos="8312"/>
        </w:tabs>
        <w:ind w:firstLine="422"/>
      </w:pPr>
      <w:hyperlink w:anchor="_Toc22970" w:history="1">
        <w:r w:rsidR="00F24945">
          <w:rPr>
            <w:rFonts w:ascii="宋体" w:hAnsi="宋体" w:hint="eastAsia"/>
            <w:bCs w:val="0"/>
            <w:szCs w:val="20"/>
          </w:rPr>
          <w:t xml:space="preserve">3 </w:t>
        </w:r>
        <w:r w:rsidR="00F24945">
          <w:rPr>
            <w:rFonts w:ascii="宋体" w:hAnsi="宋体" w:hint="eastAsia"/>
          </w:rPr>
          <w:t>差异</w:t>
        </w:r>
        <w:r w:rsidR="00F24945">
          <w:tab/>
        </w:r>
        <w:fldSimple w:instr=" PAGEREF _Toc22970 ">
          <w:r w:rsidR="00F24945">
            <w:t>5</w:t>
          </w:r>
        </w:fldSimple>
      </w:hyperlink>
    </w:p>
    <w:p w:rsidR="00F24945" w:rsidRDefault="008E68B6">
      <w:pPr>
        <w:pStyle w:val="12"/>
        <w:tabs>
          <w:tab w:val="right" w:leader="dot" w:pos="8312"/>
        </w:tabs>
        <w:ind w:firstLine="422"/>
      </w:pPr>
      <w:hyperlink w:anchor="_Toc12697" w:history="1">
        <w:r w:rsidR="00F24945">
          <w:rPr>
            <w:rFonts w:ascii="宋体" w:hAnsi="宋体" w:hint="eastAsia"/>
            <w:bCs w:val="0"/>
            <w:szCs w:val="20"/>
          </w:rPr>
          <w:t xml:space="preserve">4 </w:t>
        </w:r>
        <w:r w:rsidR="00F24945">
          <w:rPr>
            <w:rFonts w:ascii="宋体" w:hAnsi="宋体" w:hint="eastAsia"/>
          </w:rPr>
          <w:t>测试充分性评价</w:t>
        </w:r>
        <w:r w:rsidR="00F24945">
          <w:tab/>
        </w:r>
        <w:fldSimple w:instr=" PAGEREF _Toc12697 ">
          <w:r w:rsidR="00F24945">
            <w:t>5</w:t>
          </w:r>
        </w:fldSimple>
      </w:hyperlink>
    </w:p>
    <w:p w:rsidR="00F24945" w:rsidRDefault="008E68B6">
      <w:pPr>
        <w:pStyle w:val="12"/>
        <w:tabs>
          <w:tab w:val="right" w:leader="dot" w:pos="8312"/>
        </w:tabs>
        <w:ind w:firstLine="422"/>
      </w:pPr>
      <w:hyperlink w:anchor="_Toc13330" w:history="1">
        <w:r w:rsidR="00F24945">
          <w:rPr>
            <w:rFonts w:ascii="宋体" w:hAnsi="宋体" w:hint="eastAsia"/>
            <w:bCs w:val="0"/>
            <w:szCs w:val="20"/>
          </w:rPr>
          <w:t xml:space="preserve">5 </w:t>
        </w:r>
        <w:r w:rsidR="00F24945">
          <w:rPr>
            <w:rFonts w:ascii="宋体" w:hAnsi="宋体" w:hint="eastAsia"/>
          </w:rPr>
          <w:t>测试结果概述</w:t>
        </w:r>
        <w:r w:rsidR="00F24945">
          <w:tab/>
        </w:r>
        <w:fldSimple w:instr=" PAGEREF _Toc13330 ">
          <w:r w:rsidR="00F24945">
            <w:t>5</w:t>
          </w:r>
        </w:fldSimple>
      </w:hyperlink>
    </w:p>
    <w:p w:rsidR="00F24945" w:rsidRDefault="008E68B6">
      <w:pPr>
        <w:pStyle w:val="20"/>
        <w:tabs>
          <w:tab w:val="right" w:leader="dot" w:pos="8312"/>
        </w:tabs>
        <w:ind w:firstLine="420"/>
      </w:pPr>
      <w:hyperlink w:anchor="_Toc8151" w:history="1">
        <w:r w:rsidR="00F24945">
          <w:rPr>
            <w:rFonts w:ascii="宋体" w:hAnsi="宋体" w:hint="eastAsia"/>
          </w:rPr>
          <w:t>5.1测试结果总述</w:t>
        </w:r>
        <w:r w:rsidR="00F24945">
          <w:tab/>
        </w:r>
        <w:fldSimple w:instr=" PAGEREF _Toc8151 ">
          <w:r w:rsidR="00F24945">
            <w:t>5</w:t>
          </w:r>
        </w:fldSimple>
      </w:hyperlink>
    </w:p>
    <w:p w:rsidR="00F24945" w:rsidRDefault="008E68B6">
      <w:pPr>
        <w:pStyle w:val="20"/>
        <w:tabs>
          <w:tab w:val="right" w:leader="dot" w:pos="8312"/>
        </w:tabs>
        <w:ind w:firstLine="420"/>
      </w:pPr>
      <w:hyperlink w:anchor="_Toc3755" w:history="1">
        <w:r w:rsidR="00F24945">
          <w:rPr>
            <w:rFonts w:ascii="宋体" w:hAnsi="宋体" w:hint="eastAsia"/>
          </w:rPr>
          <w:t>5.2功能需求测试项详述及测试结果</w:t>
        </w:r>
        <w:r w:rsidR="00F24945">
          <w:tab/>
        </w:r>
        <w:fldSimple w:instr=" PAGEREF _Toc3755 ">
          <w:r w:rsidR="00F24945">
            <w:t>5</w:t>
          </w:r>
        </w:fldSimple>
      </w:hyperlink>
    </w:p>
    <w:p w:rsidR="00F24945" w:rsidRDefault="008E68B6">
      <w:pPr>
        <w:pStyle w:val="20"/>
        <w:tabs>
          <w:tab w:val="right" w:leader="dot" w:pos="8312"/>
        </w:tabs>
        <w:ind w:firstLine="420"/>
      </w:pPr>
      <w:hyperlink w:anchor="_Toc18615" w:history="1">
        <w:r w:rsidR="00F24945">
          <w:rPr>
            <w:rFonts w:ascii="宋体" w:hAnsi="宋体" w:hint="eastAsia"/>
          </w:rPr>
          <w:t>5.3性能测试结果</w:t>
        </w:r>
        <w:r w:rsidR="00F24945">
          <w:tab/>
        </w:r>
        <w:fldSimple w:instr=" PAGEREF _Toc18615 ">
          <w:r w:rsidR="00F24945">
            <w:t>7</w:t>
          </w:r>
        </w:fldSimple>
      </w:hyperlink>
    </w:p>
    <w:p w:rsidR="00F24945" w:rsidRDefault="008E68B6">
      <w:pPr>
        <w:pStyle w:val="20"/>
        <w:tabs>
          <w:tab w:val="right" w:leader="dot" w:pos="8312"/>
        </w:tabs>
        <w:ind w:firstLine="420"/>
      </w:pPr>
      <w:hyperlink w:anchor="_Toc28713" w:history="1">
        <w:r w:rsidR="00F24945">
          <w:rPr>
            <w:rFonts w:ascii="宋体" w:hAnsi="宋体" w:hint="eastAsia"/>
          </w:rPr>
          <w:t>5.4兼容性测试结果</w:t>
        </w:r>
        <w:r w:rsidR="00F24945">
          <w:tab/>
        </w:r>
        <w:fldSimple w:instr=" PAGEREF _Toc28713 ">
          <w:r w:rsidR="00F24945">
            <w:t>8</w:t>
          </w:r>
        </w:fldSimple>
      </w:hyperlink>
    </w:p>
    <w:p w:rsidR="00F24945" w:rsidRDefault="008E68B6">
      <w:pPr>
        <w:pStyle w:val="20"/>
        <w:tabs>
          <w:tab w:val="right" w:leader="dot" w:pos="8312"/>
        </w:tabs>
        <w:ind w:firstLine="420"/>
      </w:pPr>
      <w:hyperlink w:anchor="_Toc32130" w:history="1">
        <w:r w:rsidR="00F24945">
          <w:rPr>
            <w:rFonts w:ascii="宋体" w:hAnsi="宋体" w:hint="eastAsia"/>
          </w:rPr>
          <w:t>5.5用户界面测试结果</w:t>
        </w:r>
        <w:r w:rsidR="00F24945">
          <w:tab/>
        </w:r>
        <w:fldSimple w:instr=" PAGEREF _Toc32130 ">
          <w:r w:rsidR="00F24945">
            <w:t>8</w:t>
          </w:r>
        </w:fldSimple>
      </w:hyperlink>
    </w:p>
    <w:p w:rsidR="00F24945" w:rsidRDefault="008E68B6">
      <w:pPr>
        <w:pStyle w:val="12"/>
        <w:tabs>
          <w:tab w:val="right" w:leader="dot" w:pos="8312"/>
        </w:tabs>
        <w:ind w:firstLine="422"/>
      </w:pPr>
      <w:hyperlink w:anchor="_Toc32032" w:history="1">
        <w:r w:rsidR="00F24945">
          <w:rPr>
            <w:rFonts w:ascii="宋体" w:hAnsi="宋体" w:hint="eastAsia"/>
            <w:bCs w:val="0"/>
            <w:szCs w:val="20"/>
          </w:rPr>
          <w:t xml:space="preserve">6 </w:t>
        </w:r>
        <w:r w:rsidR="00F24945">
          <w:rPr>
            <w:rFonts w:ascii="宋体" w:hAnsi="宋体" w:hint="eastAsia"/>
          </w:rPr>
          <w:t>评价</w:t>
        </w:r>
        <w:r w:rsidR="00F24945">
          <w:tab/>
        </w:r>
        <w:fldSimple w:instr=" PAGEREF _Toc32032 ">
          <w:r w:rsidR="00F24945">
            <w:t>8</w:t>
          </w:r>
        </w:fldSimple>
      </w:hyperlink>
    </w:p>
    <w:p w:rsidR="00F24945" w:rsidRDefault="00F24945">
      <w:pPr>
        <w:ind w:firstLine="420"/>
      </w:pPr>
      <w:r>
        <w:rPr>
          <w:caps/>
          <w:szCs w:val="24"/>
        </w:rPr>
        <w:fldChar w:fldCharType="end"/>
      </w:r>
      <w:r>
        <w:rPr>
          <w:bCs/>
        </w:rPr>
        <w:br w:type="page"/>
      </w:r>
    </w:p>
    <w:p w:rsidR="00F24945" w:rsidRDefault="00F24945">
      <w:pPr>
        <w:pStyle w:val="10"/>
        <w:numPr>
          <w:ilvl w:val="0"/>
          <w:numId w:val="3"/>
        </w:numPr>
        <w:tabs>
          <w:tab w:val="left" w:pos="340"/>
        </w:tabs>
        <w:rPr>
          <w:rFonts w:ascii="宋体" w:eastAsia="宋体" w:hAnsi="宋体"/>
        </w:rPr>
      </w:pPr>
      <w:bookmarkStart w:id="10" w:name="_Toc226036992"/>
      <w:bookmarkStart w:id="11" w:name="_Toc5132"/>
      <w:r>
        <w:rPr>
          <w:rFonts w:ascii="宋体" w:eastAsia="宋体" w:hAnsi="宋体" w:hint="eastAsia"/>
        </w:rPr>
        <w:lastRenderedPageBreak/>
        <w:t>引言</w:t>
      </w:r>
      <w:bookmarkEnd w:id="10"/>
      <w:bookmarkEnd w:id="11"/>
    </w:p>
    <w:p w:rsidR="00F24945" w:rsidRDefault="00F24945">
      <w:pPr>
        <w:pStyle w:val="11"/>
        <w:numPr>
          <w:ilvl w:val="1"/>
          <w:numId w:val="3"/>
        </w:numPr>
        <w:rPr>
          <w:rFonts w:ascii="宋体" w:eastAsia="宋体" w:hAnsi="宋体"/>
        </w:rPr>
      </w:pPr>
      <w:bookmarkStart w:id="12" w:name="_Toc226036993"/>
      <w:r>
        <w:rPr>
          <w:rFonts w:ascii="宋体" w:eastAsia="宋体" w:hAnsi="宋体" w:hint="eastAsia"/>
        </w:rPr>
        <w:t xml:space="preserve"> </w:t>
      </w:r>
      <w:bookmarkStart w:id="13" w:name="_Toc5771"/>
      <w:r>
        <w:rPr>
          <w:rFonts w:ascii="宋体" w:eastAsia="宋体" w:hAnsi="宋体" w:hint="eastAsia"/>
        </w:rPr>
        <w:t>背景</w:t>
      </w:r>
      <w:bookmarkEnd w:id="12"/>
      <w:bookmarkEnd w:id="13"/>
    </w:p>
    <w:p w:rsidR="00F24945" w:rsidRDefault="002F7FC1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项目</w:t>
      </w:r>
      <w:r>
        <w:rPr>
          <w:rFonts w:ascii="宋体" w:hAnsi="宋体"/>
          <w:szCs w:val="21"/>
        </w:rPr>
        <w:t>历经</w:t>
      </w:r>
      <w:r w:rsidR="0084385A">
        <w:rPr>
          <w:rFonts w:ascii="宋体" w:hAnsi="宋体" w:hint="eastAsia"/>
          <w:szCs w:val="21"/>
        </w:rPr>
        <w:t>一</w:t>
      </w:r>
      <w:r>
        <w:rPr>
          <w:rFonts w:ascii="宋体" w:hAnsi="宋体"/>
          <w:szCs w:val="21"/>
        </w:rPr>
        <w:t>个月进入收尾阶段，测试日志结束后分析以完成此项目测试分析报告</w:t>
      </w:r>
    </w:p>
    <w:p w:rsidR="00F24945" w:rsidRDefault="00F24945">
      <w:pPr>
        <w:pStyle w:val="11"/>
        <w:numPr>
          <w:ilvl w:val="1"/>
          <w:numId w:val="3"/>
        </w:numPr>
        <w:rPr>
          <w:rFonts w:ascii="宋体" w:eastAsia="宋体" w:hAnsi="宋体"/>
        </w:rPr>
      </w:pPr>
      <w:bookmarkStart w:id="14" w:name="_Toc226036995"/>
      <w:r>
        <w:rPr>
          <w:rFonts w:ascii="宋体" w:eastAsia="宋体" w:hAnsi="宋体" w:hint="eastAsia"/>
        </w:rPr>
        <w:t xml:space="preserve"> </w:t>
      </w:r>
      <w:bookmarkStart w:id="15" w:name="_Toc8923"/>
      <w:r>
        <w:rPr>
          <w:rFonts w:ascii="宋体" w:eastAsia="宋体" w:hAnsi="宋体" w:hint="eastAsia"/>
        </w:rPr>
        <w:t>定义</w:t>
      </w:r>
      <w:bookmarkEnd w:id="14"/>
      <w:bookmarkEnd w:id="15"/>
    </w:p>
    <w:p w:rsidR="00F24945" w:rsidRDefault="00F24945">
      <w:pPr>
        <w:ind w:firstLine="420"/>
      </w:pPr>
      <w:r>
        <w:rPr>
          <w:rFonts w:hint="eastAsia"/>
        </w:rPr>
        <w:t>一级错误：其他错误。</w:t>
      </w:r>
    </w:p>
    <w:p w:rsidR="00F24945" w:rsidRDefault="00F24945">
      <w:pPr>
        <w:ind w:firstLine="420"/>
      </w:pPr>
      <w:r>
        <w:rPr>
          <w:rFonts w:hint="eastAsia"/>
        </w:rPr>
        <w:t>二级错误：使操作者不方便或遇到麻烦，但它不影响执行工作功能或重要功能。</w:t>
      </w:r>
    </w:p>
    <w:p w:rsidR="00F24945" w:rsidRDefault="00F24945">
      <w:pPr>
        <w:ind w:firstLine="420"/>
      </w:pPr>
      <w:r>
        <w:rPr>
          <w:rFonts w:hint="eastAsia"/>
        </w:rPr>
        <w:t>三级错误：严重地影响系统要求或基本功能的实现，但存在合理的更正办法（重新安装或重新启动该软件不属于更正办法）。</w:t>
      </w:r>
    </w:p>
    <w:p w:rsidR="00F24945" w:rsidRDefault="00F24945">
      <w:pPr>
        <w:ind w:firstLine="420"/>
      </w:pPr>
      <w:r>
        <w:rPr>
          <w:rFonts w:hint="eastAsia"/>
        </w:rPr>
        <w:t>四级错误：严重地影响系统要求或基本功能的实现，且没有更正办法（重新安装或重新启动该软件不属于更正办法）。</w:t>
      </w:r>
    </w:p>
    <w:p w:rsidR="00F24945" w:rsidRDefault="00F24945">
      <w:pPr>
        <w:ind w:firstLine="420"/>
      </w:pPr>
      <w:r>
        <w:rPr>
          <w:rFonts w:hint="eastAsia"/>
        </w:rPr>
        <w:t>五级错误：不能完全满足系统要求，基本功能未完全实现；或者危及人身安全。</w:t>
      </w:r>
    </w:p>
    <w:p w:rsidR="00F24945" w:rsidRDefault="00F24945">
      <w:pPr>
        <w:ind w:firstLine="420"/>
      </w:pPr>
      <w:r>
        <w:rPr>
          <w:rFonts w:hint="eastAsia"/>
        </w:rPr>
        <w:t>回测：产生测试错误或缺陷的测试项由软件开发人员进行修改调试正确后，由软件测试人员再次进行的针对该测试</w:t>
      </w:r>
      <w:proofErr w:type="gramStart"/>
      <w:r>
        <w:rPr>
          <w:rFonts w:hint="eastAsia"/>
        </w:rPr>
        <w:t>项及其</w:t>
      </w:r>
      <w:proofErr w:type="gramEnd"/>
      <w:r>
        <w:rPr>
          <w:rFonts w:hint="eastAsia"/>
        </w:rPr>
        <w:t>相关项的测试。</w:t>
      </w:r>
      <w:r>
        <w:t xml:space="preserve">   </w:t>
      </w:r>
    </w:p>
    <w:p w:rsidR="00F24945" w:rsidRDefault="00F24945">
      <w:pPr>
        <w:pStyle w:val="11"/>
        <w:numPr>
          <w:ilvl w:val="1"/>
          <w:numId w:val="3"/>
        </w:numPr>
        <w:rPr>
          <w:rFonts w:ascii="宋体" w:eastAsia="宋体" w:hAnsi="宋体"/>
        </w:rPr>
      </w:pPr>
      <w:bookmarkStart w:id="16" w:name="_Toc226036996"/>
      <w:r>
        <w:rPr>
          <w:rFonts w:ascii="宋体" w:eastAsia="宋体" w:hAnsi="宋体" w:hint="eastAsia"/>
        </w:rPr>
        <w:t xml:space="preserve"> </w:t>
      </w:r>
      <w:bookmarkStart w:id="17" w:name="_Toc11955"/>
      <w:r>
        <w:rPr>
          <w:rFonts w:ascii="宋体" w:eastAsia="宋体" w:hAnsi="宋体" w:hint="eastAsia"/>
        </w:rPr>
        <w:t>参考资料</w:t>
      </w:r>
      <w:bookmarkEnd w:id="16"/>
      <w:bookmarkEnd w:id="17"/>
    </w:p>
    <w:p w:rsidR="00F24945" w:rsidRDefault="00F24945">
      <w:pPr>
        <w:tabs>
          <w:tab w:val="left" w:pos="840"/>
          <w:tab w:val="left" w:pos="1800"/>
          <w:tab w:val="left" w:pos="2520"/>
          <w:tab w:val="left" w:pos="3240"/>
          <w:tab w:val="left" w:pos="3960"/>
          <w:tab w:val="left" w:pos="4680"/>
        </w:tabs>
        <w:autoSpaceDE w:val="0"/>
        <w:autoSpaceDN w:val="0"/>
        <w:adjustRightInd w:val="0"/>
        <w:ind w:left="1260" w:hangingChars="600" w:hanging="1260"/>
        <w:rPr>
          <w:rFonts w:ascii="宋体" w:hAnsi="宋体"/>
          <w:color w:val="000000"/>
        </w:rPr>
      </w:pPr>
      <w:r>
        <w:rPr>
          <w:rFonts w:hint="eastAsia"/>
          <w:szCs w:val="24"/>
        </w:rPr>
        <w:t xml:space="preserve">    </w:t>
      </w:r>
      <w:r>
        <w:rPr>
          <w:rFonts w:hint="eastAsia"/>
          <w:szCs w:val="24"/>
        </w:rPr>
        <w:t>·《</w:t>
      </w:r>
      <w:r>
        <w:rPr>
          <w:rFonts w:hint="eastAsia"/>
        </w:rPr>
        <w:t>测试计划</w:t>
      </w:r>
      <w:r>
        <w:rPr>
          <w:rFonts w:hint="eastAsia"/>
          <w:szCs w:val="24"/>
        </w:rPr>
        <w:t>》</w:t>
      </w:r>
    </w:p>
    <w:p w:rsidR="00F24945" w:rsidRPr="0095654D" w:rsidRDefault="00F24945" w:rsidP="0095654D">
      <w:pPr>
        <w:tabs>
          <w:tab w:val="left" w:pos="840"/>
          <w:tab w:val="left" w:pos="1800"/>
          <w:tab w:val="left" w:pos="2520"/>
          <w:tab w:val="left" w:pos="3240"/>
          <w:tab w:val="left" w:pos="3960"/>
          <w:tab w:val="left" w:pos="4680"/>
        </w:tabs>
        <w:autoSpaceDE w:val="0"/>
        <w:autoSpaceDN w:val="0"/>
        <w:adjustRightInd w:val="0"/>
        <w:ind w:left="1260" w:hangingChars="600" w:hanging="126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    ·《测试日志》</w:t>
      </w:r>
    </w:p>
    <w:p w:rsidR="00F24945" w:rsidRDefault="00F24945">
      <w:pPr>
        <w:pStyle w:val="10"/>
        <w:numPr>
          <w:ilvl w:val="0"/>
          <w:numId w:val="3"/>
        </w:numPr>
        <w:tabs>
          <w:tab w:val="left" w:pos="340"/>
        </w:tabs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bookmarkStart w:id="18" w:name="_Toc226036997"/>
      <w:bookmarkStart w:id="19" w:name="_Toc29762"/>
      <w:r>
        <w:rPr>
          <w:rFonts w:ascii="宋体" w:eastAsia="宋体" w:hAnsi="宋体" w:hint="eastAsia"/>
        </w:rPr>
        <w:t>简述</w:t>
      </w:r>
      <w:bookmarkEnd w:id="18"/>
      <w:bookmarkEnd w:id="19"/>
    </w:p>
    <w:p w:rsidR="00F24945" w:rsidRDefault="00F24945">
      <w:pPr>
        <w:pStyle w:val="11"/>
        <w:numPr>
          <w:ilvl w:val="1"/>
          <w:numId w:val="3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bookmarkStart w:id="20" w:name="_Toc13822"/>
      <w:r>
        <w:rPr>
          <w:rFonts w:ascii="宋体" w:eastAsia="宋体" w:hAnsi="宋体" w:hint="eastAsia"/>
        </w:rPr>
        <w:t>项目简介</w:t>
      </w:r>
      <w:bookmarkEnd w:id="20"/>
    </w:p>
    <w:p w:rsidR="00F24945" w:rsidRDefault="00F24945" w:rsidP="00852F9E">
      <w:pPr>
        <w:ind w:firstLine="420"/>
        <w:rPr>
          <w:rFonts w:ascii="宋体" w:hAnsi="宋体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本项目主要针对</w:t>
      </w:r>
      <w:r w:rsidR="0053113C">
        <w:rPr>
          <w:rFonts w:hint="eastAsia"/>
        </w:rPr>
        <w:t>各个功能模块</w:t>
      </w:r>
      <w:r>
        <w:rPr>
          <w:rFonts w:hint="eastAsia"/>
        </w:rPr>
        <w:t>展开。其中包括</w:t>
      </w:r>
      <w:r w:rsidR="00054F96">
        <w:rPr>
          <w:rFonts w:hint="eastAsia"/>
        </w:rPr>
        <w:t>前台和后台。前台功能有用户注册登录模块，热门活动，缘分搜索模块，讨论区模块，相关资讯模块，</w:t>
      </w:r>
      <w:r w:rsidR="00054F96">
        <w:rPr>
          <w:rFonts w:hint="eastAsia"/>
        </w:rPr>
        <w:t>VIP</w:t>
      </w:r>
      <w:r w:rsidR="00054F96">
        <w:rPr>
          <w:rFonts w:hint="eastAsia"/>
        </w:rPr>
        <w:t>专区模块，我的伊甸园模块。后台主要的功能有用户管理模块，讨论管理，资讯管理，活动管理，数据分析，私信管理。</w:t>
      </w:r>
    </w:p>
    <w:p w:rsidR="00F24945" w:rsidRDefault="00F24945">
      <w:pPr>
        <w:pStyle w:val="11"/>
        <w:numPr>
          <w:ilvl w:val="1"/>
          <w:numId w:val="3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bookmarkStart w:id="21" w:name="_Toc4224"/>
      <w:r>
        <w:rPr>
          <w:rFonts w:ascii="宋体" w:eastAsia="宋体" w:hAnsi="宋体" w:hint="eastAsia"/>
        </w:rPr>
        <w:t>整个测试过程中所使用的软硬件环境如下：</w:t>
      </w:r>
      <w:bookmarkEnd w:id="21"/>
    </w:p>
    <w:p w:rsidR="00F24945" w:rsidRDefault="00F24945">
      <w:pPr>
        <w:pStyle w:val="3"/>
        <w:tabs>
          <w:tab w:val="clear" w:pos="340"/>
          <w:tab w:val="clear" w:pos="720"/>
        </w:tabs>
      </w:pPr>
      <w:bookmarkStart w:id="22" w:name="_Toc23817"/>
      <w:r>
        <w:rPr>
          <w:rFonts w:hint="eastAsia"/>
        </w:rPr>
        <w:t>硬件环境</w:t>
      </w:r>
      <w:bookmarkEnd w:id="22"/>
    </w:p>
    <w:tbl>
      <w:tblPr>
        <w:tblW w:w="8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0"/>
        <w:gridCol w:w="900"/>
        <w:gridCol w:w="824"/>
        <w:gridCol w:w="1066"/>
        <w:gridCol w:w="975"/>
        <w:gridCol w:w="1560"/>
        <w:gridCol w:w="1265"/>
      </w:tblGrid>
      <w:tr w:rsidR="00F24945" w:rsidTr="007752F6">
        <w:trPr>
          <w:tblHeader/>
          <w:jc w:val="center"/>
        </w:trPr>
        <w:tc>
          <w:tcPr>
            <w:tcW w:w="1740" w:type="dxa"/>
            <w:shd w:val="pct10" w:color="auto" w:fill="auto"/>
          </w:tcPr>
          <w:p w:rsidR="00F24945" w:rsidRDefault="00F24945">
            <w:pPr>
              <w:spacing w:line="400" w:lineRule="exact"/>
              <w:ind w:left="-635" w:firstLine="422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设备名称／类别</w:t>
            </w:r>
          </w:p>
        </w:tc>
        <w:tc>
          <w:tcPr>
            <w:tcW w:w="900" w:type="dxa"/>
            <w:shd w:val="pct10" w:color="auto" w:fill="auto"/>
          </w:tcPr>
          <w:p w:rsidR="00F24945" w:rsidRDefault="00F24945">
            <w:pPr>
              <w:spacing w:line="400" w:lineRule="exact"/>
              <w:ind w:left="-635" w:firstLine="422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配置</w:t>
            </w:r>
          </w:p>
        </w:tc>
        <w:tc>
          <w:tcPr>
            <w:tcW w:w="824" w:type="dxa"/>
            <w:shd w:val="pct10" w:color="auto" w:fill="auto"/>
          </w:tcPr>
          <w:p w:rsidR="00F24945" w:rsidRDefault="00F24945">
            <w:pPr>
              <w:spacing w:line="400" w:lineRule="exact"/>
              <w:ind w:left="-635" w:firstLine="422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数量</w:t>
            </w:r>
          </w:p>
        </w:tc>
        <w:tc>
          <w:tcPr>
            <w:tcW w:w="1066" w:type="dxa"/>
            <w:shd w:val="pct10" w:color="auto" w:fill="auto"/>
          </w:tcPr>
          <w:p w:rsidR="00F24945" w:rsidRDefault="00F24945">
            <w:pPr>
              <w:spacing w:line="400" w:lineRule="exact"/>
              <w:ind w:left="-635" w:firstLine="422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获取方式</w:t>
            </w:r>
          </w:p>
        </w:tc>
        <w:tc>
          <w:tcPr>
            <w:tcW w:w="975" w:type="dxa"/>
            <w:shd w:val="pct10" w:color="auto" w:fill="auto"/>
          </w:tcPr>
          <w:p w:rsidR="00F24945" w:rsidRDefault="00F24945">
            <w:pPr>
              <w:spacing w:line="400" w:lineRule="exact"/>
              <w:ind w:left="-635" w:firstLine="422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负责人</w:t>
            </w:r>
          </w:p>
        </w:tc>
        <w:tc>
          <w:tcPr>
            <w:tcW w:w="1560" w:type="dxa"/>
            <w:shd w:val="pct10" w:color="auto" w:fill="auto"/>
          </w:tcPr>
          <w:p w:rsidR="00F24945" w:rsidRDefault="00F24945">
            <w:pPr>
              <w:spacing w:line="400" w:lineRule="exact"/>
              <w:ind w:left="-635" w:firstLine="422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到位时间</w:t>
            </w:r>
          </w:p>
        </w:tc>
        <w:tc>
          <w:tcPr>
            <w:tcW w:w="1265" w:type="dxa"/>
            <w:shd w:val="pct10" w:color="auto" w:fill="auto"/>
          </w:tcPr>
          <w:p w:rsidR="00F24945" w:rsidRDefault="00F24945">
            <w:pPr>
              <w:spacing w:line="400" w:lineRule="exact"/>
              <w:ind w:left="-635" w:firstLine="422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费用预算</w:t>
            </w:r>
          </w:p>
        </w:tc>
      </w:tr>
      <w:tr w:rsidR="00F24945" w:rsidTr="007752F6">
        <w:trPr>
          <w:jc w:val="center"/>
        </w:trPr>
        <w:tc>
          <w:tcPr>
            <w:tcW w:w="1740" w:type="dxa"/>
          </w:tcPr>
          <w:p w:rsidR="00F24945" w:rsidRDefault="00F24945">
            <w:pPr>
              <w:ind w:firstLineChars="0" w:firstLine="0"/>
              <w:jc w:val="both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PC</w:t>
            </w:r>
          </w:p>
        </w:tc>
        <w:tc>
          <w:tcPr>
            <w:tcW w:w="900" w:type="dxa"/>
          </w:tcPr>
          <w:p w:rsidR="00F24945" w:rsidRDefault="001A26BE">
            <w:pPr>
              <w:ind w:firstLineChars="0" w:firstLine="0"/>
              <w:jc w:val="center"/>
            </w:pPr>
            <w:r>
              <w:t>W</w:t>
            </w:r>
            <w:r w:rsidR="00F24945">
              <w:rPr>
                <w:rFonts w:hint="eastAsia"/>
              </w:rPr>
              <w:t>in</w:t>
            </w:r>
            <w:r w:rsidR="007752F6">
              <w:t>10</w:t>
            </w:r>
          </w:p>
        </w:tc>
        <w:tc>
          <w:tcPr>
            <w:tcW w:w="824" w:type="dxa"/>
          </w:tcPr>
          <w:p w:rsidR="00F24945" w:rsidRDefault="007752F6">
            <w:pPr>
              <w:ind w:firstLineChars="0" w:firstLine="0"/>
              <w:jc w:val="both"/>
            </w:pPr>
            <w:r>
              <w:t>1</w:t>
            </w:r>
          </w:p>
        </w:tc>
        <w:tc>
          <w:tcPr>
            <w:tcW w:w="1066" w:type="dxa"/>
          </w:tcPr>
          <w:p w:rsidR="00F24945" w:rsidRDefault="00F24945">
            <w:pPr>
              <w:ind w:firstLineChars="0" w:firstLine="0"/>
              <w:jc w:val="both"/>
            </w:pPr>
            <w:r>
              <w:rPr>
                <w:rFonts w:hint="eastAsia"/>
              </w:rPr>
              <w:t>自备</w:t>
            </w:r>
          </w:p>
        </w:tc>
        <w:tc>
          <w:tcPr>
            <w:tcW w:w="975" w:type="dxa"/>
          </w:tcPr>
          <w:p w:rsidR="00F24945" w:rsidRDefault="000B09F2">
            <w:pPr>
              <w:ind w:firstLineChars="0" w:firstLine="0"/>
              <w:jc w:val="both"/>
            </w:pPr>
            <w:r>
              <w:rPr>
                <w:rFonts w:hint="eastAsia"/>
              </w:rPr>
              <w:t>张先礼</w:t>
            </w:r>
          </w:p>
        </w:tc>
        <w:tc>
          <w:tcPr>
            <w:tcW w:w="1560" w:type="dxa"/>
          </w:tcPr>
          <w:p w:rsidR="00F24945" w:rsidRDefault="00F24945" w:rsidP="000B09F2">
            <w:pPr>
              <w:ind w:firstLineChars="0" w:firstLine="0"/>
              <w:jc w:val="both"/>
            </w:pPr>
            <w:r>
              <w:rPr>
                <w:rFonts w:hint="eastAsia"/>
              </w:rPr>
              <w:t>201</w:t>
            </w:r>
            <w:r w:rsidR="007752F6">
              <w:t>6</w:t>
            </w:r>
            <w:r>
              <w:rPr>
                <w:rFonts w:hint="eastAsia"/>
              </w:rPr>
              <w:t>-0</w:t>
            </w:r>
            <w:r w:rsidR="000B09F2">
              <w:rPr>
                <w:rFonts w:hint="eastAsia"/>
              </w:rPr>
              <w:t>7</w:t>
            </w:r>
            <w:r w:rsidR="00922A91">
              <w:rPr>
                <w:rFonts w:hint="eastAsia"/>
              </w:rPr>
              <w:t>-</w:t>
            </w:r>
            <w:r w:rsidR="007752F6">
              <w:t>1</w:t>
            </w:r>
            <w:r w:rsidR="000B09F2">
              <w:rPr>
                <w:rFonts w:hint="eastAsia"/>
              </w:rPr>
              <w:t>4</w:t>
            </w:r>
          </w:p>
        </w:tc>
        <w:tc>
          <w:tcPr>
            <w:tcW w:w="1265" w:type="dxa"/>
          </w:tcPr>
          <w:p w:rsidR="00F24945" w:rsidRDefault="00F24945">
            <w:pPr>
              <w:ind w:firstLineChars="0" w:firstLine="0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7752F6" w:rsidTr="007752F6">
        <w:trPr>
          <w:jc w:val="center"/>
        </w:trPr>
        <w:tc>
          <w:tcPr>
            <w:tcW w:w="1740" w:type="dxa"/>
          </w:tcPr>
          <w:p w:rsidR="007752F6" w:rsidRDefault="007752F6" w:rsidP="007752F6">
            <w:pPr>
              <w:ind w:firstLineChars="0" w:firstLine="0"/>
              <w:jc w:val="both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服务器</w:t>
            </w:r>
          </w:p>
        </w:tc>
        <w:tc>
          <w:tcPr>
            <w:tcW w:w="900" w:type="dxa"/>
          </w:tcPr>
          <w:p w:rsidR="007752F6" w:rsidRDefault="007752F6" w:rsidP="007752F6">
            <w:pPr>
              <w:ind w:firstLineChars="0" w:firstLine="0"/>
              <w:jc w:val="center"/>
            </w:pPr>
            <w:r>
              <w:t>Windows server 2012 R2</w:t>
            </w:r>
          </w:p>
        </w:tc>
        <w:tc>
          <w:tcPr>
            <w:tcW w:w="824" w:type="dxa"/>
          </w:tcPr>
          <w:p w:rsidR="007752F6" w:rsidRDefault="007752F6" w:rsidP="007752F6">
            <w:pPr>
              <w:ind w:firstLineChars="0" w:firstLine="0"/>
              <w:jc w:val="both"/>
            </w:pPr>
            <w:r>
              <w:rPr>
                <w:rFonts w:hint="eastAsia"/>
              </w:rPr>
              <w:t>1</w:t>
            </w:r>
          </w:p>
        </w:tc>
        <w:tc>
          <w:tcPr>
            <w:tcW w:w="1066" w:type="dxa"/>
          </w:tcPr>
          <w:p w:rsidR="007752F6" w:rsidRDefault="007752F6" w:rsidP="007752F6">
            <w:pPr>
              <w:ind w:firstLineChars="0" w:firstLine="0"/>
              <w:jc w:val="both"/>
            </w:pPr>
            <w:r>
              <w:rPr>
                <w:rFonts w:hint="eastAsia"/>
              </w:rPr>
              <w:t>自备</w:t>
            </w:r>
          </w:p>
        </w:tc>
        <w:tc>
          <w:tcPr>
            <w:tcW w:w="975" w:type="dxa"/>
          </w:tcPr>
          <w:p w:rsidR="007752F6" w:rsidRDefault="000B09F2" w:rsidP="007752F6">
            <w:pPr>
              <w:ind w:firstLineChars="0" w:firstLine="0"/>
              <w:jc w:val="both"/>
            </w:pPr>
            <w:r>
              <w:rPr>
                <w:rFonts w:hint="eastAsia"/>
              </w:rPr>
              <w:t>张先礼</w:t>
            </w:r>
          </w:p>
        </w:tc>
        <w:tc>
          <w:tcPr>
            <w:tcW w:w="1560" w:type="dxa"/>
          </w:tcPr>
          <w:p w:rsidR="007752F6" w:rsidRDefault="007752F6" w:rsidP="000B09F2">
            <w:pPr>
              <w:ind w:firstLineChars="0" w:firstLine="0"/>
              <w:jc w:val="both"/>
            </w:pPr>
            <w:r>
              <w:rPr>
                <w:rFonts w:hint="eastAsia"/>
              </w:rPr>
              <w:t>201</w:t>
            </w:r>
            <w:r>
              <w:t>6</w:t>
            </w:r>
            <w:r>
              <w:rPr>
                <w:rFonts w:hint="eastAsia"/>
              </w:rPr>
              <w:t>-0</w:t>
            </w:r>
            <w:r w:rsidR="000B09F2">
              <w:rPr>
                <w:rFonts w:hint="eastAsia"/>
              </w:rPr>
              <w:t>7</w:t>
            </w:r>
            <w:r>
              <w:rPr>
                <w:rFonts w:hint="eastAsia"/>
              </w:rPr>
              <w:t>-</w:t>
            </w:r>
            <w:r>
              <w:t>1</w:t>
            </w:r>
            <w:r w:rsidR="000B09F2">
              <w:rPr>
                <w:rFonts w:hint="eastAsia"/>
              </w:rPr>
              <w:t>4</w:t>
            </w:r>
          </w:p>
        </w:tc>
        <w:tc>
          <w:tcPr>
            <w:tcW w:w="1265" w:type="dxa"/>
          </w:tcPr>
          <w:p w:rsidR="007752F6" w:rsidRDefault="007752F6" w:rsidP="007752F6">
            <w:pPr>
              <w:ind w:firstLineChars="0" w:firstLine="0"/>
              <w:jc w:val="both"/>
            </w:pPr>
            <w:r>
              <w:rPr>
                <w:rFonts w:hint="eastAsia"/>
              </w:rPr>
              <w:t>0</w:t>
            </w:r>
          </w:p>
        </w:tc>
      </w:tr>
    </w:tbl>
    <w:p w:rsidR="00F24945" w:rsidRDefault="00F24945">
      <w:pPr>
        <w:pStyle w:val="3"/>
        <w:tabs>
          <w:tab w:val="clear" w:pos="340"/>
          <w:tab w:val="clear" w:pos="720"/>
        </w:tabs>
      </w:pPr>
      <w:bookmarkStart w:id="23" w:name="_Toc29100"/>
      <w:r>
        <w:rPr>
          <w:rFonts w:hint="eastAsia"/>
        </w:rPr>
        <w:t>软件环境</w:t>
      </w:r>
      <w:bookmarkEnd w:id="2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4"/>
        <w:gridCol w:w="1840"/>
        <w:gridCol w:w="1058"/>
        <w:gridCol w:w="1044"/>
        <w:gridCol w:w="1425"/>
        <w:gridCol w:w="1079"/>
      </w:tblGrid>
      <w:tr w:rsidR="00F24945">
        <w:trPr>
          <w:cantSplit/>
          <w:trHeight w:val="240"/>
          <w:jc w:val="center"/>
        </w:trPr>
        <w:tc>
          <w:tcPr>
            <w:tcW w:w="1344" w:type="dxa"/>
            <w:shd w:val="pct20" w:color="auto" w:fill="auto"/>
          </w:tcPr>
          <w:p w:rsidR="00F24945" w:rsidRDefault="00F24945">
            <w:pPr>
              <w:spacing w:line="400" w:lineRule="exact"/>
              <w:ind w:left="-635" w:firstLine="422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软件／工具</w:t>
            </w:r>
          </w:p>
        </w:tc>
        <w:tc>
          <w:tcPr>
            <w:tcW w:w="1840" w:type="dxa"/>
            <w:shd w:val="pct20" w:color="auto" w:fill="auto"/>
          </w:tcPr>
          <w:p w:rsidR="00F24945" w:rsidRDefault="00F24945">
            <w:pPr>
              <w:spacing w:line="400" w:lineRule="exact"/>
              <w:ind w:left="-635" w:firstLine="422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版本</w:t>
            </w:r>
          </w:p>
        </w:tc>
        <w:tc>
          <w:tcPr>
            <w:tcW w:w="1058" w:type="dxa"/>
            <w:shd w:val="pct20" w:color="auto" w:fill="auto"/>
          </w:tcPr>
          <w:p w:rsidR="00F24945" w:rsidRDefault="00F24945">
            <w:pPr>
              <w:spacing w:line="400" w:lineRule="exact"/>
              <w:ind w:left="-635" w:firstLine="422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获取方式</w:t>
            </w:r>
          </w:p>
        </w:tc>
        <w:tc>
          <w:tcPr>
            <w:tcW w:w="1044" w:type="dxa"/>
            <w:shd w:val="pct20" w:color="auto" w:fill="auto"/>
          </w:tcPr>
          <w:p w:rsidR="00F24945" w:rsidRDefault="00F24945">
            <w:pPr>
              <w:spacing w:line="400" w:lineRule="exact"/>
              <w:ind w:left="-635" w:firstLine="422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负责人</w:t>
            </w:r>
          </w:p>
        </w:tc>
        <w:tc>
          <w:tcPr>
            <w:tcW w:w="1425" w:type="dxa"/>
            <w:shd w:val="pct20" w:color="auto" w:fill="auto"/>
          </w:tcPr>
          <w:p w:rsidR="00F24945" w:rsidRDefault="00F24945">
            <w:pPr>
              <w:spacing w:line="400" w:lineRule="exact"/>
              <w:ind w:left="-635" w:firstLine="422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到位时间</w:t>
            </w:r>
          </w:p>
        </w:tc>
        <w:tc>
          <w:tcPr>
            <w:tcW w:w="1079" w:type="dxa"/>
            <w:shd w:val="pct20" w:color="auto" w:fill="auto"/>
          </w:tcPr>
          <w:p w:rsidR="00F24945" w:rsidRDefault="00F24945">
            <w:pPr>
              <w:spacing w:line="400" w:lineRule="exact"/>
              <w:ind w:left="-635" w:firstLine="422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费用预算</w:t>
            </w:r>
          </w:p>
        </w:tc>
      </w:tr>
      <w:tr w:rsidR="007752F6">
        <w:trPr>
          <w:cantSplit/>
          <w:trHeight w:val="180"/>
          <w:jc w:val="center"/>
        </w:trPr>
        <w:tc>
          <w:tcPr>
            <w:tcW w:w="1344" w:type="dxa"/>
          </w:tcPr>
          <w:p w:rsidR="007752F6" w:rsidRDefault="007752F6" w:rsidP="007752F6">
            <w:pPr>
              <w:ind w:firstLineChars="0" w:firstLine="0"/>
              <w:jc w:val="both"/>
            </w:pPr>
            <w:r>
              <w:t>JDK</w:t>
            </w:r>
          </w:p>
        </w:tc>
        <w:tc>
          <w:tcPr>
            <w:tcW w:w="1840" w:type="dxa"/>
          </w:tcPr>
          <w:p w:rsidR="007752F6" w:rsidRDefault="007752F6" w:rsidP="007752F6">
            <w:pPr>
              <w:ind w:firstLineChars="0" w:firstLine="0"/>
              <w:jc w:val="both"/>
            </w:pPr>
            <w:r>
              <w:t>1.8 update60</w:t>
            </w:r>
          </w:p>
        </w:tc>
        <w:tc>
          <w:tcPr>
            <w:tcW w:w="1058" w:type="dxa"/>
          </w:tcPr>
          <w:p w:rsidR="007752F6" w:rsidRDefault="007752F6" w:rsidP="007752F6">
            <w:pPr>
              <w:ind w:firstLineChars="0" w:firstLine="0"/>
              <w:jc w:val="both"/>
            </w:pPr>
            <w:r>
              <w:rPr>
                <w:rFonts w:hint="eastAsia"/>
              </w:rPr>
              <w:t>企业提供</w:t>
            </w:r>
          </w:p>
        </w:tc>
        <w:tc>
          <w:tcPr>
            <w:tcW w:w="1044" w:type="dxa"/>
          </w:tcPr>
          <w:p w:rsidR="007752F6" w:rsidRDefault="000B09F2" w:rsidP="007752F6">
            <w:pPr>
              <w:ind w:firstLineChars="0" w:firstLine="0"/>
              <w:jc w:val="both"/>
            </w:pPr>
            <w:r>
              <w:rPr>
                <w:rFonts w:hint="eastAsia"/>
              </w:rPr>
              <w:t>张先礼</w:t>
            </w:r>
          </w:p>
        </w:tc>
        <w:tc>
          <w:tcPr>
            <w:tcW w:w="1425" w:type="dxa"/>
          </w:tcPr>
          <w:p w:rsidR="007752F6" w:rsidRDefault="007752F6" w:rsidP="000B09F2">
            <w:pPr>
              <w:ind w:firstLineChars="0" w:firstLine="0"/>
              <w:jc w:val="both"/>
            </w:pPr>
            <w:r>
              <w:rPr>
                <w:rFonts w:hint="eastAsia"/>
              </w:rPr>
              <w:t>201</w:t>
            </w:r>
            <w:r>
              <w:t>6</w:t>
            </w:r>
            <w:r>
              <w:rPr>
                <w:rFonts w:hint="eastAsia"/>
              </w:rPr>
              <w:t>-0</w:t>
            </w:r>
            <w:r w:rsidR="000B09F2">
              <w:rPr>
                <w:rFonts w:hint="eastAsia"/>
              </w:rPr>
              <w:t>7</w:t>
            </w:r>
            <w:r>
              <w:rPr>
                <w:rFonts w:hint="eastAsia"/>
              </w:rPr>
              <w:t>-</w:t>
            </w:r>
            <w:r>
              <w:t>1</w:t>
            </w:r>
            <w:r w:rsidR="000B09F2">
              <w:rPr>
                <w:rFonts w:hint="eastAsia"/>
              </w:rPr>
              <w:t>4</w:t>
            </w:r>
          </w:p>
        </w:tc>
        <w:tc>
          <w:tcPr>
            <w:tcW w:w="1079" w:type="dxa"/>
          </w:tcPr>
          <w:p w:rsidR="007752F6" w:rsidRDefault="007752F6" w:rsidP="007752F6">
            <w:pPr>
              <w:ind w:firstLine="42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752F6">
        <w:trPr>
          <w:cantSplit/>
          <w:trHeight w:val="180"/>
          <w:jc w:val="center"/>
        </w:trPr>
        <w:tc>
          <w:tcPr>
            <w:tcW w:w="1344" w:type="dxa"/>
          </w:tcPr>
          <w:p w:rsidR="007752F6" w:rsidRDefault="007752F6" w:rsidP="007752F6">
            <w:pPr>
              <w:ind w:firstLineChars="0" w:firstLine="0"/>
              <w:jc w:val="both"/>
            </w:pPr>
            <w:bookmarkStart w:id="24" w:name="OLE_LINK3"/>
            <w:proofErr w:type="spellStart"/>
            <w:r>
              <w:t>N</w:t>
            </w:r>
            <w:r>
              <w:rPr>
                <w:rFonts w:hint="eastAsia"/>
              </w:rPr>
              <w:t>a</w:t>
            </w:r>
            <w:r>
              <w:t>vicat</w:t>
            </w:r>
            <w:bookmarkEnd w:id="24"/>
            <w:proofErr w:type="spellEnd"/>
            <w:r>
              <w:t xml:space="preserve"> for MySQL</w:t>
            </w:r>
          </w:p>
        </w:tc>
        <w:tc>
          <w:tcPr>
            <w:tcW w:w="1840" w:type="dxa"/>
          </w:tcPr>
          <w:p w:rsidR="007752F6" w:rsidRDefault="007752F6" w:rsidP="007752F6">
            <w:pPr>
              <w:tabs>
                <w:tab w:val="left" w:pos="573"/>
              </w:tabs>
              <w:ind w:firstLineChars="0" w:firstLine="0"/>
              <w:jc w:val="both"/>
            </w:pPr>
            <w:r>
              <w:rPr>
                <w:rFonts w:ascii="Lucida Sans Unicode" w:hAnsi="Lucida Sans Unicode" w:cs="Lucida Sans Unicode"/>
                <w:color w:val="323232"/>
                <w:szCs w:val="21"/>
                <w:shd w:val="clear" w:color="auto" w:fill="FFFFFF"/>
              </w:rPr>
              <w:t>11.1.13</w:t>
            </w:r>
          </w:p>
        </w:tc>
        <w:tc>
          <w:tcPr>
            <w:tcW w:w="1058" w:type="dxa"/>
          </w:tcPr>
          <w:p w:rsidR="007752F6" w:rsidRDefault="007752F6" w:rsidP="007752F6">
            <w:pPr>
              <w:ind w:firstLineChars="0" w:firstLine="0"/>
              <w:jc w:val="both"/>
            </w:pPr>
            <w:r>
              <w:rPr>
                <w:rFonts w:hint="eastAsia"/>
              </w:rPr>
              <w:t>企业提供</w:t>
            </w:r>
          </w:p>
        </w:tc>
        <w:tc>
          <w:tcPr>
            <w:tcW w:w="1044" w:type="dxa"/>
          </w:tcPr>
          <w:p w:rsidR="007752F6" w:rsidRDefault="000B09F2" w:rsidP="007752F6">
            <w:pPr>
              <w:ind w:firstLineChars="0" w:firstLine="0"/>
              <w:jc w:val="both"/>
            </w:pPr>
            <w:r>
              <w:rPr>
                <w:rFonts w:hint="eastAsia"/>
              </w:rPr>
              <w:t>张先礼</w:t>
            </w:r>
          </w:p>
        </w:tc>
        <w:tc>
          <w:tcPr>
            <w:tcW w:w="1425" w:type="dxa"/>
          </w:tcPr>
          <w:p w:rsidR="007752F6" w:rsidRDefault="007752F6" w:rsidP="000B09F2">
            <w:pPr>
              <w:ind w:firstLineChars="0" w:firstLine="0"/>
              <w:jc w:val="both"/>
            </w:pPr>
            <w:r>
              <w:rPr>
                <w:rFonts w:hint="eastAsia"/>
              </w:rPr>
              <w:t>201</w:t>
            </w:r>
            <w:r>
              <w:t>6</w:t>
            </w:r>
            <w:r>
              <w:rPr>
                <w:rFonts w:hint="eastAsia"/>
              </w:rPr>
              <w:t>-0</w:t>
            </w:r>
            <w:r w:rsidR="000B09F2">
              <w:rPr>
                <w:rFonts w:hint="eastAsia"/>
              </w:rPr>
              <w:t>7</w:t>
            </w:r>
            <w:r>
              <w:rPr>
                <w:rFonts w:hint="eastAsia"/>
              </w:rPr>
              <w:t>-</w:t>
            </w:r>
            <w:r>
              <w:t>1</w:t>
            </w:r>
            <w:r w:rsidR="000B09F2">
              <w:rPr>
                <w:rFonts w:hint="eastAsia"/>
              </w:rPr>
              <w:t>4</w:t>
            </w:r>
          </w:p>
        </w:tc>
        <w:tc>
          <w:tcPr>
            <w:tcW w:w="1079" w:type="dxa"/>
          </w:tcPr>
          <w:p w:rsidR="007752F6" w:rsidRDefault="007752F6" w:rsidP="007752F6">
            <w:pPr>
              <w:ind w:firstLine="42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752F6">
        <w:trPr>
          <w:cantSplit/>
          <w:trHeight w:val="180"/>
          <w:jc w:val="center"/>
        </w:trPr>
        <w:tc>
          <w:tcPr>
            <w:tcW w:w="1344" w:type="dxa"/>
          </w:tcPr>
          <w:p w:rsidR="007752F6" w:rsidRDefault="007752F6" w:rsidP="007752F6">
            <w:pPr>
              <w:ind w:firstLineChars="0" w:firstLine="0"/>
              <w:jc w:val="both"/>
            </w:pPr>
            <w:r>
              <w:rPr>
                <w:rFonts w:hint="eastAsia"/>
              </w:rPr>
              <w:t>MySQL</w:t>
            </w:r>
          </w:p>
        </w:tc>
        <w:tc>
          <w:tcPr>
            <w:tcW w:w="1840" w:type="dxa"/>
          </w:tcPr>
          <w:p w:rsidR="007752F6" w:rsidRDefault="007752F6" w:rsidP="007752F6">
            <w:pPr>
              <w:ind w:firstLineChars="0" w:firstLine="0"/>
              <w:jc w:val="both"/>
            </w:pPr>
            <w:r>
              <w:t>5.6.26</w:t>
            </w:r>
          </w:p>
        </w:tc>
        <w:tc>
          <w:tcPr>
            <w:tcW w:w="1058" w:type="dxa"/>
          </w:tcPr>
          <w:p w:rsidR="007752F6" w:rsidRDefault="007752F6" w:rsidP="007752F6">
            <w:pPr>
              <w:ind w:firstLineChars="0" w:firstLine="0"/>
              <w:jc w:val="both"/>
            </w:pPr>
            <w:r>
              <w:rPr>
                <w:rFonts w:hint="eastAsia"/>
              </w:rPr>
              <w:t>企业提供</w:t>
            </w:r>
          </w:p>
        </w:tc>
        <w:tc>
          <w:tcPr>
            <w:tcW w:w="1044" w:type="dxa"/>
          </w:tcPr>
          <w:p w:rsidR="007752F6" w:rsidRDefault="000B09F2" w:rsidP="007752F6">
            <w:pPr>
              <w:ind w:firstLineChars="0" w:firstLine="0"/>
              <w:jc w:val="both"/>
            </w:pPr>
            <w:r>
              <w:rPr>
                <w:rFonts w:hint="eastAsia"/>
              </w:rPr>
              <w:t>张先礼</w:t>
            </w:r>
          </w:p>
        </w:tc>
        <w:tc>
          <w:tcPr>
            <w:tcW w:w="1425" w:type="dxa"/>
          </w:tcPr>
          <w:p w:rsidR="007752F6" w:rsidRDefault="007752F6" w:rsidP="000B09F2">
            <w:pPr>
              <w:ind w:firstLineChars="0" w:firstLine="0"/>
              <w:jc w:val="both"/>
            </w:pPr>
            <w:r>
              <w:rPr>
                <w:rFonts w:hint="eastAsia"/>
              </w:rPr>
              <w:t>201</w:t>
            </w:r>
            <w:r>
              <w:t>6</w:t>
            </w:r>
            <w:r>
              <w:rPr>
                <w:rFonts w:hint="eastAsia"/>
              </w:rPr>
              <w:t>-0</w:t>
            </w:r>
            <w:r w:rsidR="000B09F2">
              <w:rPr>
                <w:rFonts w:hint="eastAsia"/>
              </w:rPr>
              <w:t>7</w:t>
            </w:r>
            <w:r>
              <w:rPr>
                <w:rFonts w:hint="eastAsia"/>
              </w:rPr>
              <w:t>-</w:t>
            </w:r>
            <w:r>
              <w:t>1</w:t>
            </w:r>
            <w:r w:rsidR="000B09F2">
              <w:rPr>
                <w:rFonts w:hint="eastAsia"/>
              </w:rPr>
              <w:t>4</w:t>
            </w:r>
          </w:p>
        </w:tc>
        <w:tc>
          <w:tcPr>
            <w:tcW w:w="1079" w:type="dxa"/>
          </w:tcPr>
          <w:p w:rsidR="007752F6" w:rsidRDefault="007752F6" w:rsidP="007752F6">
            <w:pPr>
              <w:ind w:firstLine="42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752F6">
        <w:trPr>
          <w:cantSplit/>
          <w:trHeight w:val="180"/>
          <w:jc w:val="center"/>
        </w:trPr>
        <w:tc>
          <w:tcPr>
            <w:tcW w:w="1344" w:type="dxa"/>
          </w:tcPr>
          <w:p w:rsidR="007752F6" w:rsidRDefault="007752F6" w:rsidP="007752F6">
            <w:pPr>
              <w:ind w:firstLineChars="0" w:firstLine="0"/>
              <w:jc w:val="both"/>
            </w:pPr>
            <w:r>
              <w:rPr>
                <w:rFonts w:hint="eastAsia"/>
              </w:rPr>
              <w:lastRenderedPageBreak/>
              <w:t>Quality Center</w:t>
            </w:r>
          </w:p>
        </w:tc>
        <w:tc>
          <w:tcPr>
            <w:tcW w:w="1840" w:type="dxa"/>
          </w:tcPr>
          <w:p w:rsidR="007752F6" w:rsidRDefault="007752F6" w:rsidP="007752F6">
            <w:pPr>
              <w:ind w:firstLineChars="0" w:firstLine="0"/>
              <w:jc w:val="both"/>
            </w:pPr>
            <w:r>
              <w:rPr>
                <w:rFonts w:hint="eastAsia"/>
              </w:rPr>
              <w:t>12.20</w:t>
            </w:r>
          </w:p>
        </w:tc>
        <w:tc>
          <w:tcPr>
            <w:tcW w:w="1058" w:type="dxa"/>
          </w:tcPr>
          <w:p w:rsidR="007752F6" w:rsidRDefault="007752F6" w:rsidP="007752F6">
            <w:pPr>
              <w:ind w:firstLineChars="0" w:firstLine="0"/>
              <w:jc w:val="both"/>
            </w:pPr>
            <w:r>
              <w:rPr>
                <w:rFonts w:hint="eastAsia"/>
              </w:rPr>
              <w:t>企业提供</w:t>
            </w:r>
          </w:p>
        </w:tc>
        <w:tc>
          <w:tcPr>
            <w:tcW w:w="1044" w:type="dxa"/>
          </w:tcPr>
          <w:p w:rsidR="007752F6" w:rsidRDefault="000B09F2" w:rsidP="007752F6">
            <w:pPr>
              <w:ind w:firstLineChars="0" w:firstLine="0"/>
              <w:jc w:val="both"/>
            </w:pPr>
            <w:r>
              <w:rPr>
                <w:rFonts w:hint="eastAsia"/>
              </w:rPr>
              <w:t>张先礼</w:t>
            </w:r>
          </w:p>
        </w:tc>
        <w:tc>
          <w:tcPr>
            <w:tcW w:w="1425" w:type="dxa"/>
          </w:tcPr>
          <w:p w:rsidR="007752F6" w:rsidRDefault="007752F6" w:rsidP="000B09F2">
            <w:pPr>
              <w:ind w:firstLineChars="0" w:firstLine="0"/>
              <w:jc w:val="both"/>
            </w:pPr>
            <w:r>
              <w:rPr>
                <w:rFonts w:hint="eastAsia"/>
              </w:rPr>
              <w:t>201</w:t>
            </w:r>
            <w:r>
              <w:t>6</w:t>
            </w:r>
            <w:r>
              <w:rPr>
                <w:rFonts w:hint="eastAsia"/>
              </w:rPr>
              <w:t>-0</w:t>
            </w:r>
            <w:r w:rsidR="000B09F2">
              <w:rPr>
                <w:rFonts w:hint="eastAsia"/>
              </w:rPr>
              <w:t>7</w:t>
            </w:r>
            <w:r>
              <w:rPr>
                <w:rFonts w:hint="eastAsia"/>
              </w:rPr>
              <w:t>-</w:t>
            </w:r>
            <w:r>
              <w:t>1</w:t>
            </w:r>
            <w:r w:rsidR="000B09F2">
              <w:rPr>
                <w:rFonts w:hint="eastAsia"/>
              </w:rPr>
              <w:t>4</w:t>
            </w:r>
          </w:p>
        </w:tc>
        <w:tc>
          <w:tcPr>
            <w:tcW w:w="1079" w:type="dxa"/>
          </w:tcPr>
          <w:p w:rsidR="007752F6" w:rsidRDefault="007752F6" w:rsidP="007752F6">
            <w:pPr>
              <w:ind w:firstLine="42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752F6">
        <w:trPr>
          <w:cantSplit/>
          <w:trHeight w:val="180"/>
          <w:jc w:val="center"/>
        </w:trPr>
        <w:tc>
          <w:tcPr>
            <w:tcW w:w="1344" w:type="dxa"/>
          </w:tcPr>
          <w:p w:rsidR="007752F6" w:rsidRDefault="007752F6" w:rsidP="007752F6">
            <w:pPr>
              <w:ind w:firstLineChars="0" w:firstLine="0"/>
              <w:jc w:val="both"/>
            </w:pPr>
            <w:r>
              <w:rPr>
                <w:rFonts w:hint="eastAsia"/>
              </w:rPr>
              <w:t>Tomcat</w:t>
            </w:r>
          </w:p>
        </w:tc>
        <w:tc>
          <w:tcPr>
            <w:tcW w:w="1840" w:type="dxa"/>
          </w:tcPr>
          <w:p w:rsidR="007752F6" w:rsidRDefault="007752F6" w:rsidP="007752F6">
            <w:pPr>
              <w:ind w:firstLineChars="0" w:firstLine="0"/>
              <w:jc w:val="both"/>
            </w:pPr>
            <w:r>
              <w:rPr>
                <w:rFonts w:hint="eastAsia"/>
              </w:rPr>
              <w:t>Tomcat 6.0</w:t>
            </w:r>
          </w:p>
        </w:tc>
        <w:tc>
          <w:tcPr>
            <w:tcW w:w="1058" w:type="dxa"/>
          </w:tcPr>
          <w:p w:rsidR="007752F6" w:rsidRDefault="007752F6" w:rsidP="007752F6">
            <w:pPr>
              <w:ind w:firstLineChars="0" w:firstLine="0"/>
              <w:jc w:val="both"/>
            </w:pPr>
            <w:r>
              <w:rPr>
                <w:rFonts w:hint="eastAsia"/>
              </w:rPr>
              <w:t>企业提供</w:t>
            </w:r>
          </w:p>
        </w:tc>
        <w:tc>
          <w:tcPr>
            <w:tcW w:w="1044" w:type="dxa"/>
          </w:tcPr>
          <w:p w:rsidR="007752F6" w:rsidRDefault="000B09F2" w:rsidP="007752F6">
            <w:pPr>
              <w:ind w:firstLineChars="0" w:firstLine="0"/>
              <w:jc w:val="both"/>
            </w:pPr>
            <w:r>
              <w:rPr>
                <w:rFonts w:hint="eastAsia"/>
              </w:rPr>
              <w:t>张先礼</w:t>
            </w:r>
          </w:p>
        </w:tc>
        <w:tc>
          <w:tcPr>
            <w:tcW w:w="1425" w:type="dxa"/>
          </w:tcPr>
          <w:p w:rsidR="007752F6" w:rsidRDefault="007752F6" w:rsidP="000B09F2">
            <w:pPr>
              <w:ind w:firstLineChars="0" w:firstLine="0"/>
              <w:jc w:val="both"/>
            </w:pPr>
            <w:r>
              <w:rPr>
                <w:rFonts w:hint="eastAsia"/>
              </w:rPr>
              <w:t>201</w:t>
            </w:r>
            <w:r>
              <w:t>6</w:t>
            </w:r>
            <w:r>
              <w:rPr>
                <w:rFonts w:hint="eastAsia"/>
              </w:rPr>
              <w:t>-0</w:t>
            </w:r>
            <w:r w:rsidR="000B09F2">
              <w:rPr>
                <w:rFonts w:hint="eastAsia"/>
              </w:rPr>
              <w:t>7</w:t>
            </w:r>
            <w:r>
              <w:rPr>
                <w:rFonts w:hint="eastAsia"/>
              </w:rPr>
              <w:t>-</w:t>
            </w:r>
            <w:r>
              <w:t>1</w:t>
            </w:r>
            <w:r w:rsidR="000B09F2">
              <w:rPr>
                <w:rFonts w:hint="eastAsia"/>
              </w:rPr>
              <w:t>4</w:t>
            </w:r>
          </w:p>
        </w:tc>
        <w:tc>
          <w:tcPr>
            <w:tcW w:w="1079" w:type="dxa"/>
          </w:tcPr>
          <w:p w:rsidR="007752F6" w:rsidRDefault="007752F6" w:rsidP="007752F6">
            <w:pPr>
              <w:ind w:firstLine="42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F24945" w:rsidRDefault="00F24945">
      <w:pPr>
        <w:pStyle w:val="a0"/>
        <w:ind w:firstLine="420"/>
      </w:pPr>
    </w:p>
    <w:p w:rsidR="00F24945" w:rsidRDefault="00F24945">
      <w:pPr>
        <w:pStyle w:val="10"/>
        <w:numPr>
          <w:ilvl w:val="0"/>
          <w:numId w:val="3"/>
        </w:numPr>
        <w:tabs>
          <w:tab w:val="left" w:pos="340"/>
        </w:tabs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bookmarkStart w:id="25" w:name="_Toc226036998"/>
      <w:bookmarkStart w:id="26" w:name="_Toc22970"/>
      <w:r>
        <w:rPr>
          <w:rFonts w:ascii="宋体" w:eastAsia="宋体" w:hAnsi="宋体" w:hint="eastAsia"/>
        </w:rPr>
        <w:t>差异</w:t>
      </w:r>
      <w:bookmarkEnd w:id="25"/>
      <w:bookmarkEnd w:id="26"/>
      <w:r>
        <w:rPr>
          <w:rFonts w:ascii="宋体" w:eastAsia="宋体" w:hAnsi="宋体" w:hint="eastAsia"/>
        </w:rPr>
        <w:t xml:space="preserve"> </w:t>
      </w:r>
    </w:p>
    <w:p w:rsidR="00F24945" w:rsidRDefault="00F24945">
      <w:pPr>
        <w:ind w:firstLine="420"/>
      </w:pPr>
      <w:r>
        <w:rPr>
          <w:rFonts w:hint="eastAsia"/>
        </w:rPr>
        <w:t>无</w:t>
      </w:r>
    </w:p>
    <w:p w:rsidR="00F24945" w:rsidRDefault="00F24945">
      <w:pPr>
        <w:pStyle w:val="10"/>
        <w:numPr>
          <w:ilvl w:val="0"/>
          <w:numId w:val="3"/>
        </w:numPr>
        <w:tabs>
          <w:tab w:val="left" w:pos="340"/>
        </w:tabs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bookmarkStart w:id="27" w:name="_Toc226036999"/>
      <w:bookmarkStart w:id="28" w:name="_Toc12697"/>
      <w:r>
        <w:rPr>
          <w:rFonts w:ascii="宋体" w:eastAsia="宋体" w:hAnsi="宋体" w:hint="eastAsia"/>
        </w:rPr>
        <w:t>测试充分性评价</w:t>
      </w:r>
      <w:bookmarkEnd w:id="27"/>
      <w:bookmarkEnd w:id="28"/>
      <w:r>
        <w:rPr>
          <w:rFonts w:ascii="宋体" w:eastAsia="宋体" w:hAnsi="宋体" w:hint="eastAsia"/>
        </w:rPr>
        <w:t xml:space="preserve"> </w:t>
      </w:r>
    </w:p>
    <w:p w:rsidR="00F24945" w:rsidRDefault="00F24945">
      <w:pPr>
        <w:ind w:leftChars="150" w:left="315" w:firstLine="420"/>
        <w:rPr>
          <w:rFonts w:ascii="宋体" w:hAnsi="宋体"/>
        </w:rPr>
      </w:pPr>
      <w:r>
        <w:rPr>
          <w:rFonts w:hint="eastAsia"/>
        </w:rPr>
        <w:t>从</w:t>
      </w:r>
      <w:r>
        <w:rPr>
          <w:rFonts w:hint="eastAsia"/>
        </w:rPr>
        <w:t>201</w:t>
      </w:r>
      <w:r w:rsidR="007752F6">
        <w:t>6</w:t>
      </w:r>
      <w:r>
        <w:rPr>
          <w:rFonts w:hint="eastAsia"/>
        </w:rPr>
        <w:t>年</w:t>
      </w:r>
      <w:r w:rsidR="000B09F2">
        <w:rPr>
          <w:rFonts w:hint="eastAsia"/>
        </w:rPr>
        <w:t>7</w:t>
      </w:r>
      <w:r>
        <w:rPr>
          <w:rFonts w:hint="eastAsia"/>
        </w:rPr>
        <w:t>月</w:t>
      </w:r>
      <w:r w:rsidR="000B09F2">
        <w:rPr>
          <w:rFonts w:hint="eastAsia"/>
        </w:rPr>
        <w:t>10</w:t>
      </w:r>
      <w:r>
        <w:rPr>
          <w:rFonts w:hint="eastAsia"/>
        </w:rPr>
        <w:t>日开始截止</w:t>
      </w:r>
      <w:r w:rsidR="007752F6">
        <w:rPr>
          <w:rFonts w:hint="eastAsia"/>
        </w:rPr>
        <w:t>201</w:t>
      </w:r>
      <w:r w:rsidR="007752F6">
        <w:t>6</w:t>
      </w:r>
      <w:r>
        <w:rPr>
          <w:rFonts w:hint="eastAsia"/>
        </w:rPr>
        <w:t>年</w:t>
      </w:r>
      <w:r w:rsidR="000B09F2">
        <w:rPr>
          <w:rFonts w:hint="eastAsia"/>
        </w:rPr>
        <w:t>7</w:t>
      </w:r>
      <w:r>
        <w:rPr>
          <w:rFonts w:hint="eastAsia"/>
        </w:rPr>
        <w:t>月</w:t>
      </w:r>
      <w:r w:rsidR="007752F6">
        <w:t>1</w:t>
      </w:r>
      <w:r w:rsidR="000B09F2">
        <w:rPr>
          <w:rFonts w:hint="eastAsia"/>
        </w:rPr>
        <w:t>4</w:t>
      </w:r>
      <w:r>
        <w:rPr>
          <w:rFonts w:hint="eastAsia"/>
        </w:rPr>
        <w:t>日，测试小组对</w:t>
      </w:r>
      <w:r w:rsidR="007752F6">
        <w:rPr>
          <w:rFonts w:hint="eastAsia"/>
        </w:rPr>
        <w:t>T</w:t>
      </w:r>
      <w:r w:rsidR="000B09F2">
        <w:rPr>
          <w:rFonts w:hint="eastAsia"/>
        </w:rPr>
        <w:t>伊甸园</w:t>
      </w:r>
      <w:proofErr w:type="gramStart"/>
      <w:r w:rsidR="000B09F2">
        <w:rPr>
          <w:rFonts w:hint="eastAsia"/>
        </w:rPr>
        <w:t>婚恋网</w:t>
      </w:r>
      <w:proofErr w:type="gramEnd"/>
      <w:r>
        <w:rPr>
          <w:rFonts w:hint="eastAsia"/>
        </w:rPr>
        <w:t>进行了单元测试、</w:t>
      </w:r>
      <w:r>
        <w:rPr>
          <w:rFonts w:hint="eastAsia"/>
          <w:color w:val="000000"/>
        </w:rPr>
        <w:t>系统</w:t>
      </w:r>
      <w:r>
        <w:rPr>
          <w:rFonts w:hint="eastAsia"/>
        </w:rPr>
        <w:t>测试、集成测试、功能测试。测试人员对该项目模块的业务流程及功能有充分了解，依照《测试计划》严格进行测试。经过多次测试，发现问题并进行修正。同时，发现的问题经过修改后都再进行回归测试以检验是否修改成功。目前系统的第一个版本已相对成熟。</w:t>
      </w:r>
      <w:r>
        <w:rPr>
          <w:rFonts w:ascii="宋体" w:hint="eastAsia"/>
        </w:rPr>
        <w:t>综上，系统功能性能已经能符合用户需求及系统要求。</w:t>
      </w:r>
    </w:p>
    <w:p w:rsidR="00F24945" w:rsidRDefault="00F24945">
      <w:pPr>
        <w:pStyle w:val="10"/>
        <w:numPr>
          <w:ilvl w:val="0"/>
          <w:numId w:val="3"/>
        </w:numPr>
        <w:tabs>
          <w:tab w:val="left" w:pos="340"/>
        </w:tabs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bookmarkStart w:id="29" w:name="_Toc226037000"/>
      <w:bookmarkStart w:id="30" w:name="_Toc13330"/>
      <w:r>
        <w:rPr>
          <w:rFonts w:ascii="宋体" w:eastAsia="宋体" w:hAnsi="宋体" w:hint="eastAsia"/>
        </w:rPr>
        <w:t>测试结果概述</w:t>
      </w:r>
      <w:bookmarkEnd w:id="29"/>
      <w:bookmarkEnd w:id="30"/>
    </w:p>
    <w:p w:rsidR="00F24945" w:rsidRDefault="00F24945">
      <w:pPr>
        <w:pStyle w:val="11"/>
        <w:numPr>
          <w:ilvl w:val="1"/>
          <w:numId w:val="0"/>
        </w:numPr>
        <w:rPr>
          <w:rFonts w:ascii="宋体" w:eastAsia="宋体" w:hAnsi="宋体"/>
        </w:rPr>
      </w:pPr>
      <w:bookmarkStart w:id="31" w:name="_Toc226037001"/>
      <w:bookmarkStart w:id="32" w:name="_Toc8151"/>
      <w:r>
        <w:rPr>
          <w:rFonts w:ascii="宋体" w:eastAsia="宋体" w:hAnsi="宋体" w:hint="eastAsia"/>
        </w:rPr>
        <w:t>5.1测试结果总述</w:t>
      </w:r>
      <w:bookmarkEnd w:id="31"/>
      <w:bookmarkEnd w:id="32"/>
    </w:p>
    <w:p w:rsidR="00F24945" w:rsidRDefault="00F24945">
      <w:pPr>
        <w:tabs>
          <w:tab w:val="left" w:pos="360"/>
          <w:tab w:val="left" w:pos="60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</w:tabs>
        <w:autoSpaceDE w:val="0"/>
        <w:autoSpaceDN w:val="0"/>
        <w:adjustRightInd w:val="0"/>
        <w:ind w:firstLineChars="300" w:firstLine="63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  <w:szCs w:val="21"/>
        </w:rPr>
        <w:t>总的错误分布情况：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0"/>
        <w:gridCol w:w="1680"/>
        <w:gridCol w:w="1800"/>
        <w:gridCol w:w="1320"/>
        <w:gridCol w:w="3120"/>
      </w:tblGrid>
      <w:tr w:rsidR="00F24945">
        <w:trPr>
          <w:trHeight w:val="569"/>
        </w:trPr>
        <w:tc>
          <w:tcPr>
            <w:tcW w:w="1200" w:type="dxa"/>
            <w:shd w:val="pct10" w:color="auto" w:fill="FFFFFF"/>
            <w:vAlign w:val="center"/>
          </w:tcPr>
          <w:p w:rsidR="00F24945" w:rsidRDefault="00F24945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错误类型</w:t>
            </w:r>
          </w:p>
        </w:tc>
        <w:tc>
          <w:tcPr>
            <w:tcW w:w="1680" w:type="dxa"/>
            <w:shd w:val="pct10" w:color="auto" w:fill="FFFFFF"/>
            <w:vAlign w:val="center"/>
          </w:tcPr>
          <w:p w:rsidR="00F24945" w:rsidRDefault="00F24945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产生错误个数</w:t>
            </w:r>
          </w:p>
        </w:tc>
        <w:tc>
          <w:tcPr>
            <w:tcW w:w="1800" w:type="dxa"/>
            <w:shd w:val="pct10" w:color="auto" w:fill="FFFFFF"/>
            <w:vAlign w:val="center"/>
          </w:tcPr>
          <w:p w:rsidR="00F24945" w:rsidRDefault="00F24945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修改错误个数</w:t>
            </w:r>
          </w:p>
        </w:tc>
        <w:tc>
          <w:tcPr>
            <w:tcW w:w="1320" w:type="dxa"/>
            <w:shd w:val="pct10" w:color="auto" w:fill="FFFFFF"/>
            <w:vAlign w:val="center"/>
          </w:tcPr>
          <w:p w:rsidR="00F24945" w:rsidRDefault="00F24945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修复率（%）</w:t>
            </w:r>
          </w:p>
        </w:tc>
        <w:tc>
          <w:tcPr>
            <w:tcW w:w="3120" w:type="dxa"/>
            <w:shd w:val="pct10" w:color="auto" w:fill="FFFFFF"/>
            <w:vAlign w:val="center"/>
          </w:tcPr>
          <w:p w:rsidR="00F24945" w:rsidRDefault="00F24945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占</w:t>
            </w:r>
            <w:proofErr w:type="gramStart"/>
            <w:r>
              <w:rPr>
                <w:rFonts w:ascii="宋体" w:hAnsi="宋体" w:hint="eastAsia"/>
                <w:color w:val="000000"/>
              </w:rPr>
              <w:t>总错误</w:t>
            </w:r>
            <w:proofErr w:type="gramEnd"/>
            <w:r>
              <w:rPr>
                <w:rFonts w:ascii="宋体" w:hAnsi="宋体" w:hint="eastAsia"/>
                <w:color w:val="000000"/>
              </w:rPr>
              <w:t>数百分比（%）</w:t>
            </w:r>
          </w:p>
        </w:tc>
      </w:tr>
      <w:tr w:rsidR="00F24945">
        <w:trPr>
          <w:trHeight w:val="380"/>
        </w:trPr>
        <w:tc>
          <w:tcPr>
            <w:tcW w:w="1200" w:type="dxa"/>
            <w:vAlign w:val="center"/>
          </w:tcPr>
          <w:p w:rsidR="00F24945" w:rsidRDefault="00F24945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一级</w:t>
            </w:r>
          </w:p>
        </w:tc>
        <w:tc>
          <w:tcPr>
            <w:tcW w:w="1680" w:type="dxa"/>
          </w:tcPr>
          <w:p w:rsidR="00F24945" w:rsidRDefault="00F24945">
            <w:pPr>
              <w:autoSpaceDE w:val="0"/>
              <w:autoSpaceDN w:val="0"/>
              <w:ind w:firstLine="480"/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</w:rPr>
              <w:t>8</w:t>
            </w:r>
          </w:p>
        </w:tc>
        <w:tc>
          <w:tcPr>
            <w:tcW w:w="1800" w:type="dxa"/>
          </w:tcPr>
          <w:p w:rsidR="00F24945" w:rsidRDefault="00F24945">
            <w:pPr>
              <w:autoSpaceDE w:val="0"/>
              <w:autoSpaceDN w:val="0"/>
              <w:ind w:firstLine="480"/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</w:rPr>
              <w:t>8</w:t>
            </w:r>
          </w:p>
        </w:tc>
        <w:tc>
          <w:tcPr>
            <w:tcW w:w="1320" w:type="dxa"/>
          </w:tcPr>
          <w:p w:rsidR="00F24945" w:rsidRDefault="00F24945">
            <w:pPr>
              <w:autoSpaceDE w:val="0"/>
              <w:autoSpaceDN w:val="0"/>
              <w:ind w:firstLine="480"/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</w:rPr>
              <w:t>100%</w:t>
            </w:r>
          </w:p>
        </w:tc>
        <w:tc>
          <w:tcPr>
            <w:tcW w:w="3120" w:type="dxa"/>
          </w:tcPr>
          <w:p w:rsidR="00F24945" w:rsidRDefault="00F24945">
            <w:pPr>
              <w:autoSpaceDE w:val="0"/>
              <w:autoSpaceDN w:val="0"/>
              <w:ind w:firstLine="480"/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</w:rPr>
              <w:t>0.</w:t>
            </w:r>
            <w:r w:rsidR="00A56ABD">
              <w:rPr>
                <w:rFonts w:ascii="宋体" w:hAnsi="宋体"/>
                <w:sz w:val="24"/>
              </w:rPr>
              <w:t>30</w:t>
            </w:r>
          </w:p>
        </w:tc>
      </w:tr>
      <w:tr w:rsidR="00F24945">
        <w:trPr>
          <w:trHeight w:val="301"/>
        </w:trPr>
        <w:tc>
          <w:tcPr>
            <w:tcW w:w="1200" w:type="dxa"/>
            <w:vAlign w:val="center"/>
          </w:tcPr>
          <w:p w:rsidR="00F24945" w:rsidRDefault="00F24945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二级</w:t>
            </w:r>
          </w:p>
        </w:tc>
        <w:tc>
          <w:tcPr>
            <w:tcW w:w="1680" w:type="dxa"/>
          </w:tcPr>
          <w:p w:rsidR="00F24945" w:rsidRDefault="00F24945">
            <w:pPr>
              <w:autoSpaceDE w:val="0"/>
              <w:autoSpaceDN w:val="0"/>
              <w:ind w:firstLine="480"/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</w:rPr>
              <w:t>9</w:t>
            </w:r>
          </w:p>
        </w:tc>
        <w:tc>
          <w:tcPr>
            <w:tcW w:w="1800" w:type="dxa"/>
          </w:tcPr>
          <w:p w:rsidR="00F24945" w:rsidRDefault="00F24945">
            <w:pPr>
              <w:autoSpaceDE w:val="0"/>
              <w:autoSpaceDN w:val="0"/>
              <w:ind w:firstLine="480"/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</w:rPr>
              <w:t>9</w:t>
            </w:r>
          </w:p>
        </w:tc>
        <w:tc>
          <w:tcPr>
            <w:tcW w:w="1320" w:type="dxa"/>
          </w:tcPr>
          <w:p w:rsidR="00F24945" w:rsidRDefault="00F24945">
            <w:pPr>
              <w:autoSpaceDE w:val="0"/>
              <w:autoSpaceDN w:val="0"/>
              <w:ind w:firstLine="480"/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</w:rPr>
              <w:t>100%</w:t>
            </w:r>
          </w:p>
        </w:tc>
        <w:tc>
          <w:tcPr>
            <w:tcW w:w="3120" w:type="dxa"/>
          </w:tcPr>
          <w:p w:rsidR="00F24945" w:rsidRDefault="00F24945">
            <w:pPr>
              <w:autoSpaceDE w:val="0"/>
              <w:autoSpaceDN w:val="0"/>
              <w:ind w:firstLine="480"/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</w:rPr>
              <w:t>0.</w:t>
            </w:r>
            <w:r w:rsidR="00A56ABD">
              <w:rPr>
                <w:rFonts w:ascii="宋体" w:hAnsi="宋体"/>
                <w:sz w:val="24"/>
              </w:rPr>
              <w:t>35</w:t>
            </w:r>
          </w:p>
        </w:tc>
      </w:tr>
      <w:tr w:rsidR="00F24945">
        <w:trPr>
          <w:trHeight w:val="305"/>
        </w:trPr>
        <w:tc>
          <w:tcPr>
            <w:tcW w:w="1200" w:type="dxa"/>
            <w:vAlign w:val="center"/>
          </w:tcPr>
          <w:p w:rsidR="00F24945" w:rsidRDefault="00F24945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三级</w:t>
            </w:r>
          </w:p>
        </w:tc>
        <w:tc>
          <w:tcPr>
            <w:tcW w:w="1680" w:type="dxa"/>
          </w:tcPr>
          <w:p w:rsidR="00F24945" w:rsidRDefault="00A56ABD">
            <w:pPr>
              <w:autoSpaceDE w:val="0"/>
              <w:autoSpaceDN w:val="0"/>
              <w:ind w:firstLine="480"/>
              <w:jc w:val="right"/>
              <w:rPr>
                <w:rFonts w:ascii="宋体" w:hAnsi="宋体"/>
              </w:rPr>
            </w:pPr>
            <w:r>
              <w:rPr>
                <w:rFonts w:ascii="宋体" w:hAnsi="宋体"/>
                <w:sz w:val="24"/>
              </w:rPr>
              <w:t>9</w:t>
            </w:r>
          </w:p>
        </w:tc>
        <w:tc>
          <w:tcPr>
            <w:tcW w:w="1800" w:type="dxa"/>
          </w:tcPr>
          <w:p w:rsidR="00F24945" w:rsidRDefault="00A56ABD">
            <w:pPr>
              <w:autoSpaceDE w:val="0"/>
              <w:autoSpaceDN w:val="0"/>
              <w:ind w:firstLine="480"/>
              <w:jc w:val="right"/>
              <w:rPr>
                <w:rFonts w:ascii="宋体" w:hAnsi="宋体"/>
              </w:rPr>
            </w:pPr>
            <w:r>
              <w:rPr>
                <w:rFonts w:ascii="宋体" w:hAnsi="宋体"/>
                <w:sz w:val="24"/>
              </w:rPr>
              <w:t>9</w:t>
            </w:r>
          </w:p>
        </w:tc>
        <w:tc>
          <w:tcPr>
            <w:tcW w:w="1320" w:type="dxa"/>
          </w:tcPr>
          <w:p w:rsidR="00F24945" w:rsidRDefault="00F24945">
            <w:pPr>
              <w:autoSpaceDE w:val="0"/>
              <w:autoSpaceDN w:val="0"/>
              <w:ind w:firstLine="480"/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</w:rPr>
              <w:t>100%</w:t>
            </w:r>
          </w:p>
        </w:tc>
        <w:tc>
          <w:tcPr>
            <w:tcW w:w="3120" w:type="dxa"/>
          </w:tcPr>
          <w:p w:rsidR="00F24945" w:rsidRDefault="00F24945">
            <w:pPr>
              <w:autoSpaceDE w:val="0"/>
              <w:autoSpaceDN w:val="0"/>
              <w:ind w:firstLine="480"/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</w:rPr>
              <w:t>0.</w:t>
            </w:r>
            <w:r w:rsidR="00A56ABD">
              <w:rPr>
                <w:rFonts w:ascii="宋体" w:hAnsi="宋体"/>
                <w:sz w:val="24"/>
              </w:rPr>
              <w:t>35</w:t>
            </w:r>
          </w:p>
        </w:tc>
      </w:tr>
      <w:tr w:rsidR="00F24945">
        <w:trPr>
          <w:trHeight w:val="323"/>
        </w:trPr>
        <w:tc>
          <w:tcPr>
            <w:tcW w:w="1200" w:type="dxa"/>
            <w:vAlign w:val="center"/>
          </w:tcPr>
          <w:p w:rsidR="00F24945" w:rsidRDefault="00F24945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四级</w:t>
            </w:r>
          </w:p>
        </w:tc>
        <w:tc>
          <w:tcPr>
            <w:tcW w:w="1680" w:type="dxa"/>
          </w:tcPr>
          <w:p w:rsidR="00F24945" w:rsidRDefault="00F24945">
            <w:pPr>
              <w:autoSpaceDE w:val="0"/>
              <w:autoSpaceDN w:val="0"/>
              <w:ind w:firstLine="480"/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</w:rPr>
              <w:t>0</w:t>
            </w:r>
          </w:p>
        </w:tc>
        <w:tc>
          <w:tcPr>
            <w:tcW w:w="1800" w:type="dxa"/>
          </w:tcPr>
          <w:p w:rsidR="00F24945" w:rsidRDefault="00F24945">
            <w:pPr>
              <w:autoSpaceDE w:val="0"/>
              <w:autoSpaceDN w:val="0"/>
              <w:ind w:firstLine="480"/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</w:rPr>
              <w:t>0</w:t>
            </w:r>
          </w:p>
        </w:tc>
        <w:tc>
          <w:tcPr>
            <w:tcW w:w="1320" w:type="dxa"/>
          </w:tcPr>
          <w:p w:rsidR="00F24945" w:rsidRDefault="00F24945">
            <w:pPr>
              <w:autoSpaceDE w:val="0"/>
              <w:autoSpaceDN w:val="0"/>
              <w:ind w:firstLine="480"/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</w:rPr>
              <w:t>100%</w:t>
            </w:r>
          </w:p>
        </w:tc>
        <w:tc>
          <w:tcPr>
            <w:tcW w:w="3120" w:type="dxa"/>
          </w:tcPr>
          <w:p w:rsidR="00F24945" w:rsidRDefault="00F24945">
            <w:pPr>
              <w:autoSpaceDE w:val="0"/>
              <w:autoSpaceDN w:val="0"/>
              <w:ind w:firstLine="480"/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</w:rPr>
              <w:t>0</w:t>
            </w:r>
          </w:p>
        </w:tc>
      </w:tr>
      <w:tr w:rsidR="00F24945">
        <w:trPr>
          <w:trHeight w:val="200"/>
        </w:trPr>
        <w:tc>
          <w:tcPr>
            <w:tcW w:w="1200" w:type="dxa"/>
            <w:vAlign w:val="center"/>
          </w:tcPr>
          <w:p w:rsidR="00F24945" w:rsidRDefault="00F24945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五级</w:t>
            </w:r>
          </w:p>
        </w:tc>
        <w:tc>
          <w:tcPr>
            <w:tcW w:w="1680" w:type="dxa"/>
          </w:tcPr>
          <w:p w:rsidR="00F24945" w:rsidRDefault="00F24945">
            <w:pPr>
              <w:autoSpaceDE w:val="0"/>
              <w:autoSpaceDN w:val="0"/>
              <w:ind w:firstLine="480"/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</w:rPr>
              <w:t>0</w:t>
            </w:r>
          </w:p>
        </w:tc>
        <w:tc>
          <w:tcPr>
            <w:tcW w:w="1800" w:type="dxa"/>
          </w:tcPr>
          <w:p w:rsidR="00F24945" w:rsidRDefault="00F24945">
            <w:pPr>
              <w:autoSpaceDE w:val="0"/>
              <w:autoSpaceDN w:val="0"/>
              <w:ind w:firstLine="480"/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</w:rPr>
              <w:t>0</w:t>
            </w:r>
          </w:p>
        </w:tc>
        <w:tc>
          <w:tcPr>
            <w:tcW w:w="1320" w:type="dxa"/>
          </w:tcPr>
          <w:p w:rsidR="00F24945" w:rsidRDefault="00F24945">
            <w:pPr>
              <w:autoSpaceDE w:val="0"/>
              <w:autoSpaceDN w:val="0"/>
              <w:ind w:firstLine="480"/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</w:rPr>
              <w:t>100%</w:t>
            </w:r>
          </w:p>
        </w:tc>
        <w:tc>
          <w:tcPr>
            <w:tcW w:w="3120" w:type="dxa"/>
          </w:tcPr>
          <w:p w:rsidR="00F24945" w:rsidRDefault="00F24945">
            <w:pPr>
              <w:autoSpaceDE w:val="0"/>
              <w:autoSpaceDN w:val="0"/>
              <w:ind w:firstLine="480"/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</w:rPr>
              <w:t>0</w:t>
            </w:r>
          </w:p>
        </w:tc>
      </w:tr>
      <w:tr w:rsidR="00F24945">
        <w:trPr>
          <w:trHeight w:val="260"/>
        </w:trPr>
        <w:tc>
          <w:tcPr>
            <w:tcW w:w="1200" w:type="dxa"/>
            <w:vAlign w:val="center"/>
          </w:tcPr>
          <w:p w:rsidR="00F24945" w:rsidRDefault="00F24945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ind w:firstLine="42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合计</w:t>
            </w:r>
          </w:p>
        </w:tc>
        <w:tc>
          <w:tcPr>
            <w:tcW w:w="1680" w:type="dxa"/>
          </w:tcPr>
          <w:p w:rsidR="00F24945" w:rsidRDefault="00F24945">
            <w:pPr>
              <w:autoSpaceDE w:val="0"/>
              <w:autoSpaceDN w:val="0"/>
              <w:ind w:firstLine="480"/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 w:rsidR="00A56ABD">
              <w:rPr>
                <w:rFonts w:ascii="宋体" w:hAnsi="宋体"/>
                <w:sz w:val="24"/>
              </w:rPr>
              <w:t>6</w:t>
            </w:r>
          </w:p>
        </w:tc>
        <w:tc>
          <w:tcPr>
            <w:tcW w:w="1800" w:type="dxa"/>
          </w:tcPr>
          <w:p w:rsidR="00F24945" w:rsidRDefault="00F24945">
            <w:pPr>
              <w:autoSpaceDE w:val="0"/>
              <w:autoSpaceDN w:val="0"/>
              <w:ind w:firstLine="480"/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 w:rsidR="00A56ABD">
              <w:rPr>
                <w:rFonts w:ascii="宋体" w:hAnsi="宋体"/>
                <w:sz w:val="24"/>
              </w:rPr>
              <w:t>6</w:t>
            </w:r>
          </w:p>
        </w:tc>
        <w:tc>
          <w:tcPr>
            <w:tcW w:w="1320" w:type="dxa"/>
          </w:tcPr>
          <w:p w:rsidR="00F24945" w:rsidRDefault="00F24945">
            <w:pPr>
              <w:autoSpaceDE w:val="0"/>
              <w:autoSpaceDN w:val="0"/>
              <w:ind w:firstLine="480"/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</w:rPr>
              <w:t>100%</w:t>
            </w:r>
          </w:p>
        </w:tc>
        <w:tc>
          <w:tcPr>
            <w:tcW w:w="3120" w:type="dxa"/>
          </w:tcPr>
          <w:p w:rsidR="00F24945" w:rsidRDefault="00F24945">
            <w:pPr>
              <w:autoSpaceDE w:val="0"/>
              <w:autoSpaceDN w:val="0"/>
              <w:ind w:firstLine="480"/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</w:tr>
    </w:tbl>
    <w:p w:rsidR="00F24945" w:rsidRDefault="00F24945">
      <w:pPr>
        <w:tabs>
          <w:tab w:val="left" w:pos="360"/>
          <w:tab w:val="left" w:pos="48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</w:tabs>
        <w:autoSpaceDE w:val="0"/>
        <w:autoSpaceDN w:val="0"/>
        <w:adjustRightInd w:val="0"/>
        <w:ind w:firstLine="420"/>
        <w:rPr>
          <w:rFonts w:ascii="宋体" w:hAnsi="宋体"/>
          <w:color w:val="000000"/>
        </w:rPr>
      </w:pPr>
    </w:p>
    <w:p w:rsidR="00F24945" w:rsidRDefault="00F24945">
      <w:pPr>
        <w:pStyle w:val="11"/>
        <w:numPr>
          <w:ilvl w:val="1"/>
          <w:numId w:val="0"/>
        </w:numPr>
        <w:rPr>
          <w:rFonts w:ascii="宋体" w:eastAsia="宋体" w:hAnsi="宋体"/>
        </w:rPr>
      </w:pPr>
      <w:bookmarkStart w:id="33" w:name="_Toc226037002"/>
      <w:bookmarkStart w:id="34" w:name="_Toc3755"/>
      <w:r>
        <w:rPr>
          <w:rFonts w:ascii="宋体" w:eastAsia="宋体" w:hAnsi="宋体" w:hint="eastAsia"/>
        </w:rPr>
        <w:t>5.2功能需求测试项详述及测试结果</w:t>
      </w:r>
      <w:bookmarkEnd w:id="33"/>
      <w:bookmarkEnd w:id="34"/>
    </w:p>
    <w:p w:rsidR="00F24945" w:rsidRDefault="00F24945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功能项分布及测试结果情况：</w:t>
      </w:r>
    </w:p>
    <w:p w:rsidR="00F24945" w:rsidRDefault="00F24945">
      <w:pPr>
        <w:tabs>
          <w:tab w:val="left" w:pos="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</w:tabs>
        <w:autoSpaceDE w:val="0"/>
        <w:autoSpaceDN w:val="0"/>
        <w:adjustRightInd w:val="0"/>
        <w:ind w:firstLine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前台显示：</w:t>
      </w:r>
    </w:p>
    <w:tbl>
      <w:tblPr>
        <w:tblW w:w="8880" w:type="dxa"/>
        <w:tblInd w:w="78" w:type="dxa"/>
        <w:tblLayout w:type="fixed"/>
        <w:tblLook w:val="0000" w:firstRow="0" w:lastRow="0" w:firstColumn="0" w:lastColumn="0" w:noHBand="0" w:noVBand="0"/>
      </w:tblPr>
      <w:tblGrid>
        <w:gridCol w:w="1080"/>
        <w:gridCol w:w="2025"/>
        <w:gridCol w:w="2325"/>
        <w:gridCol w:w="1695"/>
        <w:gridCol w:w="1755"/>
      </w:tblGrid>
      <w:tr w:rsidR="00F24945" w:rsidTr="00C97FE0">
        <w:trPr>
          <w:trHeight w:val="285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F24945" w:rsidRDefault="00F24945">
            <w:pPr>
              <w:autoSpaceDE w:val="0"/>
              <w:autoSpaceDN w:val="0"/>
              <w:ind w:firstLine="422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编号</w:t>
            </w:r>
          </w:p>
        </w:tc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F24945" w:rsidRDefault="00F24945">
            <w:pPr>
              <w:autoSpaceDE w:val="0"/>
              <w:autoSpaceDN w:val="0"/>
              <w:ind w:firstLine="422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功能模块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24945" w:rsidRDefault="00F24945">
            <w:pPr>
              <w:autoSpaceDE w:val="0"/>
              <w:autoSpaceDN w:val="0"/>
              <w:ind w:firstLine="422"/>
              <w:jc w:val="right"/>
              <w:rPr>
                <w:rFonts w:ascii="宋体" w:hAnsi="宋体"/>
                <w:b/>
              </w:rPr>
            </w:pP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F24945" w:rsidRDefault="00F24945">
            <w:pPr>
              <w:autoSpaceDE w:val="0"/>
              <w:autoSpaceDN w:val="0"/>
              <w:ind w:firstLine="422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是否测试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F24945" w:rsidRDefault="00F24945">
            <w:pPr>
              <w:autoSpaceDE w:val="0"/>
              <w:autoSpaceDN w:val="0"/>
              <w:ind w:firstLine="422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是否通过</w:t>
            </w:r>
          </w:p>
        </w:tc>
      </w:tr>
      <w:tr w:rsidR="00F24945" w:rsidTr="00C97FE0">
        <w:trPr>
          <w:trHeight w:val="285"/>
        </w:trPr>
        <w:tc>
          <w:tcPr>
            <w:tcW w:w="108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24945" w:rsidRDefault="00F24945">
            <w:pPr>
              <w:autoSpaceDE w:val="0"/>
              <w:autoSpaceDN w:val="0"/>
              <w:ind w:firstLine="4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02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24945" w:rsidRDefault="00A56ABD">
            <w:pPr>
              <w:autoSpaceDE w:val="0"/>
              <w:autoSpaceDN w:val="0"/>
              <w:ind w:firstLine="420"/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管理员</w:t>
            </w:r>
            <w:r w:rsidR="00D01371">
              <w:rPr>
                <w:rFonts w:hint="eastAsia"/>
              </w:rPr>
              <w:t>用户业务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945" w:rsidRDefault="00D16927">
            <w:pPr>
              <w:autoSpaceDE w:val="0"/>
              <w:autoSpaceDN w:val="0"/>
              <w:ind w:firstLine="420"/>
              <w:jc w:val="center"/>
              <w:rPr>
                <w:rFonts w:ascii="宋体" w:hAnsi="宋体"/>
              </w:rPr>
            </w:pPr>
            <w:r>
              <w:rPr>
                <w:rFonts w:hint="eastAsia"/>
                <w:szCs w:val="24"/>
              </w:rPr>
              <w:t>修改信息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945" w:rsidRDefault="00F24945">
            <w:pPr>
              <w:autoSpaceDE w:val="0"/>
              <w:autoSpaceDN w:val="0"/>
              <w:ind w:firstLine="420"/>
              <w:jc w:val="center"/>
              <w:rPr>
                <w:rFonts w:ascii="\clbgdkfdiag 黑体" w:eastAsia="\clbgdkfdiag 黑体" w:hAnsi="\clbgdkfdiag 黑体"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945" w:rsidRDefault="00F24945">
            <w:pPr>
              <w:autoSpaceDE w:val="0"/>
              <w:autoSpaceDN w:val="0"/>
              <w:ind w:firstLine="420"/>
              <w:jc w:val="center"/>
              <w:rPr>
                <w:rFonts w:ascii="\clbgdkfdiag 黑体" w:eastAsia="\clbgdkfdiag 黑体" w:hAnsi="\clbgdkfdiag 黑体"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</w:tr>
      <w:tr w:rsidR="00F24945" w:rsidTr="00C97FE0">
        <w:trPr>
          <w:trHeight w:val="285"/>
        </w:trPr>
        <w:tc>
          <w:tcPr>
            <w:tcW w:w="108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F24945" w:rsidRDefault="00F24945">
            <w:pPr>
              <w:autoSpaceDE w:val="0"/>
              <w:autoSpaceDN w:val="0"/>
              <w:ind w:firstLine="420"/>
              <w:jc w:val="center"/>
              <w:rPr>
                <w:rFonts w:ascii="宋体" w:hAnsi="宋体"/>
              </w:rPr>
            </w:pPr>
          </w:p>
        </w:tc>
        <w:tc>
          <w:tcPr>
            <w:tcW w:w="2025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F24945" w:rsidRDefault="00F24945">
            <w:pPr>
              <w:autoSpaceDE w:val="0"/>
              <w:autoSpaceDN w:val="0"/>
              <w:ind w:firstLine="420"/>
              <w:jc w:val="center"/>
              <w:rPr>
                <w:rFonts w:ascii="宋体" w:hAnsi="宋体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945" w:rsidRDefault="00D16927">
            <w:pPr>
              <w:autoSpaceDE w:val="0"/>
              <w:autoSpaceDN w:val="0"/>
              <w:ind w:firstLine="420"/>
              <w:jc w:val="center"/>
              <w:rPr>
                <w:rFonts w:ascii="宋体" w:hAnsi="宋体"/>
              </w:rPr>
            </w:pPr>
            <w:r>
              <w:rPr>
                <w:rFonts w:hint="eastAsia"/>
                <w:szCs w:val="24"/>
              </w:rPr>
              <w:t>删除信息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945" w:rsidRDefault="00F24945">
            <w:pPr>
              <w:autoSpaceDE w:val="0"/>
              <w:autoSpaceDN w:val="0"/>
              <w:ind w:firstLine="420"/>
              <w:jc w:val="center"/>
              <w:rPr>
                <w:rFonts w:ascii="\clbgdkfdiag 黑体" w:eastAsia="\clbgdkfdiag 黑体" w:hAnsi="\clbgdkfdiag 黑体"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945" w:rsidRDefault="00F24945">
            <w:pPr>
              <w:autoSpaceDE w:val="0"/>
              <w:autoSpaceDN w:val="0"/>
              <w:ind w:firstLine="420"/>
              <w:jc w:val="center"/>
              <w:rPr>
                <w:rFonts w:ascii="\clbgdkfdiag 黑体" w:eastAsia="\clbgdkfdiag 黑体" w:hAnsi="\clbgdkfdiag 黑体"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</w:tr>
      <w:tr w:rsidR="00F24945" w:rsidTr="00C97FE0">
        <w:trPr>
          <w:trHeight w:val="285"/>
        </w:trPr>
        <w:tc>
          <w:tcPr>
            <w:tcW w:w="108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F24945" w:rsidRDefault="00F24945">
            <w:pPr>
              <w:autoSpaceDE w:val="0"/>
              <w:autoSpaceDN w:val="0"/>
              <w:ind w:firstLine="420"/>
              <w:jc w:val="center"/>
              <w:rPr>
                <w:rFonts w:ascii="宋体" w:hAnsi="宋体"/>
              </w:rPr>
            </w:pPr>
          </w:p>
        </w:tc>
        <w:tc>
          <w:tcPr>
            <w:tcW w:w="2025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F24945" w:rsidRDefault="00F24945">
            <w:pPr>
              <w:autoSpaceDE w:val="0"/>
              <w:autoSpaceDN w:val="0"/>
              <w:ind w:firstLine="420"/>
              <w:jc w:val="center"/>
              <w:rPr>
                <w:rFonts w:ascii="宋体" w:hAnsi="宋体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945" w:rsidRDefault="00D16927">
            <w:pPr>
              <w:autoSpaceDE w:val="0"/>
              <w:autoSpaceDN w:val="0"/>
              <w:ind w:firstLine="420"/>
              <w:jc w:val="center"/>
              <w:rPr>
                <w:rFonts w:ascii="宋体" w:hAnsi="宋体"/>
              </w:rPr>
            </w:pPr>
            <w:r>
              <w:rPr>
                <w:rFonts w:hint="eastAsia"/>
                <w:szCs w:val="24"/>
              </w:rPr>
              <w:t>增加用户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945" w:rsidRDefault="00F24945">
            <w:pPr>
              <w:autoSpaceDE w:val="0"/>
              <w:autoSpaceDN w:val="0"/>
              <w:ind w:firstLine="420"/>
              <w:jc w:val="center"/>
              <w:rPr>
                <w:rFonts w:ascii="\clbgdkfdiag 黑体" w:eastAsia="\clbgdkfdiag 黑体" w:hAnsi="\clbgdkfdiag 黑体"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945" w:rsidRDefault="00F24945">
            <w:pPr>
              <w:autoSpaceDE w:val="0"/>
              <w:autoSpaceDN w:val="0"/>
              <w:ind w:firstLine="420"/>
              <w:jc w:val="center"/>
              <w:rPr>
                <w:rFonts w:ascii="\clbgdkfdiag 黑体" w:eastAsia="\clbgdkfdiag 黑体" w:hAnsi="\clbgdkfdiag 黑体"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</w:tr>
      <w:tr w:rsidR="00F24945" w:rsidTr="00C97FE0">
        <w:trPr>
          <w:trHeight w:val="285"/>
        </w:trPr>
        <w:tc>
          <w:tcPr>
            <w:tcW w:w="108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F24945" w:rsidRDefault="00F24945">
            <w:pPr>
              <w:autoSpaceDE w:val="0"/>
              <w:autoSpaceDN w:val="0"/>
              <w:ind w:firstLine="420"/>
              <w:jc w:val="center"/>
              <w:rPr>
                <w:rFonts w:ascii="宋体" w:hAnsi="宋体"/>
              </w:rPr>
            </w:pPr>
          </w:p>
        </w:tc>
        <w:tc>
          <w:tcPr>
            <w:tcW w:w="2025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F24945" w:rsidRDefault="00F24945">
            <w:pPr>
              <w:autoSpaceDE w:val="0"/>
              <w:autoSpaceDN w:val="0"/>
              <w:ind w:firstLine="420"/>
              <w:jc w:val="center"/>
              <w:rPr>
                <w:rFonts w:ascii="宋体" w:hAnsi="宋体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945" w:rsidRDefault="00D16927">
            <w:pPr>
              <w:autoSpaceDE w:val="0"/>
              <w:autoSpaceDN w:val="0"/>
              <w:ind w:firstLine="420"/>
              <w:jc w:val="center"/>
              <w:rPr>
                <w:rFonts w:ascii="宋体" w:hAnsi="宋体"/>
              </w:rPr>
            </w:pPr>
            <w:r>
              <w:rPr>
                <w:rFonts w:hint="eastAsia"/>
                <w:szCs w:val="24"/>
              </w:rPr>
              <w:t>删除用户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945" w:rsidRDefault="00F24945">
            <w:pPr>
              <w:autoSpaceDE w:val="0"/>
              <w:autoSpaceDN w:val="0"/>
              <w:ind w:firstLine="420"/>
              <w:jc w:val="center"/>
              <w:rPr>
                <w:rFonts w:ascii="\clbgdkfdiag 黑体" w:eastAsia="\clbgdkfdiag 黑体" w:hAnsi="\clbgdkfdiag 黑体"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945" w:rsidRDefault="00F24945">
            <w:pPr>
              <w:autoSpaceDE w:val="0"/>
              <w:autoSpaceDN w:val="0"/>
              <w:ind w:firstLine="420"/>
              <w:jc w:val="center"/>
              <w:rPr>
                <w:rFonts w:ascii="\clbgdkfdiag 黑体" w:eastAsia="\clbgdkfdiag 黑体" w:hAnsi="\clbgdkfdiag 黑体"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</w:tr>
      <w:tr w:rsidR="00F24945" w:rsidTr="00C97FE0">
        <w:trPr>
          <w:trHeight w:val="285"/>
        </w:trPr>
        <w:tc>
          <w:tcPr>
            <w:tcW w:w="108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F24945" w:rsidRDefault="00F24945">
            <w:pPr>
              <w:autoSpaceDE w:val="0"/>
              <w:autoSpaceDN w:val="0"/>
              <w:ind w:firstLine="420"/>
              <w:jc w:val="center"/>
              <w:rPr>
                <w:rFonts w:ascii="宋体" w:hAnsi="宋体"/>
              </w:rPr>
            </w:pPr>
          </w:p>
        </w:tc>
        <w:tc>
          <w:tcPr>
            <w:tcW w:w="2025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F24945" w:rsidRDefault="00F24945">
            <w:pPr>
              <w:autoSpaceDE w:val="0"/>
              <w:autoSpaceDN w:val="0"/>
              <w:ind w:firstLine="420"/>
              <w:jc w:val="center"/>
              <w:rPr>
                <w:rFonts w:ascii="宋体" w:hAnsi="宋体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945" w:rsidRDefault="000B09F2">
            <w:pPr>
              <w:autoSpaceDE w:val="0"/>
              <w:autoSpaceDN w:val="0"/>
              <w:ind w:firstLine="420"/>
              <w:jc w:val="center"/>
              <w:rPr>
                <w:rFonts w:ascii="宋体" w:hAnsi="宋体"/>
              </w:rPr>
            </w:pPr>
            <w:r>
              <w:rPr>
                <w:rFonts w:hint="eastAsia"/>
                <w:szCs w:val="24"/>
              </w:rPr>
              <w:t>生成</w:t>
            </w:r>
            <w:r>
              <w:rPr>
                <w:rFonts w:hint="eastAsia"/>
                <w:szCs w:val="24"/>
              </w:rPr>
              <w:t>excel</w:t>
            </w:r>
            <w:r>
              <w:rPr>
                <w:rFonts w:hint="eastAsia"/>
                <w:szCs w:val="24"/>
              </w:rPr>
              <w:t>表单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945" w:rsidRDefault="00F24945">
            <w:pPr>
              <w:autoSpaceDE w:val="0"/>
              <w:autoSpaceDN w:val="0"/>
              <w:ind w:firstLine="420"/>
              <w:jc w:val="center"/>
              <w:rPr>
                <w:rFonts w:ascii="\clbgdkfdiag 黑体" w:eastAsia="\clbgdkfdiag 黑体" w:hAnsi="\clbgdkfdiag 黑体"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945" w:rsidRDefault="00F24945">
            <w:pPr>
              <w:autoSpaceDE w:val="0"/>
              <w:autoSpaceDN w:val="0"/>
              <w:ind w:firstLine="420"/>
              <w:jc w:val="center"/>
              <w:rPr>
                <w:rFonts w:ascii="\clbgdkfdiag 黑体" w:eastAsia="\clbgdkfdiag 黑体" w:hAnsi="\clbgdkfdiag 黑体"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</w:tr>
      <w:tr w:rsidR="000B09F2" w:rsidTr="000B09F2">
        <w:trPr>
          <w:trHeight w:val="285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B09F2" w:rsidRDefault="000B09F2">
            <w:pPr>
              <w:autoSpaceDE w:val="0"/>
              <w:autoSpaceDN w:val="0"/>
              <w:ind w:firstLine="420"/>
              <w:jc w:val="center"/>
              <w:rPr>
                <w:rFonts w:ascii="\brdrhair Arial" w:eastAsia="\brdrhair Arial" w:hAnsi="\brdrhair Arial"/>
              </w:rPr>
            </w:pPr>
            <w:r>
              <w:rPr>
                <w:rFonts w:ascii="\brdrhair Arial" w:eastAsia="\brdrhair Arial" w:hAnsi="\brdrhair Arial"/>
              </w:rPr>
              <w:t>2</w:t>
            </w:r>
          </w:p>
        </w:tc>
        <w:tc>
          <w:tcPr>
            <w:tcW w:w="20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B09F2" w:rsidRDefault="000B09F2">
            <w:pPr>
              <w:autoSpaceDE w:val="0"/>
              <w:autoSpaceDN w:val="0"/>
              <w:ind w:firstLine="420"/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缘分搜索业务</w:t>
            </w:r>
          </w:p>
        </w:tc>
        <w:tc>
          <w:tcPr>
            <w:tcW w:w="2325" w:type="dxa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B09F2" w:rsidRDefault="000B09F2">
            <w:pPr>
              <w:autoSpaceDE w:val="0"/>
              <w:autoSpaceDN w:val="0"/>
              <w:ind w:firstLine="420"/>
              <w:jc w:val="center"/>
              <w:rPr>
                <w:rFonts w:ascii="宋体" w:hAnsi="宋体"/>
              </w:rPr>
            </w:pPr>
            <w:r>
              <w:rPr>
                <w:rFonts w:hint="eastAsia"/>
                <w:szCs w:val="24"/>
              </w:rPr>
              <w:t>普通搜索</w:t>
            </w:r>
          </w:p>
        </w:tc>
        <w:tc>
          <w:tcPr>
            <w:tcW w:w="1695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B09F2" w:rsidRDefault="000B09F2">
            <w:pPr>
              <w:autoSpaceDE w:val="0"/>
              <w:autoSpaceDN w:val="0"/>
              <w:ind w:firstLine="420"/>
              <w:jc w:val="center"/>
              <w:rPr>
                <w:rFonts w:ascii="\clbgdkfdiag 黑体" w:eastAsia="\clbgdkfdiag 黑体" w:hAnsi="\clbgdkfdiag 黑体"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  <w:tc>
          <w:tcPr>
            <w:tcW w:w="1755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B09F2" w:rsidRDefault="000B09F2">
            <w:pPr>
              <w:autoSpaceDE w:val="0"/>
              <w:autoSpaceDN w:val="0"/>
              <w:ind w:firstLine="420"/>
              <w:jc w:val="center"/>
              <w:rPr>
                <w:rFonts w:ascii="\clbgdkfdiag 黑体" w:eastAsia="\clbgdkfdiag 黑体" w:hAnsi="\clbgdkfdiag 黑体"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</w:tr>
      <w:tr w:rsidR="000B09F2" w:rsidTr="000B09F2">
        <w:trPr>
          <w:trHeight w:val="285"/>
        </w:trPr>
        <w:tc>
          <w:tcPr>
            <w:tcW w:w="10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9F2" w:rsidRDefault="000B09F2">
            <w:pPr>
              <w:autoSpaceDE w:val="0"/>
              <w:autoSpaceDN w:val="0"/>
              <w:ind w:firstLine="420"/>
              <w:jc w:val="center"/>
              <w:rPr>
                <w:rFonts w:ascii="\brdrhair Arial" w:eastAsia="\brdrhair Arial" w:hAnsi="\brdrhair Arial"/>
              </w:rPr>
            </w:pPr>
          </w:p>
        </w:tc>
        <w:tc>
          <w:tcPr>
            <w:tcW w:w="20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9F2" w:rsidRDefault="000B09F2">
            <w:pPr>
              <w:autoSpaceDE w:val="0"/>
              <w:autoSpaceDN w:val="0"/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B09F2" w:rsidRDefault="000B09F2">
            <w:pPr>
              <w:autoSpaceDE w:val="0"/>
              <w:autoSpaceDN w:val="0"/>
              <w:ind w:firstLine="42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高级搜索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B09F2" w:rsidRDefault="000B09F2">
            <w:pPr>
              <w:autoSpaceDE w:val="0"/>
              <w:autoSpaceDN w:val="0"/>
              <w:ind w:firstLine="420"/>
              <w:jc w:val="center"/>
              <w:rPr>
                <w:rFonts w:ascii="\clbgdkfdiag 黑体" w:eastAsia="\clbgdkfdiag 黑体" w:hAnsi="\clbgdkfdiag 黑体" w:hint="eastAsia"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B09F2" w:rsidRDefault="000B09F2">
            <w:pPr>
              <w:autoSpaceDE w:val="0"/>
              <w:autoSpaceDN w:val="0"/>
              <w:ind w:firstLine="420"/>
              <w:jc w:val="center"/>
              <w:rPr>
                <w:rFonts w:ascii="\clbgdkfdiag 黑体" w:eastAsia="\clbgdkfdiag 黑体" w:hAnsi="\clbgdkfdiag 黑体" w:hint="eastAsia"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</w:tr>
      <w:tr w:rsidR="000B09F2" w:rsidTr="00C45E53">
        <w:trPr>
          <w:trHeight w:val="285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B09F2" w:rsidRPr="000B09F2" w:rsidRDefault="000B09F2">
            <w:pPr>
              <w:autoSpaceDE w:val="0"/>
              <w:autoSpaceDN w:val="0"/>
              <w:ind w:firstLine="420"/>
              <w:jc w:val="center"/>
              <w:rPr>
                <w:rFonts w:ascii="\brdrhair Arial" w:eastAsiaTheme="minorEastAsia" w:hAnsi="\brdrhair Arial" w:hint="eastAsia"/>
              </w:rPr>
            </w:pPr>
            <w:r>
              <w:rPr>
                <w:rFonts w:ascii="\brdrhair Arial" w:eastAsiaTheme="minorEastAsia" w:hAnsi="\brdrhair Arial" w:hint="eastAsia"/>
              </w:rPr>
              <w:t>3</w:t>
            </w:r>
          </w:p>
        </w:tc>
        <w:tc>
          <w:tcPr>
            <w:tcW w:w="20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B09F2" w:rsidRDefault="000B09F2">
            <w:pPr>
              <w:autoSpaceDE w:val="0"/>
              <w:autoSpaceDN w:val="0"/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热门活动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B09F2" w:rsidRDefault="000B09F2">
            <w:pPr>
              <w:autoSpaceDE w:val="0"/>
              <w:autoSpaceDN w:val="0"/>
              <w:ind w:firstLine="42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显示活动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B09F2" w:rsidRDefault="000B09F2">
            <w:pPr>
              <w:autoSpaceDE w:val="0"/>
              <w:autoSpaceDN w:val="0"/>
              <w:ind w:firstLine="420"/>
              <w:jc w:val="center"/>
              <w:rPr>
                <w:rFonts w:ascii="\clbgdkfdiag 黑体" w:eastAsia="\clbgdkfdiag 黑体" w:hAnsi="\clbgdkfdiag 黑体" w:hint="eastAsia"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B09F2" w:rsidRDefault="000B09F2">
            <w:pPr>
              <w:autoSpaceDE w:val="0"/>
              <w:autoSpaceDN w:val="0"/>
              <w:ind w:firstLine="420"/>
              <w:jc w:val="center"/>
              <w:rPr>
                <w:rFonts w:ascii="\clbgdkfdiag 黑体" w:eastAsia="\clbgdkfdiag 黑体" w:hAnsi="\clbgdkfdiag 黑体" w:hint="eastAsia"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</w:tr>
      <w:tr w:rsidR="000B09F2" w:rsidTr="000B09F2">
        <w:trPr>
          <w:trHeight w:val="285"/>
        </w:trPr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B09F2" w:rsidRDefault="000B09F2">
            <w:pPr>
              <w:autoSpaceDE w:val="0"/>
              <w:autoSpaceDN w:val="0"/>
              <w:ind w:firstLine="420"/>
              <w:jc w:val="center"/>
              <w:rPr>
                <w:rFonts w:ascii="\brdrhair Arial" w:eastAsiaTheme="minorEastAsia" w:hAnsi="\brdrhair Arial" w:hint="eastAsia"/>
              </w:rPr>
            </w:pPr>
          </w:p>
        </w:tc>
        <w:tc>
          <w:tcPr>
            <w:tcW w:w="20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B09F2" w:rsidRDefault="000B09F2">
            <w:pPr>
              <w:autoSpaceDE w:val="0"/>
              <w:autoSpaceDN w:val="0"/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B09F2" w:rsidRDefault="000B09F2">
            <w:pPr>
              <w:autoSpaceDE w:val="0"/>
              <w:autoSpaceDN w:val="0"/>
              <w:ind w:firstLine="42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报名活动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B09F2" w:rsidRDefault="000B09F2">
            <w:pPr>
              <w:autoSpaceDE w:val="0"/>
              <w:autoSpaceDN w:val="0"/>
              <w:ind w:firstLine="420"/>
              <w:jc w:val="center"/>
              <w:rPr>
                <w:rFonts w:ascii="\clbgdkfdiag 黑体" w:eastAsia="\clbgdkfdiag 黑体" w:hAnsi="\clbgdkfdiag 黑体" w:hint="eastAsia"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B09F2" w:rsidRDefault="000B09F2">
            <w:pPr>
              <w:autoSpaceDE w:val="0"/>
              <w:autoSpaceDN w:val="0"/>
              <w:ind w:firstLine="420"/>
              <w:jc w:val="center"/>
              <w:rPr>
                <w:rFonts w:ascii="\clbgdkfdiag 黑体" w:eastAsia="\clbgdkfdiag 黑体" w:hAnsi="\clbgdkfdiag 黑体" w:hint="eastAsia"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</w:tr>
      <w:tr w:rsidR="000B09F2" w:rsidTr="008974D0">
        <w:trPr>
          <w:trHeight w:val="285"/>
        </w:trPr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9F2" w:rsidRDefault="000B09F2">
            <w:pPr>
              <w:autoSpaceDE w:val="0"/>
              <w:autoSpaceDN w:val="0"/>
              <w:ind w:firstLine="420"/>
              <w:jc w:val="center"/>
              <w:rPr>
                <w:rFonts w:ascii="\brdrhair Arial" w:eastAsiaTheme="minorEastAsia" w:hAnsi="\brdrhair Arial" w:hint="eastAsia"/>
              </w:rPr>
            </w:pPr>
          </w:p>
        </w:tc>
        <w:tc>
          <w:tcPr>
            <w:tcW w:w="20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9F2" w:rsidRDefault="000B09F2">
            <w:pPr>
              <w:autoSpaceDE w:val="0"/>
              <w:autoSpaceDN w:val="0"/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B09F2" w:rsidRDefault="000B09F2">
            <w:pPr>
              <w:autoSpaceDE w:val="0"/>
              <w:autoSpaceDN w:val="0"/>
              <w:ind w:firstLine="42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删除活动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B09F2" w:rsidRDefault="000B09F2">
            <w:pPr>
              <w:autoSpaceDE w:val="0"/>
              <w:autoSpaceDN w:val="0"/>
              <w:ind w:firstLine="420"/>
              <w:jc w:val="center"/>
              <w:rPr>
                <w:rFonts w:ascii="\clbgdkfdiag 黑体" w:eastAsia="\clbgdkfdiag 黑体" w:hAnsi="\clbgdkfdiag 黑体" w:hint="eastAsia"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B09F2" w:rsidRDefault="000B09F2">
            <w:pPr>
              <w:autoSpaceDE w:val="0"/>
              <w:autoSpaceDN w:val="0"/>
              <w:ind w:firstLine="420"/>
              <w:jc w:val="center"/>
              <w:rPr>
                <w:rFonts w:ascii="\clbgdkfdiag 黑体" w:eastAsia="\clbgdkfdiag 黑体" w:hAnsi="\clbgdkfdiag 黑体" w:hint="eastAsia"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</w:tr>
      <w:tr w:rsidR="008974D0" w:rsidTr="00CA1510">
        <w:trPr>
          <w:trHeight w:val="285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974D0" w:rsidRDefault="008974D0">
            <w:pPr>
              <w:autoSpaceDE w:val="0"/>
              <w:autoSpaceDN w:val="0"/>
              <w:ind w:firstLine="420"/>
              <w:jc w:val="center"/>
              <w:rPr>
                <w:rFonts w:ascii="\brdrhair Arial" w:eastAsiaTheme="minorEastAsia" w:hAnsi="\brdrhair Arial" w:hint="eastAsia"/>
              </w:rPr>
            </w:pPr>
            <w:r>
              <w:rPr>
                <w:rFonts w:ascii="\brdrhair Arial" w:eastAsiaTheme="minorEastAsia" w:hAnsi="\brdrhair Arial" w:hint="eastAsia"/>
              </w:rPr>
              <w:t>4</w:t>
            </w:r>
          </w:p>
        </w:tc>
        <w:tc>
          <w:tcPr>
            <w:tcW w:w="20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974D0" w:rsidRDefault="008974D0">
            <w:pPr>
              <w:autoSpaceDE w:val="0"/>
              <w:autoSpaceDN w:val="0"/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讨论区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974D0" w:rsidRDefault="008974D0">
            <w:pPr>
              <w:autoSpaceDE w:val="0"/>
              <w:autoSpaceDN w:val="0"/>
              <w:ind w:firstLine="42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查看讨论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974D0" w:rsidRDefault="008974D0">
            <w:pPr>
              <w:autoSpaceDE w:val="0"/>
              <w:autoSpaceDN w:val="0"/>
              <w:ind w:firstLine="420"/>
              <w:jc w:val="center"/>
              <w:rPr>
                <w:rFonts w:ascii="\clbgdkfdiag 黑体" w:eastAsia="\clbgdkfdiag 黑体" w:hAnsi="\clbgdkfdiag 黑体" w:hint="eastAsia"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974D0" w:rsidRDefault="008974D0">
            <w:pPr>
              <w:autoSpaceDE w:val="0"/>
              <w:autoSpaceDN w:val="0"/>
              <w:ind w:firstLine="420"/>
              <w:jc w:val="center"/>
              <w:rPr>
                <w:rFonts w:ascii="\clbgdkfdiag 黑体" w:eastAsia="\clbgdkfdiag 黑体" w:hAnsi="\clbgdkfdiag 黑体" w:hint="eastAsia"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</w:tr>
      <w:tr w:rsidR="008974D0" w:rsidTr="0095589B">
        <w:trPr>
          <w:trHeight w:val="285"/>
        </w:trPr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974D0" w:rsidRDefault="008974D0">
            <w:pPr>
              <w:autoSpaceDE w:val="0"/>
              <w:autoSpaceDN w:val="0"/>
              <w:ind w:firstLine="420"/>
              <w:jc w:val="center"/>
              <w:rPr>
                <w:rFonts w:ascii="\brdrhair Arial" w:eastAsiaTheme="minorEastAsia" w:hAnsi="\brdrhair Arial" w:hint="eastAsia"/>
              </w:rPr>
            </w:pPr>
          </w:p>
        </w:tc>
        <w:tc>
          <w:tcPr>
            <w:tcW w:w="20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974D0" w:rsidRDefault="008974D0">
            <w:pPr>
              <w:autoSpaceDE w:val="0"/>
              <w:autoSpaceDN w:val="0"/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974D0" w:rsidRDefault="0095589B">
            <w:pPr>
              <w:autoSpaceDE w:val="0"/>
              <w:autoSpaceDN w:val="0"/>
              <w:ind w:firstLine="42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评论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974D0" w:rsidRDefault="0095589B">
            <w:pPr>
              <w:autoSpaceDE w:val="0"/>
              <w:autoSpaceDN w:val="0"/>
              <w:ind w:firstLine="420"/>
              <w:jc w:val="center"/>
              <w:rPr>
                <w:rFonts w:ascii="\clbgdkfdiag 黑体" w:eastAsia="\clbgdkfdiag 黑体" w:hAnsi="\clbgdkfdiag 黑体" w:hint="eastAsia"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974D0" w:rsidRPr="0095589B" w:rsidRDefault="0095589B" w:rsidP="0095589B">
            <w:pPr>
              <w:autoSpaceDE w:val="0"/>
              <w:autoSpaceDN w:val="0"/>
              <w:ind w:firstLine="420"/>
              <w:jc w:val="center"/>
              <w:rPr>
                <w:rFonts w:ascii="\clbgdkfdiag 黑体" w:eastAsia="\clbgdkfdiag 黑体" w:hAnsi="\clbgdkfdiag 黑体" w:hint="eastAsia"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</w:tr>
      <w:tr w:rsidR="0095589B" w:rsidTr="00866829">
        <w:trPr>
          <w:trHeight w:val="285"/>
        </w:trPr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89B" w:rsidRDefault="0095589B">
            <w:pPr>
              <w:autoSpaceDE w:val="0"/>
              <w:autoSpaceDN w:val="0"/>
              <w:ind w:firstLine="420"/>
              <w:jc w:val="center"/>
              <w:rPr>
                <w:rFonts w:ascii="\brdrhair Arial" w:eastAsiaTheme="minorEastAsia" w:hAnsi="\brdrhair Arial" w:hint="eastAsia"/>
              </w:rPr>
            </w:pPr>
          </w:p>
        </w:tc>
        <w:tc>
          <w:tcPr>
            <w:tcW w:w="20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89B" w:rsidRDefault="0095589B">
            <w:pPr>
              <w:autoSpaceDE w:val="0"/>
              <w:autoSpaceDN w:val="0"/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95589B" w:rsidRDefault="0095589B">
            <w:pPr>
              <w:autoSpaceDE w:val="0"/>
              <w:autoSpaceDN w:val="0"/>
              <w:ind w:firstLine="420"/>
              <w:jc w:val="center"/>
              <w:rPr>
                <w:rFonts w:hint="eastAsia"/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点赞</w:t>
            </w:r>
            <w:proofErr w:type="gramEnd"/>
          </w:p>
        </w:tc>
        <w:tc>
          <w:tcPr>
            <w:tcW w:w="169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5589B" w:rsidRDefault="0095589B">
            <w:pPr>
              <w:autoSpaceDE w:val="0"/>
              <w:autoSpaceDN w:val="0"/>
              <w:ind w:firstLine="420"/>
              <w:jc w:val="center"/>
              <w:rPr>
                <w:rFonts w:ascii="\clbgdkfdiag 黑体" w:eastAsia="\clbgdkfdiag 黑体" w:hAnsi="\clbgdkfdiag 黑体" w:hint="eastAsia"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5589B" w:rsidRPr="0095589B" w:rsidRDefault="0095589B" w:rsidP="0095589B">
            <w:pPr>
              <w:autoSpaceDE w:val="0"/>
              <w:autoSpaceDN w:val="0"/>
              <w:ind w:firstLine="420"/>
              <w:jc w:val="center"/>
              <w:rPr>
                <w:rFonts w:ascii="\clbgdkfdiag 黑体" w:eastAsia="\clbgdkfdiag 黑体" w:hAnsi="\clbgdkfdiag 黑体" w:hint="eastAsia"/>
                <w:b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</w:tr>
      <w:tr w:rsidR="00866829" w:rsidTr="00866829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829" w:rsidRDefault="00866829">
            <w:pPr>
              <w:autoSpaceDE w:val="0"/>
              <w:autoSpaceDN w:val="0"/>
              <w:ind w:firstLine="420"/>
              <w:jc w:val="center"/>
              <w:rPr>
                <w:rFonts w:ascii="\brdrhair Arial" w:eastAsiaTheme="minorEastAsia" w:hAnsi="\brdrhair Arial" w:hint="eastAsia"/>
              </w:rPr>
            </w:pPr>
            <w:r>
              <w:rPr>
                <w:rFonts w:ascii="\brdrhair Arial" w:eastAsiaTheme="minorEastAsia" w:hAnsi="\brdrhair Arial" w:hint="eastAsia"/>
              </w:rPr>
              <w:t>5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829" w:rsidRDefault="00866829">
            <w:pPr>
              <w:autoSpaceDE w:val="0"/>
              <w:autoSpaceDN w:val="0"/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相关资讯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66829" w:rsidRDefault="00866829">
            <w:pPr>
              <w:autoSpaceDE w:val="0"/>
              <w:autoSpaceDN w:val="0"/>
              <w:ind w:firstLine="42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查看情感美文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66829" w:rsidRDefault="00866829">
            <w:pPr>
              <w:autoSpaceDE w:val="0"/>
              <w:autoSpaceDN w:val="0"/>
              <w:ind w:firstLine="420"/>
              <w:jc w:val="center"/>
              <w:rPr>
                <w:rFonts w:ascii="\clbgdkfdiag 黑体" w:eastAsia="\clbgdkfdiag 黑体" w:hAnsi="\clbgdkfdiag 黑体" w:hint="eastAsia"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66829" w:rsidRPr="00866829" w:rsidRDefault="00866829" w:rsidP="00866829">
            <w:pPr>
              <w:autoSpaceDE w:val="0"/>
              <w:autoSpaceDN w:val="0"/>
              <w:ind w:firstLine="420"/>
              <w:jc w:val="center"/>
              <w:rPr>
                <w:rFonts w:ascii="\clbgdkfdiag 黑体" w:eastAsia="\clbgdkfdiag 黑体" w:hAnsi="\clbgdkfdiag 黑体" w:hint="eastAsia"/>
                <w:b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</w:tr>
      <w:tr w:rsidR="00866829" w:rsidTr="008C7A75">
        <w:trPr>
          <w:trHeight w:val="285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66829" w:rsidRDefault="00866829">
            <w:pPr>
              <w:autoSpaceDE w:val="0"/>
              <w:autoSpaceDN w:val="0"/>
              <w:ind w:firstLine="420"/>
              <w:jc w:val="center"/>
              <w:rPr>
                <w:rFonts w:ascii="\brdrhair Arial" w:eastAsiaTheme="minorEastAsia" w:hAnsi="\brdrhair Arial" w:hint="eastAsia"/>
              </w:rPr>
            </w:pPr>
            <w:r>
              <w:rPr>
                <w:rFonts w:ascii="\brdrhair Arial" w:eastAsiaTheme="minorEastAsia" w:hAnsi="\brdrhair Arial" w:hint="eastAsia"/>
              </w:rPr>
              <w:t>6</w:t>
            </w:r>
          </w:p>
        </w:tc>
        <w:tc>
          <w:tcPr>
            <w:tcW w:w="20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66829" w:rsidRDefault="00866829">
            <w:pPr>
              <w:autoSpaceDE w:val="0"/>
              <w:autoSpaceDN w:val="0"/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专区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66829" w:rsidRDefault="00866829">
            <w:pPr>
              <w:autoSpaceDE w:val="0"/>
              <w:autoSpaceDN w:val="0"/>
              <w:ind w:firstLine="42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成为</w:t>
            </w:r>
            <w:r>
              <w:rPr>
                <w:rFonts w:hint="eastAsia"/>
                <w:szCs w:val="24"/>
              </w:rPr>
              <w:t>VIP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66829" w:rsidRDefault="00866829">
            <w:pPr>
              <w:autoSpaceDE w:val="0"/>
              <w:autoSpaceDN w:val="0"/>
              <w:ind w:firstLine="420"/>
              <w:jc w:val="center"/>
              <w:rPr>
                <w:rFonts w:ascii="\clbgdkfdiag 黑体" w:eastAsia="\clbgdkfdiag 黑体" w:hAnsi="\clbgdkfdiag 黑体" w:hint="eastAsia"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66829" w:rsidRDefault="00866829" w:rsidP="00866829">
            <w:pPr>
              <w:autoSpaceDE w:val="0"/>
              <w:autoSpaceDN w:val="0"/>
              <w:ind w:firstLine="420"/>
              <w:jc w:val="center"/>
              <w:rPr>
                <w:rFonts w:ascii="\clbgdkfdiag 黑体" w:eastAsia="\clbgdkfdiag 黑体" w:hAnsi="\clbgdkfdiag 黑体" w:hint="eastAsia"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</w:tr>
      <w:tr w:rsidR="00866829" w:rsidTr="00866829">
        <w:trPr>
          <w:trHeight w:val="285"/>
        </w:trPr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66829" w:rsidRDefault="00866829">
            <w:pPr>
              <w:autoSpaceDE w:val="0"/>
              <w:autoSpaceDN w:val="0"/>
              <w:ind w:firstLine="420"/>
              <w:jc w:val="center"/>
              <w:rPr>
                <w:rFonts w:ascii="\brdrhair Arial" w:eastAsiaTheme="minorEastAsia" w:hAnsi="\brdrhair Arial" w:hint="eastAsia"/>
              </w:rPr>
            </w:pPr>
          </w:p>
        </w:tc>
        <w:tc>
          <w:tcPr>
            <w:tcW w:w="20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66829" w:rsidRDefault="00866829">
            <w:pPr>
              <w:autoSpaceDE w:val="0"/>
              <w:autoSpaceDN w:val="0"/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66829" w:rsidRDefault="00866829">
            <w:pPr>
              <w:autoSpaceDE w:val="0"/>
              <w:autoSpaceDN w:val="0"/>
              <w:ind w:firstLine="42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添加爱情顾问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66829" w:rsidRDefault="00866829">
            <w:pPr>
              <w:autoSpaceDE w:val="0"/>
              <w:autoSpaceDN w:val="0"/>
              <w:ind w:firstLine="420"/>
              <w:jc w:val="center"/>
              <w:rPr>
                <w:rFonts w:ascii="\clbgdkfdiag 黑体" w:eastAsia="\clbgdkfdiag 黑体" w:hAnsi="\clbgdkfdiag 黑体" w:hint="eastAsia"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66829" w:rsidRDefault="00866829" w:rsidP="00866829">
            <w:pPr>
              <w:autoSpaceDE w:val="0"/>
              <w:autoSpaceDN w:val="0"/>
              <w:ind w:firstLine="420"/>
              <w:jc w:val="center"/>
              <w:rPr>
                <w:rFonts w:ascii="\clbgdkfdiag 黑体" w:eastAsia="\clbgdkfdiag 黑体" w:hAnsi="\clbgdkfdiag 黑体" w:hint="eastAsia"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</w:tr>
      <w:tr w:rsidR="00866829" w:rsidTr="00866829">
        <w:trPr>
          <w:trHeight w:val="285"/>
        </w:trPr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829" w:rsidRDefault="00866829">
            <w:pPr>
              <w:autoSpaceDE w:val="0"/>
              <w:autoSpaceDN w:val="0"/>
              <w:ind w:firstLine="420"/>
              <w:jc w:val="center"/>
              <w:rPr>
                <w:rFonts w:ascii="\brdrhair Arial" w:eastAsiaTheme="minorEastAsia" w:hAnsi="\brdrhair Arial" w:hint="eastAsia"/>
              </w:rPr>
            </w:pPr>
          </w:p>
        </w:tc>
        <w:tc>
          <w:tcPr>
            <w:tcW w:w="20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829" w:rsidRDefault="00866829">
            <w:pPr>
              <w:autoSpaceDE w:val="0"/>
              <w:autoSpaceDN w:val="0"/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66829" w:rsidRDefault="00866829">
            <w:pPr>
              <w:autoSpaceDE w:val="0"/>
              <w:autoSpaceDN w:val="0"/>
              <w:ind w:firstLine="42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约会技巧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66829" w:rsidRDefault="00866829">
            <w:pPr>
              <w:autoSpaceDE w:val="0"/>
              <w:autoSpaceDN w:val="0"/>
              <w:ind w:firstLine="420"/>
              <w:jc w:val="center"/>
              <w:rPr>
                <w:rFonts w:ascii="\clbgdkfdiag 黑体" w:eastAsia="\clbgdkfdiag 黑体" w:hAnsi="\clbgdkfdiag 黑体" w:hint="eastAsia"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66829" w:rsidRDefault="00866829" w:rsidP="00866829">
            <w:pPr>
              <w:autoSpaceDE w:val="0"/>
              <w:autoSpaceDN w:val="0"/>
              <w:ind w:firstLine="420"/>
              <w:jc w:val="center"/>
              <w:rPr>
                <w:rFonts w:ascii="\clbgdkfdiag 黑体" w:eastAsia="\clbgdkfdiag 黑体" w:hAnsi="\clbgdkfdiag 黑体" w:hint="eastAsia"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</w:tr>
      <w:tr w:rsidR="00866829" w:rsidTr="000F0C40">
        <w:trPr>
          <w:trHeight w:val="285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66829" w:rsidRDefault="00866829">
            <w:pPr>
              <w:autoSpaceDE w:val="0"/>
              <w:autoSpaceDN w:val="0"/>
              <w:ind w:firstLine="420"/>
              <w:jc w:val="center"/>
              <w:rPr>
                <w:rFonts w:ascii="\brdrhair Arial" w:eastAsiaTheme="minorEastAsia" w:hAnsi="\brdrhair Arial" w:hint="eastAsia"/>
              </w:rPr>
            </w:pPr>
            <w:r>
              <w:rPr>
                <w:rFonts w:ascii="\brdrhair Arial" w:eastAsiaTheme="minorEastAsia" w:hAnsi="\brdrhair Arial" w:hint="eastAsia"/>
              </w:rPr>
              <w:t>7</w:t>
            </w:r>
          </w:p>
        </w:tc>
        <w:tc>
          <w:tcPr>
            <w:tcW w:w="20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66829" w:rsidRDefault="00866829">
            <w:pPr>
              <w:autoSpaceDE w:val="0"/>
              <w:autoSpaceDN w:val="0"/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我的伊甸园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66829" w:rsidRDefault="00866829">
            <w:pPr>
              <w:autoSpaceDE w:val="0"/>
              <w:autoSpaceDN w:val="0"/>
              <w:ind w:firstLine="42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查看相册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66829" w:rsidRDefault="00866829">
            <w:pPr>
              <w:autoSpaceDE w:val="0"/>
              <w:autoSpaceDN w:val="0"/>
              <w:ind w:firstLine="420"/>
              <w:jc w:val="center"/>
              <w:rPr>
                <w:rFonts w:ascii="\clbgdkfdiag 黑体" w:eastAsia="\clbgdkfdiag 黑体" w:hAnsi="\clbgdkfdiag 黑体" w:hint="eastAsia"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66829" w:rsidRDefault="00866829" w:rsidP="00866829">
            <w:pPr>
              <w:autoSpaceDE w:val="0"/>
              <w:autoSpaceDN w:val="0"/>
              <w:ind w:firstLine="420"/>
              <w:jc w:val="center"/>
              <w:rPr>
                <w:rFonts w:ascii="\clbgdkfdiag 黑体" w:eastAsia="\clbgdkfdiag 黑体" w:hAnsi="\clbgdkfdiag 黑体" w:hint="eastAsia"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</w:tr>
      <w:tr w:rsidR="00866829" w:rsidTr="00866829">
        <w:trPr>
          <w:trHeight w:val="285"/>
        </w:trPr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66829" w:rsidRDefault="00866829">
            <w:pPr>
              <w:autoSpaceDE w:val="0"/>
              <w:autoSpaceDN w:val="0"/>
              <w:ind w:firstLine="420"/>
              <w:jc w:val="center"/>
              <w:rPr>
                <w:rFonts w:ascii="\brdrhair Arial" w:eastAsiaTheme="minorEastAsia" w:hAnsi="\brdrhair Arial" w:hint="eastAsia"/>
              </w:rPr>
            </w:pPr>
          </w:p>
        </w:tc>
        <w:tc>
          <w:tcPr>
            <w:tcW w:w="20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66829" w:rsidRDefault="00866829">
            <w:pPr>
              <w:autoSpaceDE w:val="0"/>
              <w:autoSpaceDN w:val="0"/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66829" w:rsidRDefault="00866829" w:rsidP="00866829">
            <w:pPr>
              <w:autoSpaceDE w:val="0"/>
              <w:autoSpaceDN w:val="0"/>
              <w:ind w:firstLine="42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 xml:space="preserve">    </w:t>
            </w:r>
            <w:r>
              <w:rPr>
                <w:rFonts w:hint="eastAsia"/>
                <w:szCs w:val="24"/>
              </w:rPr>
              <w:t>发送私信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66829" w:rsidRDefault="00866829">
            <w:pPr>
              <w:autoSpaceDE w:val="0"/>
              <w:autoSpaceDN w:val="0"/>
              <w:ind w:firstLine="420"/>
              <w:jc w:val="center"/>
              <w:rPr>
                <w:rFonts w:ascii="\clbgdkfdiag 黑体" w:eastAsia="\clbgdkfdiag 黑体" w:hAnsi="\clbgdkfdiag 黑体" w:hint="eastAsia"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66829" w:rsidRDefault="00866829" w:rsidP="00866829">
            <w:pPr>
              <w:autoSpaceDE w:val="0"/>
              <w:autoSpaceDN w:val="0"/>
              <w:ind w:firstLine="420"/>
              <w:jc w:val="center"/>
              <w:rPr>
                <w:rFonts w:ascii="\clbgdkfdiag 黑体" w:eastAsia="\clbgdkfdiag 黑体" w:hAnsi="\clbgdkfdiag 黑体" w:hint="eastAsia"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</w:tr>
      <w:tr w:rsidR="00866829" w:rsidTr="000F0C40">
        <w:trPr>
          <w:trHeight w:val="285"/>
        </w:trPr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829" w:rsidRDefault="00866829">
            <w:pPr>
              <w:autoSpaceDE w:val="0"/>
              <w:autoSpaceDN w:val="0"/>
              <w:ind w:firstLine="420"/>
              <w:jc w:val="center"/>
              <w:rPr>
                <w:rFonts w:ascii="\brdrhair Arial" w:eastAsiaTheme="minorEastAsia" w:hAnsi="\brdrhair Arial" w:hint="eastAsia"/>
              </w:rPr>
            </w:pPr>
          </w:p>
        </w:tc>
        <w:tc>
          <w:tcPr>
            <w:tcW w:w="20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829" w:rsidRDefault="00866829">
            <w:pPr>
              <w:autoSpaceDE w:val="0"/>
              <w:autoSpaceDN w:val="0"/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66829" w:rsidRDefault="00866829" w:rsidP="00866829">
            <w:pPr>
              <w:autoSpaceDE w:val="0"/>
              <w:autoSpaceDN w:val="0"/>
              <w:ind w:firstLine="42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完善个人信息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6829" w:rsidRDefault="00866829">
            <w:pPr>
              <w:autoSpaceDE w:val="0"/>
              <w:autoSpaceDN w:val="0"/>
              <w:ind w:firstLine="420"/>
              <w:jc w:val="center"/>
              <w:rPr>
                <w:rFonts w:ascii="\clbgdkfdiag 黑体" w:eastAsia="\clbgdkfdiag 黑体" w:hAnsi="\clbgdkfdiag 黑体" w:hint="eastAsia"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6829" w:rsidRDefault="00866829" w:rsidP="00866829">
            <w:pPr>
              <w:autoSpaceDE w:val="0"/>
              <w:autoSpaceDN w:val="0"/>
              <w:ind w:firstLine="420"/>
              <w:jc w:val="center"/>
              <w:rPr>
                <w:rFonts w:ascii="\clbgdkfdiag 黑体" w:eastAsia="\clbgdkfdiag 黑体" w:hAnsi="\clbgdkfdiag 黑体" w:hint="eastAsia"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</w:tr>
    </w:tbl>
    <w:p w:rsidR="00F24945" w:rsidRDefault="00F24945">
      <w:pPr>
        <w:tabs>
          <w:tab w:val="left" w:pos="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</w:tabs>
        <w:autoSpaceDE w:val="0"/>
        <w:autoSpaceDN w:val="0"/>
        <w:adjustRightInd w:val="0"/>
        <w:ind w:firstLineChars="0" w:firstLine="0"/>
        <w:rPr>
          <w:rFonts w:ascii="宋体" w:hAnsi="宋体" w:hint="eastAsia"/>
          <w:color w:val="000000"/>
        </w:rPr>
      </w:pPr>
    </w:p>
    <w:p w:rsidR="00866829" w:rsidRDefault="00866829">
      <w:pPr>
        <w:tabs>
          <w:tab w:val="left" w:pos="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</w:tabs>
        <w:autoSpaceDE w:val="0"/>
        <w:autoSpaceDN w:val="0"/>
        <w:adjustRightInd w:val="0"/>
        <w:ind w:firstLineChars="0" w:firstLine="0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后台</w:t>
      </w:r>
    </w:p>
    <w:tbl>
      <w:tblPr>
        <w:tblW w:w="8880" w:type="dxa"/>
        <w:tblInd w:w="78" w:type="dxa"/>
        <w:tblLayout w:type="fixed"/>
        <w:tblLook w:val="0000" w:firstRow="0" w:lastRow="0" w:firstColumn="0" w:lastColumn="0" w:noHBand="0" w:noVBand="0"/>
      </w:tblPr>
      <w:tblGrid>
        <w:gridCol w:w="1080"/>
        <w:gridCol w:w="2025"/>
        <w:gridCol w:w="2325"/>
        <w:gridCol w:w="1695"/>
        <w:gridCol w:w="1755"/>
      </w:tblGrid>
      <w:tr w:rsidR="00866829" w:rsidTr="00DE2FEC">
        <w:trPr>
          <w:trHeight w:val="285"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866829" w:rsidRDefault="00866829" w:rsidP="00DE2FEC">
            <w:pPr>
              <w:autoSpaceDE w:val="0"/>
              <w:autoSpaceDN w:val="0"/>
              <w:ind w:firstLine="422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编号</w:t>
            </w:r>
          </w:p>
        </w:tc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866829" w:rsidRDefault="00866829" w:rsidP="00DE2FEC">
            <w:pPr>
              <w:autoSpaceDE w:val="0"/>
              <w:autoSpaceDN w:val="0"/>
              <w:ind w:firstLine="422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功能模块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66829" w:rsidRDefault="00866829" w:rsidP="00DE2FEC">
            <w:pPr>
              <w:autoSpaceDE w:val="0"/>
              <w:autoSpaceDN w:val="0"/>
              <w:ind w:firstLine="422"/>
              <w:jc w:val="right"/>
              <w:rPr>
                <w:rFonts w:ascii="宋体" w:hAnsi="宋体"/>
                <w:b/>
              </w:rPr>
            </w:pP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866829" w:rsidRDefault="00866829" w:rsidP="00DE2FEC">
            <w:pPr>
              <w:autoSpaceDE w:val="0"/>
              <w:autoSpaceDN w:val="0"/>
              <w:ind w:firstLine="422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是否测试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866829" w:rsidRDefault="00866829" w:rsidP="00DE2FEC">
            <w:pPr>
              <w:autoSpaceDE w:val="0"/>
              <w:autoSpaceDN w:val="0"/>
              <w:ind w:firstLine="422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是否通过</w:t>
            </w:r>
          </w:p>
        </w:tc>
      </w:tr>
      <w:tr w:rsidR="00866829" w:rsidTr="00DE2FEC">
        <w:trPr>
          <w:trHeight w:val="285"/>
        </w:trPr>
        <w:tc>
          <w:tcPr>
            <w:tcW w:w="108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66829" w:rsidRDefault="00866829" w:rsidP="00DE2FEC">
            <w:pPr>
              <w:autoSpaceDE w:val="0"/>
              <w:autoSpaceDN w:val="0"/>
              <w:ind w:firstLine="4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02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66829" w:rsidRDefault="00866829" w:rsidP="00DE2FEC">
            <w:pPr>
              <w:autoSpaceDE w:val="0"/>
              <w:autoSpaceDN w:val="0"/>
              <w:ind w:firstLine="420"/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管理员用户业务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6829" w:rsidRDefault="00866829" w:rsidP="00DE2FEC">
            <w:pPr>
              <w:autoSpaceDE w:val="0"/>
              <w:autoSpaceDN w:val="0"/>
              <w:ind w:firstLine="420"/>
              <w:jc w:val="center"/>
              <w:rPr>
                <w:rFonts w:ascii="宋体" w:hAnsi="宋体"/>
              </w:rPr>
            </w:pPr>
            <w:r>
              <w:rPr>
                <w:rFonts w:hint="eastAsia"/>
                <w:szCs w:val="24"/>
              </w:rPr>
              <w:t>修改信息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6829" w:rsidRDefault="00866829" w:rsidP="00DE2FEC">
            <w:pPr>
              <w:autoSpaceDE w:val="0"/>
              <w:autoSpaceDN w:val="0"/>
              <w:ind w:firstLine="420"/>
              <w:jc w:val="center"/>
              <w:rPr>
                <w:rFonts w:ascii="\clbgdkfdiag 黑体" w:eastAsia="\clbgdkfdiag 黑体" w:hAnsi="\clbgdkfdiag 黑体"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6829" w:rsidRDefault="00866829" w:rsidP="00DE2FEC">
            <w:pPr>
              <w:autoSpaceDE w:val="0"/>
              <w:autoSpaceDN w:val="0"/>
              <w:ind w:firstLine="420"/>
              <w:jc w:val="center"/>
              <w:rPr>
                <w:rFonts w:ascii="\clbgdkfdiag 黑体" w:eastAsia="\clbgdkfdiag 黑体" w:hAnsi="\clbgdkfdiag 黑体"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</w:tr>
      <w:tr w:rsidR="00866829" w:rsidTr="00DE2FEC">
        <w:trPr>
          <w:trHeight w:val="285"/>
        </w:trPr>
        <w:tc>
          <w:tcPr>
            <w:tcW w:w="108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866829" w:rsidRDefault="00866829" w:rsidP="00DE2FEC">
            <w:pPr>
              <w:autoSpaceDE w:val="0"/>
              <w:autoSpaceDN w:val="0"/>
              <w:ind w:firstLine="420"/>
              <w:jc w:val="center"/>
              <w:rPr>
                <w:rFonts w:ascii="宋体" w:hAnsi="宋体"/>
              </w:rPr>
            </w:pPr>
          </w:p>
        </w:tc>
        <w:tc>
          <w:tcPr>
            <w:tcW w:w="2025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866829" w:rsidRDefault="00866829" w:rsidP="00DE2FEC">
            <w:pPr>
              <w:autoSpaceDE w:val="0"/>
              <w:autoSpaceDN w:val="0"/>
              <w:ind w:firstLine="420"/>
              <w:jc w:val="center"/>
              <w:rPr>
                <w:rFonts w:ascii="宋体" w:hAnsi="宋体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6829" w:rsidRDefault="00866829" w:rsidP="00DE2FEC">
            <w:pPr>
              <w:autoSpaceDE w:val="0"/>
              <w:autoSpaceDN w:val="0"/>
              <w:ind w:firstLine="420"/>
              <w:jc w:val="center"/>
              <w:rPr>
                <w:rFonts w:ascii="宋体" w:hAnsi="宋体"/>
              </w:rPr>
            </w:pPr>
            <w:r>
              <w:rPr>
                <w:rFonts w:hint="eastAsia"/>
                <w:szCs w:val="24"/>
              </w:rPr>
              <w:t>删除信息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6829" w:rsidRDefault="00866829" w:rsidP="00DE2FEC">
            <w:pPr>
              <w:autoSpaceDE w:val="0"/>
              <w:autoSpaceDN w:val="0"/>
              <w:ind w:firstLine="420"/>
              <w:jc w:val="center"/>
              <w:rPr>
                <w:rFonts w:ascii="\clbgdkfdiag 黑体" w:eastAsia="\clbgdkfdiag 黑体" w:hAnsi="\clbgdkfdiag 黑体"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6829" w:rsidRDefault="00866829" w:rsidP="00DE2FEC">
            <w:pPr>
              <w:autoSpaceDE w:val="0"/>
              <w:autoSpaceDN w:val="0"/>
              <w:ind w:firstLine="420"/>
              <w:jc w:val="center"/>
              <w:rPr>
                <w:rFonts w:ascii="\clbgdkfdiag 黑体" w:eastAsia="\clbgdkfdiag 黑体" w:hAnsi="\clbgdkfdiag 黑体"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</w:tr>
      <w:tr w:rsidR="00866829" w:rsidTr="00DE2FEC">
        <w:trPr>
          <w:trHeight w:val="285"/>
        </w:trPr>
        <w:tc>
          <w:tcPr>
            <w:tcW w:w="108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866829" w:rsidRDefault="00866829" w:rsidP="00DE2FEC">
            <w:pPr>
              <w:autoSpaceDE w:val="0"/>
              <w:autoSpaceDN w:val="0"/>
              <w:ind w:firstLine="420"/>
              <w:jc w:val="center"/>
              <w:rPr>
                <w:rFonts w:ascii="宋体" w:hAnsi="宋体"/>
              </w:rPr>
            </w:pPr>
          </w:p>
        </w:tc>
        <w:tc>
          <w:tcPr>
            <w:tcW w:w="2025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866829" w:rsidRDefault="00866829" w:rsidP="00DE2FEC">
            <w:pPr>
              <w:autoSpaceDE w:val="0"/>
              <w:autoSpaceDN w:val="0"/>
              <w:ind w:firstLine="420"/>
              <w:jc w:val="center"/>
              <w:rPr>
                <w:rFonts w:ascii="宋体" w:hAnsi="宋体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6829" w:rsidRDefault="00866829" w:rsidP="00DE2FEC">
            <w:pPr>
              <w:autoSpaceDE w:val="0"/>
              <w:autoSpaceDN w:val="0"/>
              <w:ind w:firstLine="420"/>
              <w:jc w:val="center"/>
              <w:rPr>
                <w:rFonts w:ascii="宋体" w:hAnsi="宋体"/>
              </w:rPr>
            </w:pPr>
            <w:r>
              <w:rPr>
                <w:rFonts w:hint="eastAsia"/>
                <w:szCs w:val="24"/>
              </w:rPr>
              <w:t>增加用户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6829" w:rsidRDefault="00866829" w:rsidP="00DE2FEC">
            <w:pPr>
              <w:autoSpaceDE w:val="0"/>
              <w:autoSpaceDN w:val="0"/>
              <w:ind w:firstLine="420"/>
              <w:jc w:val="center"/>
              <w:rPr>
                <w:rFonts w:ascii="\clbgdkfdiag 黑体" w:eastAsia="\clbgdkfdiag 黑体" w:hAnsi="\clbgdkfdiag 黑体"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6829" w:rsidRDefault="00866829" w:rsidP="00DE2FEC">
            <w:pPr>
              <w:autoSpaceDE w:val="0"/>
              <w:autoSpaceDN w:val="0"/>
              <w:ind w:firstLine="420"/>
              <w:jc w:val="center"/>
              <w:rPr>
                <w:rFonts w:ascii="\clbgdkfdiag 黑体" w:eastAsia="\clbgdkfdiag 黑体" w:hAnsi="\clbgdkfdiag 黑体"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</w:tr>
      <w:tr w:rsidR="00866829" w:rsidTr="00DE2FEC">
        <w:trPr>
          <w:trHeight w:val="285"/>
        </w:trPr>
        <w:tc>
          <w:tcPr>
            <w:tcW w:w="108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866829" w:rsidRDefault="00866829" w:rsidP="00DE2FEC">
            <w:pPr>
              <w:autoSpaceDE w:val="0"/>
              <w:autoSpaceDN w:val="0"/>
              <w:ind w:firstLine="420"/>
              <w:jc w:val="center"/>
              <w:rPr>
                <w:rFonts w:ascii="宋体" w:hAnsi="宋体"/>
              </w:rPr>
            </w:pPr>
          </w:p>
        </w:tc>
        <w:tc>
          <w:tcPr>
            <w:tcW w:w="2025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866829" w:rsidRDefault="00866829" w:rsidP="00DE2FEC">
            <w:pPr>
              <w:autoSpaceDE w:val="0"/>
              <w:autoSpaceDN w:val="0"/>
              <w:ind w:firstLine="420"/>
              <w:jc w:val="center"/>
              <w:rPr>
                <w:rFonts w:ascii="宋体" w:hAnsi="宋体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6829" w:rsidRDefault="00866829" w:rsidP="00DE2FEC">
            <w:pPr>
              <w:autoSpaceDE w:val="0"/>
              <w:autoSpaceDN w:val="0"/>
              <w:ind w:firstLine="420"/>
              <w:jc w:val="center"/>
              <w:rPr>
                <w:rFonts w:ascii="宋体" w:hAnsi="宋体"/>
              </w:rPr>
            </w:pPr>
            <w:r>
              <w:rPr>
                <w:rFonts w:hint="eastAsia"/>
                <w:szCs w:val="24"/>
              </w:rPr>
              <w:t>删除用户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6829" w:rsidRDefault="00866829" w:rsidP="00DE2FEC">
            <w:pPr>
              <w:autoSpaceDE w:val="0"/>
              <w:autoSpaceDN w:val="0"/>
              <w:ind w:firstLine="420"/>
              <w:jc w:val="center"/>
              <w:rPr>
                <w:rFonts w:ascii="\clbgdkfdiag 黑体" w:eastAsia="\clbgdkfdiag 黑体" w:hAnsi="\clbgdkfdiag 黑体"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6829" w:rsidRDefault="00866829" w:rsidP="00DE2FEC">
            <w:pPr>
              <w:autoSpaceDE w:val="0"/>
              <w:autoSpaceDN w:val="0"/>
              <w:ind w:firstLine="420"/>
              <w:jc w:val="center"/>
              <w:rPr>
                <w:rFonts w:ascii="\clbgdkfdiag 黑体" w:eastAsia="\clbgdkfdiag 黑体" w:hAnsi="\clbgdkfdiag 黑体"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</w:tr>
      <w:tr w:rsidR="00866829" w:rsidTr="00DE2FEC">
        <w:trPr>
          <w:trHeight w:val="285"/>
        </w:trPr>
        <w:tc>
          <w:tcPr>
            <w:tcW w:w="108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866829" w:rsidRDefault="00866829" w:rsidP="00DE2FEC">
            <w:pPr>
              <w:autoSpaceDE w:val="0"/>
              <w:autoSpaceDN w:val="0"/>
              <w:ind w:firstLine="420"/>
              <w:jc w:val="center"/>
              <w:rPr>
                <w:rFonts w:ascii="宋体" w:hAnsi="宋体"/>
              </w:rPr>
            </w:pPr>
          </w:p>
        </w:tc>
        <w:tc>
          <w:tcPr>
            <w:tcW w:w="2025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866829" w:rsidRDefault="00866829" w:rsidP="00DE2FEC">
            <w:pPr>
              <w:autoSpaceDE w:val="0"/>
              <w:autoSpaceDN w:val="0"/>
              <w:ind w:firstLine="420"/>
              <w:jc w:val="center"/>
              <w:rPr>
                <w:rFonts w:ascii="宋体" w:hAnsi="宋体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6829" w:rsidRDefault="00866829" w:rsidP="00DE2FEC">
            <w:pPr>
              <w:autoSpaceDE w:val="0"/>
              <w:autoSpaceDN w:val="0"/>
              <w:ind w:firstLine="420"/>
              <w:jc w:val="center"/>
              <w:rPr>
                <w:rFonts w:ascii="宋体" w:hAnsi="宋体"/>
              </w:rPr>
            </w:pPr>
            <w:r>
              <w:rPr>
                <w:rFonts w:hint="eastAsia"/>
                <w:szCs w:val="24"/>
              </w:rPr>
              <w:t>生成</w:t>
            </w:r>
            <w:r>
              <w:rPr>
                <w:rFonts w:hint="eastAsia"/>
                <w:szCs w:val="24"/>
              </w:rPr>
              <w:t>excel</w:t>
            </w:r>
            <w:r>
              <w:rPr>
                <w:rFonts w:hint="eastAsia"/>
                <w:szCs w:val="24"/>
              </w:rPr>
              <w:t>表单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6829" w:rsidRDefault="00866829" w:rsidP="00DE2FEC">
            <w:pPr>
              <w:autoSpaceDE w:val="0"/>
              <w:autoSpaceDN w:val="0"/>
              <w:ind w:firstLine="420"/>
              <w:jc w:val="center"/>
              <w:rPr>
                <w:rFonts w:ascii="\clbgdkfdiag 黑体" w:eastAsia="\clbgdkfdiag 黑体" w:hAnsi="\clbgdkfdiag 黑体"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6829" w:rsidRDefault="00866829" w:rsidP="00DE2FEC">
            <w:pPr>
              <w:autoSpaceDE w:val="0"/>
              <w:autoSpaceDN w:val="0"/>
              <w:ind w:firstLine="420"/>
              <w:jc w:val="center"/>
              <w:rPr>
                <w:rFonts w:ascii="\clbgdkfdiag 黑体" w:eastAsia="\clbgdkfdiag 黑体" w:hAnsi="\clbgdkfdiag 黑体"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</w:tr>
      <w:tr w:rsidR="00866829" w:rsidTr="00DE2FEC">
        <w:trPr>
          <w:trHeight w:val="285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66829" w:rsidRDefault="00866829" w:rsidP="00DE2FEC">
            <w:pPr>
              <w:autoSpaceDE w:val="0"/>
              <w:autoSpaceDN w:val="0"/>
              <w:ind w:firstLine="420"/>
              <w:jc w:val="center"/>
              <w:rPr>
                <w:rFonts w:ascii="\brdrhair Arial" w:eastAsia="\brdrhair Arial" w:hAnsi="\brdrhair Arial"/>
              </w:rPr>
            </w:pPr>
            <w:r>
              <w:rPr>
                <w:rFonts w:ascii="\brdrhair Arial" w:eastAsia="\brdrhair Arial" w:hAnsi="\brdrhair Arial"/>
              </w:rPr>
              <w:t>2</w:t>
            </w:r>
          </w:p>
        </w:tc>
        <w:tc>
          <w:tcPr>
            <w:tcW w:w="20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66829" w:rsidRDefault="00866829" w:rsidP="00DE2FEC">
            <w:pPr>
              <w:autoSpaceDE w:val="0"/>
              <w:autoSpaceDN w:val="0"/>
              <w:ind w:firstLine="420"/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资讯管理</w:t>
            </w:r>
          </w:p>
        </w:tc>
        <w:tc>
          <w:tcPr>
            <w:tcW w:w="2325" w:type="dxa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66829" w:rsidRDefault="00866829" w:rsidP="00DE2FEC">
            <w:pPr>
              <w:autoSpaceDE w:val="0"/>
              <w:autoSpaceDN w:val="0"/>
              <w:ind w:firstLine="420"/>
              <w:jc w:val="center"/>
              <w:rPr>
                <w:rFonts w:ascii="宋体" w:hAnsi="宋体"/>
              </w:rPr>
            </w:pPr>
            <w:r>
              <w:rPr>
                <w:rFonts w:hint="eastAsia"/>
                <w:szCs w:val="24"/>
              </w:rPr>
              <w:t>添加咨询</w:t>
            </w:r>
          </w:p>
        </w:tc>
        <w:tc>
          <w:tcPr>
            <w:tcW w:w="1695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66829" w:rsidRDefault="00866829" w:rsidP="00DE2FEC">
            <w:pPr>
              <w:autoSpaceDE w:val="0"/>
              <w:autoSpaceDN w:val="0"/>
              <w:ind w:firstLine="420"/>
              <w:jc w:val="center"/>
              <w:rPr>
                <w:rFonts w:ascii="\clbgdkfdiag 黑体" w:eastAsia="\clbgdkfdiag 黑体" w:hAnsi="\clbgdkfdiag 黑体"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  <w:tc>
          <w:tcPr>
            <w:tcW w:w="1755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66829" w:rsidRDefault="00866829" w:rsidP="00DE2FEC">
            <w:pPr>
              <w:autoSpaceDE w:val="0"/>
              <w:autoSpaceDN w:val="0"/>
              <w:ind w:firstLine="420"/>
              <w:jc w:val="center"/>
              <w:rPr>
                <w:rFonts w:ascii="\clbgdkfdiag 黑体" w:eastAsia="\clbgdkfdiag 黑体" w:hAnsi="\clbgdkfdiag 黑体"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</w:tr>
      <w:tr w:rsidR="00866829" w:rsidTr="00DE2FEC">
        <w:trPr>
          <w:trHeight w:val="285"/>
        </w:trPr>
        <w:tc>
          <w:tcPr>
            <w:tcW w:w="10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829" w:rsidRDefault="00866829" w:rsidP="00DE2FEC">
            <w:pPr>
              <w:autoSpaceDE w:val="0"/>
              <w:autoSpaceDN w:val="0"/>
              <w:ind w:firstLine="420"/>
              <w:jc w:val="center"/>
              <w:rPr>
                <w:rFonts w:ascii="\brdrhair Arial" w:eastAsia="\brdrhair Arial" w:hAnsi="\brdrhair Arial"/>
              </w:rPr>
            </w:pPr>
          </w:p>
        </w:tc>
        <w:tc>
          <w:tcPr>
            <w:tcW w:w="20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829" w:rsidRDefault="00866829" w:rsidP="00DE2FEC">
            <w:pPr>
              <w:autoSpaceDE w:val="0"/>
              <w:autoSpaceDN w:val="0"/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66829" w:rsidRDefault="00866829" w:rsidP="00DE2FEC">
            <w:pPr>
              <w:autoSpaceDE w:val="0"/>
              <w:autoSpaceDN w:val="0"/>
              <w:ind w:firstLine="42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查看咨询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66829" w:rsidRDefault="00866829" w:rsidP="00DE2FEC">
            <w:pPr>
              <w:autoSpaceDE w:val="0"/>
              <w:autoSpaceDN w:val="0"/>
              <w:ind w:firstLine="420"/>
              <w:jc w:val="center"/>
              <w:rPr>
                <w:rFonts w:ascii="\clbgdkfdiag 黑体" w:eastAsia="\clbgdkfdiag 黑体" w:hAnsi="\clbgdkfdiag 黑体" w:hint="eastAsia"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66829" w:rsidRDefault="00866829" w:rsidP="00DE2FEC">
            <w:pPr>
              <w:autoSpaceDE w:val="0"/>
              <w:autoSpaceDN w:val="0"/>
              <w:ind w:firstLine="420"/>
              <w:jc w:val="center"/>
              <w:rPr>
                <w:rFonts w:ascii="\clbgdkfdiag 黑体" w:eastAsia="\clbgdkfdiag 黑体" w:hAnsi="\clbgdkfdiag 黑体" w:hint="eastAsia"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</w:tr>
      <w:tr w:rsidR="00866829" w:rsidTr="00DE2FEC">
        <w:trPr>
          <w:trHeight w:val="285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66829" w:rsidRPr="000B09F2" w:rsidRDefault="00866829" w:rsidP="00DE2FEC">
            <w:pPr>
              <w:autoSpaceDE w:val="0"/>
              <w:autoSpaceDN w:val="0"/>
              <w:ind w:firstLine="420"/>
              <w:jc w:val="center"/>
              <w:rPr>
                <w:rFonts w:ascii="\brdrhair Arial" w:eastAsiaTheme="minorEastAsia" w:hAnsi="\brdrhair Arial" w:hint="eastAsia"/>
              </w:rPr>
            </w:pPr>
            <w:r>
              <w:rPr>
                <w:rFonts w:ascii="\brdrhair Arial" w:eastAsiaTheme="minorEastAsia" w:hAnsi="\brdrhair Arial" w:hint="eastAsia"/>
              </w:rPr>
              <w:t>3</w:t>
            </w:r>
          </w:p>
        </w:tc>
        <w:tc>
          <w:tcPr>
            <w:tcW w:w="20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66829" w:rsidRDefault="00866829" w:rsidP="00DE2FEC">
            <w:pPr>
              <w:autoSpaceDE w:val="0"/>
              <w:autoSpaceDN w:val="0"/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私信管理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66829" w:rsidRDefault="00FB2C12" w:rsidP="00DE2FEC">
            <w:pPr>
              <w:autoSpaceDE w:val="0"/>
              <w:autoSpaceDN w:val="0"/>
              <w:ind w:firstLine="42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添加私信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66829" w:rsidRDefault="00866829" w:rsidP="00DE2FEC">
            <w:pPr>
              <w:autoSpaceDE w:val="0"/>
              <w:autoSpaceDN w:val="0"/>
              <w:ind w:firstLine="420"/>
              <w:jc w:val="center"/>
              <w:rPr>
                <w:rFonts w:ascii="\clbgdkfdiag 黑体" w:eastAsia="\clbgdkfdiag 黑体" w:hAnsi="\clbgdkfdiag 黑体" w:hint="eastAsia"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66829" w:rsidRDefault="00866829" w:rsidP="00DE2FEC">
            <w:pPr>
              <w:autoSpaceDE w:val="0"/>
              <w:autoSpaceDN w:val="0"/>
              <w:ind w:firstLine="420"/>
              <w:jc w:val="center"/>
              <w:rPr>
                <w:rFonts w:ascii="\clbgdkfdiag 黑体" w:eastAsia="\clbgdkfdiag 黑体" w:hAnsi="\clbgdkfdiag 黑体" w:hint="eastAsia"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</w:tr>
      <w:tr w:rsidR="00866829" w:rsidTr="00DE2FEC">
        <w:trPr>
          <w:trHeight w:val="285"/>
        </w:trPr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66829" w:rsidRDefault="00866829" w:rsidP="00DE2FEC">
            <w:pPr>
              <w:autoSpaceDE w:val="0"/>
              <w:autoSpaceDN w:val="0"/>
              <w:ind w:firstLine="420"/>
              <w:jc w:val="center"/>
              <w:rPr>
                <w:rFonts w:ascii="\brdrhair Arial" w:eastAsiaTheme="minorEastAsia" w:hAnsi="\brdrhair Arial" w:hint="eastAsia"/>
              </w:rPr>
            </w:pPr>
          </w:p>
        </w:tc>
        <w:tc>
          <w:tcPr>
            <w:tcW w:w="20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66829" w:rsidRDefault="00866829" w:rsidP="00DE2FEC">
            <w:pPr>
              <w:autoSpaceDE w:val="0"/>
              <w:autoSpaceDN w:val="0"/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66829" w:rsidRDefault="00FB2C12" w:rsidP="00DE2FEC">
            <w:pPr>
              <w:autoSpaceDE w:val="0"/>
              <w:autoSpaceDN w:val="0"/>
              <w:ind w:firstLine="42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标记已读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66829" w:rsidRDefault="00866829" w:rsidP="00DE2FEC">
            <w:pPr>
              <w:autoSpaceDE w:val="0"/>
              <w:autoSpaceDN w:val="0"/>
              <w:ind w:firstLine="420"/>
              <w:jc w:val="center"/>
              <w:rPr>
                <w:rFonts w:ascii="\clbgdkfdiag 黑体" w:eastAsia="\clbgdkfdiag 黑体" w:hAnsi="\clbgdkfdiag 黑体" w:hint="eastAsia"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66829" w:rsidRDefault="00866829" w:rsidP="00DE2FEC">
            <w:pPr>
              <w:autoSpaceDE w:val="0"/>
              <w:autoSpaceDN w:val="0"/>
              <w:ind w:firstLine="420"/>
              <w:jc w:val="center"/>
              <w:rPr>
                <w:rFonts w:ascii="\clbgdkfdiag 黑体" w:eastAsia="\clbgdkfdiag 黑体" w:hAnsi="\clbgdkfdiag 黑体" w:hint="eastAsia"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</w:tr>
      <w:tr w:rsidR="00866829" w:rsidTr="00DE2FEC">
        <w:trPr>
          <w:trHeight w:val="285"/>
        </w:trPr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829" w:rsidRDefault="00866829" w:rsidP="00DE2FEC">
            <w:pPr>
              <w:autoSpaceDE w:val="0"/>
              <w:autoSpaceDN w:val="0"/>
              <w:ind w:firstLine="420"/>
              <w:jc w:val="center"/>
              <w:rPr>
                <w:rFonts w:ascii="\brdrhair Arial" w:eastAsiaTheme="minorEastAsia" w:hAnsi="\brdrhair Arial" w:hint="eastAsia"/>
              </w:rPr>
            </w:pPr>
          </w:p>
        </w:tc>
        <w:tc>
          <w:tcPr>
            <w:tcW w:w="20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829" w:rsidRDefault="00866829" w:rsidP="00DE2FEC">
            <w:pPr>
              <w:autoSpaceDE w:val="0"/>
              <w:autoSpaceDN w:val="0"/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66829" w:rsidRDefault="00FB2C12" w:rsidP="00DE2FEC">
            <w:pPr>
              <w:autoSpaceDE w:val="0"/>
              <w:autoSpaceDN w:val="0"/>
              <w:ind w:firstLine="42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查看私信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66829" w:rsidRDefault="00866829" w:rsidP="00DE2FEC">
            <w:pPr>
              <w:autoSpaceDE w:val="0"/>
              <w:autoSpaceDN w:val="0"/>
              <w:ind w:firstLine="420"/>
              <w:jc w:val="center"/>
              <w:rPr>
                <w:rFonts w:ascii="\clbgdkfdiag 黑体" w:eastAsia="\clbgdkfdiag 黑体" w:hAnsi="\clbgdkfdiag 黑体" w:hint="eastAsia"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66829" w:rsidRDefault="00866829" w:rsidP="00DE2FEC">
            <w:pPr>
              <w:autoSpaceDE w:val="0"/>
              <w:autoSpaceDN w:val="0"/>
              <w:ind w:firstLine="420"/>
              <w:jc w:val="center"/>
              <w:rPr>
                <w:rFonts w:ascii="\clbgdkfdiag 黑体" w:eastAsia="\clbgdkfdiag 黑体" w:hAnsi="\clbgdkfdiag 黑体" w:hint="eastAsia"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</w:tr>
      <w:tr w:rsidR="00866829" w:rsidTr="00DE2FEC">
        <w:trPr>
          <w:trHeight w:val="285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66829" w:rsidRDefault="00866829" w:rsidP="00DE2FEC">
            <w:pPr>
              <w:autoSpaceDE w:val="0"/>
              <w:autoSpaceDN w:val="0"/>
              <w:ind w:firstLine="420"/>
              <w:jc w:val="center"/>
              <w:rPr>
                <w:rFonts w:ascii="\brdrhair Arial" w:eastAsiaTheme="minorEastAsia" w:hAnsi="\brdrhair Arial" w:hint="eastAsia"/>
              </w:rPr>
            </w:pPr>
            <w:r>
              <w:rPr>
                <w:rFonts w:ascii="\brdrhair Arial" w:eastAsiaTheme="minorEastAsia" w:hAnsi="\brdrhair Arial" w:hint="eastAsia"/>
              </w:rPr>
              <w:t>4</w:t>
            </w:r>
          </w:p>
        </w:tc>
        <w:tc>
          <w:tcPr>
            <w:tcW w:w="20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66829" w:rsidRDefault="00866829" w:rsidP="00DE2FEC">
            <w:pPr>
              <w:autoSpaceDE w:val="0"/>
              <w:autoSpaceDN w:val="0"/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讨论区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66829" w:rsidRDefault="00866829" w:rsidP="00DE2FEC">
            <w:pPr>
              <w:autoSpaceDE w:val="0"/>
              <w:autoSpaceDN w:val="0"/>
              <w:ind w:firstLine="42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查看讨论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66829" w:rsidRDefault="00866829" w:rsidP="00DE2FEC">
            <w:pPr>
              <w:autoSpaceDE w:val="0"/>
              <w:autoSpaceDN w:val="0"/>
              <w:ind w:firstLine="420"/>
              <w:jc w:val="center"/>
              <w:rPr>
                <w:rFonts w:ascii="\clbgdkfdiag 黑体" w:eastAsia="\clbgdkfdiag 黑体" w:hAnsi="\clbgdkfdiag 黑体" w:hint="eastAsia"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66829" w:rsidRDefault="00866829" w:rsidP="00DE2FEC">
            <w:pPr>
              <w:autoSpaceDE w:val="0"/>
              <w:autoSpaceDN w:val="0"/>
              <w:ind w:firstLine="420"/>
              <w:jc w:val="center"/>
              <w:rPr>
                <w:rFonts w:ascii="\clbgdkfdiag 黑体" w:eastAsia="\clbgdkfdiag 黑体" w:hAnsi="\clbgdkfdiag 黑体" w:hint="eastAsia"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</w:tr>
      <w:tr w:rsidR="00866829" w:rsidTr="00DE2FEC">
        <w:trPr>
          <w:trHeight w:val="285"/>
        </w:trPr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66829" w:rsidRDefault="00866829" w:rsidP="00DE2FEC">
            <w:pPr>
              <w:autoSpaceDE w:val="0"/>
              <w:autoSpaceDN w:val="0"/>
              <w:ind w:firstLine="420"/>
              <w:jc w:val="center"/>
              <w:rPr>
                <w:rFonts w:ascii="\brdrhair Arial" w:eastAsiaTheme="minorEastAsia" w:hAnsi="\brdrhair Arial" w:hint="eastAsia"/>
              </w:rPr>
            </w:pPr>
          </w:p>
        </w:tc>
        <w:tc>
          <w:tcPr>
            <w:tcW w:w="20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66829" w:rsidRDefault="00866829" w:rsidP="00DE2FEC">
            <w:pPr>
              <w:autoSpaceDE w:val="0"/>
              <w:autoSpaceDN w:val="0"/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66829" w:rsidRDefault="00866829" w:rsidP="00DE2FEC">
            <w:pPr>
              <w:autoSpaceDE w:val="0"/>
              <w:autoSpaceDN w:val="0"/>
              <w:ind w:firstLine="42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评论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66829" w:rsidRDefault="00866829" w:rsidP="00DE2FEC">
            <w:pPr>
              <w:autoSpaceDE w:val="0"/>
              <w:autoSpaceDN w:val="0"/>
              <w:ind w:firstLine="420"/>
              <w:jc w:val="center"/>
              <w:rPr>
                <w:rFonts w:ascii="\clbgdkfdiag 黑体" w:eastAsia="\clbgdkfdiag 黑体" w:hAnsi="\clbgdkfdiag 黑体" w:hint="eastAsia"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66829" w:rsidRPr="0095589B" w:rsidRDefault="00866829" w:rsidP="00DE2FEC">
            <w:pPr>
              <w:autoSpaceDE w:val="0"/>
              <w:autoSpaceDN w:val="0"/>
              <w:ind w:firstLine="420"/>
              <w:jc w:val="center"/>
              <w:rPr>
                <w:rFonts w:ascii="\clbgdkfdiag 黑体" w:eastAsia="\clbgdkfdiag 黑体" w:hAnsi="\clbgdkfdiag 黑体" w:hint="eastAsia"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</w:tr>
      <w:tr w:rsidR="00866829" w:rsidTr="00DE2FEC">
        <w:trPr>
          <w:trHeight w:val="285"/>
        </w:trPr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829" w:rsidRDefault="00866829" w:rsidP="00DE2FEC">
            <w:pPr>
              <w:autoSpaceDE w:val="0"/>
              <w:autoSpaceDN w:val="0"/>
              <w:ind w:firstLine="420"/>
              <w:jc w:val="center"/>
              <w:rPr>
                <w:rFonts w:ascii="\brdrhair Arial" w:eastAsiaTheme="minorEastAsia" w:hAnsi="\brdrhair Arial" w:hint="eastAsia"/>
              </w:rPr>
            </w:pPr>
          </w:p>
        </w:tc>
        <w:tc>
          <w:tcPr>
            <w:tcW w:w="20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829" w:rsidRDefault="00866829" w:rsidP="00DE2FEC">
            <w:pPr>
              <w:autoSpaceDE w:val="0"/>
              <w:autoSpaceDN w:val="0"/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66829" w:rsidRDefault="00FB2C12" w:rsidP="00DE2FEC">
            <w:pPr>
              <w:autoSpaceDE w:val="0"/>
              <w:autoSpaceDN w:val="0"/>
              <w:ind w:firstLine="42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查看回复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66829" w:rsidRDefault="00866829" w:rsidP="00DE2FEC">
            <w:pPr>
              <w:autoSpaceDE w:val="0"/>
              <w:autoSpaceDN w:val="0"/>
              <w:ind w:firstLine="420"/>
              <w:jc w:val="center"/>
              <w:rPr>
                <w:rFonts w:ascii="\clbgdkfdiag 黑体" w:eastAsia="\clbgdkfdiag 黑体" w:hAnsi="\clbgdkfdiag 黑体" w:hint="eastAsia"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66829" w:rsidRPr="0095589B" w:rsidRDefault="00866829" w:rsidP="00DE2FEC">
            <w:pPr>
              <w:autoSpaceDE w:val="0"/>
              <w:autoSpaceDN w:val="0"/>
              <w:ind w:firstLine="420"/>
              <w:jc w:val="center"/>
              <w:rPr>
                <w:rFonts w:ascii="\clbgdkfdiag 黑体" w:eastAsia="\clbgdkfdiag 黑体" w:hAnsi="\clbgdkfdiag 黑体" w:hint="eastAsia"/>
                <w:b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</w:tr>
      <w:tr w:rsidR="00866829" w:rsidTr="00DE2FEC">
        <w:trPr>
          <w:trHeight w:val="285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66829" w:rsidRDefault="00FB2C12" w:rsidP="00DE2FEC">
            <w:pPr>
              <w:autoSpaceDE w:val="0"/>
              <w:autoSpaceDN w:val="0"/>
              <w:ind w:firstLine="420"/>
              <w:jc w:val="center"/>
              <w:rPr>
                <w:rFonts w:ascii="\brdrhair Arial" w:eastAsiaTheme="minorEastAsia" w:hAnsi="\brdrhair Arial" w:hint="eastAsia"/>
              </w:rPr>
            </w:pPr>
            <w:r>
              <w:rPr>
                <w:rFonts w:ascii="\brdrhair Arial" w:eastAsiaTheme="minorEastAsia" w:hAnsi="\brdrhair Arial" w:hint="eastAsia"/>
              </w:rPr>
              <w:t>5</w:t>
            </w:r>
          </w:p>
        </w:tc>
        <w:tc>
          <w:tcPr>
            <w:tcW w:w="20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66829" w:rsidRDefault="00FB2C12" w:rsidP="00DE2FEC">
            <w:pPr>
              <w:autoSpaceDE w:val="0"/>
              <w:autoSpaceDN w:val="0"/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活动管理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66829" w:rsidRDefault="00FB2C12" w:rsidP="00DE2FEC">
            <w:pPr>
              <w:autoSpaceDE w:val="0"/>
              <w:autoSpaceDN w:val="0"/>
              <w:ind w:firstLine="42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添加活动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66829" w:rsidRDefault="00866829" w:rsidP="00DE2FEC">
            <w:pPr>
              <w:autoSpaceDE w:val="0"/>
              <w:autoSpaceDN w:val="0"/>
              <w:ind w:firstLine="420"/>
              <w:jc w:val="center"/>
              <w:rPr>
                <w:rFonts w:ascii="\clbgdkfdiag 黑体" w:eastAsia="\clbgdkfdiag 黑体" w:hAnsi="\clbgdkfdiag 黑体" w:hint="eastAsia"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66829" w:rsidRDefault="00866829" w:rsidP="00DE2FEC">
            <w:pPr>
              <w:autoSpaceDE w:val="0"/>
              <w:autoSpaceDN w:val="0"/>
              <w:ind w:firstLine="420"/>
              <w:jc w:val="center"/>
              <w:rPr>
                <w:rFonts w:ascii="\clbgdkfdiag 黑体" w:eastAsia="\clbgdkfdiag 黑体" w:hAnsi="\clbgdkfdiag 黑体" w:hint="eastAsia"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</w:tr>
      <w:tr w:rsidR="00866829" w:rsidTr="00DE2FEC">
        <w:trPr>
          <w:trHeight w:val="285"/>
        </w:trPr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66829" w:rsidRDefault="00866829" w:rsidP="00DE2FEC">
            <w:pPr>
              <w:autoSpaceDE w:val="0"/>
              <w:autoSpaceDN w:val="0"/>
              <w:ind w:firstLine="420"/>
              <w:jc w:val="center"/>
              <w:rPr>
                <w:rFonts w:ascii="\brdrhair Arial" w:eastAsiaTheme="minorEastAsia" w:hAnsi="\brdrhair Arial" w:hint="eastAsia"/>
              </w:rPr>
            </w:pPr>
          </w:p>
        </w:tc>
        <w:tc>
          <w:tcPr>
            <w:tcW w:w="20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66829" w:rsidRDefault="00866829" w:rsidP="00DE2FEC">
            <w:pPr>
              <w:autoSpaceDE w:val="0"/>
              <w:autoSpaceDN w:val="0"/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66829" w:rsidRDefault="00FB2C12" w:rsidP="00FB2C12">
            <w:pPr>
              <w:autoSpaceDE w:val="0"/>
              <w:autoSpaceDN w:val="0"/>
              <w:ind w:firstLine="42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查看活动报名情况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66829" w:rsidRDefault="00866829" w:rsidP="00DE2FEC">
            <w:pPr>
              <w:autoSpaceDE w:val="0"/>
              <w:autoSpaceDN w:val="0"/>
              <w:ind w:firstLine="420"/>
              <w:jc w:val="center"/>
              <w:rPr>
                <w:rFonts w:ascii="\clbgdkfdiag 黑体" w:eastAsia="\clbgdkfdiag 黑体" w:hAnsi="\clbgdkfdiag 黑体" w:hint="eastAsia"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66829" w:rsidRDefault="00866829" w:rsidP="00DE2FEC">
            <w:pPr>
              <w:autoSpaceDE w:val="0"/>
              <w:autoSpaceDN w:val="0"/>
              <w:ind w:firstLine="420"/>
              <w:jc w:val="center"/>
              <w:rPr>
                <w:rFonts w:ascii="\clbgdkfdiag 黑体" w:eastAsia="\clbgdkfdiag 黑体" w:hAnsi="\clbgdkfdiag 黑体" w:hint="eastAsia"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</w:tr>
      <w:tr w:rsidR="00866829" w:rsidTr="00DE2FEC">
        <w:trPr>
          <w:trHeight w:val="285"/>
        </w:trPr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829" w:rsidRDefault="00866829" w:rsidP="00DE2FEC">
            <w:pPr>
              <w:autoSpaceDE w:val="0"/>
              <w:autoSpaceDN w:val="0"/>
              <w:ind w:firstLine="420"/>
              <w:jc w:val="center"/>
              <w:rPr>
                <w:rFonts w:ascii="\brdrhair Arial" w:eastAsiaTheme="minorEastAsia" w:hAnsi="\brdrhair Arial" w:hint="eastAsia"/>
              </w:rPr>
            </w:pPr>
          </w:p>
        </w:tc>
        <w:tc>
          <w:tcPr>
            <w:tcW w:w="20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829" w:rsidRDefault="00866829" w:rsidP="00DE2FEC">
            <w:pPr>
              <w:autoSpaceDE w:val="0"/>
              <w:autoSpaceDN w:val="0"/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66829" w:rsidRDefault="00FB2C12" w:rsidP="00DE2FEC">
            <w:pPr>
              <w:autoSpaceDE w:val="0"/>
              <w:autoSpaceDN w:val="0"/>
              <w:ind w:firstLine="42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删除活动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66829" w:rsidRDefault="00866829" w:rsidP="00DE2FEC">
            <w:pPr>
              <w:autoSpaceDE w:val="0"/>
              <w:autoSpaceDN w:val="0"/>
              <w:ind w:firstLine="420"/>
              <w:jc w:val="center"/>
              <w:rPr>
                <w:rFonts w:ascii="\clbgdkfdiag 黑体" w:eastAsia="\clbgdkfdiag 黑体" w:hAnsi="\clbgdkfdiag 黑体" w:hint="eastAsia"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66829" w:rsidRDefault="00866829" w:rsidP="00DE2FEC">
            <w:pPr>
              <w:autoSpaceDE w:val="0"/>
              <w:autoSpaceDN w:val="0"/>
              <w:ind w:firstLine="420"/>
              <w:jc w:val="center"/>
              <w:rPr>
                <w:rFonts w:ascii="\clbgdkfdiag 黑体" w:eastAsia="\clbgdkfdiag 黑体" w:hAnsi="\clbgdkfdiag 黑体" w:hint="eastAsia"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</w:tr>
      <w:tr w:rsidR="00866829" w:rsidTr="00DE2FEC">
        <w:trPr>
          <w:trHeight w:val="285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66829" w:rsidRDefault="00FB2C12" w:rsidP="00DE2FEC">
            <w:pPr>
              <w:autoSpaceDE w:val="0"/>
              <w:autoSpaceDN w:val="0"/>
              <w:ind w:firstLine="420"/>
              <w:jc w:val="center"/>
              <w:rPr>
                <w:rFonts w:ascii="\brdrhair Arial" w:eastAsiaTheme="minorEastAsia" w:hAnsi="\brdrhair Arial" w:hint="eastAsia"/>
              </w:rPr>
            </w:pPr>
            <w:r>
              <w:rPr>
                <w:rFonts w:ascii="\brdrhair Arial" w:eastAsiaTheme="minorEastAsia" w:hAnsi="\brdrhair Arial" w:hint="eastAsia"/>
              </w:rPr>
              <w:t>6</w:t>
            </w:r>
          </w:p>
        </w:tc>
        <w:tc>
          <w:tcPr>
            <w:tcW w:w="20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66829" w:rsidRDefault="00FB2C12" w:rsidP="00DE2FEC">
            <w:pPr>
              <w:autoSpaceDE w:val="0"/>
              <w:autoSpaceDN w:val="0"/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数据分析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66829" w:rsidRDefault="00FB2C12" w:rsidP="00FB2C12">
            <w:pPr>
              <w:autoSpaceDE w:val="0"/>
              <w:autoSpaceDN w:val="0"/>
              <w:ind w:firstLineChars="100" w:firstLine="21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生成用户年龄分布图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66829" w:rsidRDefault="00866829" w:rsidP="00DE2FEC">
            <w:pPr>
              <w:autoSpaceDE w:val="0"/>
              <w:autoSpaceDN w:val="0"/>
              <w:ind w:firstLine="420"/>
              <w:jc w:val="center"/>
              <w:rPr>
                <w:rFonts w:ascii="\clbgdkfdiag 黑体" w:eastAsia="\clbgdkfdiag 黑体" w:hAnsi="\clbgdkfdiag 黑体" w:hint="eastAsia"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66829" w:rsidRDefault="00866829" w:rsidP="00DE2FEC">
            <w:pPr>
              <w:autoSpaceDE w:val="0"/>
              <w:autoSpaceDN w:val="0"/>
              <w:ind w:firstLine="420"/>
              <w:jc w:val="center"/>
              <w:rPr>
                <w:rFonts w:ascii="\clbgdkfdiag 黑体" w:eastAsia="\clbgdkfdiag 黑体" w:hAnsi="\clbgdkfdiag 黑体" w:hint="eastAsia"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</w:tr>
      <w:tr w:rsidR="00866829" w:rsidTr="00FB2C12">
        <w:trPr>
          <w:trHeight w:val="285"/>
        </w:trPr>
        <w:tc>
          <w:tcPr>
            <w:tcW w:w="10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829" w:rsidRDefault="00866829" w:rsidP="00DE2FEC">
            <w:pPr>
              <w:autoSpaceDE w:val="0"/>
              <w:autoSpaceDN w:val="0"/>
              <w:ind w:firstLine="420"/>
              <w:jc w:val="center"/>
              <w:rPr>
                <w:rFonts w:ascii="\brdrhair Arial" w:eastAsiaTheme="minorEastAsia" w:hAnsi="\brdrhair Arial" w:hint="eastAsia"/>
              </w:rPr>
            </w:pPr>
          </w:p>
        </w:tc>
        <w:tc>
          <w:tcPr>
            <w:tcW w:w="20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829" w:rsidRDefault="00866829" w:rsidP="00DE2FEC">
            <w:pPr>
              <w:autoSpaceDE w:val="0"/>
              <w:autoSpaceDN w:val="0"/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66829" w:rsidRDefault="00FB2C12" w:rsidP="00FB2C12">
            <w:pPr>
              <w:autoSpaceDE w:val="0"/>
              <w:autoSpaceDN w:val="0"/>
              <w:ind w:firstLine="42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 xml:space="preserve">  </w:t>
            </w:r>
            <w:r>
              <w:rPr>
                <w:rFonts w:hint="eastAsia"/>
                <w:szCs w:val="24"/>
              </w:rPr>
              <w:t>生成热门活动图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66829" w:rsidRDefault="00866829" w:rsidP="00DE2FEC">
            <w:pPr>
              <w:autoSpaceDE w:val="0"/>
              <w:autoSpaceDN w:val="0"/>
              <w:ind w:firstLine="420"/>
              <w:jc w:val="center"/>
              <w:rPr>
                <w:rFonts w:ascii="\clbgdkfdiag 黑体" w:eastAsia="\clbgdkfdiag 黑体" w:hAnsi="\clbgdkfdiag 黑体" w:hint="eastAsia"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66829" w:rsidRDefault="00866829" w:rsidP="00DE2FEC">
            <w:pPr>
              <w:autoSpaceDE w:val="0"/>
              <w:autoSpaceDN w:val="0"/>
              <w:ind w:firstLine="420"/>
              <w:jc w:val="center"/>
              <w:rPr>
                <w:rFonts w:ascii="\clbgdkfdiag 黑体" w:eastAsia="\clbgdkfdiag 黑体" w:hAnsi="\clbgdkfdiag 黑体" w:hint="eastAsia"/>
              </w:rPr>
            </w:pPr>
            <w:r>
              <w:rPr>
                <w:rFonts w:ascii="\clbgdkfdiag 黑体" w:eastAsia="\clbgdkfdiag 黑体" w:hAnsi="\clbgdkfdiag 黑体" w:hint="eastAsia"/>
              </w:rPr>
              <w:t>√</w:t>
            </w:r>
          </w:p>
        </w:tc>
      </w:tr>
    </w:tbl>
    <w:p w:rsidR="00866829" w:rsidRDefault="00866829">
      <w:pPr>
        <w:tabs>
          <w:tab w:val="left" w:pos="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</w:tabs>
        <w:autoSpaceDE w:val="0"/>
        <w:autoSpaceDN w:val="0"/>
        <w:adjustRightInd w:val="0"/>
        <w:ind w:firstLineChars="0" w:firstLine="0"/>
        <w:rPr>
          <w:rFonts w:ascii="宋体" w:hAnsi="宋体"/>
          <w:color w:val="000000"/>
        </w:rPr>
      </w:pPr>
    </w:p>
    <w:p w:rsidR="00F24945" w:rsidRDefault="00F24945">
      <w:pPr>
        <w:tabs>
          <w:tab w:val="left" w:pos="360"/>
          <w:tab w:val="left" w:pos="60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</w:tabs>
        <w:autoSpaceDE w:val="0"/>
        <w:autoSpaceDN w:val="0"/>
        <w:adjustRightInd w:val="0"/>
        <w:ind w:firstLineChars="100" w:firstLine="210"/>
      </w:pPr>
      <w:r>
        <w:rPr>
          <w:rFonts w:hAnsi="宋体" w:hint="eastAsia"/>
          <w:color w:val="000000"/>
        </w:rPr>
        <w:t>测试结果评价：</w:t>
      </w:r>
      <w:r>
        <w:rPr>
          <w:rFonts w:hint="eastAsia"/>
        </w:rPr>
        <w:t>所有功能测试</w:t>
      </w:r>
      <w:proofErr w:type="gramStart"/>
      <w:r>
        <w:rPr>
          <w:rFonts w:hint="eastAsia"/>
        </w:rPr>
        <w:t>项根据</w:t>
      </w:r>
      <w:proofErr w:type="gramEnd"/>
      <w:r>
        <w:rPr>
          <w:rFonts w:hint="eastAsia"/>
        </w:rPr>
        <w:t>需求已全部进行测试，所有功能均实现。</w:t>
      </w:r>
    </w:p>
    <w:p w:rsidR="00F24945" w:rsidRDefault="00F24945">
      <w:pPr>
        <w:tabs>
          <w:tab w:val="left" w:pos="360"/>
          <w:tab w:val="left" w:pos="60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</w:tabs>
        <w:autoSpaceDE w:val="0"/>
        <w:autoSpaceDN w:val="0"/>
        <w:adjustRightInd w:val="0"/>
        <w:ind w:firstLine="420"/>
        <w:rPr>
          <w:rFonts w:ascii="宋体" w:hAnsi="宋体"/>
        </w:rPr>
      </w:pPr>
    </w:p>
    <w:p w:rsidR="00F24945" w:rsidRDefault="00F24945">
      <w:pPr>
        <w:pStyle w:val="11"/>
        <w:numPr>
          <w:ilvl w:val="1"/>
          <w:numId w:val="0"/>
        </w:numPr>
        <w:rPr>
          <w:rFonts w:ascii="宋体" w:eastAsia="宋体" w:hAnsi="宋体"/>
        </w:rPr>
      </w:pPr>
      <w:bookmarkStart w:id="35" w:name="_Toc226037003"/>
      <w:bookmarkStart w:id="36" w:name="_Toc18615"/>
      <w:r>
        <w:rPr>
          <w:rFonts w:ascii="宋体" w:eastAsia="宋体" w:hAnsi="宋体" w:hint="eastAsia"/>
        </w:rPr>
        <w:t>5.3性能测试结果</w:t>
      </w:r>
      <w:bookmarkEnd w:id="35"/>
      <w:bookmarkEnd w:id="36"/>
    </w:p>
    <w:p w:rsidR="00F24945" w:rsidRDefault="00F24945" w:rsidP="00A567E8">
      <w:pPr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</w:tabs>
        <w:autoSpaceDE w:val="0"/>
        <w:autoSpaceDN w:val="0"/>
        <w:adjustRightInd w:val="0"/>
        <w:ind w:leftChars="-5" w:left="0" w:hangingChars="5" w:hanging="1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数据量准备</w:t>
      </w:r>
    </w:p>
    <w:p w:rsidR="00A567E8" w:rsidRDefault="00A567E8" w:rsidP="00A567E8">
      <w:pPr>
        <w:tabs>
          <w:tab w:val="left" w:pos="360"/>
          <w:tab w:val="left" w:pos="72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</w:tabs>
        <w:autoSpaceDE w:val="0"/>
        <w:autoSpaceDN w:val="0"/>
        <w:adjustRightInd w:val="0"/>
        <w:ind w:firstLineChars="0" w:firstLine="0"/>
        <w:rPr>
          <w:rFonts w:ascii="宋体" w:hAnsi="宋体"/>
          <w:color w:val="000000"/>
        </w:rPr>
      </w:pPr>
    </w:p>
    <w:p w:rsidR="00F24945" w:rsidRDefault="00F24945" w:rsidP="00A567E8">
      <w:pPr>
        <w:pStyle w:val="af1"/>
        <w:ind w:leftChars="-23" w:left="0" w:hangingChars="23" w:hanging="48"/>
      </w:pPr>
      <w:r>
        <w:rPr>
          <w:rFonts w:hint="eastAsia"/>
        </w:rPr>
        <w:t>最大虚拟用户数：</w:t>
      </w:r>
      <w:r w:rsidR="00B25F21">
        <w:rPr>
          <w:rFonts w:hint="eastAsia"/>
        </w:rPr>
        <w:t>6</w:t>
      </w:r>
    </w:p>
    <w:p w:rsidR="00F24945" w:rsidRDefault="00F24945" w:rsidP="00A567E8">
      <w:pPr>
        <w:pStyle w:val="af1"/>
        <w:ind w:leftChars="-23" w:left="0" w:hangingChars="23" w:hanging="48"/>
      </w:pPr>
      <w:r>
        <w:rPr>
          <w:rFonts w:hint="eastAsia"/>
        </w:rPr>
        <w:t>最大同时在线数：</w:t>
      </w:r>
      <w:r w:rsidR="00B25F21">
        <w:rPr>
          <w:rFonts w:hint="eastAsia"/>
        </w:rPr>
        <w:t>6</w:t>
      </w:r>
    </w:p>
    <w:p w:rsidR="00A567E8" w:rsidRDefault="00A567E8" w:rsidP="00A567E8">
      <w:pPr>
        <w:pStyle w:val="af1"/>
        <w:ind w:leftChars="-23" w:left="0" w:hangingChars="23" w:hanging="48"/>
        <w:rPr>
          <w:rFonts w:ascii="宋体" w:hAnsi="宋体"/>
          <w:color w:val="000000"/>
        </w:rPr>
      </w:pPr>
    </w:p>
    <w:p w:rsidR="00F24945" w:rsidRDefault="00F24945" w:rsidP="00A567E8">
      <w:pPr>
        <w:numPr>
          <w:ilvl w:val="0"/>
          <w:numId w:val="4"/>
        </w:numPr>
        <w:tabs>
          <w:tab w:val="left" w:pos="360"/>
          <w:tab w:val="left" w:pos="600"/>
          <w:tab w:val="left" w:pos="72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</w:tabs>
        <w:autoSpaceDE w:val="0"/>
        <w:autoSpaceDN w:val="0"/>
        <w:adjustRightInd w:val="0"/>
        <w:ind w:leftChars="-5" w:left="0" w:hangingChars="5" w:hanging="1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硬件环境</w:t>
      </w:r>
    </w:p>
    <w:tbl>
      <w:tblPr>
        <w:tblW w:w="91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0"/>
        <w:gridCol w:w="1355"/>
        <w:gridCol w:w="663"/>
        <w:gridCol w:w="1174"/>
        <w:gridCol w:w="871"/>
        <w:gridCol w:w="1753"/>
        <w:gridCol w:w="1019"/>
        <w:gridCol w:w="1255"/>
      </w:tblGrid>
      <w:tr w:rsidR="00F24945" w:rsidTr="005326C0">
        <w:trPr>
          <w:tblHeader/>
          <w:jc w:val="center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F24945" w:rsidRDefault="00F24945">
            <w:pPr>
              <w:spacing w:line="400" w:lineRule="exact"/>
              <w:ind w:left="-635" w:firstLine="422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设备名称／类别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F24945" w:rsidRDefault="00F24945">
            <w:pPr>
              <w:spacing w:line="400" w:lineRule="exact"/>
              <w:ind w:left="-635" w:firstLine="422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配置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F24945" w:rsidRDefault="00F24945">
            <w:pPr>
              <w:spacing w:line="400" w:lineRule="exact"/>
              <w:ind w:left="-635" w:firstLine="422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数量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F24945" w:rsidRDefault="00F24945">
            <w:pPr>
              <w:spacing w:line="400" w:lineRule="exact"/>
              <w:ind w:left="-635" w:firstLine="422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获取方式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F24945" w:rsidRDefault="00F24945">
            <w:pPr>
              <w:spacing w:line="400" w:lineRule="exact"/>
              <w:ind w:left="-635" w:firstLine="422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负责人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F24945" w:rsidRDefault="00F24945">
            <w:pPr>
              <w:spacing w:line="400" w:lineRule="exact"/>
              <w:ind w:left="-635" w:firstLine="422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到位时间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F24945" w:rsidRDefault="00F24945">
            <w:pPr>
              <w:spacing w:line="400" w:lineRule="exact"/>
              <w:ind w:left="-635" w:firstLine="422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费用预算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F24945" w:rsidRDefault="00F24945">
            <w:pPr>
              <w:spacing w:line="400" w:lineRule="exact"/>
              <w:ind w:left="-635" w:firstLine="422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备注</w:t>
            </w:r>
          </w:p>
        </w:tc>
      </w:tr>
      <w:tr w:rsidR="00F24945" w:rsidTr="005326C0">
        <w:trPr>
          <w:jc w:val="center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45" w:rsidRDefault="00F24945">
            <w:pPr>
              <w:ind w:firstLineChars="0" w:firstLine="0"/>
              <w:jc w:val="both"/>
            </w:pPr>
            <w:r>
              <w:rPr>
                <w:rFonts w:hint="eastAsia"/>
              </w:rPr>
              <w:lastRenderedPageBreak/>
              <w:t>PC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075ADA">
            <w:pPr>
              <w:ind w:firstLineChars="0" w:firstLine="0"/>
              <w:jc w:val="both"/>
            </w:pPr>
            <w:r>
              <w:t>Windows Server 2012 R2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5326C0">
            <w:pPr>
              <w:ind w:firstLineChars="0" w:firstLine="0"/>
              <w:jc w:val="both"/>
            </w:pPr>
            <w:r>
              <w:t>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Chars="0" w:firstLine="0"/>
              <w:jc w:val="both"/>
            </w:pPr>
            <w:r>
              <w:rPr>
                <w:rFonts w:hint="eastAsia"/>
              </w:rPr>
              <w:t>自备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5D7A6E">
            <w:pPr>
              <w:ind w:firstLineChars="0" w:firstLine="0"/>
              <w:jc w:val="both"/>
            </w:pPr>
            <w:r>
              <w:rPr>
                <w:rFonts w:hint="eastAsia"/>
              </w:rPr>
              <w:t>张先礼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711E47" w:rsidP="005D7A6E">
            <w:pPr>
              <w:ind w:firstLineChars="0" w:firstLine="0"/>
              <w:jc w:val="both"/>
            </w:pPr>
            <w:r>
              <w:rPr>
                <w:rFonts w:hint="eastAsia"/>
              </w:rPr>
              <w:t>201</w:t>
            </w:r>
            <w:r>
              <w:t>6</w:t>
            </w:r>
            <w:r w:rsidR="00F24945">
              <w:rPr>
                <w:rFonts w:hint="eastAsia"/>
              </w:rPr>
              <w:t>-</w:t>
            </w:r>
            <w:r>
              <w:t>0</w:t>
            </w:r>
            <w:r w:rsidR="005D7A6E">
              <w:rPr>
                <w:rFonts w:hint="eastAsia"/>
              </w:rPr>
              <w:t>7</w:t>
            </w:r>
            <w:r w:rsidR="00A80442">
              <w:rPr>
                <w:rFonts w:hint="eastAsia"/>
              </w:rPr>
              <w:t>-</w:t>
            </w:r>
            <w:r>
              <w:t>1</w:t>
            </w:r>
            <w:r w:rsidR="005D7A6E">
              <w:rPr>
                <w:rFonts w:hint="eastAsia"/>
              </w:rPr>
              <w:t>4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Chars="0" w:firstLine="0"/>
              <w:jc w:val="both"/>
            </w:pPr>
            <w:r>
              <w:rPr>
                <w:rFonts w:hint="eastAsia"/>
              </w:rPr>
              <w:t>0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945" w:rsidRDefault="00F24945">
            <w:pPr>
              <w:ind w:firstLineChars="0" w:firstLine="0"/>
              <w:jc w:val="both"/>
            </w:pPr>
            <w:r>
              <w:rPr>
                <w:rFonts w:hint="eastAsia"/>
              </w:rPr>
              <w:t>无</w:t>
            </w:r>
          </w:p>
        </w:tc>
      </w:tr>
    </w:tbl>
    <w:p w:rsidR="00F24945" w:rsidRDefault="00F24945">
      <w:pPr>
        <w:tabs>
          <w:tab w:val="left" w:pos="360"/>
          <w:tab w:val="left" w:pos="60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</w:tabs>
        <w:autoSpaceDE w:val="0"/>
        <w:autoSpaceDN w:val="0"/>
        <w:adjustRightInd w:val="0"/>
        <w:ind w:firstLineChars="0" w:firstLine="0"/>
        <w:rPr>
          <w:rFonts w:ascii="宋体" w:hAnsi="宋体"/>
          <w:color w:val="000000"/>
        </w:rPr>
      </w:pPr>
    </w:p>
    <w:p w:rsidR="00F24945" w:rsidRDefault="00F24945" w:rsidP="00A567E8">
      <w:pPr>
        <w:numPr>
          <w:ilvl w:val="0"/>
          <w:numId w:val="4"/>
        </w:numPr>
        <w:tabs>
          <w:tab w:val="left" w:pos="360"/>
          <w:tab w:val="left" w:pos="600"/>
          <w:tab w:val="left" w:pos="72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</w:tabs>
        <w:autoSpaceDE w:val="0"/>
        <w:autoSpaceDN w:val="0"/>
        <w:adjustRightInd w:val="0"/>
        <w:ind w:leftChars="-5" w:left="0" w:hangingChars="5" w:hanging="1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软件环境</w:t>
      </w:r>
    </w:p>
    <w:tbl>
      <w:tblPr>
        <w:tblW w:w="77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4"/>
        <w:gridCol w:w="1840"/>
        <w:gridCol w:w="1058"/>
        <w:gridCol w:w="1044"/>
        <w:gridCol w:w="1425"/>
        <w:gridCol w:w="1079"/>
      </w:tblGrid>
      <w:tr w:rsidR="009B08B3" w:rsidTr="009B08B3">
        <w:trPr>
          <w:cantSplit/>
          <w:trHeight w:val="240"/>
          <w:jc w:val="center"/>
        </w:trPr>
        <w:tc>
          <w:tcPr>
            <w:tcW w:w="1344" w:type="dxa"/>
            <w:shd w:val="pct20" w:color="auto" w:fill="auto"/>
          </w:tcPr>
          <w:p w:rsidR="009B08B3" w:rsidRDefault="009B08B3" w:rsidP="00F24945">
            <w:pPr>
              <w:spacing w:line="400" w:lineRule="exact"/>
              <w:ind w:left="-635" w:firstLine="422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软件／工具</w:t>
            </w:r>
          </w:p>
        </w:tc>
        <w:tc>
          <w:tcPr>
            <w:tcW w:w="1840" w:type="dxa"/>
            <w:shd w:val="pct20" w:color="auto" w:fill="auto"/>
          </w:tcPr>
          <w:p w:rsidR="009B08B3" w:rsidRDefault="009B08B3" w:rsidP="00F24945">
            <w:pPr>
              <w:spacing w:line="400" w:lineRule="exact"/>
              <w:ind w:left="-635" w:firstLine="422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版本</w:t>
            </w:r>
          </w:p>
        </w:tc>
        <w:tc>
          <w:tcPr>
            <w:tcW w:w="1058" w:type="dxa"/>
            <w:shd w:val="pct20" w:color="auto" w:fill="auto"/>
          </w:tcPr>
          <w:p w:rsidR="009B08B3" w:rsidRDefault="009B08B3" w:rsidP="00F24945">
            <w:pPr>
              <w:spacing w:line="400" w:lineRule="exact"/>
              <w:ind w:left="-635" w:firstLine="422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获取方式</w:t>
            </w:r>
          </w:p>
        </w:tc>
        <w:tc>
          <w:tcPr>
            <w:tcW w:w="1044" w:type="dxa"/>
            <w:shd w:val="pct20" w:color="auto" w:fill="auto"/>
          </w:tcPr>
          <w:p w:rsidR="009B08B3" w:rsidRDefault="009B08B3" w:rsidP="00F24945">
            <w:pPr>
              <w:spacing w:line="400" w:lineRule="exact"/>
              <w:ind w:left="-635" w:firstLine="422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负责人</w:t>
            </w:r>
          </w:p>
        </w:tc>
        <w:tc>
          <w:tcPr>
            <w:tcW w:w="1425" w:type="dxa"/>
            <w:shd w:val="pct20" w:color="auto" w:fill="auto"/>
          </w:tcPr>
          <w:p w:rsidR="009B08B3" w:rsidRDefault="009B08B3" w:rsidP="00F24945">
            <w:pPr>
              <w:spacing w:line="400" w:lineRule="exact"/>
              <w:ind w:left="-635" w:firstLine="422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到位时间</w:t>
            </w:r>
          </w:p>
        </w:tc>
        <w:tc>
          <w:tcPr>
            <w:tcW w:w="1079" w:type="dxa"/>
            <w:shd w:val="pct20" w:color="auto" w:fill="auto"/>
          </w:tcPr>
          <w:p w:rsidR="009B08B3" w:rsidRDefault="009B08B3" w:rsidP="00F24945">
            <w:pPr>
              <w:spacing w:line="400" w:lineRule="exact"/>
              <w:ind w:left="-635" w:firstLine="422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费用预算</w:t>
            </w:r>
          </w:p>
        </w:tc>
      </w:tr>
      <w:tr w:rsidR="008825C2" w:rsidTr="009B08B3">
        <w:trPr>
          <w:cantSplit/>
          <w:trHeight w:val="180"/>
          <w:jc w:val="center"/>
        </w:trPr>
        <w:tc>
          <w:tcPr>
            <w:tcW w:w="1344" w:type="dxa"/>
          </w:tcPr>
          <w:p w:rsidR="008825C2" w:rsidRDefault="008825C2" w:rsidP="008825C2">
            <w:pPr>
              <w:ind w:firstLineChars="0" w:firstLine="0"/>
              <w:jc w:val="both"/>
            </w:pPr>
            <w:r>
              <w:t>JDK</w:t>
            </w:r>
          </w:p>
        </w:tc>
        <w:tc>
          <w:tcPr>
            <w:tcW w:w="1840" w:type="dxa"/>
          </w:tcPr>
          <w:p w:rsidR="008825C2" w:rsidRDefault="008825C2" w:rsidP="008825C2">
            <w:pPr>
              <w:ind w:firstLineChars="0" w:firstLine="0"/>
              <w:jc w:val="both"/>
            </w:pPr>
            <w:r>
              <w:t>1.8 update60</w:t>
            </w:r>
          </w:p>
        </w:tc>
        <w:tc>
          <w:tcPr>
            <w:tcW w:w="1058" w:type="dxa"/>
          </w:tcPr>
          <w:p w:rsidR="008825C2" w:rsidRDefault="008825C2" w:rsidP="008825C2">
            <w:pPr>
              <w:ind w:firstLineChars="0" w:firstLine="0"/>
              <w:jc w:val="both"/>
            </w:pPr>
            <w:r>
              <w:rPr>
                <w:rFonts w:hint="eastAsia"/>
              </w:rPr>
              <w:t>企业提供</w:t>
            </w:r>
          </w:p>
        </w:tc>
        <w:tc>
          <w:tcPr>
            <w:tcW w:w="1044" w:type="dxa"/>
          </w:tcPr>
          <w:p w:rsidR="008825C2" w:rsidRDefault="005D7A6E" w:rsidP="008825C2">
            <w:pPr>
              <w:ind w:firstLineChars="0" w:firstLine="0"/>
              <w:jc w:val="both"/>
            </w:pPr>
            <w:r>
              <w:rPr>
                <w:rFonts w:hint="eastAsia"/>
              </w:rPr>
              <w:t>张先礼</w:t>
            </w:r>
          </w:p>
        </w:tc>
        <w:tc>
          <w:tcPr>
            <w:tcW w:w="1425" w:type="dxa"/>
          </w:tcPr>
          <w:p w:rsidR="008825C2" w:rsidRDefault="008825C2" w:rsidP="005D7A6E">
            <w:pPr>
              <w:ind w:firstLineChars="0" w:firstLine="0"/>
              <w:jc w:val="both"/>
            </w:pPr>
            <w:r>
              <w:rPr>
                <w:rFonts w:hint="eastAsia"/>
              </w:rPr>
              <w:t>201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0</w:t>
            </w:r>
            <w:r w:rsidR="005D7A6E">
              <w:rPr>
                <w:rFonts w:hint="eastAsia"/>
              </w:rPr>
              <w:t>7</w:t>
            </w:r>
            <w:r>
              <w:rPr>
                <w:rFonts w:hint="eastAsia"/>
              </w:rPr>
              <w:t>-</w:t>
            </w:r>
            <w:r>
              <w:t>1</w:t>
            </w:r>
            <w:r w:rsidR="005D7A6E">
              <w:rPr>
                <w:rFonts w:hint="eastAsia"/>
              </w:rPr>
              <w:t>4</w:t>
            </w:r>
          </w:p>
        </w:tc>
        <w:tc>
          <w:tcPr>
            <w:tcW w:w="1079" w:type="dxa"/>
          </w:tcPr>
          <w:p w:rsidR="008825C2" w:rsidRDefault="008825C2" w:rsidP="008825C2">
            <w:pPr>
              <w:ind w:firstLine="42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825C2" w:rsidTr="009B08B3">
        <w:trPr>
          <w:cantSplit/>
          <w:trHeight w:val="180"/>
          <w:jc w:val="center"/>
        </w:trPr>
        <w:tc>
          <w:tcPr>
            <w:tcW w:w="1344" w:type="dxa"/>
          </w:tcPr>
          <w:p w:rsidR="008825C2" w:rsidRDefault="008825C2" w:rsidP="008825C2">
            <w:pPr>
              <w:ind w:firstLineChars="0" w:firstLine="0"/>
              <w:jc w:val="both"/>
            </w:pPr>
            <w:proofErr w:type="spellStart"/>
            <w:r>
              <w:t>N</w:t>
            </w:r>
            <w:r>
              <w:rPr>
                <w:rFonts w:hint="eastAsia"/>
              </w:rPr>
              <w:t>a</w:t>
            </w:r>
            <w:r>
              <w:t>vicat</w:t>
            </w:r>
            <w:proofErr w:type="spellEnd"/>
            <w:r>
              <w:t xml:space="preserve"> for MySQL</w:t>
            </w:r>
          </w:p>
        </w:tc>
        <w:tc>
          <w:tcPr>
            <w:tcW w:w="1840" w:type="dxa"/>
          </w:tcPr>
          <w:p w:rsidR="008825C2" w:rsidRDefault="008825C2" w:rsidP="008825C2">
            <w:pPr>
              <w:tabs>
                <w:tab w:val="left" w:pos="573"/>
              </w:tabs>
              <w:ind w:firstLineChars="0" w:firstLine="0"/>
              <w:jc w:val="both"/>
            </w:pPr>
            <w:r>
              <w:rPr>
                <w:rFonts w:ascii="Lucida Sans Unicode" w:hAnsi="Lucida Sans Unicode" w:cs="Lucida Sans Unicode"/>
                <w:color w:val="323232"/>
                <w:szCs w:val="21"/>
                <w:shd w:val="clear" w:color="auto" w:fill="FFFFFF"/>
              </w:rPr>
              <w:t>11.1.13</w:t>
            </w:r>
          </w:p>
        </w:tc>
        <w:tc>
          <w:tcPr>
            <w:tcW w:w="1058" w:type="dxa"/>
          </w:tcPr>
          <w:p w:rsidR="008825C2" w:rsidRDefault="008825C2" w:rsidP="008825C2">
            <w:pPr>
              <w:ind w:firstLineChars="0" w:firstLine="0"/>
              <w:jc w:val="both"/>
            </w:pPr>
            <w:r>
              <w:rPr>
                <w:rFonts w:hint="eastAsia"/>
              </w:rPr>
              <w:t>企业提供</w:t>
            </w:r>
          </w:p>
        </w:tc>
        <w:tc>
          <w:tcPr>
            <w:tcW w:w="1044" w:type="dxa"/>
          </w:tcPr>
          <w:p w:rsidR="008825C2" w:rsidRDefault="005D7A6E" w:rsidP="008825C2">
            <w:pPr>
              <w:ind w:firstLineChars="0" w:firstLine="0"/>
              <w:jc w:val="both"/>
            </w:pPr>
            <w:r>
              <w:rPr>
                <w:rFonts w:hint="eastAsia"/>
              </w:rPr>
              <w:t>张先礼</w:t>
            </w:r>
          </w:p>
        </w:tc>
        <w:tc>
          <w:tcPr>
            <w:tcW w:w="1425" w:type="dxa"/>
          </w:tcPr>
          <w:p w:rsidR="008825C2" w:rsidRDefault="005D7A6E" w:rsidP="008825C2">
            <w:pPr>
              <w:ind w:firstLineChars="0" w:firstLine="0"/>
              <w:jc w:val="both"/>
            </w:pPr>
            <w:r>
              <w:rPr>
                <w:rFonts w:hint="eastAsia"/>
              </w:rPr>
              <w:t>201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0</w:t>
            </w:r>
            <w:r>
              <w:rPr>
                <w:rFonts w:hint="eastAsia"/>
              </w:rPr>
              <w:t>7-</w:t>
            </w:r>
            <w:r>
              <w:t>1</w:t>
            </w:r>
            <w:r>
              <w:rPr>
                <w:rFonts w:hint="eastAsia"/>
              </w:rPr>
              <w:t>4</w:t>
            </w:r>
          </w:p>
        </w:tc>
        <w:tc>
          <w:tcPr>
            <w:tcW w:w="1079" w:type="dxa"/>
          </w:tcPr>
          <w:p w:rsidR="008825C2" w:rsidRDefault="008825C2" w:rsidP="008825C2">
            <w:pPr>
              <w:ind w:firstLine="42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825C2" w:rsidTr="009B08B3">
        <w:trPr>
          <w:cantSplit/>
          <w:trHeight w:val="180"/>
          <w:jc w:val="center"/>
        </w:trPr>
        <w:tc>
          <w:tcPr>
            <w:tcW w:w="1344" w:type="dxa"/>
          </w:tcPr>
          <w:p w:rsidR="008825C2" w:rsidRDefault="008825C2" w:rsidP="008825C2">
            <w:pPr>
              <w:ind w:firstLineChars="0" w:firstLine="0"/>
              <w:jc w:val="both"/>
            </w:pPr>
            <w:r>
              <w:rPr>
                <w:rFonts w:hint="eastAsia"/>
              </w:rPr>
              <w:t>MySQL</w:t>
            </w:r>
          </w:p>
        </w:tc>
        <w:tc>
          <w:tcPr>
            <w:tcW w:w="1840" w:type="dxa"/>
          </w:tcPr>
          <w:p w:rsidR="008825C2" w:rsidRDefault="008825C2" w:rsidP="008825C2">
            <w:pPr>
              <w:ind w:firstLineChars="0" w:firstLine="0"/>
              <w:jc w:val="both"/>
            </w:pPr>
            <w:r>
              <w:t>5.6.26</w:t>
            </w:r>
          </w:p>
        </w:tc>
        <w:tc>
          <w:tcPr>
            <w:tcW w:w="1058" w:type="dxa"/>
          </w:tcPr>
          <w:p w:rsidR="008825C2" w:rsidRDefault="008825C2" w:rsidP="008825C2">
            <w:pPr>
              <w:ind w:firstLineChars="0" w:firstLine="0"/>
              <w:jc w:val="both"/>
            </w:pPr>
            <w:r>
              <w:rPr>
                <w:rFonts w:hint="eastAsia"/>
              </w:rPr>
              <w:t>企业提供</w:t>
            </w:r>
          </w:p>
        </w:tc>
        <w:tc>
          <w:tcPr>
            <w:tcW w:w="1044" w:type="dxa"/>
          </w:tcPr>
          <w:p w:rsidR="008825C2" w:rsidRDefault="005D7A6E" w:rsidP="008825C2">
            <w:pPr>
              <w:ind w:firstLineChars="0" w:firstLine="0"/>
              <w:jc w:val="both"/>
            </w:pPr>
            <w:r>
              <w:rPr>
                <w:rFonts w:hint="eastAsia"/>
              </w:rPr>
              <w:t>张先礼</w:t>
            </w:r>
          </w:p>
        </w:tc>
        <w:tc>
          <w:tcPr>
            <w:tcW w:w="1425" w:type="dxa"/>
          </w:tcPr>
          <w:p w:rsidR="008825C2" w:rsidRDefault="005D7A6E" w:rsidP="008825C2">
            <w:pPr>
              <w:ind w:firstLineChars="0" w:firstLine="0"/>
              <w:jc w:val="both"/>
            </w:pPr>
            <w:r>
              <w:rPr>
                <w:rFonts w:hint="eastAsia"/>
              </w:rPr>
              <w:t>201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0</w:t>
            </w:r>
            <w:r>
              <w:rPr>
                <w:rFonts w:hint="eastAsia"/>
              </w:rPr>
              <w:t>7-</w:t>
            </w:r>
            <w:r>
              <w:t>1</w:t>
            </w:r>
            <w:r>
              <w:rPr>
                <w:rFonts w:hint="eastAsia"/>
              </w:rPr>
              <w:t>4</w:t>
            </w:r>
          </w:p>
        </w:tc>
        <w:tc>
          <w:tcPr>
            <w:tcW w:w="1079" w:type="dxa"/>
          </w:tcPr>
          <w:p w:rsidR="008825C2" w:rsidRDefault="008825C2" w:rsidP="008825C2">
            <w:pPr>
              <w:ind w:firstLine="42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825C2" w:rsidTr="009B08B3">
        <w:trPr>
          <w:cantSplit/>
          <w:trHeight w:val="180"/>
          <w:jc w:val="center"/>
        </w:trPr>
        <w:tc>
          <w:tcPr>
            <w:tcW w:w="1344" w:type="dxa"/>
          </w:tcPr>
          <w:p w:rsidR="008825C2" w:rsidRDefault="008825C2" w:rsidP="008825C2">
            <w:pPr>
              <w:ind w:firstLineChars="0" w:firstLine="0"/>
              <w:jc w:val="both"/>
            </w:pPr>
            <w:r>
              <w:t>R</w:t>
            </w:r>
            <w:r>
              <w:rPr>
                <w:rFonts w:hint="eastAsia"/>
              </w:rPr>
              <w:t>oad</w:t>
            </w:r>
            <w:r>
              <w:t>runner</w:t>
            </w:r>
          </w:p>
        </w:tc>
        <w:tc>
          <w:tcPr>
            <w:tcW w:w="1840" w:type="dxa"/>
          </w:tcPr>
          <w:p w:rsidR="008825C2" w:rsidRDefault="008825C2" w:rsidP="008825C2">
            <w:pPr>
              <w:ind w:firstLineChars="0" w:firstLine="0"/>
              <w:jc w:val="both"/>
            </w:pPr>
            <w:r>
              <w:rPr>
                <w:rFonts w:hint="eastAsia"/>
              </w:rPr>
              <w:t>12.</w:t>
            </w:r>
            <w:r>
              <w:t>02</w:t>
            </w:r>
          </w:p>
        </w:tc>
        <w:tc>
          <w:tcPr>
            <w:tcW w:w="1058" w:type="dxa"/>
          </w:tcPr>
          <w:p w:rsidR="008825C2" w:rsidRDefault="008825C2" w:rsidP="008825C2">
            <w:pPr>
              <w:ind w:firstLineChars="0" w:firstLine="0"/>
              <w:jc w:val="both"/>
            </w:pPr>
            <w:r>
              <w:rPr>
                <w:rFonts w:hint="eastAsia"/>
              </w:rPr>
              <w:t>企业提供</w:t>
            </w:r>
          </w:p>
        </w:tc>
        <w:tc>
          <w:tcPr>
            <w:tcW w:w="1044" w:type="dxa"/>
          </w:tcPr>
          <w:p w:rsidR="008825C2" w:rsidRDefault="005D7A6E" w:rsidP="008825C2">
            <w:pPr>
              <w:ind w:firstLineChars="0" w:firstLine="0"/>
              <w:jc w:val="both"/>
            </w:pPr>
            <w:r>
              <w:rPr>
                <w:rFonts w:hint="eastAsia"/>
              </w:rPr>
              <w:t>张先礼</w:t>
            </w:r>
          </w:p>
        </w:tc>
        <w:tc>
          <w:tcPr>
            <w:tcW w:w="1425" w:type="dxa"/>
          </w:tcPr>
          <w:p w:rsidR="008825C2" w:rsidRDefault="005D7A6E" w:rsidP="008825C2">
            <w:pPr>
              <w:ind w:firstLineChars="0" w:firstLine="0"/>
              <w:jc w:val="both"/>
            </w:pPr>
            <w:r>
              <w:rPr>
                <w:rFonts w:hint="eastAsia"/>
              </w:rPr>
              <w:t>201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0</w:t>
            </w:r>
            <w:r>
              <w:rPr>
                <w:rFonts w:hint="eastAsia"/>
              </w:rPr>
              <w:t>7-</w:t>
            </w:r>
            <w:r>
              <w:t>1</w:t>
            </w:r>
            <w:r>
              <w:rPr>
                <w:rFonts w:hint="eastAsia"/>
              </w:rPr>
              <w:t>4</w:t>
            </w:r>
          </w:p>
        </w:tc>
        <w:tc>
          <w:tcPr>
            <w:tcW w:w="1079" w:type="dxa"/>
          </w:tcPr>
          <w:p w:rsidR="008825C2" w:rsidRDefault="008825C2" w:rsidP="008825C2">
            <w:pPr>
              <w:ind w:firstLine="42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825C2" w:rsidTr="009B08B3">
        <w:trPr>
          <w:cantSplit/>
          <w:trHeight w:val="180"/>
          <w:jc w:val="center"/>
        </w:trPr>
        <w:tc>
          <w:tcPr>
            <w:tcW w:w="1344" w:type="dxa"/>
          </w:tcPr>
          <w:p w:rsidR="008825C2" w:rsidRDefault="008825C2" w:rsidP="008825C2">
            <w:pPr>
              <w:ind w:firstLineChars="0" w:firstLine="0"/>
              <w:jc w:val="both"/>
            </w:pPr>
            <w:r>
              <w:rPr>
                <w:rFonts w:hint="eastAsia"/>
              </w:rPr>
              <w:t>Tomcat</w:t>
            </w:r>
          </w:p>
        </w:tc>
        <w:tc>
          <w:tcPr>
            <w:tcW w:w="1840" w:type="dxa"/>
          </w:tcPr>
          <w:p w:rsidR="008825C2" w:rsidRDefault="008825C2" w:rsidP="008825C2">
            <w:pPr>
              <w:ind w:firstLineChars="0" w:firstLine="0"/>
              <w:jc w:val="both"/>
            </w:pPr>
            <w:r>
              <w:rPr>
                <w:rFonts w:hint="eastAsia"/>
              </w:rPr>
              <w:t>Tomcat 6.0</w:t>
            </w:r>
          </w:p>
        </w:tc>
        <w:tc>
          <w:tcPr>
            <w:tcW w:w="1058" w:type="dxa"/>
          </w:tcPr>
          <w:p w:rsidR="008825C2" w:rsidRDefault="008825C2" w:rsidP="008825C2">
            <w:pPr>
              <w:ind w:firstLineChars="0" w:firstLine="0"/>
              <w:jc w:val="both"/>
            </w:pPr>
            <w:r>
              <w:rPr>
                <w:rFonts w:hint="eastAsia"/>
              </w:rPr>
              <w:t>企业提供</w:t>
            </w:r>
          </w:p>
        </w:tc>
        <w:tc>
          <w:tcPr>
            <w:tcW w:w="1044" w:type="dxa"/>
          </w:tcPr>
          <w:p w:rsidR="008825C2" w:rsidRDefault="005D7A6E" w:rsidP="008825C2">
            <w:pPr>
              <w:ind w:firstLineChars="0" w:firstLine="0"/>
              <w:jc w:val="both"/>
            </w:pPr>
            <w:r>
              <w:rPr>
                <w:rFonts w:hint="eastAsia"/>
              </w:rPr>
              <w:t>张先礼</w:t>
            </w:r>
          </w:p>
        </w:tc>
        <w:tc>
          <w:tcPr>
            <w:tcW w:w="1425" w:type="dxa"/>
          </w:tcPr>
          <w:p w:rsidR="008825C2" w:rsidRDefault="005D7A6E" w:rsidP="008825C2">
            <w:pPr>
              <w:ind w:firstLineChars="0" w:firstLine="0"/>
              <w:jc w:val="both"/>
            </w:pPr>
            <w:r>
              <w:rPr>
                <w:rFonts w:hint="eastAsia"/>
              </w:rPr>
              <w:t>201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0</w:t>
            </w:r>
            <w:r>
              <w:rPr>
                <w:rFonts w:hint="eastAsia"/>
              </w:rPr>
              <w:t>7-</w:t>
            </w:r>
            <w:r>
              <w:t>1</w:t>
            </w:r>
            <w:r>
              <w:rPr>
                <w:rFonts w:hint="eastAsia"/>
              </w:rPr>
              <w:t>4</w:t>
            </w:r>
          </w:p>
        </w:tc>
        <w:tc>
          <w:tcPr>
            <w:tcW w:w="1079" w:type="dxa"/>
          </w:tcPr>
          <w:p w:rsidR="008825C2" w:rsidRDefault="008825C2" w:rsidP="008825C2">
            <w:pPr>
              <w:ind w:firstLine="42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F24945" w:rsidRDefault="00F24945">
      <w:pPr>
        <w:tabs>
          <w:tab w:val="left" w:pos="360"/>
          <w:tab w:val="left" w:pos="60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</w:tabs>
        <w:autoSpaceDE w:val="0"/>
        <w:autoSpaceDN w:val="0"/>
        <w:adjustRightInd w:val="0"/>
        <w:ind w:firstLineChars="0" w:firstLine="0"/>
        <w:rPr>
          <w:rFonts w:ascii="宋体" w:hAnsi="宋体"/>
          <w:color w:val="000000"/>
        </w:rPr>
      </w:pPr>
      <w:bookmarkStart w:id="37" w:name="_GoBack"/>
      <w:bookmarkEnd w:id="37"/>
    </w:p>
    <w:p w:rsidR="00F24945" w:rsidRDefault="00F24945" w:rsidP="00A567E8">
      <w:pPr>
        <w:numPr>
          <w:ilvl w:val="0"/>
          <w:numId w:val="4"/>
        </w:numPr>
        <w:tabs>
          <w:tab w:val="left" w:pos="360"/>
          <w:tab w:val="left" w:pos="600"/>
          <w:tab w:val="left" w:pos="72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</w:tabs>
        <w:autoSpaceDE w:val="0"/>
        <w:autoSpaceDN w:val="0"/>
        <w:adjustRightInd w:val="0"/>
        <w:ind w:leftChars="-5" w:left="0" w:hangingChars="5" w:hanging="10"/>
        <w:rPr>
          <w:rFonts w:ascii="宋体" w:hAnsi="宋体"/>
          <w:color w:val="000000"/>
        </w:rPr>
      </w:pPr>
      <w:r>
        <w:rPr>
          <w:rFonts w:ascii="宋体" w:hAnsi="宋体" w:hint="eastAsia"/>
        </w:rPr>
        <w:t>测试结果</w:t>
      </w:r>
    </w:p>
    <w:p w:rsidR="00F24945" w:rsidRDefault="00F24945">
      <w:pPr>
        <w:ind w:firstLineChars="150" w:firstLine="315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系统在大量用户使用和长时间反复运行中，系统未出现不良反应，包括</w:t>
      </w:r>
      <w:proofErr w:type="spellStart"/>
      <w:r>
        <w:rPr>
          <w:rFonts w:ascii="宋体" w:hAnsi="宋体" w:cs="宋体" w:hint="eastAsia"/>
          <w:szCs w:val="24"/>
        </w:rPr>
        <w:t>cpu</w:t>
      </w:r>
      <w:proofErr w:type="spellEnd"/>
      <w:r>
        <w:rPr>
          <w:rFonts w:ascii="宋体" w:hAnsi="宋体" w:cs="宋体" w:hint="eastAsia"/>
          <w:szCs w:val="24"/>
        </w:rPr>
        <w:t>、内存占用过高、内存泄露等，系统反应良好，在大吞吐量情况系统响应时间令人满意，系统稳定性比较可靠。</w:t>
      </w:r>
    </w:p>
    <w:p w:rsidR="00F24945" w:rsidRDefault="00F24945">
      <w:pPr>
        <w:tabs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</w:tabs>
        <w:autoSpaceDE w:val="0"/>
        <w:autoSpaceDN w:val="0"/>
        <w:adjustRightInd w:val="0"/>
        <w:ind w:firstLineChars="0" w:firstLine="0"/>
        <w:rPr>
          <w:rFonts w:ascii="宋体" w:hAnsi="宋体"/>
          <w:color w:val="000000"/>
        </w:rPr>
      </w:pPr>
    </w:p>
    <w:p w:rsidR="00F24945" w:rsidRDefault="00F24945">
      <w:pPr>
        <w:pStyle w:val="11"/>
        <w:numPr>
          <w:ilvl w:val="1"/>
          <w:numId w:val="0"/>
        </w:numPr>
        <w:rPr>
          <w:rFonts w:ascii="宋体" w:eastAsia="宋体" w:hAnsi="宋体"/>
        </w:rPr>
      </w:pPr>
      <w:bookmarkStart w:id="38" w:name="_Toc226037004"/>
      <w:bookmarkStart w:id="39" w:name="_Toc28713"/>
      <w:r>
        <w:rPr>
          <w:rFonts w:ascii="宋体" w:eastAsia="宋体" w:hAnsi="宋体" w:hint="eastAsia"/>
        </w:rPr>
        <w:t>5.4兼容性测试结果</w:t>
      </w:r>
      <w:bookmarkEnd w:id="38"/>
      <w:bookmarkEnd w:id="39"/>
    </w:p>
    <w:p w:rsidR="00F24945" w:rsidRDefault="00F2494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与</w:t>
      </w:r>
      <w:r w:rsidR="00E93364">
        <w:rPr>
          <w:rFonts w:hint="eastAsia"/>
        </w:rPr>
        <w:t>window7-</w:t>
      </w:r>
      <w:r w:rsidR="00E93364">
        <w:t>10</w:t>
      </w:r>
      <w:r>
        <w:rPr>
          <w:rFonts w:hint="eastAsia"/>
        </w:rPr>
        <w:t>系统及谷歌浏览器、</w:t>
      </w:r>
      <w:r>
        <w:rPr>
          <w:rFonts w:hint="eastAsia"/>
        </w:rPr>
        <w:t>IE</w:t>
      </w:r>
      <w:r>
        <w:rPr>
          <w:rFonts w:hint="eastAsia"/>
        </w:rPr>
        <w:t>浏览器（版本</w:t>
      </w:r>
      <w:r w:rsidR="00360077">
        <w:t>8</w:t>
      </w:r>
      <w:r>
        <w:rPr>
          <w:rFonts w:hint="eastAsia"/>
        </w:rPr>
        <w:t>-</w:t>
      </w:r>
      <w:r w:rsidR="00360077">
        <w:t>11</w:t>
      </w:r>
      <w:r>
        <w:rPr>
          <w:rFonts w:hint="eastAsia"/>
        </w:rPr>
        <w:t>）完全兼容。</w:t>
      </w:r>
    </w:p>
    <w:p w:rsidR="00F24945" w:rsidRDefault="00F24945">
      <w:pPr>
        <w:pStyle w:val="11"/>
        <w:numPr>
          <w:ilvl w:val="1"/>
          <w:numId w:val="0"/>
        </w:numPr>
        <w:rPr>
          <w:rFonts w:ascii="宋体" w:eastAsia="宋体" w:hAnsi="宋体"/>
        </w:rPr>
      </w:pPr>
      <w:bookmarkStart w:id="40" w:name="_Toc226037005"/>
      <w:bookmarkStart w:id="41" w:name="_Toc32130"/>
      <w:r>
        <w:rPr>
          <w:rFonts w:ascii="宋体" w:eastAsia="宋体" w:hAnsi="宋体" w:hint="eastAsia"/>
        </w:rPr>
        <w:t>5.5用户界面测试结果</w:t>
      </w:r>
      <w:bookmarkEnd w:id="40"/>
      <w:bookmarkEnd w:id="41"/>
    </w:p>
    <w:p w:rsidR="00F24945" w:rsidRDefault="00F24945">
      <w:pPr>
        <w:ind w:firstLine="420"/>
        <w:rPr>
          <w:rFonts w:ascii="宋体" w:hAnsi="宋体"/>
        </w:rPr>
      </w:pPr>
      <w:r>
        <w:rPr>
          <w:rFonts w:hint="eastAsia"/>
        </w:rPr>
        <w:t>通过用户界面测试，测试对象可正确反映业务的功能和需求，这种浏览包括窗口与窗口之间、字段与字段之间的浏览，以及各种访问方法</w:t>
      </w:r>
      <w:r>
        <w:tab/>
      </w:r>
      <w:r>
        <w:rPr>
          <w:rFonts w:hint="eastAsia"/>
        </w:rPr>
        <w:t>（</w:t>
      </w:r>
      <w:r>
        <w:t xml:space="preserve">Tab </w:t>
      </w:r>
      <w:r>
        <w:rPr>
          <w:rFonts w:hint="eastAsia"/>
        </w:rPr>
        <w:t>健、鼠标移动和快捷键）的使用，窗口的对象和特征（例如：菜单、大小、位置、状态和中心）都符合标准。</w:t>
      </w:r>
    </w:p>
    <w:p w:rsidR="00F24945" w:rsidRDefault="00F24945">
      <w:pPr>
        <w:pStyle w:val="10"/>
        <w:numPr>
          <w:ilvl w:val="0"/>
          <w:numId w:val="3"/>
        </w:numPr>
        <w:tabs>
          <w:tab w:val="left" w:pos="340"/>
        </w:tabs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bookmarkStart w:id="42" w:name="_Toc32032"/>
      <w:r>
        <w:rPr>
          <w:rFonts w:ascii="宋体" w:eastAsia="宋体" w:hAnsi="宋体" w:hint="eastAsia"/>
        </w:rPr>
        <w:t>评价</w:t>
      </w:r>
      <w:bookmarkEnd w:id="42"/>
    </w:p>
    <w:p w:rsidR="00F24945" w:rsidRDefault="00F24945">
      <w:pPr>
        <w:ind w:firstLineChars="150" w:firstLine="315"/>
        <w:rPr>
          <w:szCs w:val="21"/>
        </w:rPr>
      </w:pPr>
      <w:r>
        <w:rPr>
          <w:rFonts w:ascii="宋体" w:hAnsi="宋体" w:cs="宋体" w:hint="eastAsia"/>
          <w:szCs w:val="24"/>
        </w:rPr>
        <w:t>测试小组对该系统平台进行了反复全面及严格的测试工作。测试中发现的错误经测试人员与开发人员多次交流沟通，已由开发人员所有Bug进行了修正，并进行回归测试，确保功能的正确性和完整性。在资源很少和有共享的情况下均能正常运行，各种已知的主角类型都可访问相应的功能或数据，而且所有事务都按照预期的方式运行，在本系统运行时，其他系统能够不受很大影响，该系统能正常的部署到服务器。目前该系统已趋于完善和稳定。</w:t>
      </w:r>
    </w:p>
    <w:p w:rsidR="00F24945" w:rsidRDefault="00F24945">
      <w:pPr>
        <w:ind w:firstLine="42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综上所述，本次测试通过。</w:t>
      </w:r>
    </w:p>
    <w:p w:rsidR="00F24945" w:rsidRDefault="00F24945">
      <w:pPr>
        <w:pStyle w:val="1"/>
        <w:numPr>
          <w:ilvl w:val="0"/>
          <w:numId w:val="0"/>
        </w:numPr>
        <w:rPr>
          <w:rFonts w:ascii="宋体"/>
          <w:sz w:val="24"/>
        </w:rPr>
      </w:pPr>
    </w:p>
    <w:sectPr w:rsidR="00F24945">
      <w:headerReference w:type="default" r:id="rId14"/>
      <w:footerReference w:type="default" r:id="rId15"/>
      <w:headerReference w:type="first" r:id="rId16"/>
      <w:footerReference w:type="first" r:id="rId17"/>
      <w:type w:val="continuous"/>
      <w:pgSz w:w="11906" w:h="16838"/>
      <w:pgMar w:top="1440" w:right="1797" w:bottom="1440" w:left="1797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68B6" w:rsidRDefault="008E68B6">
      <w:pPr>
        <w:spacing w:line="240" w:lineRule="auto"/>
        <w:ind w:firstLine="420"/>
      </w:pPr>
      <w:r>
        <w:separator/>
      </w:r>
    </w:p>
  </w:endnote>
  <w:endnote w:type="continuationSeparator" w:id="0">
    <w:p w:rsidR="008E68B6" w:rsidRDefault="008E68B6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\clbgdkfdiag 黑体">
    <w:altName w:val="黑体"/>
    <w:charset w:val="86"/>
    <w:family w:val="auto"/>
    <w:pitch w:val="default"/>
    <w:sig w:usb0="00000000" w:usb1="00000000" w:usb2="00000000" w:usb3="00000000" w:csb0="00040000" w:csb1="00000000"/>
  </w:font>
  <w:font w:name="\brdrhair Arial">
    <w:altName w:val="Arial"/>
    <w:charset w:val="00"/>
    <w:family w:val="auto"/>
    <w:pitch w:val="default"/>
    <w:sig w:usb0="00000000" w:usb1="00000000" w:usb2="00000000" w:usb3="00000000" w:csb0="00000001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945" w:rsidRDefault="00F24945">
    <w:pPr>
      <w:pStyle w:val="aa"/>
      <w:framePr w:h="0" w:wrap="around" w:vAnchor="text" w:hAnchor="margin" w:xAlign="right" w:y="1"/>
      <w:ind w:firstLine="420"/>
      <w:rPr>
        <w:rStyle w:val="a8"/>
      </w:rPr>
    </w:pPr>
    <w:r>
      <w:fldChar w:fldCharType="begin"/>
    </w:r>
    <w:r>
      <w:rPr>
        <w:rStyle w:val="a8"/>
      </w:rPr>
      <w:instrText xml:space="preserve">PAGE  </w:instrText>
    </w:r>
    <w:r>
      <w:fldChar w:fldCharType="end"/>
    </w:r>
  </w:p>
  <w:p w:rsidR="00F24945" w:rsidRDefault="00F24945">
    <w:pPr>
      <w:pStyle w:val="aa"/>
      <w:ind w:right="360" w:firstLine="4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945" w:rsidRDefault="00F24945">
    <w:pPr>
      <w:pStyle w:val="aa"/>
      <w:tabs>
        <w:tab w:val="right" w:pos="8395"/>
      </w:tabs>
      <w:ind w:firstLine="420"/>
      <w:rPr>
        <w:rFonts w:eastAsia="宋体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945" w:rsidRDefault="00F24945">
    <w:pPr>
      <w:pStyle w:val="aa"/>
      <w:ind w:firstLine="42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945" w:rsidRDefault="00F24945">
    <w:pPr>
      <w:pStyle w:val="aa"/>
      <w:framePr w:h="0" w:wrap="around" w:vAnchor="text" w:hAnchor="margin" w:xAlign="right" w:yAlign="top"/>
      <w:pBdr>
        <w:between w:val="none" w:sz="50" w:space="0" w:color="auto"/>
      </w:pBdr>
      <w:ind w:firstLine="420"/>
    </w:pPr>
    <w:r>
      <w:fldChar w:fldCharType="begin"/>
    </w:r>
    <w:r>
      <w:instrText xml:space="preserve"> PAGE  </w:instrText>
    </w:r>
    <w:r>
      <w:fldChar w:fldCharType="separate"/>
    </w:r>
    <w:r w:rsidR="005D7A6E">
      <w:rPr>
        <w:noProof/>
      </w:rPr>
      <w:t>7</w:t>
    </w:r>
    <w:r>
      <w:fldChar w:fldCharType="end"/>
    </w:r>
  </w:p>
  <w:p w:rsidR="00F24945" w:rsidRDefault="00F24945">
    <w:pPr>
      <w:pStyle w:val="aa"/>
      <w:ind w:right="360" w:firstLine="420"/>
      <w:rPr>
        <w:rFonts w:eastAsia="宋体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945" w:rsidRDefault="00F24945">
    <w:pPr>
      <w:pStyle w:val="aa"/>
      <w:ind w:firstLine="4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68B6" w:rsidRDefault="008E68B6">
      <w:pPr>
        <w:spacing w:line="240" w:lineRule="auto"/>
        <w:ind w:firstLine="420"/>
      </w:pPr>
      <w:r>
        <w:separator/>
      </w:r>
    </w:p>
  </w:footnote>
  <w:footnote w:type="continuationSeparator" w:id="0">
    <w:p w:rsidR="008E68B6" w:rsidRDefault="008E68B6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945" w:rsidRDefault="00F24945">
    <w:pPr>
      <w:pStyle w:val="a9"/>
      <w:ind w:firstLine="4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F24945">
      <w:tc>
        <w:tcPr>
          <w:tcW w:w="4261" w:type="dxa"/>
        </w:tcPr>
        <w:p w:rsidR="00F24945" w:rsidRDefault="00F24945">
          <w:pPr>
            <w:pStyle w:val="a9"/>
            <w:ind w:firstLine="420"/>
            <w:jc w:val="both"/>
          </w:pPr>
        </w:p>
      </w:tc>
      <w:tc>
        <w:tcPr>
          <w:tcW w:w="4261" w:type="dxa"/>
        </w:tcPr>
        <w:p w:rsidR="00F24945" w:rsidRDefault="00F24945">
          <w:pPr>
            <w:pStyle w:val="a9"/>
            <w:ind w:firstLine="420"/>
            <w:jc w:val="right"/>
          </w:pPr>
        </w:p>
      </w:tc>
    </w:tr>
  </w:tbl>
  <w:p w:rsidR="00F24945" w:rsidRDefault="00F24945">
    <w:pPr>
      <w:pStyle w:val="a9"/>
      <w:ind w:firstLine="4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945" w:rsidRDefault="00F24945">
    <w:pPr>
      <w:pStyle w:val="a9"/>
      <w:ind w:firstLine="42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945" w:rsidRDefault="00F24945">
    <w:pPr>
      <w:pStyle w:val="a9"/>
      <w:ind w:firstLine="42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945" w:rsidRDefault="00F24945">
    <w:pPr>
      <w:pStyle w:val="a9"/>
      <w:ind w:firstLine="4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lowerLetter"/>
      <w:pStyle w:val="11"/>
      <w:lvlText w:val="%1."/>
      <w:lvlJc w:val="left"/>
      <w:pPr>
        <w:tabs>
          <w:tab w:val="num" w:pos="285"/>
        </w:tabs>
        <w:ind w:left="285" w:hanging="285"/>
      </w:pPr>
      <w:rPr>
        <w:rFonts w:hint="eastAsia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0000009"/>
    <w:multiLevelType w:val="multilevel"/>
    <w:tmpl w:val="00000009"/>
    <w:lvl w:ilvl="0">
      <w:start w:val="1"/>
      <w:numFmt w:val="decimal"/>
      <w:suff w:val="nothing"/>
      <w:lvlText w:val="%1"/>
      <w:lvlJc w:val="left"/>
      <w:pPr>
        <w:ind w:left="2" w:hanging="2"/>
      </w:pPr>
      <w:rPr>
        <w:rFonts w:hint="eastAsia"/>
      </w:rPr>
    </w:lvl>
    <w:lvl w:ilvl="1">
      <w:start w:val="1"/>
      <w:numFmt w:val="decimal"/>
      <w:isLgl/>
      <w:suff w:val="nothing"/>
      <w:lvlText w:val="%1.%2"/>
      <w:lvlJc w:val="left"/>
      <w:pPr>
        <w:ind w:left="2" w:hanging="2"/>
      </w:pPr>
      <w:rPr>
        <w:rFonts w:hint="eastAsia"/>
      </w:rPr>
    </w:lvl>
    <w:lvl w:ilvl="2">
      <w:start w:val="1"/>
      <w:numFmt w:val="decimal"/>
      <w:isLgl/>
      <w:suff w:val="nothing"/>
      <w:lvlText w:val="%1.%2.%3"/>
      <w:lvlJc w:val="left"/>
      <w:pPr>
        <w:ind w:left="2" w:hanging="2"/>
      </w:pPr>
      <w:rPr>
        <w:rFonts w:hint="eastAsia"/>
      </w:rPr>
    </w:lvl>
    <w:lvl w:ilvl="3">
      <w:start w:val="1"/>
      <w:numFmt w:val="decimal"/>
      <w:suff w:val="nothing"/>
      <w:lvlText w:val="%1.%2.%3.%4"/>
      <w:lvlJc w:val="left"/>
      <w:pPr>
        <w:ind w:left="2" w:hanging="2"/>
      </w:pPr>
      <w:rPr>
        <w:rFonts w:hint="eastAsia"/>
      </w:rPr>
    </w:lvl>
    <w:lvl w:ilvl="4">
      <w:start w:val="1"/>
      <w:numFmt w:val="decimal"/>
      <w:suff w:val="nothing"/>
      <w:lvlText w:val="%1.%2.%3.%4.%5"/>
      <w:lvlJc w:val="left"/>
      <w:pPr>
        <w:ind w:left="2" w:hanging="2"/>
      </w:pPr>
      <w:rPr>
        <w:rFonts w:hint="eastAsia"/>
      </w:rPr>
    </w:lvl>
    <w:lvl w:ilvl="5">
      <w:start w:val="1"/>
      <w:numFmt w:val="decimal"/>
      <w:suff w:val="nothing"/>
      <w:lvlText w:val="%1.%2.%3.%4.%5.%6"/>
      <w:lvlJc w:val="left"/>
      <w:pPr>
        <w:ind w:left="2" w:hanging="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0000000B"/>
    <w:multiLevelType w:val="multilevel"/>
    <w:tmpl w:val="0000000B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575"/>
        </w:tabs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1583"/>
        </w:tabs>
        <w:ind w:left="1583" w:hanging="1583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1BA0"/>
    <w:rsid w:val="00024F72"/>
    <w:rsid w:val="00035ACB"/>
    <w:rsid w:val="00054F96"/>
    <w:rsid w:val="00075ADA"/>
    <w:rsid w:val="00094809"/>
    <w:rsid w:val="000B09F2"/>
    <w:rsid w:val="000E3339"/>
    <w:rsid w:val="001354B8"/>
    <w:rsid w:val="00171424"/>
    <w:rsid w:val="00172A27"/>
    <w:rsid w:val="00185264"/>
    <w:rsid w:val="00192830"/>
    <w:rsid w:val="001A26BE"/>
    <w:rsid w:val="001A4056"/>
    <w:rsid w:val="00247260"/>
    <w:rsid w:val="00255345"/>
    <w:rsid w:val="0029083C"/>
    <w:rsid w:val="002B1A14"/>
    <w:rsid w:val="002F7FC1"/>
    <w:rsid w:val="00350DD1"/>
    <w:rsid w:val="00360077"/>
    <w:rsid w:val="00415DFD"/>
    <w:rsid w:val="00452678"/>
    <w:rsid w:val="00466DB1"/>
    <w:rsid w:val="004848A6"/>
    <w:rsid w:val="004C72F7"/>
    <w:rsid w:val="004F348D"/>
    <w:rsid w:val="0052171A"/>
    <w:rsid w:val="005233B7"/>
    <w:rsid w:val="0053113C"/>
    <w:rsid w:val="005326C0"/>
    <w:rsid w:val="005A25C9"/>
    <w:rsid w:val="005B3144"/>
    <w:rsid w:val="005D7A6E"/>
    <w:rsid w:val="005F4A47"/>
    <w:rsid w:val="0060289E"/>
    <w:rsid w:val="006331C2"/>
    <w:rsid w:val="00646CEE"/>
    <w:rsid w:val="006F565A"/>
    <w:rsid w:val="00711E47"/>
    <w:rsid w:val="00754A9A"/>
    <w:rsid w:val="007752F6"/>
    <w:rsid w:val="007C09C3"/>
    <w:rsid w:val="007E3CDC"/>
    <w:rsid w:val="007F4F97"/>
    <w:rsid w:val="00827CEE"/>
    <w:rsid w:val="0084385A"/>
    <w:rsid w:val="00852F9E"/>
    <w:rsid w:val="00866829"/>
    <w:rsid w:val="008710BF"/>
    <w:rsid w:val="008722E0"/>
    <w:rsid w:val="008825C2"/>
    <w:rsid w:val="0088687C"/>
    <w:rsid w:val="008974D0"/>
    <w:rsid w:val="008A0390"/>
    <w:rsid w:val="008C703A"/>
    <w:rsid w:val="008E0386"/>
    <w:rsid w:val="008E68B6"/>
    <w:rsid w:val="00900FC4"/>
    <w:rsid w:val="00903824"/>
    <w:rsid w:val="00905CDE"/>
    <w:rsid w:val="00922A91"/>
    <w:rsid w:val="00925B89"/>
    <w:rsid w:val="009276D0"/>
    <w:rsid w:val="0095589B"/>
    <w:rsid w:val="0095654D"/>
    <w:rsid w:val="009B08B3"/>
    <w:rsid w:val="00A11D29"/>
    <w:rsid w:val="00A567E8"/>
    <w:rsid w:val="00A56ABD"/>
    <w:rsid w:val="00A758EF"/>
    <w:rsid w:val="00A80442"/>
    <w:rsid w:val="00AA50ED"/>
    <w:rsid w:val="00AC3F0D"/>
    <w:rsid w:val="00AC7C62"/>
    <w:rsid w:val="00AD4195"/>
    <w:rsid w:val="00B15BE4"/>
    <w:rsid w:val="00B25F21"/>
    <w:rsid w:val="00BB3A24"/>
    <w:rsid w:val="00BE0DB4"/>
    <w:rsid w:val="00BE695C"/>
    <w:rsid w:val="00C24710"/>
    <w:rsid w:val="00C35966"/>
    <w:rsid w:val="00C4542A"/>
    <w:rsid w:val="00C54342"/>
    <w:rsid w:val="00C91C99"/>
    <w:rsid w:val="00C97FE0"/>
    <w:rsid w:val="00D01371"/>
    <w:rsid w:val="00D16927"/>
    <w:rsid w:val="00D17750"/>
    <w:rsid w:val="00D457D6"/>
    <w:rsid w:val="00D6432A"/>
    <w:rsid w:val="00D749F8"/>
    <w:rsid w:val="00DB741D"/>
    <w:rsid w:val="00DF55E3"/>
    <w:rsid w:val="00E467DC"/>
    <w:rsid w:val="00E93364"/>
    <w:rsid w:val="00EB2292"/>
    <w:rsid w:val="00EB60D5"/>
    <w:rsid w:val="00EB788C"/>
    <w:rsid w:val="00EE6AE9"/>
    <w:rsid w:val="00F227C5"/>
    <w:rsid w:val="00F24945"/>
    <w:rsid w:val="00FB2C12"/>
    <w:rsid w:val="00FE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  <w:ind w:firstLineChars="200" w:firstLine="400"/>
    </w:pPr>
    <w:rPr>
      <w:rFonts w:ascii="Arial" w:hAnsi="Arial"/>
      <w:snapToGrid w:val="0"/>
      <w:sz w:val="21"/>
    </w:rPr>
  </w:style>
  <w:style w:type="paragraph" w:styleId="1">
    <w:name w:val="heading 1"/>
    <w:basedOn w:val="a"/>
    <w:next w:val="a0"/>
    <w:qFormat/>
    <w:pPr>
      <w:keepNext/>
      <w:numPr>
        <w:numId w:val="2"/>
      </w:numPr>
      <w:tabs>
        <w:tab w:val="clear" w:pos="432"/>
        <w:tab w:val="left" w:pos="340"/>
      </w:tabs>
      <w:spacing w:before="120" w:after="60"/>
      <w:ind w:firstLineChars="0" w:firstLine="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qFormat/>
    <w:pPr>
      <w:numPr>
        <w:ilvl w:val="1"/>
      </w:numPr>
      <w:tabs>
        <w:tab w:val="left" w:pos="575"/>
      </w:tabs>
      <w:outlineLvl w:val="1"/>
    </w:pPr>
    <w:rPr>
      <w:sz w:val="24"/>
      <w:szCs w:val="24"/>
    </w:rPr>
  </w:style>
  <w:style w:type="paragraph" w:styleId="3">
    <w:name w:val="heading 3"/>
    <w:basedOn w:val="1"/>
    <w:next w:val="a0"/>
    <w:qFormat/>
    <w:pPr>
      <w:numPr>
        <w:ilvl w:val="2"/>
      </w:numPr>
      <w:tabs>
        <w:tab w:val="left" w:pos="720"/>
      </w:tabs>
      <w:outlineLvl w:val="2"/>
    </w:pPr>
    <w:rPr>
      <w:bCs w:val="0"/>
      <w:iCs/>
      <w:sz w:val="21"/>
      <w:szCs w:val="21"/>
    </w:rPr>
  </w:style>
  <w:style w:type="paragraph" w:styleId="4">
    <w:name w:val="heading 4"/>
    <w:basedOn w:val="1"/>
    <w:next w:val="a0"/>
    <w:qFormat/>
    <w:pPr>
      <w:numPr>
        <w:ilvl w:val="3"/>
      </w:numPr>
      <w:tabs>
        <w:tab w:val="clear" w:pos="340"/>
        <w:tab w:val="clear" w:pos="864"/>
        <w:tab w:val="left" w:pos="851"/>
      </w:tabs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qFormat/>
    <w:pPr>
      <w:numPr>
        <w:ilvl w:val="4"/>
        <w:numId w:val="2"/>
      </w:numPr>
      <w:tabs>
        <w:tab w:val="clear" w:pos="1008"/>
        <w:tab w:val="left" w:pos="992"/>
      </w:tabs>
      <w:spacing w:before="60" w:after="60"/>
      <w:ind w:firstLineChars="0" w:firstLine="0"/>
      <w:outlineLvl w:val="4"/>
    </w:pPr>
    <w:rPr>
      <w:i/>
      <w:sz w:val="20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tabs>
        <w:tab w:val="left" w:pos="1151"/>
      </w:tabs>
      <w:spacing w:before="60" w:after="60"/>
      <w:ind w:firstLineChars="0" w:firstLine="0"/>
      <w:outlineLvl w:val="5"/>
    </w:pPr>
    <w:rPr>
      <w:iCs/>
      <w:sz w:val="20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tabs>
        <w:tab w:val="clear" w:pos="1296"/>
        <w:tab w:val="left" w:pos="0"/>
      </w:tabs>
      <w:spacing w:before="60" w:after="60"/>
      <w:ind w:firstLineChars="0" w:firstLine="0"/>
      <w:outlineLvl w:val="6"/>
    </w:pPr>
    <w:rPr>
      <w:i/>
      <w:sz w:val="20"/>
    </w:rPr>
  </w:style>
  <w:style w:type="paragraph" w:styleId="8">
    <w:name w:val="heading 8"/>
    <w:basedOn w:val="a"/>
    <w:next w:val="a"/>
    <w:qFormat/>
    <w:pPr>
      <w:numPr>
        <w:ilvl w:val="7"/>
        <w:numId w:val="2"/>
      </w:numPr>
      <w:tabs>
        <w:tab w:val="clear" w:pos="1440"/>
        <w:tab w:val="left" w:pos="0"/>
      </w:tabs>
      <w:spacing w:before="240" w:after="60"/>
      <w:ind w:firstLineChars="0" w:firstLine="0"/>
      <w:outlineLvl w:val="7"/>
    </w:pPr>
    <w:rPr>
      <w:i/>
      <w:iCs/>
      <w:sz w:val="20"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tabs>
        <w:tab w:val="clear" w:pos="1583"/>
        <w:tab w:val="left" w:pos="0"/>
      </w:tabs>
      <w:spacing w:before="240" w:after="60"/>
      <w:ind w:firstLineChars="0" w:firstLine="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har">
    <w:name w:val="批注框文本 Char"/>
    <w:link w:val="a4"/>
    <w:rPr>
      <w:rFonts w:ascii="Arial" w:hAnsi="Arial"/>
      <w:snapToGrid w:val="0"/>
      <w:sz w:val="18"/>
      <w:szCs w:val="18"/>
    </w:rPr>
  </w:style>
  <w:style w:type="character" w:styleId="a5">
    <w:name w:val="footnote reference"/>
    <w:rPr>
      <w:sz w:val="20"/>
      <w:szCs w:val="20"/>
      <w:vertAlign w:val="superscript"/>
    </w:rPr>
  </w:style>
  <w:style w:type="character" w:styleId="a6">
    <w:name w:val="annotation reference"/>
    <w:rPr>
      <w:sz w:val="21"/>
      <w:szCs w:val="21"/>
    </w:rPr>
  </w:style>
  <w:style w:type="character" w:styleId="a7">
    <w:name w:val="Hyperlink"/>
    <w:rPr>
      <w:color w:val="0000FF"/>
      <w:u w:val="single"/>
    </w:rPr>
  </w:style>
  <w:style w:type="character" w:styleId="a8">
    <w:name w:val="page number"/>
    <w:rPr>
      <w:rFonts w:eastAsia="Arial"/>
    </w:rPr>
  </w:style>
  <w:style w:type="character" w:customStyle="1" w:styleId="Char0">
    <w:name w:val="页眉 Char"/>
    <w:link w:val="a9"/>
    <w:rPr>
      <w:rFonts w:ascii="Arial" w:hAnsi="Arial"/>
      <w:snapToGrid w:val="0"/>
    </w:rPr>
  </w:style>
  <w:style w:type="character" w:customStyle="1" w:styleId="Char1">
    <w:name w:val="页脚 Char"/>
    <w:link w:val="aa"/>
    <w:rPr>
      <w:rFonts w:ascii="Arial" w:eastAsia="Arial" w:hAnsi="Arial"/>
      <w:snapToGrid w:val="0"/>
    </w:rPr>
  </w:style>
  <w:style w:type="paragraph" w:customStyle="1" w:styleId="10">
    <w:name w:val="1 标题"/>
    <w:basedOn w:val="1"/>
    <w:pPr>
      <w:numPr>
        <w:numId w:val="0"/>
      </w:numPr>
      <w:tabs>
        <w:tab w:val="clear" w:pos="340"/>
        <w:tab w:val="left" w:pos="285"/>
      </w:tabs>
      <w:spacing w:before="160" w:after="160" w:line="240" w:lineRule="auto"/>
      <w:ind w:left="285" w:hanging="285"/>
    </w:pPr>
    <w:rPr>
      <w:rFonts w:eastAsia="黑体"/>
      <w:bCs w:val="0"/>
      <w:sz w:val="30"/>
      <w:szCs w:val="20"/>
    </w:rPr>
  </w:style>
  <w:style w:type="paragraph" w:customStyle="1" w:styleId="Tabletext">
    <w:name w:val="Tabletext"/>
    <w:basedOn w:val="a"/>
    <w:rPr>
      <w:sz w:val="20"/>
    </w:rPr>
  </w:style>
  <w:style w:type="paragraph" w:customStyle="1" w:styleId="tablecoloumn">
    <w:name w:val="tablecoloumn"/>
    <w:basedOn w:val="a0"/>
    <w:pPr>
      <w:keepNext/>
      <w:ind w:left="72"/>
    </w:pPr>
    <w:rPr>
      <w:b/>
      <w:sz w:val="20"/>
    </w:rPr>
  </w:style>
  <w:style w:type="paragraph" w:customStyle="1" w:styleId="InfoBlue">
    <w:name w:val="InfoBlue"/>
    <w:basedOn w:val="a"/>
    <w:next w:val="a0"/>
    <w:pPr>
      <w:tabs>
        <w:tab w:val="left" w:pos="540"/>
        <w:tab w:val="left" w:pos="1260"/>
      </w:tabs>
      <w:spacing w:after="120"/>
    </w:pPr>
    <w:rPr>
      <w:i/>
      <w:iCs/>
      <w:color w:val="0000FF"/>
      <w:sz w:val="20"/>
    </w:rPr>
  </w:style>
  <w:style w:type="paragraph" w:customStyle="1" w:styleId="TableRow">
    <w:name w:val="Table Row"/>
    <w:basedOn w:val="a"/>
    <w:pPr>
      <w:spacing w:before="60" w:after="60"/>
    </w:pPr>
    <w:rPr>
      <w:b/>
      <w:sz w:val="20"/>
    </w:rPr>
  </w:style>
  <w:style w:type="paragraph" w:styleId="aa">
    <w:name w:val="footer"/>
    <w:basedOn w:val="a"/>
    <w:link w:val="Char1"/>
    <w:pPr>
      <w:tabs>
        <w:tab w:val="center" w:pos="4320"/>
        <w:tab w:val="right" w:pos="8640"/>
      </w:tabs>
    </w:pPr>
    <w:rPr>
      <w:rFonts w:eastAsia="Arial"/>
    </w:rPr>
  </w:style>
  <w:style w:type="paragraph" w:styleId="a4">
    <w:name w:val="Balloon Text"/>
    <w:basedOn w:val="a"/>
    <w:link w:val="Char"/>
    <w:pPr>
      <w:spacing w:line="240" w:lineRule="auto"/>
    </w:pPr>
    <w:rPr>
      <w:sz w:val="18"/>
      <w:szCs w:val="18"/>
    </w:rPr>
  </w:style>
  <w:style w:type="paragraph" w:styleId="80">
    <w:name w:val="toc 8"/>
    <w:basedOn w:val="a"/>
    <w:next w:val="a"/>
    <w:pPr>
      <w:ind w:left="1400"/>
    </w:pPr>
    <w:rPr>
      <w:szCs w:val="21"/>
    </w:rPr>
  </w:style>
  <w:style w:type="paragraph" w:styleId="30">
    <w:name w:val="toc 3"/>
    <w:basedOn w:val="a"/>
    <w:next w:val="a"/>
    <w:pPr>
      <w:ind w:left="400"/>
    </w:pPr>
    <w:rPr>
      <w:i/>
      <w:iCs/>
      <w:szCs w:val="24"/>
    </w:rPr>
  </w:style>
  <w:style w:type="paragraph" w:styleId="50">
    <w:name w:val="toc 5"/>
    <w:basedOn w:val="a"/>
    <w:next w:val="a"/>
    <w:pPr>
      <w:ind w:left="800"/>
    </w:pPr>
    <w:rPr>
      <w:szCs w:val="21"/>
    </w:rPr>
  </w:style>
  <w:style w:type="paragraph" w:styleId="ab">
    <w:name w:val="Body Text Indent"/>
    <w:basedOn w:val="a"/>
    <w:pPr>
      <w:ind w:left="720"/>
    </w:pPr>
    <w:rPr>
      <w:i/>
      <w:iCs/>
      <w:color w:val="0000FF"/>
      <w:u w:val="single"/>
    </w:rPr>
  </w:style>
  <w:style w:type="paragraph" w:styleId="a0">
    <w:name w:val="Body Text"/>
    <w:basedOn w:val="a"/>
    <w:pPr>
      <w:keepLines/>
      <w:spacing w:before="40" w:after="40"/>
      <w:ind w:left="720"/>
    </w:pPr>
  </w:style>
  <w:style w:type="paragraph" w:styleId="90">
    <w:name w:val="toc 9"/>
    <w:basedOn w:val="a"/>
    <w:next w:val="a"/>
    <w:pPr>
      <w:ind w:left="1600"/>
    </w:pPr>
    <w:rPr>
      <w:szCs w:val="21"/>
    </w:rPr>
  </w:style>
  <w:style w:type="paragraph" w:styleId="20">
    <w:name w:val="toc 2"/>
    <w:basedOn w:val="a"/>
    <w:next w:val="a"/>
    <w:pPr>
      <w:ind w:left="200"/>
    </w:pPr>
    <w:rPr>
      <w:smallCaps/>
      <w:szCs w:val="24"/>
    </w:rPr>
  </w:style>
  <w:style w:type="paragraph" w:styleId="60">
    <w:name w:val="toc 6"/>
    <w:basedOn w:val="a"/>
    <w:next w:val="a"/>
    <w:pPr>
      <w:ind w:left="1000"/>
    </w:pPr>
    <w:rPr>
      <w:szCs w:val="21"/>
    </w:rPr>
  </w:style>
  <w:style w:type="paragraph" w:styleId="ac">
    <w:name w:val="footnote text"/>
    <w:basedOn w:val="a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ad">
    <w:name w:val="Subtitle"/>
    <w:basedOn w:val="a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40">
    <w:name w:val="toc 4"/>
    <w:basedOn w:val="a"/>
    <w:next w:val="a"/>
    <w:pPr>
      <w:ind w:left="600"/>
    </w:pPr>
    <w:rPr>
      <w:szCs w:val="21"/>
    </w:rPr>
  </w:style>
  <w:style w:type="paragraph" w:styleId="12">
    <w:name w:val="toc 1"/>
    <w:basedOn w:val="a"/>
    <w:next w:val="a"/>
    <w:pPr>
      <w:spacing w:before="120" w:after="120"/>
    </w:pPr>
    <w:rPr>
      <w:b/>
      <w:bCs/>
      <w:caps/>
      <w:szCs w:val="24"/>
    </w:rPr>
  </w:style>
  <w:style w:type="paragraph" w:styleId="a9">
    <w:name w:val="header"/>
    <w:basedOn w:val="a"/>
    <w:link w:val="Char0"/>
    <w:pPr>
      <w:tabs>
        <w:tab w:val="center" w:pos="4320"/>
        <w:tab w:val="right" w:pos="8640"/>
      </w:tabs>
    </w:pPr>
  </w:style>
  <w:style w:type="paragraph" w:styleId="ae">
    <w:name w:val="annotation text"/>
    <w:basedOn w:val="a"/>
    <w:rPr>
      <w:sz w:val="20"/>
    </w:rPr>
  </w:style>
  <w:style w:type="paragraph" w:styleId="af">
    <w:name w:val="Document Map"/>
    <w:basedOn w:val="a"/>
    <w:pPr>
      <w:shd w:val="clear" w:color="auto" w:fill="000080"/>
    </w:pPr>
    <w:rPr>
      <w:sz w:val="20"/>
    </w:rPr>
  </w:style>
  <w:style w:type="paragraph" w:styleId="af0">
    <w:name w:val="caption"/>
    <w:basedOn w:val="a0"/>
    <w:next w:val="a"/>
    <w:qFormat/>
    <w:rPr>
      <w:rFonts w:eastAsia="Arial" w:cs="Arial"/>
      <w:i/>
      <w:sz w:val="20"/>
    </w:rPr>
  </w:style>
  <w:style w:type="paragraph" w:styleId="af1">
    <w:name w:val="Normal Indent"/>
    <w:basedOn w:val="a"/>
    <w:pPr>
      <w:ind w:left="900" w:hanging="900"/>
    </w:pPr>
  </w:style>
  <w:style w:type="paragraph" w:styleId="70">
    <w:name w:val="toc 7"/>
    <w:basedOn w:val="a"/>
    <w:next w:val="a"/>
    <w:pPr>
      <w:ind w:left="1200"/>
    </w:pPr>
    <w:rPr>
      <w:szCs w:val="21"/>
    </w:rPr>
  </w:style>
  <w:style w:type="paragraph" w:customStyle="1" w:styleId="11">
    <w:name w:val="1.1 标题"/>
    <w:basedOn w:val="1"/>
    <w:pPr>
      <w:numPr>
        <w:ilvl w:val="1"/>
        <w:numId w:val="1"/>
      </w:numPr>
      <w:spacing w:after="120" w:line="240" w:lineRule="auto"/>
      <w:outlineLvl w:val="1"/>
    </w:pPr>
    <w:rPr>
      <w:rFonts w:eastAsia="黑体"/>
      <w:bCs w:val="0"/>
      <w:sz w:val="24"/>
      <w:szCs w:val="20"/>
    </w:rPr>
  </w:style>
  <w:style w:type="paragraph" w:styleId="af2">
    <w:name w:val="Title"/>
    <w:basedOn w:val="a"/>
    <w:next w:val="a"/>
    <w:qFormat/>
    <w:pPr>
      <w:jc w:val="center"/>
    </w:pPr>
    <w:rPr>
      <w:b/>
      <w:bCs/>
      <w:sz w:val="36"/>
      <w:szCs w:val="36"/>
    </w:rPr>
  </w:style>
  <w:style w:type="character" w:customStyle="1" w:styleId="TDContents">
    <w:name w:val="TDContents"/>
    <w:rsid w:val="00754A9A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  <w:ind w:firstLineChars="200" w:firstLine="400"/>
    </w:pPr>
    <w:rPr>
      <w:rFonts w:ascii="Arial" w:hAnsi="Arial"/>
      <w:snapToGrid w:val="0"/>
      <w:sz w:val="21"/>
    </w:rPr>
  </w:style>
  <w:style w:type="paragraph" w:styleId="1">
    <w:name w:val="heading 1"/>
    <w:basedOn w:val="a"/>
    <w:next w:val="a0"/>
    <w:qFormat/>
    <w:pPr>
      <w:keepNext/>
      <w:numPr>
        <w:numId w:val="2"/>
      </w:numPr>
      <w:tabs>
        <w:tab w:val="clear" w:pos="432"/>
        <w:tab w:val="left" w:pos="340"/>
      </w:tabs>
      <w:spacing w:before="120" w:after="60"/>
      <w:ind w:firstLineChars="0" w:firstLine="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qFormat/>
    <w:pPr>
      <w:numPr>
        <w:ilvl w:val="1"/>
      </w:numPr>
      <w:tabs>
        <w:tab w:val="left" w:pos="575"/>
      </w:tabs>
      <w:outlineLvl w:val="1"/>
    </w:pPr>
    <w:rPr>
      <w:sz w:val="24"/>
      <w:szCs w:val="24"/>
    </w:rPr>
  </w:style>
  <w:style w:type="paragraph" w:styleId="3">
    <w:name w:val="heading 3"/>
    <w:basedOn w:val="1"/>
    <w:next w:val="a0"/>
    <w:qFormat/>
    <w:pPr>
      <w:numPr>
        <w:ilvl w:val="2"/>
      </w:numPr>
      <w:tabs>
        <w:tab w:val="left" w:pos="720"/>
      </w:tabs>
      <w:outlineLvl w:val="2"/>
    </w:pPr>
    <w:rPr>
      <w:bCs w:val="0"/>
      <w:iCs/>
      <w:sz w:val="21"/>
      <w:szCs w:val="21"/>
    </w:rPr>
  </w:style>
  <w:style w:type="paragraph" w:styleId="4">
    <w:name w:val="heading 4"/>
    <w:basedOn w:val="1"/>
    <w:next w:val="a0"/>
    <w:qFormat/>
    <w:pPr>
      <w:numPr>
        <w:ilvl w:val="3"/>
      </w:numPr>
      <w:tabs>
        <w:tab w:val="clear" w:pos="340"/>
        <w:tab w:val="clear" w:pos="864"/>
        <w:tab w:val="left" w:pos="851"/>
      </w:tabs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qFormat/>
    <w:pPr>
      <w:numPr>
        <w:ilvl w:val="4"/>
        <w:numId w:val="2"/>
      </w:numPr>
      <w:tabs>
        <w:tab w:val="clear" w:pos="1008"/>
        <w:tab w:val="left" w:pos="992"/>
      </w:tabs>
      <w:spacing w:before="60" w:after="60"/>
      <w:ind w:firstLineChars="0" w:firstLine="0"/>
      <w:outlineLvl w:val="4"/>
    </w:pPr>
    <w:rPr>
      <w:i/>
      <w:sz w:val="20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tabs>
        <w:tab w:val="left" w:pos="1151"/>
      </w:tabs>
      <w:spacing w:before="60" w:after="60"/>
      <w:ind w:firstLineChars="0" w:firstLine="0"/>
      <w:outlineLvl w:val="5"/>
    </w:pPr>
    <w:rPr>
      <w:iCs/>
      <w:sz w:val="20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tabs>
        <w:tab w:val="clear" w:pos="1296"/>
        <w:tab w:val="left" w:pos="0"/>
      </w:tabs>
      <w:spacing w:before="60" w:after="60"/>
      <w:ind w:firstLineChars="0" w:firstLine="0"/>
      <w:outlineLvl w:val="6"/>
    </w:pPr>
    <w:rPr>
      <w:i/>
      <w:sz w:val="20"/>
    </w:rPr>
  </w:style>
  <w:style w:type="paragraph" w:styleId="8">
    <w:name w:val="heading 8"/>
    <w:basedOn w:val="a"/>
    <w:next w:val="a"/>
    <w:qFormat/>
    <w:pPr>
      <w:numPr>
        <w:ilvl w:val="7"/>
        <w:numId w:val="2"/>
      </w:numPr>
      <w:tabs>
        <w:tab w:val="clear" w:pos="1440"/>
        <w:tab w:val="left" w:pos="0"/>
      </w:tabs>
      <w:spacing w:before="240" w:after="60"/>
      <w:ind w:firstLineChars="0" w:firstLine="0"/>
      <w:outlineLvl w:val="7"/>
    </w:pPr>
    <w:rPr>
      <w:i/>
      <w:iCs/>
      <w:sz w:val="20"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tabs>
        <w:tab w:val="clear" w:pos="1583"/>
        <w:tab w:val="left" w:pos="0"/>
      </w:tabs>
      <w:spacing w:before="240" w:after="60"/>
      <w:ind w:firstLineChars="0" w:firstLine="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har">
    <w:name w:val="批注框文本 Char"/>
    <w:link w:val="a4"/>
    <w:rPr>
      <w:rFonts w:ascii="Arial" w:hAnsi="Arial"/>
      <w:snapToGrid w:val="0"/>
      <w:sz w:val="18"/>
      <w:szCs w:val="18"/>
    </w:rPr>
  </w:style>
  <w:style w:type="character" w:styleId="a5">
    <w:name w:val="footnote reference"/>
    <w:rPr>
      <w:sz w:val="20"/>
      <w:szCs w:val="20"/>
      <w:vertAlign w:val="superscript"/>
    </w:rPr>
  </w:style>
  <w:style w:type="character" w:styleId="a6">
    <w:name w:val="annotation reference"/>
    <w:rPr>
      <w:sz w:val="21"/>
      <w:szCs w:val="21"/>
    </w:rPr>
  </w:style>
  <w:style w:type="character" w:styleId="a7">
    <w:name w:val="Hyperlink"/>
    <w:rPr>
      <w:color w:val="0000FF"/>
      <w:u w:val="single"/>
    </w:rPr>
  </w:style>
  <w:style w:type="character" w:styleId="a8">
    <w:name w:val="page number"/>
    <w:rPr>
      <w:rFonts w:eastAsia="Arial"/>
    </w:rPr>
  </w:style>
  <w:style w:type="character" w:customStyle="1" w:styleId="Char0">
    <w:name w:val="页眉 Char"/>
    <w:link w:val="a9"/>
    <w:rPr>
      <w:rFonts w:ascii="Arial" w:hAnsi="Arial"/>
      <w:snapToGrid w:val="0"/>
    </w:rPr>
  </w:style>
  <w:style w:type="character" w:customStyle="1" w:styleId="Char1">
    <w:name w:val="页脚 Char"/>
    <w:link w:val="aa"/>
    <w:rPr>
      <w:rFonts w:ascii="Arial" w:eastAsia="Arial" w:hAnsi="Arial"/>
      <w:snapToGrid w:val="0"/>
    </w:rPr>
  </w:style>
  <w:style w:type="paragraph" w:customStyle="1" w:styleId="10">
    <w:name w:val="1 标题"/>
    <w:basedOn w:val="1"/>
    <w:pPr>
      <w:numPr>
        <w:numId w:val="0"/>
      </w:numPr>
      <w:tabs>
        <w:tab w:val="clear" w:pos="340"/>
        <w:tab w:val="left" w:pos="285"/>
      </w:tabs>
      <w:spacing w:before="160" w:after="160" w:line="240" w:lineRule="auto"/>
      <w:ind w:left="285" w:hanging="285"/>
    </w:pPr>
    <w:rPr>
      <w:rFonts w:eastAsia="黑体"/>
      <w:bCs w:val="0"/>
      <w:sz w:val="30"/>
      <w:szCs w:val="20"/>
    </w:rPr>
  </w:style>
  <w:style w:type="paragraph" w:customStyle="1" w:styleId="Tabletext">
    <w:name w:val="Tabletext"/>
    <w:basedOn w:val="a"/>
    <w:rPr>
      <w:sz w:val="20"/>
    </w:rPr>
  </w:style>
  <w:style w:type="paragraph" w:customStyle="1" w:styleId="tablecoloumn">
    <w:name w:val="tablecoloumn"/>
    <w:basedOn w:val="a0"/>
    <w:pPr>
      <w:keepNext/>
      <w:ind w:left="72"/>
    </w:pPr>
    <w:rPr>
      <w:b/>
      <w:sz w:val="20"/>
    </w:rPr>
  </w:style>
  <w:style w:type="paragraph" w:customStyle="1" w:styleId="InfoBlue">
    <w:name w:val="InfoBlue"/>
    <w:basedOn w:val="a"/>
    <w:next w:val="a0"/>
    <w:pPr>
      <w:tabs>
        <w:tab w:val="left" w:pos="540"/>
        <w:tab w:val="left" w:pos="1260"/>
      </w:tabs>
      <w:spacing w:after="120"/>
    </w:pPr>
    <w:rPr>
      <w:i/>
      <w:iCs/>
      <w:color w:val="0000FF"/>
      <w:sz w:val="20"/>
    </w:rPr>
  </w:style>
  <w:style w:type="paragraph" w:customStyle="1" w:styleId="TableRow">
    <w:name w:val="Table Row"/>
    <w:basedOn w:val="a"/>
    <w:pPr>
      <w:spacing w:before="60" w:after="60"/>
    </w:pPr>
    <w:rPr>
      <w:b/>
      <w:sz w:val="20"/>
    </w:rPr>
  </w:style>
  <w:style w:type="paragraph" w:styleId="aa">
    <w:name w:val="footer"/>
    <w:basedOn w:val="a"/>
    <w:link w:val="Char1"/>
    <w:pPr>
      <w:tabs>
        <w:tab w:val="center" w:pos="4320"/>
        <w:tab w:val="right" w:pos="8640"/>
      </w:tabs>
    </w:pPr>
    <w:rPr>
      <w:rFonts w:eastAsia="Arial"/>
    </w:rPr>
  </w:style>
  <w:style w:type="paragraph" w:styleId="a4">
    <w:name w:val="Balloon Text"/>
    <w:basedOn w:val="a"/>
    <w:link w:val="Char"/>
    <w:pPr>
      <w:spacing w:line="240" w:lineRule="auto"/>
    </w:pPr>
    <w:rPr>
      <w:sz w:val="18"/>
      <w:szCs w:val="18"/>
    </w:rPr>
  </w:style>
  <w:style w:type="paragraph" w:styleId="80">
    <w:name w:val="toc 8"/>
    <w:basedOn w:val="a"/>
    <w:next w:val="a"/>
    <w:pPr>
      <w:ind w:left="1400"/>
    </w:pPr>
    <w:rPr>
      <w:szCs w:val="21"/>
    </w:rPr>
  </w:style>
  <w:style w:type="paragraph" w:styleId="30">
    <w:name w:val="toc 3"/>
    <w:basedOn w:val="a"/>
    <w:next w:val="a"/>
    <w:pPr>
      <w:ind w:left="400"/>
    </w:pPr>
    <w:rPr>
      <w:i/>
      <w:iCs/>
      <w:szCs w:val="24"/>
    </w:rPr>
  </w:style>
  <w:style w:type="paragraph" w:styleId="50">
    <w:name w:val="toc 5"/>
    <w:basedOn w:val="a"/>
    <w:next w:val="a"/>
    <w:pPr>
      <w:ind w:left="800"/>
    </w:pPr>
    <w:rPr>
      <w:szCs w:val="21"/>
    </w:rPr>
  </w:style>
  <w:style w:type="paragraph" w:styleId="ab">
    <w:name w:val="Body Text Indent"/>
    <w:basedOn w:val="a"/>
    <w:pPr>
      <w:ind w:left="720"/>
    </w:pPr>
    <w:rPr>
      <w:i/>
      <w:iCs/>
      <w:color w:val="0000FF"/>
      <w:u w:val="single"/>
    </w:rPr>
  </w:style>
  <w:style w:type="paragraph" w:styleId="a0">
    <w:name w:val="Body Text"/>
    <w:basedOn w:val="a"/>
    <w:pPr>
      <w:keepLines/>
      <w:spacing w:before="40" w:after="40"/>
      <w:ind w:left="720"/>
    </w:pPr>
  </w:style>
  <w:style w:type="paragraph" w:styleId="90">
    <w:name w:val="toc 9"/>
    <w:basedOn w:val="a"/>
    <w:next w:val="a"/>
    <w:pPr>
      <w:ind w:left="1600"/>
    </w:pPr>
    <w:rPr>
      <w:szCs w:val="21"/>
    </w:rPr>
  </w:style>
  <w:style w:type="paragraph" w:styleId="20">
    <w:name w:val="toc 2"/>
    <w:basedOn w:val="a"/>
    <w:next w:val="a"/>
    <w:pPr>
      <w:ind w:left="200"/>
    </w:pPr>
    <w:rPr>
      <w:smallCaps/>
      <w:szCs w:val="24"/>
    </w:rPr>
  </w:style>
  <w:style w:type="paragraph" w:styleId="60">
    <w:name w:val="toc 6"/>
    <w:basedOn w:val="a"/>
    <w:next w:val="a"/>
    <w:pPr>
      <w:ind w:left="1000"/>
    </w:pPr>
    <w:rPr>
      <w:szCs w:val="21"/>
    </w:rPr>
  </w:style>
  <w:style w:type="paragraph" w:styleId="ac">
    <w:name w:val="footnote text"/>
    <w:basedOn w:val="a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ad">
    <w:name w:val="Subtitle"/>
    <w:basedOn w:val="a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40">
    <w:name w:val="toc 4"/>
    <w:basedOn w:val="a"/>
    <w:next w:val="a"/>
    <w:pPr>
      <w:ind w:left="600"/>
    </w:pPr>
    <w:rPr>
      <w:szCs w:val="21"/>
    </w:rPr>
  </w:style>
  <w:style w:type="paragraph" w:styleId="12">
    <w:name w:val="toc 1"/>
    <w:basedOn w:val="a"/>
    <w:next w:val="a"/>
    <w:pPr>
      <w:spacing w:before="120" w:after="120"/>
    </w:pPr>
    <w:rPr>
      <w:b/>
      <w:bCs/>
      <w:caps/>
      <w:szCs w:val="24"/>
    </w:rPr>
  </w:style>
  <w:style w:type="paragraph" w:styleId="a9">
    <w:name w:val="header"/>
    <w:basedOn w:val="a"/>
    <w:link w:val="Char0"/>
    <w:pPr>
      <w:tabs>
        <w:tab w:val="center" w:pos="4320"/>
        <w:tab w:val="right" w:pos="8640"/>
      </w:tabs>
    </w:pPr>
  </w:style>
  <w:style w:type="paragraph" w:styleId="ae">
    <w:name w:val="annotation text"/>
    <w:basedOn w:val="a"/>
    <w:rPr>
      <w:sz w:val="20"/>
    </w:rPr>
  </w:style>
  <w:style w:type="paragraph" w:styleId="af">
    <w:name w:val="Document Map"/>
    <w:basedOn w:val="a"/>
    <w:pPr>
      <w:shd w:val="clear" w:color="auto" w:fill="000080"/>
    </w:pPr>
    <w:rPr>
      <w:sz w:val="20"/>
    </w:rPr>
  </w:style>
  <w:style w:type="paragraph" w:styleId="af0">
    <w:name w:val="caption"/>
    <w:basedOn w:val="a0"/>
    <w:next w:val="a"/>
    <w:qFormat/>
    <w:rPr>
      <w:rFonts w:eastAsia="Arial" w:cs="Arial"/>
      <w:i/>
      <w:sz w:val="20"/>
    </w:rPr>
  </w:style>
  <w:style w:type="paragraph" w:styleId="af1">
    <w:name w:val="Normal Indent"/>
    <w:basedOn w:val="a"/>
    <w:pPr>
      <w:ind w:left="900" w:hanging="900"/>
    </w:pPr>
  </w:style>
  <w:style w:type="paragraph" w:styleId="70">
    <w:name w:val="toc 7"/>
    <w:basedOn w:val="a"/>
    <w:next w:val="a"/>
    <w:pPr>
      <w:ind w:left="1200"/>
    </w:pPr>
    <w:rPr>
      <w:szCs w:val="21"/>
    </w:rPr>
  </w:style>
  <w:style w:type="paragraph" w:customStyle="1" w:styleId="11">
    <w:name w:val="1.1 标题"/>
    <w:basedOn w:val="1"/>
    <w:pPr>
      <w:numPr>
        <w:ilvl w:val="1"/>
        <w:numId w:val="1"/>
      </w:numPr>
      <w:spacing w:after="120" w:line="240" w:lineRule="auto"/>
      <w:outlineLvl w:val="1"/>
    </w:pPr>
    <w:rPr>
      <w:rFonts w:eastAsia="黑体"/>
      <w:bCs w:val="0"/>
      <w:sz w:val="24"/>
      <w:szCs w:val="20"/>
    </w:rPr>
  </w:style>
  <w:style w:type="paragraph" w:styleId="af2">
    <w:name w:val="Title"/>
    <w:basedOn w:val="a"/>
    <w:next w:val="a"/>
    <w:qFormat/>
    <w:pPr>
      <w:jc w:val="center"/>
    </w:pPr>
    <w:rPr>
      <w:b/>
      <w:bCs/>
      <w:sz w:val="36"/>
      <w:szCs w:val="36"/>
    </w:rPr>
  </w:style>
  <w:style w:type="character" w:customStyle="1" w:styleId="TDContents">
    <w:name w:val="TDContents"/>
    <w:rsid w:val="00754A9A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663</Words>
  <Characters>3784</Characters>
  <Application>Microsoft Office Word</Application>
  <DocSecurity>0</DocSecurity>
  <PresentationFormat/>
  <Lines>31</Lines>
  <Paragraphs>8</Paragraphs>
  <Slides>0</Slides>
  <Notes>0</Notes>
  <HiddenSlides>0</HiddenSlides>
  <MMClips>0</MMClips>
  <ScaleCrop>false</ScaleCrop>
  <Manager/>
  <Company>四川华迪信息有限公司</Company>
  <LinksUpToDate>false</LinksUpToDate>
  <CharactersWithSpaces>4439</CharactersWithSpaces>
  <SharedDoc>false</SharedDoc>
  <HLinks>
    <vt:vector size="108" baseType="variant"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_Toc32032</vt:lpwstr>
      </vt:variant>
      <vt:variant>
        <vt:i4>1441842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_Toc32130</vt:lpwstr>
      </vt:variant>
      <vt:variant>
        <vt:i4>1966133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_Toc28713</vt:lpwstr>
      </vt:variant>
      <vt:variant>
        <vt:i4>1966135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_Toc18615</vt:lpwstr>
      </vt:variant>
      <vt:variant>
        <vt:i4>1376310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_Toc3755</vt:lpwstr>
      </vt:variant>
      <vt:variant>
        <vt:i4>1507389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_Toc8151</vt:lpwstr>
      </vt:variant>
      <vt:variant>
        <vt:i4>1507378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_Toc13330</vt:lpwstr>
      </vt:variant>
      <vt:variant>
        <vt:i4>1835063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_Toc12697</vt:lpwstr>
      </vt:variant>
      <vt:variant>
        <vt:i4>1179707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_Toc22970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_Toc29100</vt:lpwstr>
      </vt:variant>
      <vt:variant>
        <vt:i4>1376314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_Toc23817</vt:lpwstr>
      </vt:variant>
      <vt:variant>
        <vt:i4>1114166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_Toc4224</vt:lpwstr>
      </vt:variant>
      <vt:variant>
        <vt:i4>1441849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_Toc13822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_Toc29762</vt:lpwstr>
      </vt:variant>
      <vt:variant>
        <vt:i4>1245240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_Toc11955</vt:lpwstr>
      </vt:variant>
      <vt:variant>
        <vt:i4>1900602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_Toc8923</vt:lpwstr>
      </vt:variant>
      <vt:variant>
        <vt:i4>1114162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_Toc5771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_Toc5132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测试分析报告</dc:title>
  <dc:subject>测试分析报告</dc:subject>
  <dc:creator>栗子</dc:creator>
  <cp:keywords/>
  <dc:description/>
  <cp:lastModifiedBy>PC</cp:lastModifiedBy>
  <cp:revision>28</cp:revision>
  <dcterms:created xsi:type="dcterms:W3CDTF">2015-08-21T05:13:00Z</dcterms:created>
  <dcterms:modified xsi:type="dcterms:W3CDTF">2016-07-14T09:59:00Z</dcterms:modified>
  <cp:category>&lt;模板&gt;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user">
    <vt:lpwstr>&lt;项目组、项目管理部&gt;</vt:lpwstr>
  </property>
  <property fmtid="{D5CDD505-2E9C-101B-9397-08002B2CF9AE}" pid="4" name="文档编号">
    <vt:lpwstr>&lt;HD-VAL-306&gt;</vt:lpwstr>
  </property>
  <property fmtid="{D5CDD505-2E9C-101B-9397-08002B2CF9AE}" pid="5" name="KSOProductBuildVer">
    <vt:lpwstr>2052-9.1.0.4047</vt:lpwstr>
  </property>
</Properties>
</file>