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A8" w:rsidRDefault="00021FA8" w:rsidP="00021FA8">
      <w:pPr>
        <w:pStyle w:val="2"/>
        <w:rPr>
          <w:rFonts w:hint="eastAsia"/>
        </w:rPr>
      </w:pPr>
      <w:r>
        <w:rPr>
          <w:rFonts w:hint="eastAsia"/>
        </w:rPr>
        <w:t>1.1</w:t>
      </w:r>
      <w:r w:rsidR="00DA7643" w:rsidRPr="00DA7643">
        <w:rPr>
          <w:rFonts w:hint="eastAsia"/>
        </w:rPr>
        <w:t>信息发布子系统</w:t>
      </w:r>
    </w:p>
    <w:p w:rsidR="00021FA8" w:rsidRDefault="00021FA8" w:rsidP="00021FA8">
      <w:r>
        <w:rPr>
          <w:rFonts w:hint="eastAsia"/>
        </w:rPr>
        <w:t>栏目管理</w:t>
      </w:r>
      <w:r>
        <w:rPr>
          <w:rFonts w:hint="eastAsia"/>
        </w:rPr>
        <w:t>：</w:t>
      </w:r>
    </w:p>
    <w:p w:rsidR="00021FA8" w:rsidRDefault="00021FA8" w:rsidP="00021FA8">
      <w:pPr>
        <w:rPr>
          <w:rFonts w:hint="eastAsia"/>
        </w:rPr>
      </w:pPr>
      <w:r w:rsidRPr="00F708B5">
        <w:rPr>
          <w:noProof/>
        </w:rPr>
        <w:drawing>
          <wp:inline distT="0" distB="0" distL="0" distR="0" wp14:anchorId="4BE62AF2" wp14:editId="580A6838">
            <wp:extent cx="5274310" cy="29940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文章管理</w:t>
      </w:r>
      <w:r>
        <w:rPr>
          <w:rFonts w:hint="eastAsia"/>
        </w:rPr>
        <w:t>：</w:t>
      </w:r>
    </w:p>
    <w:p w:rsidR="00021FA8" w:rsidRDefault="00021FA8" w:rsidP="00021FA8">
      <w:pPr>
        <w:rPr>
          <w:rFonts w:hint="eastAsia"/>
        </w:rPr>
      </w:pPr>
      <w:r w:rsidRPr="003225BA">
        <w:rPr>
          <w:rFonts w:hint="eastAsia"/>
          <w:noProof/>
        </w:rPr>
        <w:drawing>
          <wp:inline distT="0" distB="0" distL="0" distR="0" wp14:anchorId="224D122C" wp14:editId="01BEF60F">
            <wp:extent cx="5274310" cy="27489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pPr>
        <w:tabs>
          <w:tab w:val="left" w:pos="1781"/>
        </w:tabs>
      </w:pPr>
      <w:r>
        <w:rPr>
          <w:rFonts w:hint="eastAsia"/>
        </w:rPr>
        <w:t>敏感内容管理</w:t>
      </w:r>
      <w:r>
        <w:rPr>
          <w:rFonts w:hint="eastAsia"/>
        </w:rPr>
        <w:t>：</w:t>
      </w:r>
      <w:r>
        <w:tab/>
      </w:r>
    </w:p>
    <w:p w:rsidR="00021FA8" w:rsidRDefault="00021FA8" w:rsidP="00021FA8">
      <w:pPr>
        <w:tabs>
          <w:tab w:val="left" w:pos="1781"/>
        </w:tabs>
        <w:rPr>
          <w:rFonts w:hint="eastAsia"/>
        </w:rPr>
      </w:pPr>
      <w:r w:rsidRPr="004E123D">
        <w:rPr>
          <w:rFonts w:hint="eastAsia"/>
          <w:noProof/>
        </w:rPr>
        <w:lastRenderedPageBreak/>
        <w:drawing>
          <wp:inline distT="0" distB="0" distL="0" distR="0" wp14:anchorId="15F24949" wp14:editId="0AF232F7">
            <wp:extent cx="5274310" cy="29921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留言簿管理</w:t>
      </w:r>
      <w:r>
        <w:rPr>
          <w:rFonts w:hint="eastAsia"/>
        </w:rPr>
        <w:t>：</w:t>
      </w:r>
    </w:p>
    <w:p w:rsidR="00021FA8" w:rsidRDefault="00021FA8" w:rsidP="00021FA8">
      <w:pPr>
        <w:rPr>
          <w:rFonts w:hint="eastAsia"/>
        </w:rPr>
      </w:pPr>
      <w:r w:rsidRPr="000C194F">
        <w:rPr>
          <w:rFonts w:hint="eastAsia"/>
          <w:noProof/>
        </w:rPr>
        <w:drawing>
          <wp:inline distT="0" distB="0" distL="0" distR="0" wp14:anchorId="0899F61D" wp14:editId="15837BD9">
            <wp:extent cx="5274310" cy="3676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全站搜索</w:t>
      </w:r>
      <w:r>
        <w:rPr>
          <w:rFonts w:hint="eastAsia"/>
        </w:rPr>
        <w:t>：</w:t>
      </w:r>
    </w:p>
    <w:p w:rsidR="00021FA8" w:rsidRDefault="00021FA8" w:rsidP="00021FA8">
      <w:pPr>
        <w:rPr>
          <w:rFonts w:hint="eastAsia"/>
        </w:rPr>
      </w:pPr>
      <w:r w:rsidRPr="004826B3">
        <w:rPr>
          <w:rFonts w:hint="eastAsia"/>
          <w:noProof/>
        </w:rPr>
        <w:lastRenderedPageBreak/>
        <w:drawing>
          <wp:inline distT="0" distB="0" distL="0" distR="0" wp14:anchorId="7032E7FB" wp14:editId="6BFA7234">
            <wp:extent cx="5274310" cy="3677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r>
        <w:rPr>
          <w:rFonts w:hint="eastAsia"/>
        </w:rPr>
        <w:t>用户留言</w:t>
      </w:r>
    </w:p>
    <w:p w:rsidR="00021FA8" w:rsidRDefault="00021FA8" w:rsidP="00021FA8">
      <w:pPr>
        <w:rPr>
          <w:rFonts w:hint="eastAsia"/>
        </w:rPr>
      </w:pPr>
      <w:r w:rsidRPr="004826B3">
        <w:rPr>
          <w:rFonts w:hint="eastAsia"/>
          <w:noProof/>
        </w:rPr>
        <w:drawing>
          <wp:inline distT="0" distB="0" distL="0" distR="0" wp14:anchorId="01FC35FF" wp14:editId="43B029EA">
            <wp:extent cx="5274310" cy="2967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Pr="00021FA8" w:rsidRDefault="00021FA8" w:rsidP="00021FA8">
      <w:pPr>
        <w:rPr>
          <w:rFonts w:hint="eastAsia"/>
        </w:rPr>
      </w:pPr>
    </w:p>
    <w:p w:rsidR="00021FA8" w:rsidRDefault="00021FA8" w:rsidP="00021FA8">
      <w:pPr>
        <w:pStyle w:val="2"/>
      </w:pPr>
      <w:r>
        <w:rPr>
          <w:rFonts w:hint="eastAsia"/>
        </w:rPr>
        <w:t>1.2</w:t>
      </w:r>
      <w:r w:rsidR="00DA7643" w:rsidRPr="00DA7643">
        <w:rPr>
          <w:rFonts w:hint="eastAsia"/>
        </w:rPr>
        <w:t>后台电影管理</w:t>
      </w:r>
    </w:p>
    <w:p w:rsidR="00021FA8" w:rsidRDefault="00021FA8">
      <w:r>
        <w:rPr>
          <w:rFonts w:hint="eastAsia"/>
        </w:rPr>
        <w:t>影院管理：</w:t>
      </w:r>
    </w:p>
    <w:p w:rsidR="00021FA8" w:rsidRDefault="00021FA8">
      <w:r w:rsidRPr="005861BC">
        <w:rPr>
          <w:noProof/>
        </w:rPr>
        <w:lastRenderedPageBreak/>
        <w:drawing>
          <wp:inline distT="0" distB="0" distL="0" distR="0" wp14:anchorId="7FE3C6E4" wp14:editId="6052198E">
            <wp:extent cx="5274310" cy="20726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>
      <w:pPr>
        <w:rPr>
          <w:rFonts w:hint="eastAsia"/>
        </w:rPr>
      </w:pPr>
      <w:r>
        <w:rPr>
          <w:rFonts w:hint="eastAsia"/>
        </w:rPr>
        <w:t>影厅管理：</w:t>
      </w:r>
    </w:p>
    <w:p w:rsidR="00021FA8" w:rsidRDefault="00021FA8" w:rsidP="00021FA8">
      <w:r w:rsidRPr="002D129C">
        <w:rPr>
          <w:noProof/>
        </w:rPr>
        <w:drawing>
          <wp:inline distT="0" distB="0" distL="0" distR="0" wp14:anchorId="58765CA0" wp14:editId="4FCC4F53">
            <wp:extent cx="5274310" cy="2073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pPr>
        <w:rPr>
          <w:rFonts w:hint="eastAsia"/>
        </w:rPr>
      </w:pPr>
      <w:r>
        <w:rPr>
          <w:rFonts w:hint="eastAsia"/>
        </w:rPr>
        <w:t>影片类型管理：</w:t>
      </w:r>
    </w:p>
    <w:p w:rsidR="00021FA8" w:rsidRDefault="00021FA8" w:rsidP="00021FA8">
      <w:r w:rsidRPr="002D129C">
        <w:rPr>
          <w:noProof/>
        </w:rPr>
        <w:drawing>
          <wp:inline distT="0" distB="0" distL="0" distR="0" wp14:anchorId="6C0BFDE3" wp14:editId="2317EC65">
            <wp:extent cx="5274310" cy="19149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pPr>
        <w:rPr>
          <w:rFonts w:hint="eastAsia"/>
        </w:rPr>
      </w:pPr>
      <w:r>
        <w:rPr>
          <w:rFonts w:hint="eastAsia"/>
        </w:rPr>
        <w:t>影片版本管理：</w:t>
      </w:r>
    </w:p>
    <w:p w:rsidR="00021FA8" w:rsidRDefault="00021FA8" w:rsidP="00021FA8">
      <w:r w:rsidRPr="003516EF">
        <w:rPr>
          <w:rFonts w:hint="eastAsia"/>
          <w:noProof/>
        </w:rPr>
        <w:lastRenderedPageBreak/>
        <w:drawing>
          <wp:inline distT="0" distB="0" distL="0" distR="0" wp14:anchorId="43BEF846" wp14:editId="10477770">
            <wp:extent cx="5274310" cy="19149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pPr>
        <w:rPr>
          <w:rFonts w:hint="eastAsia"/>
        </w:rPr>
      </w:pPr>
      <w:r>
        <w:rPr>
          <w:rFonts w:hint="eastAsia"/>
        </w:rPr>
        <w:t>影片管理：</w:t>
      </w:r>
    </w:p>
    <w:p w:rsidR="00021FA8" w:rsidRDefault="00021FA8" w:rsidP="00021FA8">
      <w:r w:rsidRPr="003516EF">
        <w:rPr>
          <w:rFonts w:hint="eastAsia"/>
          <w:noProof/>
        </w:rPr>
        <w:drawing>
          <wp:inline distT="0" distB="0" distL="0" distR="0" wp14:anchorId="20BDCDA5" wp14:editId="2C86F122">
            <wp:extent cx="5274310" cy="19149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A8" w:rsidRDefault="00021FA8" w:rsidP="00021FA8">
      <w:pPr>
        <w:rPr>
          <w:rFonts w:hint="eastAsia"/>
        </w:rPr>
      </w:pPr>
      <w:r>
        <w:rPr>
          <w:rFonts w:hint="eastAsia"/>
        </w:rPr>
        <w:t>影片评论管理：</w:t>
      </w:r>
    </w:p>
    <w:p w:rsidR="00021FA8" w:rsidRDefault="00021FA8" w:rsidP="00021FA8">
      <w:r w:rsidRPr="003516EF">
        <w:rPr>
          <w:rFonts w:hint="eastAsia"/>
          <w:noProof/>
        </w:rPr>
        <w:drawing>
          <wp:inline distT="0" distB="0" distL="0" distR="0" wp14:anchorId="4FDD760C" wp14:editId="7E069C3F">
            <wp:extent cx="5274310" cy="19149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43" w:rsidRDefault="00DA7643" w:rsidP="00DA7643">
      <w:pPr>
        <w:pStyle w:val="2"/>
      </w:pPr>
      <w:r>
        <w:rPr>
          <w:rFonts w:hint="eastAsia"/>
        </w:rPr>
        <w:lastRenderedPageBreak/>
        <w:t>1.4</w:t>
      </w:r>
      <w:r>
        <w:t xml:space="preserve"> </w:t>
      </w:r>
      <w:r w:rsidRPr="00DA7643">
        <w:rPr>
          <w:rFonts w:hint="eastAsia"/>
        </w:rPr>
        <w:t>在线购票与支付</w:t>
      </w:r>
    </w:p>
    <w:p w:rsidR="00DA7643" w:rsidRPr="00DA7643" w:rsidRDefault="00DA7643" w:rsidP="00DA7643">
      <w:pPr>
        <w:rPr>
          <w:rFonts w:hint="eastAsia"/>
        </w:rPr>
      </w:pPr>
      <w:r>
        <w:rPr>
          <w:rFonts w:hint="eastAsia"/>
        </w:rPr>
        <w:t>在线购票</w:t>
      </w:r>
      <w:r>
        <w:rPr>
          <w:rFonts w:hint="eastAsia"/>
        </w:rPr>
        <w:t>：</w:t>
      </w:r>
    </w:p>
    <w:p w:rsidR="00DA7643" w:rsidRDefault="00DA7643" w:rsidP="00DA7643">
      <w:r w:rsidRPr="00F16771">
        <w:rPr>
          <w:noProof/>
        </w:rPr>
        <w:drawing>
          <wp:inline distT="0" distB="0" distL="0" distR="0" wp14:anchorId="4722395F" wp14:editId="06FFC24A">
            <wp:extent cx="5274310" cy="2483832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43" w:rsidRDefault="00DA7643" w:rsidP="00DA7643">
      <w:r>
        <w:rPr>
          <w:rFonts w:hint="eastAsia"/>
        </w:rPr>
        <w:t>在线支付：</w:t>
      </w:r>
      <w:bookmarkStart w:id="0" w:name="_GoBack"/>
      <w:bookmarkEnd w:id="0"/>
    </w:p>
    <w:p w:rsidR="00DA7643" w:rsidRPr="00F16771" w:rsidRDefault="00DA7643" w:rsidP="00DA7643">
      <w:r>
        <w:rPr>
          <w:noProof/>
        </w:rPr>
        <w:drawing>
          <wp:inline distT="0" distB="0" distL="0" distR="0" wp14:anchorId="1CCD3D05" wp14:editId="08AA9BC5">
            <wp:extent cx="5274310" cy="27492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43" w:rsidRPr="00DA7643" w:rsidRDefault="00DA7643" w:rsidP="00DA7643">
      <w:pPr>
        <w:rPr>
          <w:rFonts w:hint="eastAsia"/>
        </w:rPr>
      </w:pPr>
    </w:p>
    <w:p w:rsidR="00021FA8" w:rsidRDefault="00021FA8" w:rsidP="00021FA8">
      <w:pPr>
        <w:pStyle w:val="2"/>
      </w:pPr>
      <w:r>
        <w:rPr>
          <w:rFonts w:hint="eastAsia"/>
        </w:rPr>
        <w:t>1.6</w:t>
      </w:r>
      <w:r w:rsidR="00DA7643" w:rsidRPr="00DA7643">
        <w:rPr>
          <w:rFonts w:hint="eastAsia"/>
        </w:rPr>
        <w:t>系统管理子系统</w:t>
      </w:r>
    </w:p>
    <w:p w:rsidR="00F62B94" w:rsidRDefault="00F62B94">
      <w:r>
        <w:rPr>
          <w:rFonts w:hint="eastAsia"/>
        </w:rPr>
        <w:t>组织结构维护：</w:t>
      </w:r>
    </w:p>
    <w:p w:rsidR="00BB11E9" w:rsidRDefault="00F62B94">
      <w:r>
        <w:rPr>
          <w:noProof/>
        </w:rPr>
        <w:lastRenderedPageBreak/>
        <w:drawing>
          <wp:inline distT="0" distB="0" distL="0" distR="0">
            <wp:extent cx="5711483" cy="2716152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0B92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90" cy="27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会员等级管理：</w:t>
      </w:r>
    </w:p>
    <w:p w:rsidR="00F62B94" w:rsidRDefault="00F62B94">
      <w:r>
        <w:rPr>
          <w:noProof/>
        </w:rPr>
        <w:drawing>
          <wp:inline distT="0" distB="0" distL="0" distR="0">
            <wp:extent cx="5617283" cy="2335237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C3A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13" cy="23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售票时间管理：</w:t>
      </w:r>
    </w:p>
    <w:p w:rsidR="00F62B94" w:rsidRDefault="00F62B94">
      <w:r>
        <w:rPr>
          <w:noProof/>
        </w:rPr>
        <w:drawing>
          <wp:inline distT="0" distB="0" distL="0" distR="0">
            <wp:extent cx="5274310" cy="2245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47E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权限管理：</w:t>
      </w:r>
    </w:p>
    <w:p w:rsidR="00F62B94" w:rsidRDefault="00F62B94">
      <w:r>
        <w:rPr>
          <w:noProof/>
        </w:rPr>
        <w:lastRenderedPageBreak/>
        <w:drawing>
          <wp:inline distT="0" distB="0" distL="0" distR="0">
            <wp:extent cx="5274310" cy="2333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AAC6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添加用户：</w:t>
      </w:r>
    </w:p>
    <w:p w:rsidR="00F62B94" w:rsidRDefault="00F62B94">
      <w:r>
        <w:rPr>
          <w:noProof/>
        </w:rPr>
        <w:drawing>
          <wp:inline distT="0" distB="0" distL="0" distR="0">
            <wp:extent cx="6077758" cy="234227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0AD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24" cy="23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删除用户：</w:t>
      </w:r>
    </w:p>
    <w:p w:rsidR="00F62B94" w:rsidRDefault="00F62B94">
      <w:r>
        <w:rPr>
          <w:noProof/>
        </w:rPr>
        <w:drawing>
          <wp:inline distT="0" distB="0" distL="0" distR="0">
            <wp:extent cx="5274310" cy="19227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06AB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/>
    <w:p w:rsidR="00F62B94" w:rsidRDefault="00F62B94"/>
    <w:p w:rsidR="00F62B94" w:rsidRDefault="00F62B94"/>
    <w:p w:rsidR="00F62B94" w:rsidRDefault="00F62B94"/>
    <w:p w:rsidR="00F62B94" w:rsidRDefault="00F62B94">
      <w:r>
        <w:rPr>
          <w:rFonts w:hint="eastAsia"/>
        </w:rPr>
        <w:t>修改用户资料：</w:t>
      </w:r>
    </w:p>
    <w:p w:rsidR="00F62B94" w:rsidRDefault="00F62B94">
      <w:r>
        <w:rPr>
          <w:noProof/>
        </w:rPr>
        <w:lastRenderedPageBreak/>
        <w:drawing>
          <wp:inline distT="0" distB="0" distL="0" distR="0">
            <wp:extent cx="5274310" cy="1985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0B1D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重置密码：</w:t>
      </w:r>
    </w:p>
    <w:p w:rsidR="00F62B94" w:rsidRDefault="00F62B94">
      <w:r>
        <w:rPr>
          <w:noProof/>
        </w:rPr>
        <w:drawing>
          <wp:inline distT="0" distB="0" distL="0" distR="0">
            <wp:extent cx="5274310" cy="20720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02F7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p w:rsidR="00F62B94" w:rsidRDefault="00F62B94">
      <w:r>
        <w:rPr>
          <w:rFonts w:hint="eastAsia"/>
        </w:rPr>
        <w:t>用户查询及统计：</w:t>
      </w:r>
    </w:p>
    <w:p w:rsidR="00F62B94" w:rsidRDefault="00F62B94">
      <w:r>
        <w:rPr>
          <w:noProof/>
        </w:rPr>
        <w:drawing>
          <wp:inline distT="0" distB="0" distL="0" distR="0">
            <wp:extent cx="5274310" cy="3120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3071B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94" w:rsidRDefault="00F62B94"/>
    <w:sectPr w:rsidR="00F6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EF7" w:rsidRDefault="00B54EF7" w:rsidP="00021FA8">
      <w:r>
        <w:separator/>
      </w:r>
    </w:p>
  </w:endnote>
  <w:endnote w:type="continuationSeparator" w:id="0">
    <w:p w:rsidR="00B54EF7" w:rsidRDefault="00B54EF7" w:rsidP="0002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EF7" w:rsidRDefault="00B54EF7" w:rsidP="00021FA8">
      <w:r>
        <w:separator/>
      </w:r>
    </w:p>
  </w:footnote>
  <w:footnote w:type="continuationSeparator" w:id="0">
    <w:p w:rsidR="00B54EF7" w:rsidRDefault="00B54EF7" w:rsidP="00021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AA"/>
    <w:rsid w:val="00021FA8"/>
    <w:rsid w:val="008F1CAA"/>
    <w:rsid w:val="00B54EF7"/>
    <w:rsid w:val="00BB11E9"/>
    <w:rsid w:val="00DA7643"/>
    <w:rsid w:val="00F6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D9E76"/>
  <w15:chartTrackingRefBased/>
  <w15:docId w15:val="{997E04B1-85AD-4C1A-A644-E3444DF6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76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F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1F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1F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DA764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tm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9</cp:revision>
  <dcterms:created xsi:type="dcterms:W3CDTF">2017-08-04T03:17:00Z</dcterms:created>
  <dcterms:modified xsi:type="dcterms:W3CDTF">2017-08-05T07:44:00Z</dcterms:modified>
</cp:coreProperties>
</file>