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44"/>
        <w:gridCol w:w="2073"/>
        <w:gridCol w:w="2223"/>
        <w:gridCol w:w="2178"/>
        <w:gridCol w:w="2026"/>
      </w:tblGrid>
      <w:tr w:rsidR="00E67353" w14:paraId="4E31EE9A" w14:textId="77777777" w:rsidTr="00361272">
        <w:tc>
          <w:tcPr>
            <w:tcW w:w="1868" w:type="dxa"/>
            <w:vAlign w:val="center"/>
          </w:tcPr>
          <w:p w14:paraId="50612D2C" w14:textId="631D68C9" w:rsidR="00E67353" w:rsidRDefault="00E67353" w:rsidP="00E67353">
            <w:pPr>
              <w:jc w:val="both"/>
            </w:pPr>
            <w:bookmarkStart w:id="0" w:name="_GoBack"/>
            <w:bookmarkEnd w:id="0"/>
            <w:r>
              <w:rPr>
                <w:rStyle w:val="a4"/>
              </w:rPr>
              <w:t>ID</w:t>
            </w:r>
          </w:p>
        </w:tc>
        <w:tc>
          <w:tcPr>
            <w:tcW w:w="1869" w:type="dxa"/>
            <w:vAlign w:val="center"/>
          </w:tcPr>
          <w:p w14:paraId="3B0ECC2C" w14:textId="7A49D2FD" w:rsidR="00E67353" w:rsidRDefault="00E67353" w:rsidP="00E67353">
            <w:pPr>
              <w:jc w:val="both"/>
            </w:pPr>
            <w:r>
              <w:rPr>
                <w:rStyle w:val="a4"/>
              </w:rPr>
              <w:t>Название теста</w:t>
            </w:r>
          </w:p>
        </w:tc>
        <w:tc>
          <w:tcPr>
            <w:tcW w:w="1869" w:type="dxa"/>
            <w:vAlign w:val="center"/>
          </w:tcPr>
          <w:p w14:paraId="41BB8FFF" w14:textId="7D302A4B" w:rsidR="00E67353" w:rsidRDefault="00E67353" w:rsidP="00E67353">
            <w:pPr>
              <w:jc w:val="both"/>
            </w:pPr>
            <w:r>
              <w:rPr>
                <w:rStyle w:val="a4"/>
              </w:rPr>
              <w:t>Действия</w:t>
            </w:r>
          </w:p>
        </w:tc>
        <w:tc>
          <w:tcPr>
            <w:tcW w:w="1869" w:type="dxa"/>
            <w:vAlign w:val="center"/>
          </w:tcPr>
          <w:p w14:paraId="53900593" w14:textId="3BD37F26" w:rsidR="00E67353" w:rsidRDefault="00E67353" w:rsidP="00E67353">
            <w:pPr>
              <w:jc w:val="both"/>
            </w:pPr>
            <w:r>
              <w:rPr>
                <w:rStyle w:val="a4"/>
              </w:rPr>
              <w:t>Ожидаемый результат</w:t>
            </w:r>
          </w:p>
        </w:tc>
        <w:tc>
          <w:tcPr>
            <w:tcW w:w="1869" w:type="dxa"/>
            <w:vAlign w:val="center"/>
          </w:tcPr>
          <w:p w14:paraId="5732AD5F" w14:textId="3BC1B10B" w:rsidR="00E67353" w:rsidRDefault="00E67353" w:rsidP="00E67353">
            <w:pPr>
              <w:jc w:val="both"/>
            </w:pPr>
            <w:r>
              <w:rPr>
                <w:rStyle w:val="a4"/>
              </w:rPr>
              <w:t>Фактический результат</w:t>
            </w:r>
          </w:p>
        </w:tc>
      </w:tr>
      <w:tr w:rsidR="00E67353" w14:paraId="276B56B2" w14:textId="77777777" w:rsidTr="00361272">
        <w:tc>
          <w:tcPr>
            <w:tcW w:w="1868" w:type="dxa"/>
            <w:vAlign w:val="center"/>
          </w:tcPr>
          <w:p w14:paraId="6C9B62A8" w14:textId="10B1BD7A" w:rsidR="00E67353" w:rsidRDefault="00E67353" w:rsidP="00E67353">
            <w:pPr>
              <w:jc w:val="both"/>
            </w:pPr>
            <w:r>
              <w:t>TC01</w:t>
            </w:r>
          </w:p>
        </w:tc>
        <w:tc>
          <w:tcPr>
            <w:tcW w:w="1869" w:type="dxa"/>
            <w:vAlign w:val="center"/>
          </w:tcPr>
          <w:p w14:paraId="2024C9A2" w14:textId="0DBEB9EE" w:rsidR="00E67353" w:rsidRDefault="00E67353" w:rsidP="00E67353">
            <w:pPr>
              <w:jc w:val="both"/>
            </w:pPr>
            <w:r>
              <w:t>Подтверждение оплаты заказа</w:t>
            </w:r>
          </w:p>
        </w:tc>
        <w:tc>
          <w:tcPr>
            <w:tcW w:w="1869" w:type="dxa"/>
            <w:vAlign w:val="center"/>
          </w:tcPr>
          <w:p w14:paraId="3E581668" w14:textId="68EF934F" w:rsidR="00E67353" w:rsidRDefault="00E67353" w:rsidP="00E67353">
            <w:pPr>
              <w:jc w:val="both"/>
            </w:pPr>
            <w:r>
              <w:t>Клиент переходит на страницу оплаты, вводит данные, нажимает "Оплатить"</w:t>
            </w:r>
          </w:p>
        </w:tc>
        <w:tc>
          <w:tcPr>
            <w:tcW w:w="1869" w:type="dxa"/>
            <w:vAlign w:val="center"/>
          </w:tcPr>
          <w:p w14:paraId="5460635B" w14:textId="49F33236" w:rsidR="00E67353" w:rsidRDefault="00E67353" w:rsidP="00E67353">
            <w:pPr>
              <w:jc w:val="both"/>
            </w:pPr>
            <w:r>
              <w:t>Заказ помечается как оплаченный, создаётся запись чека</w:t>
            </w:r>
          </w:p>
        </w:tc>
        <w:tc>
          <w:tcPr>
            <w:tcW w:w="1869" w:type="dxa"/>
            <w:vAlign w:val="center"/>
          </w:tcPr>
          <w:p w14:paraId="10D07028" w14:textId="11DA2CC5" w:rsidR="00E67353" w:rsidRDefault="00E67353" w:rsidP="00E67353">
            <w:pPr>
              <w:jc w:val="both"/>
            </w:pPr>
            <w:r>
              <w:t>Заказ обновлён, чек создан и заказ исчезает из активных</w:t>
            </w:r>
          </w:p>
        </w:tc>
      </w:tr>
      <w:tr w:rsidR="00E67353" w14:paraId="2EBDE31F" w14:textId="77777777" w:rsidTr="00361272">
        <w:tc>
          <w:tcPr>
            <w:tcW w:w="1868" w:type="dxa"/>
            <w:vAlign w:val="center"/>
          </w:tcPr>
          <w:p w14:paraId="5BE9ABED" w14:textId="79F42B4C" w:rsidR="00E67353" w:rsidRDefault="00E67353" w:rsidP="00E67353">
            <w:pPr>
              <w:jc w:val="both"/>
            </w:pPr>
            <w:r>
              <w:t>TC02</w:t>
            </w:r>
          </w:p>
        </w:tc>
        <w:tc>
          <w:tcPr>
            <w:tcW w:w="1869" w:type="dxa"/>
            <w:vAlign w:val="center"/>
          </w:tcPr>
          <w:p w14:paraId="2E7584F5" w14:textId="272E097B" w:rsidR="00E67353" w:rsidRDefault="00E67353" w:rsidP="00E67353">
            <w:pPr>
              <w:jc w:val="both"/>
            </w:pPr>
            <w:r>
              <w:t>Повторная оплата не создаёт дубликат чека</w:t>
            </w:r>
          </w:p>
        </w:tc>
        <w:tc>
          <w:tcPr>
            <w:tcW w:w="1869" w:type="dxa"/>
            <w:vAlign w:val="center"/>
          </w:tcPr>
          <w:p w14:paraId="6D7A6705" w14:textId="2C2E8BBA" w:rsidR="00E67353" w:rsidRDefault="00E67353" w:rsidP="00E67353">
            <w:pPr>
              <w:jc w:val="both"/>
            </w:pPr>
            <w:r>
              <w:t>Клиент повторно оплачивает уже оплаченный заказ</w:t>
            </w:r>
          </w:p>
        </w:tc>
        <w:tc>
          <w:tcPr>
            <w:tcW w:w="1869" w:type="dxa"/>
            <w:vAlign w:val="center"/>
          </w:tcPr>
          <w:p w14:paraId="0BCF179E" w14:textId="10B32275" w:rsidR="00E67353" w:rsidRDefault="00E67353" w:rsidP="00E67353">
            <w:pPr>
              <w:jc w:val="both"/>
            </w:pPr>
            <w:r>
              <w:t>Новый чек не создаётся, в БД остаётся только один чек</w:t>
            </w:r>
          </w:p>
        </w:tc>
        <w:tc>
          <w:tcPr>
            <w:tcW w:w="1869" w:type="dxa"/>
            <w:vAlign w:val="center"/>
          </w:tcPr>
          <w:p w14:paraId="22C9B1FC" w14:textId="433DABB5" w:rsidR="00E67353" w:rsidRDefault="00E67353" w:rsidP="00E67353">
            <w:pPr>
              <w:jc w:val="both"/>
            </w:pPr>
            <w:r>
              <w:t>Чек не дублируется, количество записей в таблице чеков = 1</w:t>
            </w:r>
          </w:p>
        </w:tc>
      </w:tr>
      <w:tr w:rsidR="00E67353" w14:paraId="11618D02" w14:textId="77777777" w:rsidTr="00361272">
        <w:tc>
          <w:tcPr>
            <w:tcW w:w="1868" w:type="dxa"/>
            <w:vAlign w:val="center"/>
          </w:tcPr>
          <w:p w14:paraId="45BED62E" w14:textId="2FF12A5A" w:rsidR="00E67353" w:rsidRDefault="00E67353" w:rsidP="00E67353">
            <w:pPr>
              <w:jc w:val="both"/>
            </w:pPr>
            <w:r>
              <w:t>TC03</w:t>
            </w:r>
          </w:p>
        </w:tc>
        <w:tc>
          <w:tcPr>
            <w:tcW w:w="1869" w:type="dxa"/>
            <w:vAlign w:val="center"/>
          </w:tcPr>
          <w:p w14:paraId="452B8C36" w14:textId="51F2923D" w:rsidR="00E67353" w:rsidRDefault="00E67353" w:rsidP="00E67353">
            <w:pPr>
              <w:jc w:val="both"/>
            </w:pPr>
            <w:r>
              <w:t>Удаление статуса, если он не используется</w:t>
            </w:r>
          </w:p>
        </w:tc>
        <w:tc>
          <w:tcPr>
            <w:tcW w:w="1869" w:type="dxa"/>
            <w:vAlign w:val="center"/>
          </w:tcPr>
          <w:p w14:paraId="32AEC3DE" w14:textId="61E11C4E" w:rsidR="00E67353" w:rsidRDefault="00E67353" w:rsidP="00E67353">
            <w:pPr>
              <w:jc w:val="both"/>
            </w:pPr>
            <w:r>
              <w:t>Админ нажимает "Удалить" на статусе, который не привязан ни к одному заказу</w:t>
            </w:r>
          </w:p>
        </w:tc>
        <w:tc>
          <w:tcPr>
            <w:tcW w:w="1869" w:type="dxa"/>
            <w:vAlign w:val="center"/>
          </w:tcPr>
          <w:p w14:paraId="759CE3BA" w14:textId="1407B6A1" w:rsidR="00E67353" w:rsidRDefault="00E67353" w:rsidP="00E67353">
            <w:pPr>
              <w:jc w:val="both"/>
            </w:pPr>
            <w:r>
              <w:t xml:space="preserve">Статус удаляется из таблицы </w:t>
            </w:r>
            <w:proofErr w:type="spellStart"/>
            <w:r>
              <w:t>OrderStatuses</w:t>
            </w:r>
            <w:proofErr w:type="spellEnd"/>
          </w:p>
        </w:tc>
        <w:tc>
          <w:tcPr>
            <w:tcW w:w="1869" w:type="dxa"/>
            <w:vAlign w:val="center"/>
          </w:tcPr>
          <w:p w14:paraId="1ED94CBC" w14:textId="06F5ED3F" w:rsidR="00E67353" w:rsidRDefault="00E67353" w:rsidP="00E67353">
            <w:pPr>
              <w:jc w:val="both"/>
            </w:pPr>
            <w:r>
              <w:t>Статус успешно удалён</w:t>
            </w:r>
          </w:p>
        </w:tc>
      </w:tr>
      <w:tr w:rsidR="00E67353" w14:paraId="3D6BA21B" w14:textId="77777777" w:rsidTr="00361272">
        <w:tc>
          <w:tcPr>
            <w:tcW w:w="1868" w:type="dxa"/>
            <w:vAlign w:val="center"/>
          </w:tcPr>
          <w:p w14:paraId="666B4EDB" w14:textId="239B4A8D" w:rsidR="00E67353" w:rsidRDefault="00E67353" w:rsidP="00E67353">
            <w:pPr>
              <w:jc w:val="both"/>
            </w:pPr>
            <w:r>
              <w:t>TC04</w:t>
            </w:r>
          </w:p>
        </w:tc>
        <w:tc>
          <w:tcPr>
            <w:tcW w:w="1869" w:type="dxa"/>
            <w:vAlign w:val="center"/>
          </w:tcPr>
          <w:p w14:paraId="3DBD0C30" w14:textId="1787D3B3" w:rsidR="00E67353" w:rsidRDefault="00E67353" w:rsidP="00E67353">
            <w:pPr>
              <w:jc w:val="both"/>
            </w:pPr>
            <w:r>
              <w:t>Запрет удаления используемого статуса</w:t>
            </w:r>
          </w:p>
        </w:tc>
        <w:tc>
          <w:tcPr>
            <w:tcW w:w="1869" w:type="dxa"/>
            <w:vAlign w:val="center"/>
          </w:tcPr>
          <w:p w14:paraId="1889651B" w14:textId="50D130A6" w:rsidR="00E67353" w:rsidRDefault="00E67353" w:rsidP="00E67353">
            <w:pPr>
              <w:jc w:val="both"/>
            </w:pPr>
            <w:r>
              <w:t>Админ нажимает "Удалить" на статусе, используемом хотя бы одним заказом</w:t>
            </w:r>
          </w:p>
        </w:tc>
        <w:tc>
          <w:tcPr>
            <w:tcW w:w="1869" w:type="dxa"/>
            <w:vAlign w:val="center"/>
          </w:tcPr>
          <w:p w14:paraId="69F88437" w14:textId="04443A1B" w:rsidR="00E67353" w:rsidRDefault="00E67353" w:rsidP="00E67353">
            <w:pPr>
              <w:jc w:val="both"/>
            </w:pPr>
            <w:r>
              <w:t>Появляется предупреждение и статус не удаляется</w:t>
            </w:r>
          </w:p>
        </w:tc>
        <w:tc>
          <w:tcPr>
            <w:tcW w:w="1869" w:type="dxa"/>
            <w:vAlign w:val="center"/>
          </w:tcPr>
          <w:p w14:paraId="7DF50FCA" w14:textId="4875E391" w:rsidR="00E67353" w:rsidRDefault="00E67353" w:rsidP="00E67353">
            <w:pPr>
              <w:jc w:val="both"/>
            </w:pPr>
            <w:r>
              <w:t>Удаление заблокировано, отображено сообщение</w:t>
            </w:r>
          </w:p>
        </w:tc>
      </w:tr>
      <w:tr w:rsidR="00E67353" w14:paraId="2ECA5BA2" w14:textId="77777777" w:rsidTr="00361272">
        <w:tc>
          <w:tcPr>
            <w:tcW w:w="1868" w:type="dxa"/>
            <w:vAlign w:val="center"/>
          </w:tcPr>
          <w:p w14:paraId="6536CB09" w14:textId="6DA80FA2" w:rsidR="00E67353" w:rsidRDefault="00E67353" w:rsidP="00E67353">
            <w:pPr>
              <w:jc w:val="both"/>
            </w:pPr>
            <w:r>
              <w:t>TC05</w:t>
            </w:r>
          </w:p>
        </w:tc>
        <w:tc>
          <w:tcPr>
            <w:tcW w:w="1869" w:type="dxa"/>
            <w:vAlign w:val="center"/>
          </w:tcPr>
          <w:p w14:paraId="02180153" w14:textId="636CB183" w:rsidR="00E67353" w:rsidRDefault="00E67353" w:rsidP="00E67353">
            <w:pPr>
              <w:jc w:val="both"/>
            </w:pPr>
            <w:r>
              <w:t>Изменение названия статуса</w:t>
            </w:r>
          </w:p>
        </w:tc>
        <w:tc>
          <w:tcPr>
            <w:tcW w:w="1869" w:type="dxa"/>
            <w:vAlign w:val="center"/>
          </w:tcPr>
          <w:p w14:paraId="6DF77397" w14:textId="5BE2CB93" w:rsidR="00E67353" w:rsidRDefault="00E67353" w:rsidP="00E67353">
            <w:pPr>
              <w:jc w:val="both"/>
            </w:pPr>
            <w:r>
              <w:t>Админ нажимает "Редактировать", вводит новое название, нажимает "Сохранить"</w:t>
            </w:r>
          </w:p>
        </w:tc>
        <w:tc>
          <w:tcPr>
            <w:tcW w:w="1869" w:type="dxa"/>
            <w:vAlign w:val="center"/>
          </w:tcPr>
          <w:p w14:paraId="491A48AA" w14:textId="26A8B034" w:rsidR="00E67353" w:rsidRDefault="00E67353" w:rsidP="00E67353">
            <w:pPr>
              <w:jc w:val="both"/>
            </w:pPr>
            <w:r>
              <w:t>Название статуса обновляется в базе и на странице</w:t>
            </w:r>
          </w:p>
        </w:tc>
        <w:tc>
          <w:tcPr>
            <w:tcW w:w="1869" w:type="dxa"/>
            <w:vAlign w:val="center"/>
          </w:tcPr>
          <w:p w14:paraId="10628664" w14:textId="307C80A6" w:rsidR="00E67353" w:rsidRDefault="00E67353" w:rsidP="00E67353">
            <w:pPr>
              <w:jc w:val="both"/>
            </w:pPr>
            <w:r>
              <w:t>Название обновлено успешно</w:t>
            </w:r>
          </w:p>
        </w:tc>
      </w:tr>
      <w:tr w:rsidR="00E67353" w14:paraId="0AC316B9" w14:textId="77777777" w:rsidTr="00361272">
        <w:tc>
          <w:tcPr>
            <w:tcW w:w="1868" w:type="dxa"/>
            <w:vAlign w:val="center"/>
          </w:tcPr>
          <w:p w14:paraId="242A1D43" w14:textId="33603E44" w:rsidR="00E67353" w:rsidRDefault="00E67353" w:rsidP="00E67353">
            <w:pPr>
              <w:jc w:val="both"/>
            </w:pPr>
            <w:r>
              <w:t>TC06</w:t>
            </w:r>
          </w:p>
        </w:tc>
        <w:tc>
          <w:tcPr>
            <w:tcW w:w="1869" w:type="dxa"/>
            <w:vAlign w:val="center"/>
          </w:tcPr>
          <w:p w14:paraId="7EB14AC9" w14:textId="0E418801" w:rsidR="00E67353" w:rsidRDefault="00E67353" w:rsidP="00E67353">
            <w:pPr>
              <w:jc w:val="both"/>
            </w:pPr>
            <w:r>
              <w:t>Отображение только своих заказов клиентом</w:t>
            </w:r>
          </w:p>
        </w:tc>
        <w:tc>
          <w:tcPr>
            <w:tcW w:w="1869" w:type="dxa"/>
            <w:vAlign w:val="center"/>
          </w:tcPr>
          <w:p w14:paraId="728EEABE" w14:textId="030B44EA" w:rsidR="00E67353" w:rsidRDefault="00E67353" w:rsidP="00E67353">
            <w:pPr>
              <w:jc w:val="both"/>
            </w:pPr>
            <w:r>
              <w:t>Клиент входит и открывает "Мои заказы"</w:t>
            </w:r>
          </w:p>
        </w:tc>
        <w:tc>
          <w:tcPr>
            <w:tcW w:w="1869" w:type="dxa"/>
            <w:vAlign w:val="center"/>
          </w:tcPr>
          <w:p w14:paraId="6FD06040" w14:textId="625F8179" w:rsidR="00E67353" w:rsidRDefault="00E67353" w:rsidP="00E67353">
            <w:pPr>
              <w:jc w:val="both"/>
            </w:pPr>
            <w:r>
              <w:t>Отображаются только заказы этого клиента, без удалённых</w:t>
            </w:r>
          </w:p>
        </w:tc>
        <w:tc>
          <w:tcPr>
            <w:tcW w:w="1869" w:type="dxa"/>
            <w:vAlign w:val="center"/>
          </w:tcPr>
          <w:p w14:paraId="28096060" w14:textId="04F6EF35" w:rsidR="00E67353" w:rsidRDefault="00E67353" w:rsidP="00E67353">
            <w:pPr>
              <w:jc w:val="both"/>
            </w:pPr>
            <w:r>
              <w:t>Отображены только нужные заказы</w:t>
            </w:r>
          </w:p>
        </w:tc>
      </w:tr>
      <w:tr w:rsidR="00E67353" w14:paraId="0C18CA0B" w14:textId="77777777" w:rsidTr="00361272">
        <w:tc>
          <w:tcPr>
            <w:tcW w:w="1868" w:type="dxa"/>
            <w:vAlign w:val="center"/>
          </w:tcPr>
          <w:p w14:paraId="794B747F" w14:textId="10436C1E" w:rsidR="00E67353" w:rsidRDefault="00E67353" w:rsidP="00E67353">
            <w:pPr>
              <w:jc w:val="both"/>
            </w:pPr>
            <w:r>
              <w:t>TC07</w:t>
            </w:r>
          </w:p>
        </w:tc>
        <w:tc>
          <w:tcPr>
            <w:tcW w:w="1869" w:type="dxa"/>
            <w:vAlign w:val="center"/>
          </w:tcPr>
          <w:p w14:paraId="5EC11C4E" w14:textId="059786A8" w:rsidR="00E67353" w:rsidRDefault="00E67353" w:rsidP="00E67353">
            <w:pPr>
              <w:jc w:val="both"/>
            </w:pPr>
            <w:r>
              <w:t>Генерация чека</w:t>
            </w:r>
          </w:p>
        </w:tc>
        <w:tc>
          <w:tcPr>
            <w:tcW w:w="1869" w:type="dxa"/>
            <w:vAlign w:val="center"/>
          </w:tcPr>
          <w:p w14:paraId="3167B307" w14:textId="211580A6" w:rsidR="00E67353" w:rsidRDefault="00E67353" w:rsidP="00E67353">
            <w:pPr>
              <w:jc w:val="both"/>
            </w:pPr>
            <w:r>
              <w:t>Клиент нажимает "Скачать чек" после оплаты</w:t>
            </w:r>
          </w:p>
        </w:tc>
        <w:tc>
          <w:tcPr>
            <w:tcW w:w="1869" w:type="dxa"/>
            <w:vAlign w:val="center"/>
          </w:tcPr>
          <w:p w14:paraId="724BF373" w14:textId="50F51AD3" w:rsidR="00E67353" w:rsidRDefault="00E67353" w:rsidP="00E67353">
            <w:pPr>
              <w:jc w:val="both"/>
            </w:pPr>
            <w:r>
              <w:t>Скачивается файл .</w:t>
            </w:r>
            <w:proofErr w:type="spellStart"/>
            <w:r>
              <w:t>docx</w:t>
            </w:r>
            <w:proofErr w:type="spellEnd"/>
            <w:r>
              <w:t xml:space="preserve"> с деталями заказа </w:t>
            </w:r>
            <w:r>
              <w:lastRenderedPageBreak/>
              <w:t>и статус заказа меняется</w:t>
            </w:r>
          </w:p>
        </w:tc>
        <w:tc>
          <w:tcPr>
            <w:tcW w:w="1869" w:type="dxa"/>
            <w:vAlign w:val="center"/>
          </w:tcPr>
          <w:p w14:paraId="66C76FCC" w14:textId="6612E52B" w:rsidR="00E67353" w:rsidRDefault="00E67353" w:rsidP="00E67353">
            <w:pPr>
              <w:jc w:val="both"/>
            </w:pPr>
            <w:r>
              <w:lastRenderedPageBreak/>
              <w:t xml:space="preserve">Чек сгенерирован, статус </w:t>
            </w:r>
            <w:r>
              <w:lastRenderedPageBreak/>
              <w:t>изменён, заказ скрыт</w:t>
            </w:r>
          </w:p>
        </w:tc>
      </w:tr>
      <w:tr w:rsidR="00E67353" w14:paraId="5059486D" w14:textId="77777777" w:rsidTr="00361272">
        <w:tc>
          <w:tcPr>
            <w:tcW w:w="1868" w:type="dxa"/>
            <w:vAlign w:val="center"/>
          </w:tcPr>
          <w:p w14:paraId="75A134D5" w14:textId="7DEE9EA0" w:rsidR="00E67353" w:rsidRDefault="00E67353" w:rsidP="00E67353">
            <w:pPr>
              <w:jc w:val="both"/>
            </w:pPr>
            <w:r>
              <w:lastRenderedPageBreak/>
              <w:t>TC08</w:t>
            </w:r>
          </w:p>
        </w:tc>
        <w:tc>
          <w:tcPr>
            <w:tcW w:w="1869" w:type="dxa"/>
            <w:vAlign w:val="center"/>
          </w:tcPr>
          <w:p w14:paraId="4474CCF5" w14:textId="46485191" w:rsidR="00E67353" w:rsidRDefault="00E67353" w:rsidP="00E67353">
            <w:pPr>
              <w:jc w:val="both"/>
            </w:pPr>
            <w:r>
              <w:t>Проверка отображения комментариев в чеке</w:t>
            </w:r>
          </w:p>
        </w:tc>
        <w:tc>
          <w:tcPr>
            <w:tcW w:w="1869" w:type="dxa"/>
            <w:vAlign w:val="center"/>
          </w:tcPr>
          <w:p w14:paraId="4FE7BD54" w14:textId="5F6E01D0" w:rsidR="00E67353" w:rsidRDefault="00E67353" w:rsidP="00E67353">
            <w:pPr>
              <w:jc w:val="both"/>
            </w:pPr>
            <w:r>
              <w:t>Исполнитель оставляет комментарии, затем клиент скачивает чек</w:t>
            </w:r>
          </w:p>
        </w:tc>
        <w:tc>
          <w:tcPr>
            <w:tcW w:w="1869" w:type="dxa"/>
            <w:vAlign w:val="center"/>
          </w:tcPr>
          <w:p w14:paraId="08570FB1" w14:textId="1A48761C" w:rsidR="00E67353" w:rsidRDefault="00E67353" w:rsidP="00E67353">
            <w:pPr>
              <w:jc w:val="both"/>
            </w:pPr>
            <w:r>
              <w:t>В чеке отображаются комментарии исполнителя списком</w:t>
            </w:r>
          </w:p>
        </w:tc>
        <w:tc>
          <w:tcPr>
            <w:tcW w:w="1869" w:type="dxa"/>
            <w:vAlign w:val="center"/>
          </w:tcPr>
          <w:p w14:paraId="0F01BA6B" w14:textId="68E7D913" w:rsidR="00E67353" w:rsidRDefault="00E67353" w:rsidP="00E67353">
            <w:pPr>
              <w:jc w:val="both"/>
            </w:pPr>
            <w:r>
              <w:t>Все строки отображены корректно в формате "• ..."</w:t>
            </w:r>
          </w:p>
        </w:tc>
      </w:tr>
      <w:tr w:rsidR="00E67353" w14:paraId="38369C0F" w14:textId="77777777" w:rsidTr="00361272">
        <w:tc>
          <w:tcPr>
            <w:tcW w:w="1868" w:type="dxa"/>
            <w:vAlign w:val="center"/>
          </w:tcPr>
          <w:p w14:paraId="3909B2CF" w14:textId="217FA3FE" w:rsidR="00E67353" w:rsidRDefault="00E67353" w:rsidP="00E67353">
            <w:pPr>
              <w:jc w:val="both"/>
            </w:pPr>
            <w:r>
              <w:t>TC09</w:t>
            </w:r>
          </w:p>
        </w:tc>
        <w:tc>
          <w:tcPr>
            <w:tcW w:w="1869" w:type="dxa"/>
            <w:vAlign w:val="center"/>
          </w:tcPr>
          <w:p w14:paraId="441D94A7" w14:textId="38C304F1" w:rsidR="00E67353" w:rsidRDefault="00E67353" w:rsidP="00E67353">
            <w:pPr>
              <w:jc w:val="both"/>
            </w:pPr>
            <w:r>
              <w:t>Отчёт по заказам за месяц</w:t>
            </w:r>
          </w:p>
        </w:tc>
        <w:tc>
          <w:tcPr>
            <w:tcW w:w="1869" w:type="dxa"/>
            <w:vAlign w:val="center"/>
          </w:tcPr>
          <w:p w14:paraId="3DDCA242" w14:textId="2CA157D6" w:rsidR="00E67353" w:rsidRDefault="00E67353" w:rsidP="00E67353">
            <w:pPr>
              <w:jc w:val="both"/>
            </w:pPr>
            <w:r>
              <w:t>Финансовый аналитик нажимает "Сформировать отчёт" в блоке отчётов</w:t>
            </w:r>
          </w:p>
        </w:tc>
        <w:tc>
          <w:tcPr>
            <w:tcW w:w="1869" w:type="dxa"/>
            <w:vAlign w:val="center"/>
          </w:tcPr>
          <w:p w14:paraId="5449A4C7" w14:textId="44B36EC1" w:rsidR="00E67353" w:rsidRDefault="00E67353" w:rsidP="00E67353">
            <w:pPr>
              <w:jc w:val="both"/>
            </w:pPr>
            <w:r>
              <w:t>Скачивается Excel-файл с услугами, количеством, суммами и общей строкой</w:t>
            </w:r>
          </w:p>
        </w:tc>
        <w:tc>
          <w:tcPr>
            <w:tcW w:w="1869" w:type="dxa"/>
            <w:vAlign w:val="center"/>
          </w:tcPr>
          <w:p w14:paraId="2843483A" w14:textId="32ACBCED" w:rsidR="00E67353" w:rsidRDefault="00E67353" w:rsidP="00E67353">
            <w:pPr>
              <w:jc w:val="both"/>
            </w:pPr>
            <w:r>
              <w:t>Excel скачан, все значения подсчитаны и выровнены</w:t>
            </w:r>
          </w:p>
        </w:tc>
      </w:tr>
      <w:tr w:rsidR="00E67353" w14:paraId="63AC2191" w14:textId="77777777" w:rsidTr="00361272">
        <w:tc>
          <w:tcPr>
            <w:tcW w:w="1868" w:type="dxa"/>
            <w:vAlign w:val="center"/>
          </w:tcPr>
          <w:p w14:paraId="194E5A31" w14:textId="27D8AFA2" w:rsidR="00E67353" w:rsidRDefault="00E67353" w:rsidP="00E67353">
            <w:pPr>
              <w:jc w:val="both"/>
            </w:pPr>
            <w:r>
              <w:t>TC10</w:t>
            </w:r>
          </w:p>
        </w:tc>
        <w:tc>
          <w:tcPr>
            <w:tcW w:w="1869" w:type="dxa"/>
            <w:vAlign w:val="center"/>
          </w:tcPr>
          <w:p w14:paraId="6DE6B867" w14:textId="3ED6A408" w:rsidR="00E67353" w:rsidRDefault="00E67353" w:rsidP="00E67353">
            <w:pPr>
              <w:jc w:val="both"/>
            </w:pPr>
            <w:r>
              <w:t>Плательщик указан в чеке</w:t>
            </w:r>
          </w:p>
        </w:tc>
        <w:tc>
          <w:tcPr>
            <w:tcW w:w="1869" w:type="dxa"/>
            <w:vAlign w:val="center"/>
          </w:tcPr>
          <w:p w14:paraId="473D46DF" w14:textId="4B5F9A00" w:rsidR="00E67353" w:rsidRDefault="00E67353" w:rsidP="00E67353">
            <w:pPr>
              <w:jc w:val="both"/>
            </w:pPr>
            <w:r>
              <w:t>Клиент вводит имя в поле оплаты, затем скачивает чек</w:t>
            </w:r>
          </w:p>
        </w:tc>
        <w:tc>
          <w:tcPr>
            <w:tcW w:w="1869" w:type="dxa"/>
            <w:vAlign w:val="center"/>
          </w:tcPr>
          <w:p w14:paraId="14D4B1CE" w14:textId="2DA3DCB3" w:rsidR="00E67353" w:rsidRDefault="00E67353" w:rsidP="00E67353">
            <w:pPr>
              <w:jc w:val="both"/>
            </w:pPr>
            <w:r>
              <w:t>В чеке присутствует строка "Плательщик: Имя"</w:t>
            </w:r>
          </w:p>
        </w:tc>
        <w:tc>
          <w:tcPr>
            <w:tcW w:w="1869" w:type="dxa"/>
            <w:vAlign w:val="center"/>
          </w:tcPr>
          <w:p w14:paraId="3EB5E8AE" w14:textId="02568BAF" w:rsidR="00E67353" w:rsidRDefault="00E67353" w:rsidP="00E67353">
            <w:pPr>
              <w:jc w:val="both"/>
            </w:pPr>
            <w:r>
              <w:t>Имя отображается в теле Word-документа</w:t>
            </w:r>
          </w:p>
        </w:tc>
      </w:tr>
    </w:tbl>
    <w:p w14:paraId="26B29996" w14:textId="77777777" w:rsidR="00F12C76" w:rsidRDefault="00F12C76" w:rsidP="006C0B77">
      <w:pPr>
        <w:spacing w:after="0"/>
        <w:ind w:firstLine="709"/>
        <w:jc w:val="both"/>
      </w:pPr>
    </w:p>
    <w:sectPr w:rsidR="00F12C76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197F"/>
    <w:rsid w:val="006C0B77"/>
    <w:rsid w:val="008242FF"/>
    <w:rsid w:val="00870751"/>
    <w:rsid w:val="00922C48"/>
    <w:rsid w:val="00B915B7"/>
    <w:rsid w:val="00BA197F"/>
    <w:rsid w:val="00E67353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05DDF87-F88D-489A-8460-DF9190A991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E6735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Strong"/>
    <w:basedOn w:val="a0"/>
    <w:uiPriority w:val="22"/>
    <w:qFormat/>
    <w:rsid w:val="00E6735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302</Words>
  <Characters>1728</Characters>
  <Application>Microsoft Office Word</Application>
  <DocSecurity>0</DocSecurity>
  <Lines>14</Lines>
  <Paragraphs>4</Paragraphs>
  <ScaleCrop>false</ScaleCrop>
  <Company/>
  <LinksUpToDate>false</LinksUpToDate>
  <CharactersWithSpaces>2026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Артём Парис</dc:creator>
  <cp:keywords/>
  <dc:description/>
  <cp:lastModifiedBy>Артём Парис</cp:lastModifiedBy>
  <cp:revision>2</cp:revision>
  <dcterms:created xsi:type="dcterms:W3CDTF">2025-06-26T08:16:00Z</dcterms:created>
  <dcterms:modified xsi:type="dcterms:W3CDTF">2025-06-26T08:21:00Z</dcterms:modified>
</cp:coreProperties>
</file>