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350F" w14:textId="77777777" w:rsidR="0043473A" w:rsidRDefault="004347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6"/>
        <w:tblW w:w="15117" w:type="dxa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01"/>
        <w:gridCol w:w="359"/>
        <w:gridCol w:w="538"/>
        <w:gridCol w:w="1274"/>
        <w:gridCol w:w="842"/>
        <w:gridCol w:w="577"/>
        <w:gridCol w:w="3840"/>
        <w:gridCol w:w="285"/>
        <w:gridCol w:w="279"/>
        <w:gridCol w:w="276"/>
        <w:gridCol w:w="267"/>
        <w:gridCol w:w="660"/>
        <w:gridCol w:w="171"/>
        <w:gridCol w:w="748"/>
      </w:tblGrid>
      <w:tr w:rsidR="0043473A" w14:paraId="30AE9EB6" w14:textId="77777777" w:rsidTr="00D4434A">
        <w:trPr>
          <w:cantSplit/>
          <w:trHeight w:val="4071"/>
        </w:trPr>
        <w:tc>
          <w:tcPr>
            <w:tcW w:w="14369" w:type="dxa"/>
            <w:gridSpan w:val="13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A3C51" w14:textId="25CE94AD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7618CE48" w14:textId="44E47C8D" w:rsidR="0043473A" w:rsidRDefault="00000000" w:rsidP="008E3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146" w:right="113"/>
              <w:rPr>
                <w:i/>
                <w:color w:val="000000"/>
                <w:sz w:val="35"/>
                <w:szCs w:val="35"/>
              </w:rPr>
            </w:pPr>
            <w:r>
              <w:rPr>
                <w:i/>
                <w:color w:val="000000"/>
                <w:sz w:val="35"/>
                <w:szCs w:val="35"/>
              </w:rPr>
              <w:t>БДП.КІ.1</w:t>
            </w:r>
            <w:r w:rsidR="00B53D10">
              <w:rPr>
                <w:i/>
                <w:color w:val="000000"/>
                <w:sz w:val="35"/>
                <w:szCs w:val="35"/>
              </w:rPr>
              <w:t>9</w:t>
            </w:r>
            <w:r>
              <w:rPr>
                <w:i/>
                <w:color w:val="000000"/>
                <w:sz w:val="35"/>
                <w:szCs w:val="35"/>
              </w:rPr>
              <w:t>05000</w:t>
            </w:r>
            <w:r w:rsidR="00B53D10">
              <w:rPr>
                <w:i/>
                <w:color w:val="000000"/>
                <w:sz w:val="35"/>
                <w:szCs w:val="35"/>
              </w:rPr>
              <w:t>6</w:t>
            </w:r>
            <w:r>
              <w:rPr>
                <w:i/>
                <w:color w:val="000000"/>
                <w:sz w:val="35"/>
                <w:szCs w:val="35"/>
              </w:rPr>
              <w:t>.00</w:t>
            </w:r>
            <w:r w:rsidR="00B53D10">
              <w:rPr>
                <w:i/>
                <w:color w:val="000000"/>
                <w:sz w:val="35"/>
                <w:szCs w:val="35"/>
              </w:rPr>
              <w:t>7</w:t>
            </w:r>
            <w:r>
              <w:rPr>
                <w:i/>
                <w:color w:val="000000"/>
                <w:sz w:val="35"/>
                <w:szCs w:val="35"/>
              </w:rPr>
              <w:t xml:space="preserve"> Д1</w:t>
            </w:r>
          </w:p>
        </w:tc>
      </w:tr>
      <w:tr w:rsidR="0043473A" w14:paraId="71EE2762" w14:textId="77777777" w:rsidTr="00FE5508">
        <w:trPr>
          <w:trHeight w:val="14997"/>
        </w:trPr>
        <w:tc>
          <w:tcPr>
            <w:tcW w:w="15117" w:type="dxa"/>
            <w:gridSpan w:val="14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7E04" w14:textId="7D9C7C65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3473A" w14:paraId="5EE2F9CD" w14:textId="77777777" w:rsidTr="00D4434A">
        <w:trPr>
          <w:trHeight w:val="209"/>
        </w:trPr>
        <w:tc>
          <w:tcPr>
            <w:tcW w:w="5001" w:type="dxa"/>
            <w:vMerge w:val="restart"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9C2D3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9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40BF7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F179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B9AC8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DACBF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D6CE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6526" w:type="dxa"/>
            <w:gridSpan w:val="8"/>
            <w:vMerge w:val="restart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57840" w14:textId="27B80682" w:rsidR="0043473A" w:rsidRPr="00FE5508" w:rsidRDefault="00FE5508" w:rsidP="00F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right="1197"/>
              <w:jc w:val="center"/>
              <w:rPr>
                <w:i/>
                <w:color w:val="000000"/>
                <w:sz w:val="48"/>
                <w:szCs w:val="48"/>
              </w:rPr>
            </w:pPr>
            <w:r>
              <w:rPr>
                <w:rFonts w:eastAsia="Times New Roman"/>
                <w:i/>
                <w:spacing w:val="-5"/>
                <w:w w:val="90"/>
                <w:sz w:val="48"/>
                <w:szCs w:val="48"/>
                <w:lang w:eastAsia="zh-CN"/>
              </w:rPr>
              <w:t xml:space="preserve">   </w:t>
            </w:r>
            <w:r w:rsidRPr="00FE5508">
              <w:rPr>
                <w:rFonts w:eastAsia="Times New Roman"/>
                <w:i/>
                <w:spacing w:val="-5"/>
                <w:w w:val="90"/>
                <w:sz w:val="48"/>
                <w:szCs w:val="48"/>
                <w:lang w:val="en-GB" w:eastAsia="zh-CN"/>
              </w:rPr>
              <w:t>БДП.КІ.19050006.00</w:t>
            </w:r>
            <w:r w:rsidR="00B53D10">
              <w:rPr>
                <w:rFonts w:eastAsia="Times New Roman"/>
                <w:i/>
                <w:spacing w:val="-5"/>
                <w:w w:val="90"/>
                <w:sz w:val="48"/>
                <w:szCs w:val="48"/>
                <w:lang w:eastAsia="zh-CN"/>
              </w:rPr>
              <w:t>7</w:t>
            </w:r>
            <w:r w:rsidRPr="00FE5508">
              <w:rPr>
                <w:rFonts w:eastAsia="Times New Roman"/>
                <w:i/>
                <w:spacing w:val="33"/>
                <w:w w:val="90"/>
                <w:sz w:val="48"/>
                <w:szCs w:val="48"/>
                <w:lang w:val="en-GB" w:eastAsia="zh-CN"/>
              </w:rPr>
              <w:t xml:space="preserve"> </w:t>
            </w:r>
            <w:r w:rsidRPr="00FE5508">
              <w:rPr>
                <w:rFonts w:eastAsia="Times New Roman"/>
                <w:i/>
                <w:spacing w:val="-4"/>
                <w:w w:val="90"/>
                <w:sz w:val="48"/>
                <w:szCs w:val="48"/>
                <w:lang w:val="en-GB" w:eastAsia="zh-CN"/>
              </w:rPr>
              <w:t>Д1</w:t>
            </w:r>
          </w:p>
        </w:tc>
      </w:tr>
      <w:tr w:rsidR="0043473A" w14:paraId="08D2784C" w14:textId="77777777" w:rsidTr="00D4434A">
        <w:trPr>
          <w:trHeight w:val="219"/>
        </w:trPr>
        <w:tc>
          <w:tcPr>
            <w:tcW w:w="5001" w:type="dxa"/>
            <w:vMerge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2369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35"/>
                <w:szCs w:val="35"/>
              </w:rPr>
            </w:pPr>
          </w:p>
        </w:tc>
        <w:tc>
          <w:tcPr>
            <w:tcW w:w="359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493D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B77B0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B5C32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CF263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8785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526" w:type="dxa"/>
            <w:gridSpan w:val="8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E511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3473A" w14:paraId="218314D5" w14:textId="77777777" w:rsidTr="00D4434A">
        <w:trPr>
          <w:trHeight w:val="219"/>
        </w:trPr>
        <w:tc>
          <w:tcPr>
            <w:tcW w:w="5001" w:type="dxa"/>
            <w:vMerge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DBB27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17BD7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8DB8B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B47AD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98C11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F484F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526" w:type="dxa"/>
            <w:gridSpan w:val="8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DA42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E5508" w14:paraId="08B0F634" w14:textId="77777777" w:rsidTr="00D4434A">
        <w:trPr>
          <w:trHeight w:val="222"/>
        </w:trPr>
        <w:tc>
          <w:tcPr>
            <w:tcW w:w="5001" w:type="dxa"/>
            <w:vMerge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2F6C9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25AD5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60BE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17D0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568A4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52F0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40" w:type="dxa"/>
            <w:vMerge w:val="restart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A897" w14:textId="1F16C8A1" w:rsidR="0043473A" w:rsidRPr="00FE5508" w:rsidRDefault="00F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273" w:right="221" w:hanging="8"/>
              <w:jc w:val="center"/>
              <w:rPr>
                <w:i/>
                <w:color w:val="000000"/>
                <w:sz w:val="24"/>
                <w:szCs w:val="24"/>
              </w:rPr>
            </w:pPr>
            <w:bookmarkStart w:id="0" w:name="_Hlk134128680"/>
            <w:r w:rsidRPr="00FE5508">
              <w:rPr>
                <w:rFonts w:eastAsia="Times New Roman"/>
                <w:i/>
                <w:sz w:val="24"/>
                <w:szCs w:val="24"/>
                <w:lang w:val="ru-RU" w:eastAsia="zh-CN"/>
              </w:rPr>
              <w:t xml:space="preserve">Програмне забезпечення </w:t>
            </w:r>
            <w:r w:rsidR="00D4434A">
              <w:rPr>
                <w:rFonts w:eastAsia="Times New Roman"/>
                <w:i/>
                <w:sz w:val="24"/>
                <w:szCs w:val="24"/>
                <w:lang w:val="ru-RU" w:eastAsia="zh-CN"/>
              </w:rPr>
              <w:t>д</w:t>
            </w:r>
            <w:r w:rsidRPr="00FE5508">
              <w:rPr>
                <w:rFonts w:eastAsia="Times New Roman"/>
                <w:i/>
                <w:sz w:val="24"/>
                <w:szCs w:val="24"/>
                <w:lang w:val="ru-RU" w:eastAsia="zh-CN"/>
              </w:rPr>
              <w:t>ля керування фрезерним устаткуванням для виготовлення тривимірних деталей</w:t>
            </w:r>
            <w:bookmarkEnd w:id="0"/>
          </w:p>
        </w:tc>
        <w:tc>
          <w:tcPr>
            <w:tcW w:w="840" w:type="dxa"/>
            <w:gridSpan w:val="3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E75CE" w14:textId="77777777" w:rsidR="004347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3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Літера</w:t>
            </w:r>
          </w:p>
        </w:tc>
        <w:tc>
          <w:tcPr>
            <w:tcW w:w="927" w:type="dxa"/>
            <w:gridSpan w:val="2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A4E94" w14:textId="77777777" w:rsidR="004347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268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Маса</w:t>
            </w:r>
          </w:p>
        </w:tc>
        <w:tc>
          <w:tcPr>
            <w:tcW w:w="919" w:type="dxa"/>
            <w:gridSpan w:val="2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56F6F" w14:textId="77777777" w:rsidR="004347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3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Масштаб</w:t>
            </w:r>
          </w:p>
        </w:tc>
      </w:tr>
      <w:tr w:rsidR="00255995" w14:paraId="393E2C7E" w14:textId="77777777" w:rsidTr="00D4434A">
        <w:trPr>
          <w:trHeight w:val="222"/>
        </w:trPr>
        <w:tc>
          <w:tcPr>
            <w:tcW w:w="5001" w:type="dxa"/>
            <w:vMerge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1EC8E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B7E4" w14:textId="77777777" w:rsidR="004347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96" w:right="-15"/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color w:val="000000"/>
                <w:sz w:val="15"/>
                <w:szCs w:val="15"/>
              </w:rPr>
              <w:t>Зм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>.</w:t>
            </w:r>
          </w:p>
        </w:tc>
        <w:tc>
          <w:tcPr>
            <w:tcW w:w="538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75111" w14:textId="77777777" w:rsidR="004347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30"/>
              <w:rPr>
                <w:i/>
                <w:color w:val="000000"/>
                <w:sz w:val="15"/>
                <w:szCs w:val="15"/>
              </w:rPr>
            </w:pPr>
            <w:proofErr w:type="spellStart"/>
            <w:r>
              <w:rPr>
                <w:i/>
                <w:color w:val="000000"/>
                <w:sz w:val="15"/>
                <w:szCs w:val="15"/>
              </w:rPr>
              <w:t>Арк</w:t>
            </w:r>
            <w:proofErr w:type="spellEnd"/>
            <w:r>
              <w:rPr>
                <w:i/>
                <w:color w:val="000000"/>
                <w:sz w:val="15"/>
                <w:szCs w:val="15"/>
              </w:rPr>
              <w:t>.</w:t>
            </w: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DA53C" w14:textId="77777777" w:rsidR="004347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80" w:right="70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№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докум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8CCA6" w14:textId="77777777" w:rsidR="004347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165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Підпис</w:t>
            </w: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FB001" w14:textId="77777777" w:rsidR="004347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63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3840" w:type="dxa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FCF0" w14:textId="77777777" w:rsidR="0043473A" w:rsidRPr="00FE5508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85" w:type="dxa"/>
            <w:vMerge w:val="restart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77694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9" w:type="dxa"/>
            <w:vMerge w:val="restart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CDB1D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7CDECF15" w14:textId="77777777" w:rsidR="004347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/>
              <w:rPr>
                <w:i/>
                <w:color w:val="000000"/>
                <w:sz w:val="21"/>
                <w:szCs w:val="21"/>
              </w:rPr>
            </w:pPr>
            <w:r>
              <w:rPr>
                <w:i/>
                <w:color w:val="000000"/>
                <w:sz w:val="21"/>
                <w:szCs w:val="21"/>
              </w:rPr>
              <w:t>У</w:t>
            </w:r>
          </w:p>
        </w:tc>
        <w:tc>
          <w:tcPr>
            <w:tcW w:w="276" w:type="dxa"/>
            <w:vMerge w:val="restart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B59E2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7" w:type="dxa"/>
            <w:gridSpan w:val="2"/>
            <w:vMerge w:val="restart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F350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9" w:type="dxa"/>
            <w:gridSpan w:val="2"/>
            <w:vMerge w:val="restart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A3775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5508" w14:paraId="66FA5288" w14:textId="77777777" w:rsidTr="00D4434A">
        <w:trPr>
          <w:trHeight w:val="225"/>
        </w:trPr>
        <w:tc>
          <w:tcPr>
            <w:tcW w:w="5001" w:type="dxa"/>
            <w:vMerge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9EF7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7" w:type="dxa"/>
            <w:gridSpan w:val="2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1E41" w14:textId="77777777" w:rsidR="0043473A" w:rsidRPr="00D443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09"/>
              <w:rPr>
                <w:i/>
                <w:color w:val="000000"/>
                <w:sz w:val="16"/>
                <w:szCs w:val="16"/>
              </w:rPr>
            </w:pPr>
            <w:r w:rsidRPr="00D4434A">
              <w:rPr>
                <w:i/>
                <w:color w:val="000000"/>
                <w:sz w:val="16"/>
                <w:szCs w:val="16"/>
              </w:rPr>
              <w:t>Виконав</w:t>
            </w: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8A1D" w14:textId="6B9C0FCA" w:rsidR="0043473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80"/>
              <w:rPr>
                <w:i/>
                <w:color w:val="000000"/>
                <w:sz w:val="16"/>
                <w:szCs w:val="16"/>
              </w:rPr>
            </w:pPr>
            <w:r w:rsidRPr="00D4434A">
              <w:rPr>
                <w:i/>
                <w:color w:val="000000"/>
                <w:sz w:val="16"/>
                <w:szCs w:val="16"/>
              </w:rPr>
              <w:t>Тютюнников.</w:t>
            </w:r>
            <w:r>
              <w:rPr>
                <w:i/>
                <w:color w:val="000000"/>
                <w:sz w:val="16"/>
                <w:szCs w:val="16"/>
              </w:rPr>
              <w:t>В</w:t>
            </w: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866F5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2987A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40" w:type="dxa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4123" w14:textId="77777777" w:rsidR="0043473A" w:rsidRPr="00FE5508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5" w:type="dxa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F93C2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9" w:type="dxa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47496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962AD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6BEE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9" w:type="dxa"/>
            <w:gridSpan w:val="2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83E48" w14:textId="77777777" w:rsidR="0043473A" w:rsidRDefault="0043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4434A" w14:paraId="5954C3D2" w14:textId="77777777" w:rsidTr="00D4434A">
        <w:trPr>
          <w:trHeight w:val="197"/>
        </w:trPr>
        <w:tc>
          <w:tcPr>
            <w:tcW w:w="5001" w:type="dxa"/>
            <w:vMerge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D0758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97" w:type="dxa"/>
            <w:gridSpan w:val="2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F8FF0" w14:textId="77777777" w:rsidR="00D4434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99"/>
              <w:rPr>
                <w:i/>
                <w:color w:val="000000"/>
                <w:sz w:val="16"/>
                <w:szCs w:val="16"/>
              </w:rPr>
            </w:pPr>
            <w:r w:rsidRPr="00D4434A">
              <w:rPr>
                <w:i/>
                <w:color w:val="000000"/>
                <w:sz w:val="16"/>
                <w:szCs w:val="16"/>
              </w:rPr>
              <w:t>Керівник</w:t>
            </w: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C347" w14:textId="5856F8C0" w:rsidR="00D4434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59" w:right="106"/>
              <w:rPr>
                <w:i/>
                <w:color w:val="000000"/>
                <w:sz w:val="16"/>
                <w:szCs w:val="16"/>
              </w:rPr>
            </w:pPr>
            <w:r w:rsidRPr="00D4434A">
              <w:rPr>
                <w:i/>
                <w:color w:val="000000"/>
                <w:sz w:val="16"/>
                <w:szCs w:val="16"/>
              </w:rPr>
              <w:t>Самусь Є.І.</w:t>
            </w: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D5383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97E77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40" w:type="dxa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565B7" w14:textId="77777777" w:rsidR="00D4434A" w:rsidRPr="00FE5508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5" w:type="dxa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D6B9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9" w:type="dxa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96EB8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957E5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B7DF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9" w:type="dxa"/>
            <w:gridSpan w:val="2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AB05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4434A" w14:paraId="4E46418B" w14:textId="77777777" w:rsidTr="00D4434A">
        <w:trPr>
          <w:trHeight w:val="222"/>
        </w:trPr>
        <w:tc>
          <w:tcPr>
            <w:tcW w:w="5001" w:type="dxa"/>
            <w:vMerge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2370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97" w:type="dxa"/>
            <w:gridSpan w:val="2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1327D" w14:textId="77777777" w:rsidR="00D4434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AC518" w14:textId="77777777" w:rsidR="00D4434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801D6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3999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40" w:type="dxa"/>
            <w:vMerge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67AB" w14:textId="77777777" w:rsidR="00D4434A" w:rsidRPr="00FE5508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7" w:type="dxa"/>
            <w:gridSpan w:val="4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ED0BB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195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Аркуш 1</w:t>
            </w:r>
          </w:p>
        </w:tc>
        <w:tc>
          <w:tcPr>
            <w:tcW w:w="1579" w:type="dxa"/>
            <w:gridSpan w:val="3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A65F5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368"/>
              <w:rPr>
                <w:i/>
                <w:color w:val="000000"/>
                <w:sz w:val="17"/>
                <w:szCs w:val="17"/>
              </w:rPr>
            </w:pPr>
            <w:r>
              <w:rPr>
                <w:i/>
                <w:color w:val="000000"/>
                <w:sz w:val="19"/>
                <w:szCs w:val="19"/>
              </w:rPr>
              <w:t xml:space="preserve">Аркушів </w:t>
            </w:r>
            <w:r>
              <w:rPr>
                <w:i/>
                <w:color w:val="000000"/>
                <w:sz w:val="17"/>
                <w:szCs w:val="17"/>
              </w:rPr>
              <w:t>3</w:t>
            </w:r>
          </w:p>
        </w:tc>
      </w:tr>
      <w:tr w:rsidR="00D4434A" w14:paraId="56769D54" w14:textId="77777777" w:rsidTr="00D4434A">
        <w:trPr>
          <w:trHeight w:val="228"/>
        </w:trPr>
        <w:tc>
          <w:tcPr>
            <w:tcW w:w="5001" w:type="dxa"/>
            <w:vMerge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DA8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17"/>
                <w:szCs w:val="17"/>
              </w:rPr>
            </w:pPr>
          </w:p>
        </w:tc>
        <w:tc>
          <w:tcPr>
            <w:tcW w:w="897" w:type="dxa"/>
            <w:gridSpan w:val="2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0FE8" w14:textId="77777777" w:rsidR="00D4434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0416" w14:textId="77777777" w:rsidR="00D4434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D7A70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EE83D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40" w:type="dxa"/>
            <w:vMerge w:val="restart"/>
            <w:tcBorders>
              <w:top w:val="single" w:sz="18" w:space="0" w:color="0C0C0C"/>
              <w:left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6FAA3" w14:textId="683ABE29" w:rsidR="00D4434A" w:rsidRPr="00FE5508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734"/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</w:pPr>
            <w:r w:rsidRPr="00FE5508">
              <w:rPr>
                <w:rFonts w:eastAsia="Times New Roman"/>
                <w:i/>
                <w:iCs/>
                <w:sz w:val="24"/>
                <w:szCs w:val="24"/>
              </w:rPr>
              <w:t>Блок-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r w:rsidRPr="00FE5508">
              <w:rPr>
                <w:rFonts w:eastAsia="Times New Roman"/>
                <w:i/>
                <w:iCs/>
                <w:sz w:val="24"/>
                <w:szCs w:val="24"/>
              </w:rPr>
              <w:t>схема</w:t>
            </w:r>
            <w:r w:rsidRPr="00FE5508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 xml:space="preserve"> роботи</w:t>
            </w:r>
          </w:p>
          <w:p w14:paraId="52675FCD" w14:textId="0F3A0401" w:rsidR="00D4434A" w:rsidRPr="00FE5508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35"/>
              <w:rPr>
                <w:i/>
                <w:color w:val="000000"/>
                <w:sz w:val="24"/>
                <w:szCs w:val="24"/>
              </w:rPr>
            </w:pPr>
            <w:r w:rsidRPr="00FE5508">
              <w:rPr>
                <w:rFonts w:eastAsia="Times New Roman"/>
                <w:i/>
                <w:iCs/>
                <w:sz w:val="24"/>
                <w:szCs w:val="24"/>
                <w:lang w:eastAsia="uk-UA"/>
              </w:rPr>
              <w:t>системи керування</w:t>
            </w:r>
          </w:p>
        </w:tc>
        <w:tc>
          <w:tcPr>
            <w:tcW w:w="2686" w:type="dxa"/>
            <w:gridSpan w:val="7"/>
            <w:vMerge w:val="restart"/>
            <w:tcBorders>
              <w:top w:val="single" w:sz="18" w:space="0" w:color="0C0C0C"/>
              <w:left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4965" w14:textId="3C6441A6" w:rsidR="00D4434A" w:rsidRPr="00FE5508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right="515"/>
              <w:rPr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w w:val="55"/>
                <w:sz w:val="44"/>
                <w:szCs w:val="44"/>
                <w:lang w:eastAsia="zh-CN"/>
              </w:rPr>
              <w:t xml:space="preserve">  </w:t>
            </w:r>
            <w:r w:rsidRPr="00FE5508">
              <w:rPr>
                <w:rFonts w:eastAsia="Times New Roman"/>
                <w:i/>
                <w:w w:val="55"/>
                <w:sz w:val="44"/>
                <w:szCs w:val="44"/>
                <w:lang w:val="en-GB" w:eastAsia="zh-CN"/>
              </w:rPr>
              <w:t>УжНУ,</w:t>
            </w:r>
            <w:r w:rsidRPr="00FE5508">
              <w:rPr>
                <w:rFonts w:eastAsia="Times New Roman"/>
                <w:i/>
                <w:spacing w:val="42"/>
                <w:w w:val="55"/>
                <w:sz w:val="44"/>
                <w:szCs w:val="44"/>
                <w:lang w:val="en-GB" w:eastAsia="zh-CN"/>
              </w:rPr>
              <w:t xml:space="preserve"> </w:t>
            </w:r>
            <w:r w:rsidRPr="00FE5508">
              <w:rPr>
                <w:rFonts w:eastAsia="Times New Roman"/>
                <w:i/>
                <w:w w:val="55"/>
                <w:sz w:val="44"/>
                <w:szCs w:val="44"/>
                <w:lang w:val="en-GB" w:eastAsia="zh-CN"/>
              </w:rPr>
              <w:t>ІТФ,</w:t>
            </w:r>
            <w:r w:rsidRPr="00FE5508">
              <w:rPr>
                <w:rFonts w:eastAsia="Times New Roman"/>
                <w:i/>
                <w:spacing w:val="43"/>
                <w:w w:val="55"/>
                <w:sz w:val="44"/>
                <w:szCs w:val="44"/>
                <w:lang w:val="en-GB" w:eastAsia="zh-CN"/>
              </w:rPr>
              <w:t xml:space="preserve"> </w:t>
            </w:r>
            <w:r w:rsidRPr="00FE5508">
              <w:rPr>
                <w:rFonts w:eastAsia="Times New Roman"/>
                <w:i/>
                <w:w w:val="55"/>
                <w:sz w:val="44"/>
                <w:szCs w:val="44"/>
                <w:lang w:val="en-GB" w:eastAsia="zh-CN"/>
              </w:rPr>
              <w:t>КСМ</w:t>
            </w:r>
          </w:p>
        </w:tc>
      </w:tr>
      <w:tr w:rsidR="00D4434A" w14:paraId="1AC60207" w14:textId="77777777" w:rsidTr="00D4434A">
        <w:trPr>
          <w:trHeight w:val="228"/>
        </w:trPr>
        <w:tc>
          <w:tcPr>
            <w:tcW w:w="5001" w:type="dxa"/>
            <w:vMerge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801A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51E17" w14:textId="309E191E" w:rsidR="00D4434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52"/>
              <w:rPr>
                <w:i/>
                <w:color w:val="000000"/>
                <w:sz w:val="16"/>
                <w:szCs w:val="16"/>
              </w:rPr>
            </w:pPr>
            <w:r w:rsidRPr="00D4434A">
              <w:rPr>
                <w:i/>
                <w:color w:val="000000"/>
                <w:sz w:val="16"/>
                <w:szCs w:val="16"/>
              </w:rPr>
              <w:t>Н.контр.</w:t>
            </w: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03E7D" w14:textId="77777777" w:rsidR="00D4434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194" w:lineRule="auto"/>
              <w:ind w:left="37" w:right="106"/>
              <w:rPr>
                <w:i/>
                <w:color w:val="000000"/>
                <w:sz w:val="16"/>
                <w:szCs w:val="16"/>
              </w:rPr>
            </w:pPr>
            <w:r w:rsidRPr="00D4434A">
              <w:rPr>
                <w:i/>
                <w:color w:val="000000"/>
                <w:sz w:val="16"/>
                <w:szCs w:val="16"/>
              </w:rPr>
              <w:t>Самусь Є.І.</w:t>
            </w: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9E4A1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bottom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4B633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40" w:type="dxa"/>
            <w:vMerge/>
            <w:tcBorders>
              <w:top w:val="single" w:sz="18" w:space="0" w:color="0C0C0C"/>
              <w:left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A7D4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86" w:type="dxa"/>
            <w:gridSpan w:val="7"/>
            <w:vMerge/>
            <w:tcBorders>
              <w:top w:val="single" w:sz="18" w:space="0" w:color="0C0C0C"/>
              <w:left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96008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4434A" w14:paraId="3ABBBF21" w14:textId="77777777" w:rsidTr="00D4434A">
        <w:trPr>
          <w:trHeight w:val="205"/>
        </w:trPr>
        <w:tc>
          <w:tcPr>
            <w:tcW w:w="5001" w:type="dxa"/>
            <w:vMerge/>
            <w:tcBorders>
              <w:top w:val="nil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8855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97" w:type="dxa"/>
            <w:gridSpan w:val="2"/>
            <w:tcBorders>
              <w:top w:val="single" w:sz="18" w:space="0" w:color="0C0C0C"/>
              <w:left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2EACA" w14:textId="3C364ECB" w:rsidR="00D4434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left="72"/>
              <w:rPr>
                <w:i/>
                <w:color w:val="000000"/>
                <w:sz w:val="16"/>
                <w:szCs w:val="16"/>
              </w:rPr>
            </w:pPr>
            <w:r w:rsidRPr="00D4434A">
              <w:rPr>
                <w:i/>
                <w:color w:val="000000"/>
                <w:sz w:val="16"/>
                <w:szCs w:val="16"/>
              </w:rPr>
              <w:t>Зав.каф.</w:t>
            </w:r>
          </w:p>
        </w:tc>
        <w:tc>
          <w:tcPr>
            <w:tcW w:w="1274" w:type="dxa"/>
            <w:tcBorders>
              <w:top w:val="single" w:sz="18" w:space="0" w:color="0C0C0C"/>
              <w:left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60CEB" w14:textId="49611EEF" w:rsidR="00D4434A" w:rsidRP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80" w:right="100"/>
              <w:rPr>
                <w:i/>
                <w:color w:val="000000"/>
                <w:sz w:val="16"/>
                <w:szCs w:val="16"/>
              </w:rPr>
            </w:pPr>
            <w:r w:rsidRPr="00D4434A">
              <w:rPr>
                <w:i/>
                <w:color w:val="000000"/>
                <w:sz w:val="16"/>
                <w:szCs w:val="16"/>
              </w:rPr>
              <w:t>Го</w:t>
            </w:r>
            <w:r>
              <w:rPr>
                <w:i/>
                <w:color w:val="000000"/>
                <w:sz w:val="16"/>
                <w:szCs w:val="16"/>
              </w:rPr>
              <w:t>р</w:t>
            </w:r>
            <w:r w:rsidRPr="00D4434A">
              <w:rPr>
                <w:i/>
                <w:color w:val="000000"/>
                <w:sz w:val="16"/>
                <w:szCs w:val="16"/>
              </w:rPr>
              <w:t>ват П.П.</w:t>
            </w:r>
          </w:p>
        </w:tc>
        <w:tc>
          <w:tcPr>
            <w:tcW w:w="842" w:type="dxa"/>
            <w:tcBorders>
              <w:top w:val="single" w:sz="18" w:space="0" w:color="0C0C0C"/>
              <w:left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A5C6D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77" w:type="dxa"/>
            <w:tcBorders>
              <w:top w:val="single" w:sz="18" w:space="0" w:color="0C0C0C"/>
              <w:left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9F42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840" w:type="dxa"/>
            <w:vMerge/>
            <w:tcBorders>
              <w:top w:val="single" w:sz="18" w:space="0" w:color="0C0C0C"/>
              <w:left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282C3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86" w:type="dxa"/>
            <w:gridSpan w:val="7"/>
            <w:vMerge/>
            <w:tcBorders>
              <w:top w:val="single" w:sz="18" w:space="0" w:color="0C0C0C"/>
              <w:left w:val="single" w:sz="18" w:space="0" w:color="0C0C0C"/>
              <w:right w:val="single" w:sz="18" w:space="0" w:color="0C0C0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F603C" w14:textId="77777777" w:rsidR="00D4434A" w:rsidRDefault="00D4434A" w:rsidP="00D4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2231A9F1" w14:textId="77777777" w:rsidR="0043473A" w:rsidRDefault="004347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  <w:szCs w:val="2"/>
        </w:rPr>
      </w:pPr>
    </w:p>
    <w:p w14:paraId="16573C31" w14:textId="77777777" w:rsidR="0043473A" w:rsidRDefault="0043473A">
      <w:pPr>
        <w:rPr>
          <w:sz w:val="2"/>
          <w:szCs w:val="2"/>
        </w:rPr>
      </w:pPr>
    </w:p>
    <w:sectPr w:rsidR="0043473A">
      <w:pgSz w:w="16840" w:h="23820"/>
      <w:pgMar w:top="200" w:right="10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3A"/>
    <w:rsid w:val="00255995"/>
    <w:rsid w:val="003F0C29"/>
    <w:rsid w:val="0043473A"/>
    <w:rsid w:val="005A7683"/>
    <w:rsid w:val="005C4A77"/>
    <w:rsid w:val="005F640F"/>
    <w:rsid w:val="008E36CA"/>
    <w:rsid w:val="00B53D10"/>
    <w:rsid w:val="00BD7A43"/>
    <w:rsid w:val="00D4434A"/>
    <w:rsid w:val="00FE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4D2C"/>
  <w15:docId w15:val="{D01ACBED-3C1D-4B05-A39A-D2570123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EMkGQCJ1hfw9tyUAQroYH0NTvw==">CgMxLjA4AHIhMVdrbDgydzlhT2FmcTh0S3hlblVFUVQ4RzEwbUtJV3gt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</dc:creator>
  <cp:lastModifiedBy>Влад Мальборо</cp:lastModifiedBy>
  <cp:revision>4</cp:revision>
  <dcterms:created xsi:type="dcterms:W3CDTF">2023-06-13T11:05:00Z</dcterms:created>
  <dcterms:modified xsi:type="dcterms:W3CDTF">2023-06-13T11:05:00Z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2022-06-19T00:00:00Z</vt:filetime>
  </property>
</Properties>
</file>