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13F4" w14:textId="77777777" w:rsidR="00CF5548" w:rsidRDefault="00000000">
      <w:pPr>
        <w:jc w:val="center"/>
        <w:rPr>
          <w:lang w:eastAsia="zh-CN"/>
        </w:rPr>
      </w:pPr>
      <w:r>
        <w:rPr>
          <w:b/>
          <w:sz w:val="56"/>
          <w:lang w:eastAsia="zh-CN"/>
        </w:rPr>
        <w:t>建筑科技日报</w:t>
      </w:r>
    </w:p>
    <w:p w14:paraId="1A317A2B" w14:textId="77777777" w:rsidR="00CF5548" w:rsidRDefault="00000000">
      <w:pPr>
        <w:jc w:val="center"/>
        <w:rPr>
          <w:lang w:eastAsia="zh-CN"/>
        </w:rPr>
      </w:pPr>
      <w:r>
        <w:rPr>
          <w:sz w:val="28"/>
          <w:lang w:eastAsia="zh-CN"/>
        </w:rPr>
        <w:t>产品需求文档（</w:t>
      </w:r>
      <w:r>
        <w:rPr>
          <w:sz w:val="28"/>
          <w:lang w:eastAsia="zh-CN"/>
        </w:rPr>
        <w:t>PRD</w:t>
      </w:r>
      <w:r>
        <w:rPr>
          <w:sz w:val="28"/>
          <w:lang w:eastAsia="zh-CN"/>
        </w:rPr>
        <w:t>）</w:t>
      </w:r>
    </w:p>
    <w:p w14:paraId="77288747" w14:textId="77777777" w:rsidR="00CF5548" w:rsidRDefault="00CF5548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CF5548" w14:paraId="650782A0" w14:textId="77777777">
        <w:trPr>
          <w:jc w:val="center"/>
        </w:trPr>
        <w:tc>
          <w:tcPr>
            <w:tcW w:w="4929" w:type="dxa"/>
            <w:vAlign w:val="center"/>
          </w:tcPr>
          <w:p w14:paraId="68DAAFD1" w14:textId="77777777" w:rsidR="00CF5548" w:rsidRDefault="00000000">
            <w:r>
              <w:t>版本</w:t>
            </w:r>
          </w:p>
        </w:tc>
        <w:tc>
          <w:tcPr>
            <w:tcW w:w="4929" w:type="dxa"/>
            <w:vAlign w:val="center"/>
          </w:tcPr>
          <w:p w14:paraId="2897DD0A" w14:textId="77777777" w:rsidR="00CF5548" w:rsidRDefault="00000000">
            <w:r>
              <w:t>v0.1</w:t>
            </w:r>
          </w:p>
        </w:tc>
      </w:tr>
      <w:tr w:rsidR="00CF5548" w14:paraId="624BC9C9" w14:textId="77777777">
        <w:trPr>
          <w:jc w:val="center"/>
        </w:trPr>
        <w:tc>
          <w:tcPr>
            <w:tcW w:w="4929" w:type="dxa"/>
            <w:vAlign w:val="center"/>
          </w:tcPr>
          <w:p w14:paraId="6C2B2497" w14:textId="77777777" w:rsidR="00CF5548" w:rsidRDefault="00000000">
            <w:r>
              <w:t>状态</w:t>
            </w:r>
          </w:p>
        </w:tc>
        <w:tc>
          <w:tcPr>
            <w:tcW w:w="4929" w:type="dxa"/>
            <w:vAlign w:val="center"/>
          </w:tcPr>
          <w:p w14:paraId="4E27A758" w14:textId="77777777" w:rsidR="00CF5548" w:rsidRDefault="00000000">
            <w:r>
              <w:t xml:space="preserve">PRD - </w:t>
            </w:r>
            <w:r>
              <w:t>草案</w:t>
            </w:r>
          </w:p>
        </w:tc>
      </w:tr>
      <w:tr w:rsidR="00CF5548" w14:paraId="3CFE346B" w14:textId="77777777">
        <w:trPr>
          <w:jc w:val="center"/>
        </w:trPr>
        <w:tc>
          <w:tcPr>
            <w:tcW w:w="4929" w:type="dxa"/>
            <w:vAlign w:val="center"/>
          </w:tcPr>
          <w:p w14:paraId="108916AA" w14:textId="77777777" w:rsidR="00CF5548" w:rsidRDefault="00000000">
            <w:r>
              <w:t>日期</w:t>
            </w:r>
          </w:p>
        </w:tc>
        <w:tc>
          <w:tcPr>
            <w:tcW w:w="4929" w:type="dxa"/>
            <w:vAlign w:val="center"/>
          </w:tcPr>
          <w:p w14:paraId="763727C9" w14:textId="77777777" w:rsidR="00CF5548" w:rsidRDefault="00000000">
            <w:r>
              <w:t>2026-02-27</w:t>
            </w:r>
          </w:p>
        </w:tc>
      </w:tr>
      <w:tr w:rsidR="00CF5548" w14:paraId="4A5D0BDC" w14:textId="77777777">
        <w:trPr>
          <w:jc w:val="center"/>
        </w:trPr>
        <w:tc>
          <w:tcPr>
            <w:tcW w:w="4929" w:type="dxa"/>
            <w:vAlign w:val="center"/>
          </w:tcPr>
          <w:p w14:paraId="7F2DC402" w14:textId="77777777" w:rsidR="00CF5548" w:rsidRDefault="00000000">
            <w:r>
              <w:t>产品负责人</w:t>
            </w:r>
          </w:p>
        </w:tc>
        <w:tc>
          <w:tcPr>
            <w:tcW w:w="4929" w:type="dxa"/>
            <w:vAlign w:val="center"/>
          </w:tcPr>
          <w:p w14:paraId="19C58A73" w14:textId="77777777" w:rsidR="00CF5548" w:rsidRDefault="00000000">
            <w:r>
              <w:t>Archie</w:t>
            </w:r>
          </w:p>
        </w:tc>
      </w:tr>
      <w:tr w:rsidR="00CF5548" w14:paraId="5695CB58" w14:textId="77777777">
        <w:trPr>
          <w:jc w:val="center"/>
        </w:trPr>
        <w:tc>
          <w:tcPr>
            <w:tcW w:w="4929" w:type="dxa"/>
            <w:vAlign w:val="center"/>
          </w:tcPr>
          <w:p w14:paraId="6E9CC598" w14:textId="77777777" w:rsidR="00CF5548" w:rsidRDefault="00000000">
            <w:r>
              <w:t>参考</w:t>
            </w:r>
          </w:p>
        </w:tc>
        <w:tc>
          <w:tcPr>
            <w:tcW w:w="4929" w:type="dxa"/>
            <w:vAlign w:val="center"/>
          </w:tcPr>
          <w:p w14:paraId="0F554DC9" w14:textId="77777777" w:rsidR="00CF5548" w:rsidRDefault="00000000">
            <w:r>
              <w:t>newsbot.justinyan.app</w:t>
            </w:r>
            <w:r>
              <w:t>、</w:t>
            </w:r>
            <w:r>
              <w:t>wp-x/ai-daily</w:t>
            </w:r>
          </w:p>
        </w:tc>
      </w:tr>
    </w:tbl>
    <w:p w14:paraId="4BA6D911" w14:textId="77777777" w:rsidR="00CF5548" w:rsidRDefault="00CF5548"/>
    <w:p w14:paraId="5AE242CE" w14:textId="77777777" w:rsidR="00CF5548" w:rsidRDefault="00000000">
      <w:pPr>
        <w:rPr>
          <w:lang w:eastAsia="zh-CN"/>
        </w:rPr>
      </w:pPr>
      <w:r>
        <w:rPr>
          <w:lang w:eastAsia="zh-CN"/>
        </w:rPr>
        <w:t>说明：本文档用于定义</w:t>
      </w:r>
      <w:r>
        <w:rPr>
          <w:lang w:eastAsia="zh-CN"/>
        </w:rPr>
        <w:t>“</w:t>
      </w:r>
      <w:r>
        <w:rPr>
          <w:lang w:eastAsia="zh-CN"/>
        </w:rPr>
        <w:t>建筑科技日报</w:t>
      </w:r>
      <w:r>
        <w:rPr>
          <w:lang w:eastAsia="zh-CN"/>
        </w:rPr>
        <w:t>”</w:t>
      </w:r>
      <w:r>
        <w:rPr>
          <w:lang w:eastAsia="zh-CN"/>
        </w:rPr>
        <w:t>工具产品的核心需求、业务规则与交付范围，供产品、研发与运营共同对齐。</w:t>
      </w:r>
    </w:p>
    <w:p w14:paraId="3529CCAD" w14:textId="77777777" w:rsidR="00CF554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9DDBA5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背景与目标</w:t>
      </w:r>
    </w:p>
    <w:p w14:paraId="060017C5" w14:textId="77777777" w:rsidR="00CF5548" w:rsidRDefault="00000000">
      <w:pPr>
        <w:rPr>
          <w:lang w:eastAsia="zh-CN"/>
        </w:rPr>
      </w:pPr>
      <w:r>
        <w:rPr>
          <w:lang w:eastAsia="zh-CN"/>
        </w:rPr>
        <w:t>建筑行业正在同时经历两股技术浪潮：一是以大模型、</w:t>
      </w:r>
      <w:r>
        <w:rPr>
          <w:lang w:eastAsia="zh-CN"/>
        </w:rPr>
        <w:t>Agent</w:t>
      </w:r>
      <w:r>
        <w:rPr>
          <w:lang w:eastAsia="zh-CN"/>
        </w:rPr>
        <w:t>、生成式</w:t>
      </w:r>
      <w:r>
        <w:rPr>
          <w:lang w:eastAsia="zh-CN"/>
        </w:rPr>
        <w:t>AI</w:t>
      </w:r>
      <w:r>
        <w:rPr>
          <w:lang w:eastAsia="zh-CN"/>
        </w:rPr>
        <w:t>为代表的通用</w:t>
      </w:r>
      <w:r>
        <w:rPr>
          <w:lang w:eastAsia="zh-CN"/>
        </w:rPr>
        <w:t>AI</w:t>
      </w:r>
      <w:r>
        <w:rPr>
          <w:lang w:eastAsia="zh-CN"/>
        </w:rPr>
        <w:t>能力快速迭代；二是以建筑数字化、智能建造、低碳与新材料为代表的建筑科技持续演进。对建筑从业者而言，</w:t>
      </w:r>
      <w:r>
        <w:rPr>
          <w:lang w:eastAsia="zh-CN"/>
        </w:rPr>
        <w:t>“</w:t>
      </w:r>
      <w:r>
        <w:rPr>
          <w:lang w:eastAsia="zh-CN"/>
        </w:rPr>
        <w:t>信息很多但有效信息少</w:t>
      </w:r>
      <w:r>
        <w:rPr>
          <w:lang w:eastAsia="zh-CN"/>
        </w:rPr>
        <w:t>”</w:t>
      </w:r>
      <w:r>
        <w:rPr>
          <w:lang w:eastAsia="zh-CN"/>
        </w:rPr>
        <w:t>，缺少一个能每日</w:t>
      </w:r>
      <w:r>
        <w:rPr>
          <w:lang w:eastAsia="zh-CN"/>
        </w:rPr>
        <w:t>/</w:t>
      </w:r>
      <w:r>
        <w:rPr>
          <w:lang w:eastAsia="zh-CN"/>
        </w:rPr>
        <w:t>每周稳定输出、与行业相关、可快速浏览与可转发的前沿资讯产品。</w:t>
      </w:r>
    </w:p>
    <w:p w14:paraId="4C9C9757" w14:textId="77777777" w:rsidR="00CF5548" w:rsidRDefault="00000000">
      <w:pPr>
        <w:pStyle w:val="21"/>
      </w:pPr>
      <w:r>
        <w:t xml:space="preserve">1.1 </w:t>
      </w:r>
      <w:r>
        <w:t>产品目标</w:t>
      </w:r>
    </w:p>
    <w:p w14:paraId="2E66B5FB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自动聚合多个资讯源的最新内容，覆盖</w:t>
      </w:r>
      <w:r>
        <w:rPr>
          <w:lang w:eastAsia="zh-CN"/>
        </w:rPr>
        <w:t>“</w:t>
      </w:r>
      <w:r>
        <w:rPr>
          <w:lang w:eastAsia="zh-CN"/>
        </w:rPr>
        <w:t>前沿</w:t>
      </w:r>
      <w:r>
        <w:rPr>
          <w:lang w:eastAsia="zh-CN"/>
        </w:rPr>
        <w:t>AI</w:t>
      </w:r>
      <w:r>
        <w:rPr>
          <w:lang w:eastAsia="zh-CN"/>
        </w:rPr>
        <w:t>资讯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前沿建筑科技资讯</w:t>
      </w:r>
      <w:r>
        <w:rPr>
          <w:lang w:eastAsia="zh-CN"/>
        </w:rPr>
        <w:t>”</w:t>
      </w:r>
      <w:r>
        <w:rPr>
          <w:lang w:eastAsia="zh-CN"/>
        </w:rPr>
        <w:t>两大板块。</w:t>
      </w:r>
    </w:p>
    <w:p w14:paraId="35601BB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用大模型对新闻进行去重、筛选与评分，按重要性排序，精选</w:t>
      </w:r>
      <w:r>
        <w:rPr>
          <w:lang w:eastAsia="zh-CN"/>
        </w:rPr>
        <w:t xml:space="preserve"> Top N</w:t>
      </w:r>
      <w:r>
        <w:rPr>
          <w:lang w:eastAsia="zh-CN"/>
        </w:rPr>
        <w:t>（默认</w:t>
      </w:r>
      <w:r>
        <w:rPr>
          <w:lang w:eastAsia="zh-CN"/>
        </w:rPr>
        <w:t xml:space="preserve"> 15 </w:t>
      </w:r>
      <w:r>
        <w:rPr>
          <w:lang w:eastAsia="zh-CN"/>
        </w:rPr>
        <w:t>条）。</w:t>
      </w:r>
    </w:p>
    <w:p w14:paraId="431380BD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将精选内容生成结构化日报</w:t>
      </w:r>
      <w:r>
        <w:rPr>
          <w:lang w:eastAsia="zh-CN"/>
        </w:rPr>
        <w:t>/</w:t>
      </w:r>
      <w:r>
        <w:rPr>
          <w:lang w:eastAsia="zh-CN"/>
        </w:rPr>
        <w:t>周报：网页可阅读、</w:t>
      </w:r>
      <w:r>
        <w:rPr>
          <w:lang w:eastAsia="zh-CN"/>
        </w:rPr>
        <w:t xml:space="preserve">PDF </w:t>
      </w:r>
      <w:r>
        <w:rPr>
          <w:lang w:eastAsia="zh-CN"/>
        </w:rPr>
        <w:t>可下载与分享。</w:t>
      </w:r>
    </w:p>
    <w:p w14:paraId="5E3E9CE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提供可配置的管理后台：大模型</w:t>
      </w:r>
      <w:r>
        <w:rPr>
          <w:lang w:eastAsia="zh-CN"/>
        </w:rPr>
        <w:t xml:space="preserve"> API </w:t>
      </w:r>
      <w:r>
        <w:rPr>
          <w:lang w:eastAsia="zh-CN"/>
        </w:rPr>
        <w:t>配置、定时生成、</w:t>
      </w:r>
      <w:r>
        <w:rPr>
          <w:lang w:eastAsia="zh-CN"/>
        </w:rPr>
        <w:t xml:space="preserve">RSS </w:t>
      </w:r>
      <w:r>
        <w:rPr>
          <w:lang w:eastAsia="zh-CN"/>
        </w:rPr>
        <w:t>源管理与连通性测试。</w:t>
      </w:r>
    </w:p>
    <w:p w14:paraId="23169713" w14:textId="77777777" w:rsidR="00CF5548" w:rsidRDefault="00000000">
      <w:pPr>
        <w:pStyle w:val="21"/>
      </w:pPr>
      <w:r>
        <w:t xml:space="preserve">1.2 </w:t>
      </w:r>
      <w:r>
        <w:t>非目标（本期不做）</w:t>
      </w:r>
    </w:p>
    <w:p w14:paraId="34AE741E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不做面向个人的深度个性化推荐（订阅主题、画像、推荐算法）。</w:t>
      </w:r>
    </w:p>
    <w:p w14:paraId="23A96FED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不做资讯全文转载与长文搬运，仅保留标题、摘要、要点与来源链接。</w:t>
      </w:r>
    </w:p>
    <w:p w14:paraId="3637A67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不做复杂的多角色权限体系（</w:t>
      </w:r>
      <w:r>
        <w:rPr>
          <w:lang w:eastAsia="zh-CN"/>
        </w:rPr>
        <w:t xml:space="preserve">MVP </w:t>
      </w:r>
      <w:r>
        <w:rPr>
          <w:lang w:eastAsia="zh-CN"/>
        </w:rPr>
        <w:t>采用单账号</w:t>
      </w:r>
      <w:r>
        <w:rPr>
          <w:lang w:eastAsia="zh-CN"/>
        </w:rPr>
        <w:t>/</w:t>
      </w:r>
      <w:r>
        <w:rPr>
          <w:lang w:eastAsia="zh-CN"/>
        </w:rPr>
        <w:t>单密码）。</w:t>
      </w:r>
    </w:p>
    <w:p w14:paraId="0FF94AF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不做多语言、多地区版本（可在后续版本扩展）。</w:t>
      </w:r>
    </w:p>
    <w:p w14:paraId="69BDC09E" w14:textId="77777777" w:rsidR="00CF5548" w:rsidRDefault="00000000">
      <w:pPr>
        <w:pStyle w:val="21"/>
      </w:pPr>
      <w:r>
        <w:t xml:space="preserve">1.3 </w:t>
      </w:r>
      <w:r>
        <w:t>术语与定义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F5548" w14:paraId="100E6C4B" w14:textId="77777777">
        <w:trPr>
          <w:jc w:val="center"/>
        </w:trPr>
        <w:tc>
          <w:tcPr>
            <w:tcW w:w="2268" w:type="dxa"/>
            <w:vAlign w:val="center"/>
          </w:tcPr>
          <w:p w14:paraId="2F9353E7" w14:textId="77777777" w:rsidR="00CF5548" w:rsidRDefault="00000000">
            <w:r>
              <w:rPr>
                <w:b/>
              </w:rPr>
              <w:t>术语</w:t>
            </w:r>
          </w:p>
        </w:tc>
        <w:tc>
          <w:tcPr>
            <w:tcW w:w="6803" w:type="dxa"/>
            <w:vAlign w:val="center"/>
          </w:tcPr>
          <w:p w14:paraId="42068AFA" w14:textId="77777777" w:rsidR="00CF5548" w:rsidRDefault="00000000">
            <w:r>
              <w:rPr>
                <w:b/>
              </w:rPr>
              <w:t>定义</w:t>
            </w:r>
          </w:p>
        </w:tc>
      </w:tr>
      <w:tr w:rsidR="00CF5548" w14:paraId="44FDDFAA" w14:textId="77777777">
        <w:trPr>
          <w:jc w:val="center"/>
        </w:trPr>
        <w:tc>
          <w:tcPr>
            <w:tcW w:w="2268" w:type="dxa"/>
          </w:tcPr>
          <w:p w14:paraId="145D3A10" w14:textId="77777777" w:rsidR="00CF5548" w:rsidRDefault="00000000">
            <w:r>
              <w:t>报告（</w:t>
            </w:r>
            <w:r>
              <w:t>Report</w:t>
            </w:r>
            <w:r>
              <w:t>）</w:t>
            </w:r>
          </w:p>
        </w:tc>
        <w:tc>
          <w:tcPr>
            <w:tcW w:w="6803" w:type="dxa"/>
          </w:tcPr>
          <w:p w14:paraId="57892FDC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某一日期（日报）或周期（周报）生成的内容集合，包含标题、核心要点、分板块资讯列表与来源。</w:t>
            </w:r>
          </w:p>
        </w:tc>
      </w:tr>
      <w:tr w:rsidR="00CF5548" w14:paraId="5A4EBD9F" w14:textId="77777777">
        <w:trPr>
          <w:jc w:val="center"/>
        </w:trPr>
        <w:tc>
          <w:tcPr>
            <w:tcW w:w="2268" w:type="dxa"/>
          </w:tcPr>
          <w:p w14:paraId="5A7A674E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资讯条目（</w:t>
            </w:r>
            <w:r>
              <w:rPr>
                <w:lang w:eastAsia="zh-CN"/>
              </w:rPr>
              <w:t>Item</w:t>
            </w:r>
            <w:r>
              <w:rPr>
                <w:lang w:eastAsia="zh-CN"/>
              </w:rPr>
              <w:t>）</w:t>
            </w:r>
          </w:p>
        </w:tc>
        <w:tc>
          <w:tcPr>
            <w:tcW w:w="6803" w:type="dxa"/>
          </w:tcPr>
          <w:p w14:paraId="24DA006B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</w:t>
            </w:r>
            <w:r>
              <w:rPr>
                <w:lang w:eastAsia="zh-CN"/>
              </w:rPr>
              <w:t xml:space="preserve"> RSS </w:t>
            </w:r>
            <w:r>
              <w:rPr>
                <w:lang w:eastAsia="zh-CN"/>
              </w:rPr>
              <w:t>源抓取的一条新闻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文章条目，经清洗、去重与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评分后进入候选池。</w:t>
            </w:r>
          </w:p>
        </w:tc>
      </w:tr>
      <w:tr w:rsidR="00CF5548" w14:paraId="3E48C4C9" w14:textId="77777777">
        <w:trPr>
          <w:jc w:val="center"/>
        </w:trPr>
        <w:tc>
          <w:tcPr>
            <w:tcW w:w="2268" w:type="dxa"/>
          </w:tcPr>
          <w:p w14:paraId="19CD51CF" w14:textId="77777777" w:rsidR="00CF5548" w:rsidRDefault="00000000">
            <w:r>
              <w:t>评分（</w:t>
            </w:r>
            <w:r>
              <w:t>Score</w:t>
            </w:r>
            <w:r>
              <w:t>）</w:t>
            </w:r>
          </w:p>
        </w:tc>
        <w:tc>
          <w:tcPr>
            <w:tcW w:w="6803" w:type="dxa"/>
          </w:tcPr>
          <w:p w14:paraId="74C82BE4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0-10 </w:t>
            </w:r>
            <w:r>
              <w:rPr>
                <w:lang w:eastAsia="zh-CN"/>
              </w:rPr>
              <w:t>分，表示该条资讯对目标用户的综合重要性。</w:t>
            </w:r>
          </w:p>
        </w:tc>
      </w:tr>
      <w:tr w:rsidR="00CF5548" w14:paraId="576FE974" w14:textId="77777777">
        <w:trPr>
          <w:jc w:val="center"/>
        </w:trPr>
        <w:tc>
          <w:tcPr>
            <w:tcW w:w="2268" w:type="dxa"/>
          </w:tcPr>
          <w:p w14:paraId="08B22FB6" w14:textId="77777777" w:rsidR="00CF5548" w:rsidRDefault="00000000">
            <w:r>
              <w:t xml:space="preserve">RSS </w:t>
            </w:r>
            <w:r>
              <w:t>源（</w:t>
            </w:r>
            <w:r>
              <w:t>Source</w:t>
            </w:r>
            <w:r>
              <w:t>）</w:t>
            </w:r>
          </w:p>
        </w:tc>
        <w:tc>
          <w:tcPr>
            <w:tcW w:w="6803" w:type="dxa"/>
          </w:tcPr>
          <w:p w14:paraId="36DD00AE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可稳定获取最新内容的订阅地址；按</w:t>
            </w:r>
            <w:r>
              <w:rPr>
                <w:lang w:eastAsia="zh-CN"/>
              </w:rPr>
              <w:t xml:space="preserve">“AI / </w:t>
            </w:r>
            <w:r>
              <w:rPr>
                <w:lang w:eastAsia="zh-CN"/>
              </w:rPr>
              <w:t>建筑科技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分类管理。</w:t>
            </w:r>
          </w:p>
        </w:tc>
      </w:tr>
    </w:tbl>
    <w:p w14:paraId="7B5BE399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产品定位</w:t>
      </w:r>
    </w:p>
    <w:p w14:paraId="0F376A55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一句话定位</w:t>
      </w:r>
    </w:p>
    <w:p w14:paraId="5BF6FB32" w14:textId="77777777" w:rsidR="00CF5548" w:rsidRDefault="00000000">
      <w:pPr>
        <w:rPr>
          <w:lang w:eastAsia="zh-CN"/>
        </w:rPr>
      </w:pPr>
      <w:r>
        <w:rPr>
          <w:lang w:eastAsia="zh-CN"/>
        </w:rPr>
        <w:t>面向建筑行业从业者的前沿科技资讯聚合与精选工具：每天</w:t>
      </w:r>
      <w:r>
        <w:rPr>
          <w:lang w:eastAsia="zh-CN"/>
        </w:rPr>
        <w:t>/</w:t>
      </w:r>
      <w:r>
        <w:rPr>
          <w:lang w:eastAsia="zh-CN"/>
        </w:rPr>
        <w:t>每周自动生成</w:t>
      </w:r>
      <w:r>
        <w:rPr>
          <w:lang w:eastAsia="zh-CN"/>
        </w:rPr>
        <w:t>“</w:t>
      </w:r>
      <w:r>
        <w:rPr>
          <w:lang w:eastAsia="zh-CN"/>
        </w:rPr>
        <w:t>最重要的</w:t>
      </w:r>
      <w:r>
        <w:rPr>
          <w:lang w:eastAsia="zh-CN"/>
        </w:rPr>
        <w:t xml:space="preserve"> 10-20 </w:t>
      </w:r>
      <w:r>
        <w:rPr>
          <w:lang w:eastAsia="zh-CN"/>
        </w:rPr>
        <w:t>条</w:t>
      </w:r>
      <w:r>
        <w:rPr>
          <w:lang w:eastAsia="zh-CN"/>
        </w:rPr>
        <w:t xml:space="preserve"> AI + </w:t>
      </w:r>
      <w:r>
        <w:rPr>
          <w:lang w:eastAsia="zh-CN"/>
        </w:rPr>
        <w:t>建筑科技动态</w:t>
      </w:r>
      <w:r>
        <w:rPr>
          <w:lang w:eastAsia="zh-CN"/>
        </w:rPr>
        <w:t>”</w:t>
      </w:r>
      <w:r>
        <w:rPr>
          <w:lang w:eastAsia="zh-CN"/>
        </w:rPr>
        <w:t>，一页读完，可下载</w:t>
      </w:r>
      <w:r>
        <w:rPr>
          <w:lang w:eastAsia="zh-CN"/>
        </w:rPr>
        <w:t xml:space="preserve"> PDF</w:t>
      </w:r>
      <w:r>
        <w:rPr>
          <w:lang w:eastAsia="zh-CN"/>
        </w:rPr>
        <w:t>。</w:t>
      </w:r>
    </w:p>
    <w:p w14:paraId="2D0F8F79" w14:textId="77777777" w:rsidR="00CF5548" w:rsidRDefault="00000000">
      <w:pPr>
        <w:pStyle w:val="21"/>
      </w:pPr>
      <w:r>
        <w:t xml:space="preserve">2.2 </w:t>
      </w:r>
      <w:r>
        <w:t>目标用户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CF5548" w14:paraId="0EF1FE37" w14:textId="77777777">
        <w:trPr>
          <w:jc w:val="center"/>
        </w:trPr>
        <w:tc>
          <w:tcPr>
            <w:tcW w:w="2268" w:type="dxa"/>
            <w:vAlign w:val="center"/>
          </w:tcPr>
          <w:p w14:paraId="48FFD46C" w14:textId="77777777" w:rsidR="00CF5548" w:rsidRDefault="00000000">
            <w:r>
              <w:rPr>
                <w:b/>
              </w:rPr>
              <w:t>用户群</w:t>
            </w:r>
          </w:p>
        </w:tc>
        <w:tc>
          <w:tcPr>
            <w:tcW w:w="3969" w:type="dxa"/>
            <w:vAlign w:val="center"/>
          </w:tcPr>
          <w:p w14:paraId="1985074E" w14:textId="77777777" w:rsidR="00CF5548" w:rsidRDefault="00000000">
            <w:r>
              <w:rPr>
                <w:b/>
              </w:rPr>
              <w:t>核心诉求</w:t>
            </w:r>
          </w:p>
        </w:tc>
        <w:tc>
          <w:tcPr>
            <w:tcW w:w="2835" w:type="dxa"/>
            <w:vAlign w:val="center"/>
          </w:tcPr>
          <w:p w14:paraId="1F760D89" w14:textId="77777777" w:rsidR="00CF5548" w:rsidRDefault="00000000">
            <w:r>
              <w:rPr>
                <w:b/>
              </w:rPr>
              <w:t>阅读偏好</w:t>
            </w:r>
          </w:p>
        </w:tc>
      </w:tr>
      <w:tr w:rsidR="00CF5548" w14:paraId="2E17B307" w14:textId="77777777">
        <w:trPr>
          <w:jc w:val="center"/>
        </w:trPr>
        <w:tc>
          <w:tcPr>
            <w:tcW w:w="2268" w:type="dxa"/>
          </w:tcPr>
          <w:p w14:paraId="74B2355B" w14:textId="77777777" w:rsidR="00CF5548" w:rsidRDefault="00000000">
            <w:r>
              <w:t>集团</w:t>
            </w:r>
            <w:r>
              <w:t>/</w:t>
            </w:r>
            <w:r>
              <w:t>公司领导</w:t>
            </w:r>
          </w:p>
        </w:tc>
        <w:tc>
          <w:tcPr>
            <w:tcW w:w="3969" w:type="dxa"/>
          </w:tcPr>
          <w:p w14:paraId="73B5D8CB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高层快速了解趋势与风险机会；可在会议、周报中引用。</w:t>
            </w:r>
          </w:p>
        </w:tc>
        <w:tc>
          <w:tcPr>
            <w:tcW w:w="2835" w:type="dxa"/>
          </w:tcPr>
          <w:p w14:paraId="224AE3F3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更关注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影响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结论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建议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，偏好</w:t>
            </w:r>
            <w:r>
              <w:rPr>
                <w:lang w:eastAsia="zh-CN"/>
              </w:rPr>
              <w:t xml:space="preserve"> PDF</w:t>
            </w:r>
            <w:r>
              <w:rPr>
                <w:lang w:eastAsia="zh-CN"/>
              </w:rPr>
              <w:t>。</w:t>
            </w:r>
          </w:p>
        </w:tc>
      </w:tr>
      <w:tr w:rsidR="00CF5548" w14:paraId="44E24857" w14:textId="77777777">
        <w:trPr>
          <w:jc w:val="center"/>
        </w:trPr>
        <w:tc>
          <w:tcPr>
            <w:tcW w:w="2268" w:type="dxa"/>
          </w:tcPr>
          <w:p w14:paraId="5E3BCD89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数字化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科技部门负</w:t>
            </w:r>
            <w:r>
              <w:rPr>
                <w:lang w:eastAsia="zh-CN"/>
              </w:rPr>
              <w:lastRenderedPageBreak/>
              <w:t>责人</w:t>
            </w:r>
          </w:p>
        </w:tc>
        <w:tc>
          <w:tcPr>
            <w:tcW w:w="3969" w:type="dxa"/>
          </w:tcPr>
          <w:p w14:paraId="3748F13D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捕捉可落地技术与竞品动态，形成项目</w:t>
            </w:r>
            <w:r>
              <w:rPr>
                <w:lang w:eastAsia="zh-CN"/>
              </w:rPr>
              <w:lastRenderedPageBreak/>
              <w:t>方向与方案素材。</w:t>
            </w:r>
          </w:p>
        </w:tc>
        <w:tc>
          <w:tcPr>
            <w:tcW w:w="2835" w:type="dxa"/>
          </w:tcPr>
          <w:p w14:paraId="045B7D4B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更关注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可用性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对标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来源</w:t>
            </w:r>
            <w:r>
              <w:rPr>
                <w:lang w:eastAsia="zh-CN"/>
              </w:rPr>
              <w:lastRenderedPageBreak/>
              <w:t>可信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CF5548" w14:paraId="5915D020" w14:textId="77777777">
        <w:trPr>
          <w:jc w:val="center"/>
        </w:trPr>
        <w:tc>
          <w:tcPr>
            <w:tcW w:w="2268" w:type="dxa"/>
          </w:tcPr>
          <w:p w14:paraId="37FDFDE2" w14:textId="77777777" w:rsidR="00CF5548" w:rsidRDefault="00000000">
            <w:r>
              <w:lastRenderedPageBreak/>
              <w:t>设计</w:t>
            </w:r>
            <w:r>
              <w:t>/</w:t>
            </w:r>
            <w:r>
              <w:t>工程一线从业者</w:t>
            </w:r>
          </w:p>
        </w:tc>
        <w:tc>
          <w:tcPr>
            <w:tcW w:w="3969" w:type="dxa"/>
          </w:tcPr>
          <w:p w14:paraId="26019D7F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了解工具、政策、方法，提升效率与认知。</w:t>
            </w:r>
          </w:p>
        </w:tc>
        <w:tc>
          <w:tcPr>
            <w:tcW w:w="2835" w:type="dxa"/>
          </w:tcPr>
          <w:p w14:paraId="2703D52C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更关注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产品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案例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教程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  <w:tr w:rsidR="00CF5548" w14:paraId="403A08AD" w14:textId="77777777">
        <w:trPr>
          <w:jc w:val="center"/>
        </w:trPr>
        <w:tc>
          <w:tcPr>
            <w:tcW w:w="2268" w:type="dxa"/>
          </w:tcPr>
          <w:p w14:paraId="34DE3EFB" w14:textId="77777777" w:rsidR="00CF5548" w:rsidRDefault="00000000">
            <w:r>
              <w:t>行业从业者（外部）</w:t>
            </w:r>
          </w:p>
        </w:tc>
        <w:tc>
          <w:tcPr>
            <w:tcW w:w="3969" w:type="dxa"/>
          </w:tcPr>
          <w:p w14:paraId="4D22F77A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获取稳定、可信、与建筑相关的科技资讯。</w:t>
            </w:r>
          </w:p>
        </w:tc>
        <w:tc>
          <w:tcPr>
            <w:tcW w:w="2835" w:type="dxa"/>
          </w:tcPr>
          <w:p w14:paraId="517CEA6C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更关注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持续更新与可分享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。</w:t>
            </w:r>
          </w:p>
        </w:tc>
      </w:tr>
    </w:tbl>
    <w:p w14:paraId="0D6BADB7" w14:textId="77777777" w:rsidR="00CF5548" w:rsidRDefault="00000000">
      <w:pPr>
        <w:pStyle w:val="21"/>
      </w:pPr>
      <w:r>
        <w:t xml:space="preserve">2.3 </w:t>
      </w:r>
      <w:r>
        <w:t>价值主张</w:t>
      </w:r>
    </w:p>
    <w:p w14:paraId="76F4094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更快：用</w:t>
      </w:r>
      <w:r>
        <w:rPr>
          <w:lang w:eastAsia="zh-CN"/>
        </w:rPr>
        <w:t xml:space="preserve"> AI </w:t>
      </w:r>
      <w:r>
        <w:rPr>
          <w:lang w:eastAsia="zh-CN"/>
        </w:rPr>
        <w:t>把分散信息压缩成可</w:t>
      </w:r>
      <w:r>
        <w:rPr>
          <w:lang w:eastAsia="zh-CN"/>
        </w:rPr>
        <w:t xml:space="preserve"> 3-5 </w:t>
      </w:r>
      <w:r>
        <w:rPr>
          <w:lang w:eastAsia="zh-CN"/>
        </w:rPr>
        <w:t>分钟读完的要点。</w:t>
      </w:r>
    </w:p>
    <w:p w14:paraId="0B15447C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更准：通过评分</w:t>
      </w:r>
      <w:r>
        <w:rPr>
          <w:lang w:eastAsia="zh-CN"/>
        </w:rPr>
        <w:t>/</w:t>
      </w:r>
      <w:r>
        <w:rPr>
          <w:lang w:eastAsia="zh-CN"/>
        </w:rPr>
        <w:t>阈值</w:t>
      </w:r>
      <w:r>
        <w:rPr>
          <w:lang w:eastAsia="zh-CN"/>
        </w:rPr>
        <w:t>/</w:t>
      </w:r>
      <w:r>
        <w:rPr>
          <w:lang w:eastAsia="zh-CN"/>
        </w:rPr>
        <w:t>去重，把</w:t>
      </w:r>
      <w:r>
        <w:rPr>
          <w:lang w:eastAsia="zh-CN"/>
        </w:rPr>
        <w:t>“</w:t>
      </w:r>
      <w:r>
        <w:rPr>
          <w:lang w:eastAsia="zh-CN"/>
        </w:rPr>
        <w:t>真正重要</w:t>
      </w:r>
      <w:r>
        <w:rPr>
          <w:lang w:eastAsia="zh-CN"/>
        </w:rPr>
        <w:t>”</w:t>
      </w:r>
      <w:r>
        <w:rPr>
          <w:lang w:eastAsia="zh-CN"/>
        </w:rPr>
        <w:t>的内容排在最前。</w:t>
      </w:r>
    </w:p>
    <w:p w14:paraId="49F1126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更相关：在建筑科技板块中强调与行业关联；</w:t>
      </w:r>
      <w:r>
        <w:rPr>
          <w:lang w:eastAsia="zh-CN"/>
        </w:rPr>
        <w:t>AI</w:t>
      </w:r>
      <w:r>
        <w:rPr>
          <w:lang w:eastAsia="zh-CN"/>
        </w:rPr>
        <w:t>板块提供</w:t>
      </w:r>
      <w:r>
        <w:rPr>
          <w:lang w:eastAsia="zh-CN"/>
        </w:rPr>
        <w:t>“</w:t>
      </w:r>
      <w:r>
        <w:rPr>
          <w:lang w:eastAsia="zh-CN"/>
        </w:rPr>
        <w:t>可能的行业影响</w:t>
      </w:r>
      <w:r>
        <w:rPr>
          <w:lang w:eastAsia="zh-CN"/>
        </w:rPr>
        <w:t>”</w:t>
      </w:r>
      <w:r>
        <w:rPr>
          <w:lang w:eastAsia="zh-CN"/>
        </w:rPr>
        <w:t>提示。</w:t>
      </w:r>
    </w:p>
    <w:p w14:paraId="405BCC9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更可用：网页浏览</w:t>
      </w:r>
      <w:r>
        <w:rPr>
          <w:lang w:eastAsia="zh-CN"/>
        </w:rPr>
        <w:t xml:space="preserve"> + PDF </w:t>
      </w:r>
      <w:r>
        <w:rPr>
          <w:lang w:eastAsia="zh-CN"/>
        </w:rPr>
        <w:t>下载，便于转发、存档与会议引用。</w:t>
      </w:r>
    </w:p>
    <w:p w14:paraId="1CC48829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参考产品与对标</w:t>
      </w:r>
    </w:p>
    <w:p w14:paraId="3AA8556D" w14:textId="77777777" w:rsidR="00CF5548" w:rsidRDefault="00000000">
      <w:pPr>
        <w:rPr>
          <w:lang w:eastAsia="zh-CN"/>
        </w:rPr>
      </w:pPr>
      <w:r>
        <w:rPr>
          <w:lang w:eastAsia="zh-CN"/>
        </w:rPr>
        <w:t>本产品的报告呈现形式参考</w:t>
      </w:r>
      <w:r>
        <w:rPr>
          <w:lang w:eastAsia="zh-CN"/>
        </w:rPr>
        <w:t xml:space="preserve"> NewsBot </w:t>
      </w:r>
      <w:r>
        <w:rPr>
          <w:lang w:eastAsia="zh-CN"/>
        </w:rPr>
        <w:t>的报告列表与详情页；系统功能参考开源项目</w:t>
      </w:r>
      <w:r>
        <w:rPr>
          <w:lang w:eastAsia="zh-CN"/>
        </w:rPr>
        <w:t xml:space="preserve"> ai-daily </w:t>
      </w:r>
      <w:r>
        <w:rPr>
          <w:lang w:eastAsia="zh-CN"/>
        </w:rPr>
        <w:t>的</w:t>
      </w:r>
      <w:r>
        <w:rPr>
          <w:lang w:eastAsia="zh-CN"/>
        </w:rPr>
        <w:t xml:space="preserve">“RSS </w:t>
      </w:r>
      <w:r>
        <w:rPr>
          <w:lang w:eastAsia="zh-CN"/>
        </w:rPr>
        <w:t>源管理、</w:t>
      </w:r>
      <w:r>
        <w:rPr>
          <w:lang w:eastAsia="zh-CN"/>
        </w:rPr>
        <w:t xml:space="preserve">AI </w:t>
      </w:r>
      <w:r>
        <w:rPr>
          <w:lang w:eastAsia="zh-CN"/>
        </w:rPr>
        <w:t>渠道配置、手动</w:t>
      </w:r>
      <w:r>
        <w:rPr>
          <w:lang w:eastAsia="zh-CN"/>
        </w:rPr>
        <w:t>/</w:t>
      </w:r>
      <w:r>
        <w:rPr>
          <w:lang w:eastAsia="zh-CN"/>
        </w:rPr>
        <w:t>定时生成、进度展示</w:t>
      </w:r>
      <w:r>
        <w:rPr>
          <w:lang w:eastAsia="zh-CN"/>
        </w:rPr>
        <w:t>”</w:t>
      </w:r>
      <w:r>
        <w:rPr>
          <w:lang w:eastAsia="zh-CN"/>
        </w:rPr>
        <w:t>等模块。</w:t>
      </w:r>
    </w:p>
    <w:p w14:paraId="66E209D7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需求范围与核心流程</w:t>
      </w:r>
    </w:p>
    <w:p w14:paraId="08A075BE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内容覆盖范围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F5548" w14:paraId="1236C1AB" w14:textId="77777777">
        <w:trPr>
          <w:jc w:val="center"/>
        </w:trPr>
        <w:tc>
          <w:tcPr>
            <w:tcW w:w="2268" w:type="dxa"/>
            <w:vAlign w:val="center"/>
          </w:tcPr>
          <w:p w14:paraId="0ED1BE70" w14:textId="77777777" w:rsidR="00CF5548" w:rsidRDefault="00000000">
            <w:r>
              <w:rPr>
                <w:b/>
              </w:rPr>
              <w:t>板块</w:t>
            </w:r>
          </w:p>
        </w:tc>
        <w:tc>
          <w:tcPr>
            <w:tcW w:w="6803" w:type="dxa"/>
            <w:vAlign w:val="center"/>
          </w:tcPr>
          <w:p w14:paraId="1F837BF2" w14:textId="77777777" w:rsidR="00CF5548" w:rsidRDefault="00000000">
            <w:r>
              <w:rPr>
                <w:b/>
              </w:rPr>
              <w:t>覆盖内容</w:t>
            </w:r>
          </w:p>
        </w:tc>
      </w:tr>
      <w:tr w:rsidR="00CF5548" w14:paraId="682AA55C" w14:textId="77777777">
        <w:trPr>
          <w:jc w:val="center"/>
        </w:trPr>
        <w:tc>
          <w:tcPr>
            <w:tcW w:w="2268" w:type="dxa"/>
          </w:tcPr>
          <w:p w14:paraId="59B06CED" w14:textId="77777777" w:rsidR="00CF5548" w:rsidRDefault="00000000">
            <w:r>
              <w:t>前沿</w:t>
            </w:r>
            <w:r>
              <w:t>AI</w:t>
            </w:r>
            <w:r>
              <w:t>资讯</w:t>
            </w:r>
          </w:p>
        </w:tc>
        <w:tc>
          <w:tcPr>
            <w:tcW w:w="6803" w:type="dxa"/>
          </w:tcPr>
          <w:p w14:paraId="604F959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、大模型、</w:t>
            </w:r>
            <w:r>
              <w:rPr>
                <w:lang w:eastAsia="zh-CN"/>
              </w:rPr>
              <w:t>Agent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应用、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技术、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产品、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投融资、开源与基准评测等。</w:t>
            </w:r>
          </w:p>
        </w:tc>
      </w:tr>
      <w:tr w:rsidR="00CF5548" w14:paraId="7DCFC03B" w14:textId="77777777">
        <w:trPr>
          <w:jc w:val="center"/>
        </w:trPr>
        <w:tc>
          <w:tcPr>
            <w:tcW w:w="2268" w:type="dxa"/>
          </w:tcPr>
          <w:p w14:paraId="47169CA7" w14:textId="77777777" w:rsidR="00CF5548" w:rsidRDefault="00000000">
            <w:r>
              <w:t>前沿建筑科技资讯</w:t>
            </w:r>
          </w:p>
        </w:tc>
        <w:tc>
          <w:tcPr>
            <w:tcW w:w="6803" w:type="dxa"/>
          </w:tcPr>
          <w:p w14:paraId="4984918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建筑数字化转型（</w:t>
            </w:r>
            <w:r>
              <w:rPr>
                <w:lang w:eastAsia="zh-CN"/>
              </w:rPr>
              <w:t>BIM/CIM/</w:t>
            </w:r>
            <w:r>
              <w:rPr>
                <w:lang w:eastAsia="zh-CN"/>
              </w:rPr>
              <w:t>平台）、建筑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、智能建造、工程软件、城市更新、低碳与能源、材料与工业化、行业政策与大公司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创新公司动态等。</w:t>
            </w:r>
          </w:p>
        </w:tc>
      </w:tr>
    </w:tbl>
    <w:p w14:paraId="260E8F9F" w14:textId="77777777" w:rsidR="00CF5548" w:rsidRDefault="00000000">
      <w:pPr>
        <w:pStyle w:val="21"/>
      </w:pPr>
      <w:r>
        <w:t xml:space="preserve">3.2 </w:t>
      </w:r>
      <w:r>
        <w:t>报告类型与频率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CF5548" w14:paraId="59E6AB4A" w14:textId="77777777">
        <w:trPr>
          <w:jc w:val="center"/>
        </w:trPr>
        <w:tc>
          <w:tcPr>
            <w:tcW w:w="1701" w:type="dxa"/>
            <w:vAlign w:val="center"/>
          </w:tcPr>
          <w:p w14:paraId="17A887BA" w14:textId="77777777" w:rsidR="00CF5548" w:rsidRDefault="00000000">
            <w:r>
              <w:rPr>
                <w:b/>
              </w:rPr>
              <w:t>类型</w:t>
            </w:r>
          </w:p>
        </w:tc>
        <w:tc>
          <w:tcPr>
            <w:tcW w:w="2835" w:type="dxa"/>
            <w:vAlign w:val="center"/>
          </w:tcPr>
          <w:p w14:paraId="376BB08E" w14:textId="77777777" w:rsidR="00CF5548" w:rsidRDefault="00000000">
            <w:r>
              <w:rPr>
                <w:b/>
              </w:rPr>
              <w:t>时间范围</w:t>
            </w:r>
          </w:p>
        </w:tc>
        <w:tc>
          <w:tcPr>
            <w:tcW w:w="4535" w:type="dxa"/>
            <w:vAlign w:val="center"/>
          </w:tcPr>
          <w:p w14:paraId="39610417" w14:textId="77777777" w:rsidR="00CF5548" w:rsidRDefault="00000000">
            <w:r>
              <w:rPr>
                <w:b/>
              </w:rPr>
              <w:t>使用场景</w:t>
            </w:r>
          </w:p>
        </w:tc>
      </w:tr>
      <w:tr w:rsidR="00CF5548" w14:paraId="7300A92E" w14:textId="77777777">
        <w:trPr>
          <w:jc w:val="center"/>
        </w:trPr>
        <w:tc>
          <w:tcPr>
            <w:tcW w:w="1701" w:type="dxa"/>
          </w:tcPr>
          <w:p w14:paraId="014613EC" w14:textId="77777777" w:rsidR="00CF5548" w:rsidRDefault="00000000">
            <w:r>
              <w:t>日报</w:t>
            </w:r>
          </w:p>
        </w:tc>
        <w:tc>
          <w:tcPr>
            <w:tcW w:w="2835" w:type="dxa"/>
          </w:tcPr>
          <w:p w14:paraId="7876F6A2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默认抓取过去</w:t>
            </w:r>
            <w:r>
              <w:rPr>
                <w:lang w:eastAsia="zh-CN"/>
              </w:rPr>
              <w:t xml:space="preserve"> 24 </w:t>
            </w:r>
            <w:r>
              <w:rPr>
                <w:lang w:eastAsia="zh-CN"/>
              </w:rPr>
              <w:t>小时（可配置），每天定时自动生成。</w:t>
            </w:r>
          </w:p>
        </w:tc>
        <w:tc>
          <w:tcPr>
            <w:tcW w:w="4535" w:type="dxa"/>
          </w:tcPr>
          <w:p w14:paraId="06E0A403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主要用于工作日快速浏览。</w:t>
            </w:r>
          </w:p>
        </w:tc>
      </w:tr>
      <w:tr w:rsidR="00CF5548" w14:paraId="5C697C1F" w14:textId="77777777">
        <w:trPr>
          <w:jc w:val="center"/>
        </w:trPr>
        <w:tc>
          <w:tcPr>
            <w:tcW w:w="1701" w:type="dxa"/>
          </w:tcPr>
          <w:p w14:paraId="7B673C59" w14:textId="77777777" w:rsidR="00CF5548" w:rsidRDefault="00000000">
            <w:r>
              <w:t>周报</w:t>
            </w:r>
          </w:p>
        </w:tc>
        <w:tc>
          <w:tcPr>
            <w:tcW w:w="2835" w:type="dxa"/>
          </w:tcPr>
          <w:p w14:paraId="42831F3D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默认抓取过去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天（可配置），可按周定时生成或手动生成。</w:t>
            </w:r>
          </w:p>
        </w:tc>
        <w:tc>
          <w:tcPr>
            <w:tcW w:w="4535" w:type="dxa"/>
          </w:tcPr>
          <w:p w14:paraId="3B523935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用于周会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管理层汇报。</w:t>
            </w:r>
          </w:p>
        </w:tc>
      </w:tr>
    </w:tbl>
    <w:p w14:paraId="55CB913E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内容生产流程（端到端）</w:t>
      </w:r>
    </w:p>
    <w:p w14:paraId="7D8FEB82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抓取：按分类并发抓取</w:t>
      </w:r>
      <w:r>
        <w:rPr>
          <w:lang w:eastAsia="zh-CN"/>
        </w:rPr>
        <w:t xml:space="preserve"> RSS </w:t>
      </w:r>
      <w:r>
        <w:rPr>
          <w:lang w:eastAsia="zh-CN"/>
        </w:rPr>
        <w:t>源（</w:t>
      </w:r>
      <w:r>
        <w:rPr>
          <w:lang w:eastAsia="zh-CN"/>
        </w:rPr>
        <w:t>AI/</w:t>
      </w:r>
      <w:r>
        <w:rPr>
          <w:lang w:eastAsia="zh-CN"/>
        </w:rPr>
        <w:t>建筑科技），获得原始条目列表。</w:t>
      </w:r>
    </w:p>
    <w:p w14:paraId="154AE153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清洗：统一字段（标题、摘要、链接、发布时间、来源），去掉无效条目（空标题</w:t>
      </w:r>
      <w:r>
        <w:rPr>
          <w:lang w:eastAsia="zh-CN"/>
        </w:rPr>
        <w:t>/</w:t>
      </w:r>
      <w:r>
        <w:rPr>
          <w:lang w:eastAsia="zh-CN"/>
        </w:rPr>
        <w:t>无链接</w:t>
      </w:r>
      <w:r>
        <w:rPr>
          <w:lang w:eastAsia="zh-CN"/>
        </w:rPr>
        <w:t>/</w:t>
      </w:r>
      <w:r>
        <w:rPr>
          <w:lang w:eastAsia="zh-CN"/>
        </w:rPr>
        <w:t>过旧）。</w:t>
      </w:r>
    </w:p>
    <w:p w14:paraId="74B2F3CF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去重：同源重复、跨源重复、转载重复（基于</w:t>
      </w:r>
      <w:r>
        <w:rPr>
          <w:lang w:eastAsia="zh-CN"/>
        </w:rPr>
        <w:t xml:space="preserve"> URL </w:t>
      </w:r>
      <w:r>
        <w:rPr>
          <w:lang w:eastAsia="zh-CN"/>
        </w:rPr>
        <w:t>规范化</w:t>
      </w:r>
      <w:r>
        <w:rPr>
          <w:lang w:eastAsia="zh-CN"/>
        </w:rPr>
        <w:t xml:space="preserve"> + </w:t>
      </w:r>
      <w:r>
        <w:rPr>
          <w:lang w:eastAsia="zh-CN"/>
        </w:rPr>
        <w:t>标题相似度</w:t>
      </w:r>
      <w:r>
        <w:rPr>
          <w:lang w:eastAsia="zh-CN"/>
        </w:rPr>
        <w:t xml:space="preserve"> + </w:t>
      </w:r>
      <w:r>
        <w:rPr>
          <w:lang w:eastAsia="zh-CN"/>
        </w:rPr>
        <w:t>摘要相似度）。</w:t>
      </w:r>
    </w:p>
    <w:p w14:paraId="1040310E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 xml:space="preserve">AI </w:t>
      </w:r>
      <w:r>
        <w:rPr>
          <w:lang w:eastAsia="zh-CN"/>
        </w:rPr>
        <w:t>评分：对候选条目进行批量评分（</w:t>
      </w:r>
      <w:r>
        <w:rPr>
          <w:lang w:eastAsia="zh-CN"/>
        </w:rPr>
        <w:t>0-10</w:t>
      </w:r>
      <w:r>
        <w:rPr>
          <w:lang w:eastAsia="zh-CN"/>
        </w:rPr>
        <w:t>），并输出简短理由与标签（如：模型发布</w:t>
      </w:r>
      <w:r>
        <w:rPr>
          <w:lang w:eastAsia="zh-CN"/>
        </w:rPr>
        <w:t>/</w:t>
      </w:r>
      <w:r>
        <w:rPr>
          <w:lang w:eastAsia="zh-CN"/>
        </w:rPr>
        <w:t>融资</w:t>
      </w:r>
      <w:r>
        <w:rPr>
          <w:lang w:eastAsia="zh-CN"/>
        </w:rPr>
        <w:t>/</w:t>
      </w:r>
      <w:r>
        <w:rPr>
          <w:lang w:eastAsia="zh-CN"/>
        </w:rPr>
        <w:t>政策</w:t>
      </w:r>
      <w:r>
        <w:rPr>
          <w:lang w:eastAsia="zh-CN"/>
        </w:rPr>
        <w:t>/</w:t>
      </w:r>
      <w:r>
        <w:rPr>
          <w:lang w:eastAsia="zh-CN"/>
        </w:rPr>
        <w:t>产品发布）。</w:t>
      </w:r>
    </w:p>
    <w:p w14:paraId="09A6AC72" w14:textId="77777777" w:rsidR="00CF5548" w:rsidRDefault="00000000">
      <w:pPr>
        <w:pStyle w:val="a"/>
      </w:pPr>
      <w:r>
        <w:t>精选：按阈值过滤（默认</w:t>
      </w:r>
      <w:r>
        <w:t xml:space="preserve"> score&gt;=6.5</w:t>
      </w:r>
      <w:r>
        <w:t>），并按分数排序取</w:t>
      </w:r>
      <w:r>
        <w:t xml:space="preserve"> Top N</w:t>
      </w:r>
      <w:r>
        <w:t>（默认</w:t>
      </w:r>
      <w:r>
        <w:t xml:space="preserve"> 15</w:t>
      </w:r>
      <w:r>
        <w:t>，可配</w:t>
      </w:r>
      <w:r>
        <w:t xml:space="preserve"> 10/15/20</w:t>
      </w:r>
      <w:r>
        <w:t>）。</w:t>
      </w:r>
    </w:p>
    <w:p w14:paraId="5A325A65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摘要：为每条生成</w:t>
      </w:r>
      <w:r>
        <w:rPr>
          <w:lang w:eastAsia="zh-CN"/>
        </w:rPr>
        <w:t xml:space="preserve"> 1-2 </w:t>
      </w:r>
      <w:r>
        <w:rPr>
          <w:lang w:eastAsia="zh-CN"/>
        </w:rPr>
        <w:t>句摘要；为报告生成</w:t>
      </w:r>
      <w:r>
        <w:rPr>
          <w:lang w:eastAsia="zh-CN"/>
        </w:rPr>
        <w:t>“</w:t>
      </w:r>
      <w:r>
        <w:rPr>
          <w:lang w:eastAsia="zh-CN"/>
        </w:rPr>
        <w:t>核心要点（</w:t>
      </w:r>
      <w:r>
        <w:rPr>
          <w:lang w:eastAsia="zh-CN"/>
        </w:rPr>
        <w:t>5</w:t>
      </w:r>
      <w:r>
        <w:rPr>
          <w:lang w:eastAsia="zh-CN"/>
        </w:rPr>
        <w:t>条）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报告标题（</w:t>
      </w:r>
      <w:r>
        <w:rPr>
          <w:lang w:eastAsia="zh-CN"/>
        </w:rPr>
        <w:t>&lt;=25</w:t>
      </w:r>
      <w:r>
        <w:rPr>
          <w:lang w:eastAsia="zh-CN"/>
        </w:rPr>
        <w:t>字）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8C2AB62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组装：按板块输出结构化内容（网页</w:t>
      </w:r>
      <w:r>
        <w:rPr>
          <w:lang w:eastAsia="zh-CN"/>
        </w:rPr>
        <w:t xml:space="preserve"> HTML/Markdown</w:t>
      </w:r>
      <w:r>
        <w:rPr>
          <w:lang w:eastAsia="zh-CN"/>
        </w:rPr>
        <w:t>）。</w:t>
      </w:r>
    </w:p>
    <w:p w14:paraId="3F35AE83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渲染：将网页内容渲染为</w:t>
      </w:r>
      <w:r>
        <w:rPr>
          <w:lang w:eastAsia="zh-CN"/>
        </w:rPr>
        <w:t xml:space="preserve"> PDF</w:t>
      </w:r>
      <w:r>
        <w:rPr>
          <w:lang w:eastAsia="zh-CN"/>
        </w:rPr>
        <w:t>（</w:t>
      </w:r>
      <w:r>
        <w:rPr>
          <w:lang w:eastAsia="zh-CN"/>
        </w:rPr>
        <w:t>A4</w:t>
      </w:r>
      <w:r>
        <w:rPr>
          <w:lang w:eastAsia="zh-CN"/>
        </w:rPr>
        <w:t>），生成下载链接。</w:t>
      </w:r>
    </w:p>
    <w:p w14:paraId="09749E40" w14:textId="77777777" w:rsidR="00CF5548" w:rsidRDefault="00000000">
      <w:pPr>
        <w:pStyle w:val="a"/>
        <w:rPr>
          <w:lang w:eastAsia="zh-CN"/>
        </w:rPr>
      </w:pPr>
      <w:r>
        <w:rPr>
          <w:lang w:eastAsia="zh-CN"/>
        </w:rPr>
        <w:t>发布：保存到数据库</w:t>
      </w:r>
      <w:r>
        <w:rPr>
          <w:lang w:eastAsia="zh-CN"/>
        </w:rPr>
        <w:t>/</w:t>
      </w:r>
      <w:r>
        <w:rPr>
          <w:lang w:eastAsia="zh-CN"/>
        </w:rPr>
        <w:t>文件存储，前端列表可访问；管理后台可查看生成日志。</w:t>
      </w:r>
    </w:p>
    <w:p w14:paraId="59E7BBBD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业务规则与</w:t>
      </w:r>
      <w:r>
        <w:rPr>
          <w:lang w:eastAsia="zh-CN"/>
        </w:rPr>
        <w:t>AI</w:t>
      </w:r>
      <w:r>
        <w:rPr>
          <w:lang w:eastAsia="zh-CN"/>
        </w:rPr>
        <w:t>策略</w:t>
      </w:r>
    </w:p>
    <w:p w14:paraId="2A1A2E3C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去重规则（</w:t>
      </w:r>
      <w:r>
        <w:rPr>
          <w:lang w:eastAsia="zh-CN"/>
        </w:rPr>
        <w:t>MVP</w:t>
      </w:r>
      <w:r>
        <w:rPr>
          <w:lang w:eastAsia="zh-CN"/>
        </w:rPr>
        <w:t>）</w:t>
      </w:r>
    </w:p>
    <w:p w14:paraId="496C6ED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URL </w:t>
      </w:r>
      <w:r>
        <w:rPr>
          <w:lang w:eastAsia="zh-CN"/>
        </w:rPr>
        <w:t>规范化：去掉</w:t>
      </w:r>
      <w:r>
        <w:rPr>
          <w:lang w:eastAsia="zh-CN"/>
        </w:rPr>
        <w:t xml:space="preserve"> UTM </w:t>
      </w:r>
      <w:r>
        <w:rPr>
          <w:lang w:eastAsia="zh-CN"/>
        </w:rPr>
        <w:t>等追踪参数；同域同路径视为同一条。</w:t>
      </w:r>
    </w:p>
    <w:p w14:paraId="5FE50D0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标题相似度：对标题做分词</w:t>
      </w:r>
      <w:r>
        <w:rPr>
          <w:lang w:eastAsia="zh-CN"/>
        </w:rPr>
        <w:t>/</w:t>
      </w:r>
      <w:r>
        <w:rPr>
          <w:lang w:eastAsia="zh-CN"/>
        </w:rPr>
        <w:t>小写</w:t>
      </w:r>
      <w:r>
        <w:rPr>
          <w:lang w:eastAsia="zh-CN"/>
        </w:rPr>
        <w:t>/</w:t>
      </w:r>
      <w:r>
        <w:rPr>
          <w:lang w:eastAsia="zh-CN"/>
        </w:rPr>
        <w:t>去停用词后计算相似度；高于阈值（如</w:t>
      </w:r>
      <w:r>
        <w:rPr>
          <w:lang w:eastAsia="zh-CN"/>
        </w:rPr>
        <w:t xml:space="preserve"> 0.9</w:t>
      </w:r>
      <w:r>
        <w:rPr>
          <w:lang w:eastAsia="zh-CN"/>
        </w:rPr>
        <w:t>）判定重复。</w:t>
      </w:r>
    </w:p>
    <w:p w14:paraId="713217C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摘要相似度（可选）：对摘要计算相似度作为补充；用于识别转载。</w:t>
      </w:r>
    </w:p>
    <w:p w14:paraId="29C7947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重复合并：保留分数更高或来源更权威的一条，其他作为</w:t>
      </w:r>
      <w:r>
        <w:rPr>
          <w:lang w:eastAsia="zh-CN"/>
        </w:rPr>
        <w:t>“</w:t>
      </w:r>
      <w:r>
        <w:rPr>
          <w:lang w:eastAsia="zh-CN"/>
        </w:rPr>
        <w:t>同主题来源</w:t>
      </w:r>
      <w:r>
        <w:rPr>
          <w:lang w:eastAsia="zh-CN"/>
        </w:rPr>
        <w:t>”</w:t>
      </w:r>
      <w:r>
        <w:rPr>
          <w:lang w:eastAsia="zh-CN"/>
        </w:rPr>
        <w:t>挂载。</w:t>
      </w:r>
    </w:p>
    <w:p w14:paraId="6896C130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评分规则（</w:t>
      </w:r>
      <w:r>
        <w:rPr>
          <w:lang w:eastAsia="zh-CN"/>
        </w:rPr>
        <w:t>0-10</w:t>
      </w:r>
      <w:r>
        <w:rPr>
          <w:lang w:eastAsia="zh-CN"/>
        </w:rPr>
        <w:t>）</w:t>
      </w:r>
    </w:p>
    <w:p w14:paraId="7A7E3E3A" w14:textId="77777777" w:rsidR="00CF5548" w:rsidRDefault="00000000">
      <w:pPr>
        <w:rPr>
          <w:lang w:eastAsia="zh-CN"/>
        </w:rPr>
      </w:pPr>
      <w:r>
        <w:rPr>
          <w:lang w:eastAsia="zh-CN"/>
        </w:rPr>
        <w:t>评分目标：对目标用户（建筑行业关注科技动态的人）判断</w:t>
      </w:r>
      <w:r>
        <w:rPr>
          <w:lang w:eastAsia="zh-CN"/>
        </w:rPr>
        <w:t>“</w:t>
      </w:r>
      <w:r>
        <w:rPr>
          <w:lang w:eastAsia="zh-CN"/>
        </w:rPr>
        <w:t>是否值得今天</w:t>
      </w:r>
      <w:r>
        <w:rPr>
          <w:lang w:eastAsia="zh-CN"/>
        </w:rPr>
        <w:t>/</w:t>
      </w:r>
      <w:r>
        <w:rPr>
          <w:lang w:eastAsia="zh-CN"/>
        </w:rPr>
        <w:t>本周必须知道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  <w:gridCol w:w="1701"/>
      </w:tblGrid>
      <w:tr w:rsidR="00CF5548" w14:paraId="3C44AAAB" w14:textId="77777777">
        <w:trPr>
          <w:jc w:val="center"/>
        </w:trPr>
        <w:tc>
          <w:tcPr>
            <w:tcW w:w="1701" w:type="dxa"/>
            <w:vAlign w:val="center"/>
          </w:tcPr>
          <w:p w14:paraId="58263792" w14:textId="77777777" w:rsidR="00CF5548" w:rsidRDefault="00000000">
            <w:r>
              <w:rPr>
                <w:b/>
              </w:rPr>
              <w:t>维度</w:t>
            </w:r>
          </w:p>
        </w:tc>
        <w:tc>
          <w:tcPr>
            <w:tcW w:w="5669" w:type="dxa"/>
            <w:vAlign w:val="center"/>
          </w:tcPr>
          <w:p w14:paraId="4D2EC9A9" w14:textId="77777777" w:rsidR="00CF5548" w:rsidRDefault="00000000">
            <w:r>
              <w:rPr>
                <w:b/>
              </w:rPr>
              <w:t>判定要点</w:t>
            </w:r>
          </w:p>
        </w:tc>
        <w:tc>
          <w:tcPr>
            <w:tcW w:w="1701" w:type="dxa"/>
            <w:vAlign w:val="center"/>
          </w:tcPr>
          <w:p w14:paraId="16FB2845" w14:textId="77777777" w:rsidR="00CF5548" w:rsidRDefault="00000000">
            <w:r>
              <w:rPr>
                <w:b/>
              </w:rPr>
              <w:t>建议权重</w:t>
            </w:r>
          </w:p>
        </w:tc>
      </w:tr>
      <w:tr w:rsidR="00CF5548" w14:paraId="6074C3FE" w14:textId="77777777">
        <w:trPr>
          <w:jc w:val="center"/>
        </w:trPr>
        <w:tc>
          <w:tcPr>
            <w:tcW w:w="1701" w:type="dxa"/>
          </w:tcPr>
          <w:p w14:paraId="31544687" w14:textId="77777777" w:rsidR="00CF5548" w:rsidRDefault="00000000">
            <w:r>
              <w:t>影响范围</w:t>
            </w:r>
          </w:p>
        </w:tc>
        <w:tc>
          <w:tcPr>
            <w:tcW w:w="5669" w:type="dxa"/>
          </w:tcPr>
          <w:p w14:paraId="09226BCF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是否影响行业格局、主流产品路线、监管政策、头部公司战略。</w:t>
            </w:r>
          </w:p>
        </w:tc>
        <w:tc>
          <w:tcPr>
            <w:tcW w:w="1701" w:type="dxa"/>
          </w:tcPr>
          <w:p w14:paraId="088E919C" w14:textId="77777777" w:rsidR="00CF5548" w:rsidRDefault="00000000">
            <w:r>
              <w:t>30%</w:t>
            </w:r>
          </w:p>
        </w:tc>
      </w:tr>
      <w:tr w:rsidR="00CF5548" w14:paraId="1CFF20B1" w14:textId="77777777">
        <w:trPr>
          <w:jc w:val="center"/>
        </w:trPr>
        <w:tc>
          <w:tcPr>
            <w:tcW w:w="1701" w:type="dxa"/>
          </w:tcPr>
          <w:p w14:paraId="7A8FDB8F" w14:textId="77777777" w:rsidR="00CF5548" w:rsidRDefault="00000000">
            <w:r>
              <w:t>新颖性</w:t>
            </w:r>
            <w:r>
              <w:t>/</w:t>
            </w:r>
            <w:r>
              <w:t>突破</w:t>
            </w:r>
          </w:p>
        </w:tc>
        <w:tc>
          <w:tcPr>
            <w:tcW w:w="5669" w:type="dxa"/>
          </w:tcPr>
          <w:p w14:paraId="7BE6F98D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是否为新模型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新技术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重大迭代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里程碑。</w:t>
            </w:r>
          </w:p>
        </w:tc>
        <w:tc>
          <w:tcPr>
            <w:tcW w:w="1701" w:type="dxa"/>
          </w:tcPr>
          <w:p w14:paraId="6700991F" w14:textId="77777777" w:rsidR="00CF5548" w:rsidRDefault="00000000">
            <w:r>
              <w:t>25%</w:t>
            </w:r>
          </w:p>
        </w:tc>
      </w:tr>
      <w:tr w:rsidR="00CF5548" w14:paraId="47779AEB" w14:textId="77777777">
        <w:trPr>
          <w:jc w:val="center"/>
        </w:trPr>
        <w:tc>
          <w:tcPr>
            <w:tcW w:w="1701" w:type="dxa"/>
          </w:tcPr>
          <w:p w14:paraId="0295E565" w14:textId="77777777" w:rsidR="00CF5548" w:rsidRDefault="00000000">
            <w:r>
              <w:t>落地可用性</w:t>
            </w:r>
          </w:p>
        </w:tc>
        <w:tc>
          <w:tcPr>
            <w:tcW w:w="5669" w:type="dxa"/>
          </w:tcPr>
          <w:p w14:paraId="4B8E04EB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是否可在</w:t>
            </w:r>
            <w:r>
              <w:rPr>
                <w:lang w:eastAsia="zh-CN"/>
              </w:rPr>
              <w:t xml:space="preserve"> 1-3 </w:t>
            </w:r>
            <w:r>
              <w:rPr>
                <w:lang w:eastAsia="zh-CN"/>
              </w:rPr>
              <w:t>个月内被行业采用（工具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案例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政策执行）。</w:t>
            </w:r>
          </w:p>
        </w:tc>
        <w:tc>
          <w:tcPr>
            <w:tcW w:w="1701" w:type="dxa"/>
          </w:tcPr>
          <w:p w14:paraId="225F922D" w14:textId="77777777" w:rsidR="00CF5548" w:rsidRDefault="00000000">
            <w:r>
              <w:t>25%</w:t>
            </w:r>
          </w:p>
        </w:tc>
      </w:tr>
      <w:tr w:rsidR="00CF5548" w14:paraId="764F6D2A" w14:textId="77777777">
        <w:trPr>
          <w:jc w:val="center"/>
        </w:trPr>
        <w:tc>
          <w:tcPr>
            <w:tcW w:w="1701" w:type="dxa"/>
          </w:tcPr>
          <w:p w14:paraId="527F09A7" w14:textId="77777777" w:rsidR="00CF5548" w:rsidRDefault="00000000">
            <w:r>
              <w:t>可信度</w:t>
            </w:r>
          </w:p>
        </w:tc>
        <w:tc>
          <w:tcPr>
            <w:tcW w:w="5669" w:type="dxa"/>
          </w:tcPr>
          <w:p w14:paraId="6EA2352A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来源权威程度、是否多源交叉印证。</w:t>
            </w:r>
          </w:p>
        </w:tc>
        <w:tc>
          <w:tcPr>
            <w:tcW w:w="1701" w:type="dxa"/>
          </w:tcPr>
          <w:p w14:paraId="5FDE82DE" w14:textId="77777777" w:rsidR="00CF5548" w:rsidRDefault="00000000">
            <w:r>
              <w:t>20%</w:t>
            </w:r>
          </w:p>
        </w:tc>
      </w:tr>
    </w:tbl>
    <w:p w14:paraId="601BE163" w14:textId="77777777" w:rsidR="00CF5548" w:rsidRDefault="00000000">
      <w:pPr>
        <w:rPr>
          <w:lang w:eastAsia="zh-CN"/>
        </w:rPr>
      </w:pPr>
      <w:r>
        <w:rPr>
          <w:lang w:eastAsia="zh-CN"/>
        </w:rPr>
        <w:t>输出要求：每条资讯至少输出：</w:t>
      </w:r>
      <w:r>
        <w:rPr>
          <w:lang w:eastAsia="zh-CN"/>
        </w:rPr>
        <w:t>score</w:t>
      </w:r>
      <w:r>
        <w:rPr>
          <w:lang w:eastAsia="zh-CN"/>
        </w:rPr>
        <w:t>（</w:t>
      </w:r>
      <w:r>
        <w:rPr>
          <w:lang w:eastAsia="zh-CN"/>
        </w:rPr>
        <w:t>0-10</w:t>
      </w:r>
      <w:r>
        <w:rPr>
          <w:lang w:eastAsia="zh-CN"/>
        </w:rPr>
        <w:t>，允许</w:t>
      </w:r>
      <w:r>
        <w:rPr>
          <w:lang w:eastAsia="zh-CN"/>
        </w:rPr>
        <w:t xml:space="preserve"> 0.5 </w:t>
      </w:r>
      <w:r>
        <w:rPr>
          <w:lang w:eastAsia="zh-CN"/>
        </w:rPr>
        <w:t>分）、标签（</w:t>
      </w:r>
      <w:r>
        <w:rPr>
          <w:lang w:eastAsia="zh-CN"/>
        </w:rPr>
        <w:t>1-3</w:t>
      </w:r>
      <w:r>
        <w:rPr>
          <w:lang w:eastAsia="zh-CN"/>
        </w:rPr>
        <w:t>个）、一句话理由（</w:t>
      </w:r>
      <w:r>
        <w:rPr>
          <w:lang w:eastAsia="zh-CN"/>
        </w:rPr>
        <w:t>&lt;=30</w:t>
      </w:r>
      <w:r>
        <w:rPr>
          <w:lang w:eastAsia="zh-CN"/>
        </w:rPr>
        <w:t>字）。</w:t>
      </w:r>
    </w:p>
    <w:p w14:paraId="28A279FE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报告标题与核心要点生成</w:t>
      </w:r>
    </w:p>
    <w:p w14:paraId="7C2ED5BE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报告标题：从</w:t>
      </w:r>
      <w:r>
        <w:rPr>
          <w:lang w:eastAsia="zh-CN"/>
        </w:rPr>
        <w:t xml:space="preserve"> Top N </w:t>
      </w:r>
      <w:r>
        <w:rPr>
          <w:lang w:eastAsia="zh-CN"/>
        </w:rPr>
        <w:t>中抽取最关键主题生成</w:t>
      </w:r>
      <w:r>
        <w:rPr>
          <w:lang w:eastAsia="zh-CN"/>
        </w:rPr>
        <w:t xml:space="preserve"> 1 </w:t>
      </w:r>
      <w:r>
        <w:rPr>
          <w:lang w:eastAsia="zh-CN"/>
        </w:rPr>
        <w:t>句标题，不超过</w:t>
      </w:r>
      <w:r>
        <w:rPr>
          <w:lang w:eastAsia="zh-CN"/>
        </w:rPr>
        <w:t xml:space="preserve"> 25 </w:t>
      </w:r>
      <w:r>
        <w:rPr>
          <w:lang w:eastAsia="zh-CN"/>
        </w:rPr>
        <w:t>个汉字；避免生僻符号与长串公司名。</w:t>
      </w:r>
    </w:p>
    <w:p w14:paraId="2BCADD60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核心要点：生成</w:t>
      </w:r>
      <w:r>
        <w:rPr>
          <w:lang w:eastAsia="zh-CN"/>
        </w:rPr>
        <w:t xml:space="preserve"> 5 </w:t>
      </w:r>
      <w:r>
        <w:rPr>
          <w:lang w:eastAsia="zh-CN"/>
        </w:rPr>
        <w:t>条要点，每条</w:t>
      </w:r>
      <w:r>
        <w:rPr>
          <w:lang w:eastAsia="zh-CN"/>
        </w:rPr>
        <w:t xml:space="preserve"> 1 </w:t>
      </w:r>
      <w:r>
        <w:rPr>
          <w:lang w:eastAsia="zh-CN"/>
        </w:rPr>
        <w:t>句，优先覆盖</w:t>
      </w:r>
      <w:r>
        <w:rPr>
          <w:lang w:eastAsia="zh-CN"/>
        </w:rPr>
        <w:t>“</w:t>
      </w:r>
      <w:r>
        <w:rPr>
          <w:lang w:eastAsia="zh-CN"/>
        </w:rPr>
        <w:t>最大影响的</w:t>
      </w:r>
      <w:r>
        <w:rPr>
          <w:lang w:eastAsia="zh-CN"/>
        </w:rPr>
        <w:t xml:space="preserve"> 3 </w:t>
      </w:r>
      <w:r>
        <w:rPr>
          <w:lang w:eastAsia="zh-CN"/>
        </w:rPr>
        <w:t>条</w:t>
      </w:r>
      <w:r>
        <w:rPr>
          <w:lang w:eastAsia="zh-CN"/>
        </w:rPr>
        <w:t xml:space="preserve"> + </w:t>
      </w:r>
      <w:r>
        <w:rPr>
          <w:lang w:eastAsia="zh-CN"/>
        </w:rPr>
        <w:t>建筑相关</w:t>
      </w:r>
      <w:r>
        <w:rPr>
          <w:lang w:eastAsia="zh-CN"/>
        </w:rPr>
        <w:t xml:space="preserve"> 2 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09B6F6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板块组织：默认先</w:t>
      </w:r>
      <w:r>
        <w:rPr>
          <w:lang w:eastAsia="zh-CN"/>
        </w:rPr>
        <w:t>“</w:t>
      </w:r>
      <w:r>
        <w:rPr>
          <w:lang w:eastAsia="zh-CN"/>
        </w:rPr>
        <w:t>前沿</w:t>
      </w:r>
      <w:r>
        <w:rPr>
          <w:lang w:eastAsia="zh-CN"/>
        </w:rPr>
        <w:t>AI”</w:t>
      </w:r>
      <w:r>
        <w:rPr>
          <w:lang w:eastAsia="zh-CN"/>
        </w:rPr>
        <w:t>，后</w:t>
      </w:r>
      <w:r>
        <w:rPr>
          <w:lang w:eastAsia="zh-CN"/>
        </w:rPr>
        <w:t>“</w:t>
      </w:r>
      <w:r>
        <w:rPr>
          <w:lang w:eastAsia="zh-CN"/>
        </w:rPr>
        <w:t>前沿建筑科技</w:t>
      </w:r>
      <w:r>
        <w:rPr>
          <w:lang w:eastAsia="zh-CN"/>
        </w:rPr>
        <w:t>”</w:t>
      </w:r>
      <w:r>
        <w:rPr>
          <w:lang w:eastAsia="zh-CN"/>
        </w:rPr>
        <w:t>；也可按</w:t>
      </w:r>
      <w:r>
        <w:rPr>
          <w:lang w:eastAsia="zh-CN"/>
        </w:rPr>
        <w:t>“</w:t>
      </w:r>
      <w:r>
        <w:rPr>
          <w:lang w:eastAsia="zh-CN"/>
        </w:rPr>
        <w:t>综合重要性</w:t>
      </w:r>
      <w:r>
        <w:rPr>
          <w:lang w:eastAsia="zh-CN"/>
        </w:rPr>
        <w:t>”</w:t>
      </w:r>
      <w:r>
        <w:rPr>
          <w:lang w:eastAsia="zh-CN"/>
        </w:rPr>
        <w:t>混排并保留板块标签（后续版本）。</w:t>
      </w:r>
    </w:p>
    <w:p w14:paraId="060CF5B2" w14:textId="77777777" w:rsidR="00CF5548" w:rsidRDefault="00000000">
      <w:pPr>
        <w:pStyle w:val="21"/>
      </w:pPr>
      <w:r>
        <w:t xml:space="preserve">4.4 </w:t>
      </w:r>
      <w:r>
        <w:t>版权与引用规则</w:t>
      </w:r>
    </w:p>
    <w:p w14:paraId="3A3A6124" w14:textId="77777777" w:rsidR="00CF5548" w:rsidRDefault="00000000">
      <w:pPr>
        <w:pStyle w:val="a0"/>
      </w:pPr>
      <w:r>
        <w:t>不抓取与展示付费墙全文；仅展示标题、摘要（</w:t>
      </w:r>
      <w:r>
        <w:t xml:space="preserve">AI </w:t>
      </w:r>
      <w:r>
        <w:t>生成）与少量原文片段（如</w:t>
      </w:r>
      <w:r>
        <w:t xml:space="preserve"> RSS </w:t>
      </w:r>
      <w:r>
        <w:t>自带</w:t>
      </w:r>
      <w:r>
        <w:t xml:space="preserve"> description</w:t>
      </w:r>
      <w:r>
        <w:t>）。</w:t>
      </w:r>
    </w:p>
    <w:p w14:paraId="6CAD73BF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每条必须展示来源名称与原文链接；</w:t>
      </w:r>
      <w:r>
        <w:rPr>
          <w:lang w:eastAsia="zh-CN"/>
        </w:rPr>
        <w:t xml:space="preserve">PDF </w:t>
      </w:r>
      <w:r>
        <w:rPr>
          <w:lang w:eastAsia="zh-CN"/>
        </w:rPr>
        <w:t>中链接可点击。</w:t>
      </w:r>
    </w:p>
    <w:p w14:paraId="553E662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对同一主题的多来源合并展示，避免重复占用版面。</w:t>
      </w:r>
    </w:p>
    <w:p w14:paraId="55E14161" w14:textId="77777777" w:rsidR="00CF5548" w:rsidRDefault="00000000">
      <w:pPr>
        <w:pStyle w:val="1"/>
      </w:pPr>
      <w:r>
        <w:t xml:space="preserve">5. </w:t>
      </w:r>
      <w:r>
        <w:t>前端网页需求</w:t>
      </w:r>
    </w:p>
    <w:p w14:paraId="3D95F8F6" w14:textId="77777777" w:rsidR="00CF5548" w:rsidRDefault="00000000">
      <w:r>
        <w:t>前端以</w:t>
      </w:r>
      <w:r>
        <w:t>“</w:t>
      </w:r>
      <w:r>
        <w:t>报告列表页</w:t>
      </w:r>
      <w:r>
        <w:t xml:space="preserve"> + </w:t>
      </w:r>
      <w:r>
        <w:t>报告详情页</w:t>
      </w:r>
      <w:r>
        <w:t>”</w:t>
      </w:r>
      <w:r>
        <w:t>为核心，参考样例：</w:t>
      </w:r>
      <w:r>
        <w:t xml:space="preserve">/reports </w:t>
      </w:r>
      <w:r>
        <w:t>与</w:t>
      </w:r>
      <w:r>
        <w:t xml:space="preserve"> /reports/YYYY-MM-DD</w:t>
      </w:r>
      <w:r>
        <w:t>。</w:t>
      </w:r>
    </w:p>
    <w:p w14:paraId="3D7CBD39" w14:textId="77777777" w:rsidR="00CF5548" w:rsidRDefault="00000000">
      <w:pPr>
        <w:pStyle w:val="21"/>
      </w:pPr>
      <w:r>
        <w:t xml:space="preserve">5.1 </w:t>
      </w:r>
      <w:r>
        <w:t>信息架构与路由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F5548" w14:paraId="38A27F0C" w14:textId="77777777">
        <w:trPr>
          <w:jc w:val="center"/>
        </w:trPr>
        <w:tc>
          <w:tcPr>
            <w:tcW w:w="2835" w:type="dxa"/>
            <w:vAlign w:val="center"/>
          </w:tcPr>
          <w:p w14:paraId="757414F6" w14:textId="77777777" w:rsidR="00CF5548" w:rsidRDefault="00000000">
            <w:r>
              <w:rPr>
                <w:b/>
              </w:rPr>
              <w:t>页面</w:t>
            </w:r>
            <w:r>
              <w:rPr>
                <w:b/>
              </w:rPr>
              <w:t>/</w:t>
            </w:r>
            <w:r>
              <w:rPr>
                <w:b/>
              </w:rPr>
              <w:t>路由</w:t>
            </w:r>
          </w:p>
        </w:tc>
        <w:tc>
          <w:tcPr>
            <w:tcW w:w="6236" w:type="dxa"/>
            <w:vAlign w:val="center"/>
          </w:tcPr>
          <w:p w14:paraId="015518BB" w14:textId="77777777" w:rsidR="00CF5548" w:rsidRDefault="00000000">
            <w:r>
              <w:rPr>
                <w:b/>
              </w:rPr>
              <w:t>说明</w:t>
            </w:r>
          </w:p>
        </w:tc>
      </w:tr>
      <w:tr w:rsidR="00CF5548" w14:paraId="19774BC5" w14:textId="77777777">
        <w:trPr>
          <w:jc w:val="center"/>
        </w:trPr>
        <w:tc>
          <w:tcPr>
            <w:tcW w:w="2835" w:type="dxa"/>
          </w:tcPr>
          <w:p w14:paraId="4CF0C348" w14:textId="77777777" w:rsidR="00CF5548" w:rsidRDefault="00000000">
            <w:r>
              <w:t>/reports</w:t>
            </w:r>
          </w:p>
        </w:tc>
        <w:tc>
          <w:tcPr>
            <w:tcW w:w="6236" w:type="dxa"/>
          </w:tcPr>
          <w:p w14:paraId="4B8070E1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历史报告列表页（默认按日期倒序）。</w:t>
            </w:r>
          </w:p>
        </w:tc>
      </w:tr>
      <w:tr w:rsidR="00CF5548" w14:paraId="3E43BF11" w14:textId="77777777">
        <w:trPr>
          <w:jc w:val="center"/>
        </w:trPr>
        <w:tc>
          <w:tcPr>
            <w:tcW w:w="2835" w:type="dxa"/>
          </w:tcPr>
          <w:p w14:paraId="10A28ADA" w14:textId="77777777" w:rsidR="00CF5548" w:rsidRDefault="00000000">
            <w:r>
              <w:t>/reports/{date}</w:t>
            </w:r>
          </w:p>
        </w:tc>
        <w:tc>
          <w:tcPr>
            <w:tcW w:w="6236" w:type="dxa"/>
          </w:tcPr>
          <w:p w14:paraId="46B58F35" w14:textId="77777777" w:rsidR="00CF5548" w:rsidRDefault="00000000">
            <w:r>
              <w:t>报告详情页（日报：</w:t>
            </w:r>
            <w:r>
              <w:t>date=YYYY-MM-DD</w:t>
            </w:r>
            <w:r>
              <w:t>；周报可用</w:t>
            </w:r>
            <w:r>
              <w:t xml:space="preserve"> week-YYYY-WW </w:t>
            </w:r>
            <w:r>
              <w:t>或</w:t>
            </w:r>
            <w:r>
              <w:t xml:space="preserve"> date-range</w:t>
            </w:r>
            <w:r>
              <w:t>）。</w:t>
            </w:r>
          </w:p>
        </w:tc>
      </w:tr>
      <w:tr w:rsidR="00CF5548" w14:paraId="72AAC4B4" w14:textId="77777777">
        <w:trPr>
          <w:jc w:val="center"/>
        </w:trPr>
        <w:tc>
          <w:tcPr>
            <w:tcW w:w="2835" w:type="dxa"/>
          </w:tcPr>
          <w:p w14:paraId="4805CEB6" w14:textId="77777777" w:rsidR="00CF5548" w:rsidRDefault="00000000">
            <w:r>
              <w:t>/reports/{date}.pdf</w:t>
            </w:r>
            <w:r>
              <w:t>（可选）</w:t>
            </w:r>
          </w:p>
        </w:tc>
        <w:tc>
          <w:tcPr>
            <w:tcW w:w="6236" w:type="dxa"/>
          </w:tcPr>
          <w:p w14:paraId="21D7E64C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直接下载对应</w:t>
            </w:r>
            <w:r>
              <w:rPr>
                <w:lang w:eastAsia="zh-CN"/>
              </w:rPr>
              <w:t xml:space="preserve"> PDF</w:t>
            </w:r>
            <w:r>
              <w:rPr>
                <w:lang w:eastAsia="zh-CN"/>
              </w:rPr>
              <w:t>。</w:t>
            </w:r>
          </w:p>
        </w:tc>
      </w:tr>
    </w:tbl>
    <w:p w14:paraId="1C491817" w14:textId="77777777" w:rsidR="00CF5548" w:rsidRDefault="00000000">
      <w:pPr>
        <w:pStyle w:val="21"/>
      </w:pPr>
      <w:r>
        <w:t xml:space="preserve">5.2 </w:t>
      </w:r>
      <w:r>
        <w:t>历史报告列表页（</w:t>
      </w:r>
      <w:r>
        <w:t>/reports</w:t>
      </w:r>
      <w:r>
        <w:t>）</w:t>
      </w:r>
    </w:p>
    <w:p w14:paraId="3B2DF702" w14:textId="77777777" w:rsidR="00CF5548" w:rsidRDefault="00000000">
      <w:r>
        <w:t>展示字段与交互：</w:t>
      </w:r>
    </w:p>
    <w:p w14:paraId="6D69DA9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每条展示：日期、报告标题（</w:t>
      </w:r>
      <w:r>
        <w:rPr>
          <w:lang w:eastAsia="zh-CN"/>
        </w:rPr>
        <w:t>&lt;=25</w:t>
      </w:r>
      <w:r>
        <w:rPr>
          <w:lang w:eastAsia="zh-CN"/>
        </w:rPr>
        <w:t>字）、报告类型（日</w:t>
      </w:r>
      <w:r>
        <w:rPr>
          <w:lang w:eastAsia="zh-CN"/>
        </w:rPr>
        <w:t>/</w:t>
      </w:r>
      <w:r>
        <w:rPr>
          <w:lang w:eastAsia="zh-CN"/>
        </w:rPr>
        <w:t>周）、精选条数（可选）。</w:t>
      </w:r>
    </w:p>
    <w:p w14:paraId="10F3F56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点击条目跳转至报告详情页。</w:t>
      </w:r>
    </w:p>
    <w:p w14:paraId="7A193CF6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分页：默认每页</w:t>
      </w:r>
      <w:r>
        <w:rPr>
          <w:lang w:eastAsia="zh-CN"/>
        </w:rPr>
        <w:t xml:space="preserve"> 20 </w:t>
      </w:r>
      <w:r>
        <w:rPr>
          <w:lang w:eastAsia="zh-CN"/>
        </w:rPr>
        <w:t>条（可选）；支持快速跳转到最近</w:t>
      </w:r>
      <w:r>
        <w:rPr>
          <w:lang w:eastAsia="zh-CN"/>
        </w:rPr>
        <w:t xml:space="preserve"> 7/30 </w:t>
      </w:r>
      <w:r>
        <w:rPr>
          <w:lang w:eastAsia="zh-CN"/>
        </w:rPr>
        <w:t>天。</w:t>
      </w:r>
    </w:p>
    <w:p w14:paraId="3544A872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空状态：无报告时展示引导（去管理后台生成或等待定时任务）。</w:t>
      </w:r>
    </w:p>
    <w:p w14:paraId="25FEF9A7" w14:textId="77777777" w:rsidR="00CF5548" w:rsidRDefault="00000000">
      <w:pPr>
        <w:pStyle w:val="21"/>
      </w:pPr>
      <w:r>
        <w:t xml:space="preserve">5.3 </w:t>
      </w:r>
      <w:r>
        <w:t>报告详情页（</w:t>
      </w:r>
      <w:r>
        <w:t>/reports/{date}</w:t>
      </w:r>
      <w:r>
        <w:t>）</w:t>
      </w:r>
    </w:p>
    <w:p w14:paraId="41BC4626" w14:textId="77777777" w:rsidR="00CF5548" w:rsidRDefault="00000000">
      <w:r>
        <w:t>页面结构：</w:t>
      </w:r>
    </w:p>
    <w:p w14:paraId="6EDBE86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顶部：返回列表按钮、报告标题、生成时间</w:t>
      </w:r>
      <w:r>
        <w:rPr>
          <w:lang w:eastAsia="zh-CN"/>
        </w:rPr>
        <w:t>/</w:t>
      </w:r>
      <w:r>
        <w:rPr>
          <w:lang w:eastAsia="zh-CN"/>
        </w:rPr>
        <w:t>覆盖时间范围、</w:t>
      </w:r>
      <w:r>
        <w:rPr>
          <w:lang w:eastAsia="zh-CN"/>
        </w:rPr>
        <w:t xml:space="preserve">PDF </w:t>
      </w:r>
      <w:r>
        <w:rPr>
          <w:lang w:eastAsia="zh-CN"/>
        </w:rPr>
        <w:t>下载按钮。</w:t>
      </w:r>
    </w:p>
    <w:p w14:paraId="056FDE5D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核心要点：</w:t>
      </w:r>
      <w:r>
        <w:rPr>
          <w:lang w:eastAsia="zh-CN"/>
        </w:rPr>
        <w:t xml:space="preserve">5 </w:t>
      </w:r>
      <w:r>
        <w:rPr>
          <w:lang w:eastAsia="zh-CN"/>
        </w:rPr>
        <w:t>条要点，适合快速浏览。</w:t>
      </w:r>
    </w:p>
    <w:p w14:paraId="2FB23D9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详细资讯：按两大板块展示，每条包含：序号、</w:t>
      </w:r>
      <w:r>
        <w:rPr>
          <w:lang w:eastAsia="zh-CN"/>
        </w:rPr>
        <w:t>score</w:t>
      </w:r>
      <w:r>
        <w:rPr>
          <w:lang w:eastAsia="zh-CN"/>
        </w:rPr>
        <w:t>、标题、</w:t>
      </w:r>
      <w:r>
        <w:rPr>
          <w:lang w:eastAsia="zh-CN"/>
        </w:rPr>
        <w:t xml:space="preserve">AI </w:t>
      </w:r>
      <w:r>
        <w:rPr>
          <w:lang w:eastAsia="zh-CN"/>
        </w:rPr>
        <w:t>摘要、标签、发布时间（可选）、来源与原文链接。</w:t>
      </w:r>
    </w:p>
    <w:p w14:paraId="63F0F52F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来源汇总：列出本期使用的资讯源列表与评分模型信息（可选）。</w:t>
      </w:r>
    </w:p>
    <w:p w14:paraId="2DFB028A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视觉与可读性要求（</w:t>
      </w:r>
      <w:r>
        <w:rPr>
          <w:lang w:eastAsia="zh-CN"/>
        </w:rPr>
        <w:t>MVP</w:t>
      </w:r>
      <w:r>
        <w:rPr>
          <w:lang w:eastAsia="zh-CN"/>
        </w:rPr>
        <w:t>）</w:t>
      </w:r>
    </w:p>
    <w:p w14:paraId="119D224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移动端与桌面端自适应；核心信息在首屏可见。</w:t>
      </w:r>
    </w:p>
    <w:p w14:paraId="5438D5D5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标题、要点、列表层级清晰；长文本折叠（展开</w:t>
      </w:r>
      <w:r>
        <w:rPr>
          <w:lang w:eastAsia="zh-CN"/>
        </w:rPr>
        <w:t>/</w:t>
      </w:r>
      <w:r>
        <w:rPr>
          <w:lang w:eastAsia="zh-CN"/>
        </w:rPr>
        <w:t>收起）。</w:t>
      </w:r>
    </w:p>
    <w:p w14:paraId="237036A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支持暗色模式（可选，后续版本）。</w:t>
      </w:r>
    </w:p>
    <w:p w14:paraId="22EC87B2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PDF </w:t>
      </w:r>
      <w:r>
        <w:rPr>
          <w:lang w:eastAsia="zh-CN"/>
        </w:rPr>
        <w:t>输出需求</w:t>
      </w:r>
    </w:p>
    <w:p w14:paraId="671E7CE5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版式规范（建议）</w:t>
      </w:r>
    </w:p>
    <w:p w14:paraId="17AA571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纸张：</w:t>
      </w:r>
      <w:r>
        <w:rPr>
          <w:lang w:eastAsia="zh-CN"/>
        </w:rPr>
        <w:t xml:space="preserve">A4 </w:t>
      </w:r>
      <w:r>
        <w:rPr>
          <w:lang w:eastAsia="zh-CN"/>
        </w:rPr>
        <w:t>竖版；边距：上下</w:t>
      </w:r>
      <w:r>
        <w:rPr>
          <w:lang w:eastAsia="zh-CN"/>
        </w:rPr>
        <w:t xml:space="preserve"> 15-20mm</w:t>
      </w:r>
      <w:r>
        <w:rPr>
          <w:lang w:eastAsia="zh-CN"/>
        </w:rPr>
        <w:t>，左右</w:t>
      </w:r>
      <w:r>
        <w:rPr>
          <w:lang w:eastAsia="zh-CN"/>
        </w:rPr>
        <w:t xml:space="preserve"> 15-20mm</w:t>
      </w:r>
      <w:r>
        <w:rPr>
          <w:lang w:eastAsia="zh-CN"/>
        </w:rPr>
        <w:t>。</w:t>
      </w:r>
    </w:p>
    <w:p w14:paraId="7CDC483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页眉</w:t>
      </w:r>
      <w:r>
        <w:rPr>
          <w:lang w:eastAsia="zh-CN"/>
        </w:rPr>
        <w:t>/</w:t>
      </w:r>
      <w:r>
        <w:rPr>
          <w:lang w:eastAsia="zh-CN"/>
        </w:rPr>
        <w:t>页脚：页脚包含</w:t>
      </w:r>
      <w:r>
        <w:rPr>
          <w:lang w:eastAsia="zh-CN"/>
        </w:rPr>
        <w:t>“</w:t>
      </w:r>
      <w:r>
        <w:rPr>
          <w:lang w:eastAsia="zh-CN"/>
        </w:rPr>
        <w:t>建筑科技日报</w:t>
      </w:r>
      <w:r>
        <w:rPr>
          <w:lang w:eastAsia="zh-CN"/>
        </w:rPr>
        <w:t xml:space="preserve"> | </w:t>
      </w:r>
      <w:r>
        <w:rPr>
          <w:lang w:eastAsia="zh-CN"/>
        </w:rPr>
        <w:t>日期</w:t>
      </w:r>
      <w:r>
        <w:rPr>
          <w:lang w:eastAsia="zh-CN"/>
        </w:rPr>
        <w:t xml:space="preserve"> | </w:t>
      </w:r>
      <w:r>
        <w:rPr>
          <w:lang w:eastAsia="zh-CN"/>
        </w:rPr>
        <w:t>页码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9CBB35C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链接：保留可点击的原文链接（至少在标题处）。</w:t>
      </w:r>
    </w:p>
    <w:p w14:paraId="06ACA59F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图片：</w:t>
      </w:r>
      <w:r>
        <w:rPr>
          <w:lang w:eastAsia="zh-CN"/>
        </w:rPr>
        <w:t xml:space="preserve">MVP </w:t>
      </w:r>
      <w:r>
        <w:rPr>
          <w:lang w:eastAsia="zh-CN"/>
        </w:rPr>
        <w:t>可不包含封面图；如包含，需保证清晰且不撑破版面。</w:t>
      </w:r>
    </w:p>
    <w:p w14:paraId="285A6608" w14:textId="77777777" w:rsidR="00CF5548" w:rsidRDefault="00000000">
      <w:pPr>
        <w:pStyle w:val="21"/>
      </w:pPr>
      <w:r>
        <w:t xml:space="preserve">6.2 </w:t>
      </w:r>
      <w:r>
        <w:t>生成时机与失败处理</w:t>
      </w:r>
    </w:p>
    <w:p w14:paraId="2F090D42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网页内容生成成功后再触发</w:t>
      </w:r>
      <w:r>
        <w:rPr>
          <w:lang w:eastAsia="zh-CN"/>
        </w:rPr>
        <w:t xml:space="preserve"> PDF </w:t>
      </w:r>
      <w:r>
        <w:rPr>
          <w:lang w:eastAsia="zh-CN"/>
        </w:rPr>
        <w:t>渲染，避免空内容。</w:t>
      </w:r>
    </w:p>
    <w:p w14:paraId="094E7A5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PDF </w:t>
      </w:r>
      <w:r>
        <w:rPr>
          <w:lang w:eastAsia="zh-CN"/>
        </w:rPr>
        <w:t>渲染失败：报告仍可发布网页版本；后台记录失败原因，可重试。</w:t>
      </w:r>
    </w:p>
    <w:p w14:paraId="22B81B85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管理后台需求</w:t>
      </w:r>
    </w:p>
    <w:p w14:paraId="0C0494D6" w14:textId="77777777" w:rsidR="00CF5548" w:rsidRDefault="00000000">
      <w:pPr>
        <w:rPr>
          <w:lang w:eastAsia="zh-CN"/>
        </w:rPr>
      </w:pPr>
      <w:r>
        <w:rPr>
          <w:lang w:eastAsia="zh-CN"/>
        </w:rPr>
        <w:t>管理后台为单页</w:t>
      </w:r>
      <w:r>
        <w:rPr>
          <w:lang w:eastAsia="zh-CN"/>
        </w:rPr>
        <w:t>/</w:t>
      </w:r>
      <w:r>
        <w:rPr>
          <w:lang w:eastAsia="zh-CN"/>
        </w:rPr>
        <w:t>多标签页结构，面向内部运营</w:t>
      </w:r>
      <w:r>
        <w:rPr>
          <w:lang w:eastAsia="zh-CN"/>
        </w:rPr>
        <w:t>/</w:t>
      </w:r>
      <w:r>
        <w:rPr>
          <w:lang w:eastAsia="zh-CN"/>
        </w:rPr>
        <w:t>管理员使用。</w:t>
      </w:r>
      <w:r>
        <w:rPr>
          <w:lang w:eastAsia="zh-CN"/>
        </w:rPr>
        <w:t xml:space="preserve">MVP </w:t>
      </w:r>
      <w:r>
        <w:rPr>
          <w:lang w:eastAsia="zh-CN"/>
        </w:rPr>
        <w:t>允许采用</w:t>
      </w:r>
      <w:r>
        <w:rPr>
          <w:lang w:eastAsia="zh-CN"/>
        </w:rPr>
        <w:t>“</w:t>
      </w:r>
      <w:r>
        <w:rPr>
          <w:lang w:eastAsia="zh-CN"/>
        </w:rPr>
        <w:t>单密码登录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6CE8F37" w14:textId="77777777" w:rsidR="00CF5548" w:rsidRDefault="00000000">
      <w:pPr>
        <w:pStyle w:val="21"/>
      </w:pPr>
      <w:r>
        <w:t xml:space="preserve">7.1 </w:t>
      </w:r>
      <w:r>
        <w:t>登录与权限（</w:t>
      </w:r>
      <w:r>
        <w:t>MVP</w:t>
      </w:r>
      <w:r>
        <w:t>）</w:t>
      </w:r>
    </w:p>
    <w:p w14:paraId="5D58F0AB" w14:textId="77777777" w:rsidR="00CF5548" w:rsidRDefault="00000000">
      <w:pPr>
        <w:pStyle w:val="a0"/>
      </w:pPr>
      <w:r>
        <w:t>入口：</w:t>
      </w:r>
      <w:r>
        <w:t>/admin</w:t>
      </w:r>
      <w:r>
        <w:t>（或</w:t>
      </w:r>
      <w:r>
        <w:t xml:space="preserve"> /settings</w:t>
      </w:r>
      <w:r>
        <w:t>）。</w:t>
      </w:r>
    </w:p>
    <w:p w14:paraId="3815B91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认证方式：密码登录（环境变量</w:t>
      </w:r>
      <w:r>
        <w:rPr>
          <w:lang w:eastAsia="zh-CN"/>
        </w:rPr>
        <w:t>/</w:t>
      </w:r>
      <w:r>
        <w:rPr>
          <w:lang w:eastAsia="zh-CN"/>
        </w:rPr>
        <w:t>配置文件设置），支持登出。</w:t>
      </w:r>
    </w:p>
    <w:p w14:paraId="346AB9EB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安全：限制连续失败次数并临时锁定（建议</w:t>
      </w:r>
      <w:r>
        <w:rPr>
          <w:lang w:eastAsia="zh-CN"/>
        </w:rPr>
        <w:t xml:space="preserve"> 5 </w:t>
      </w:r>
      <w:r>
        <w:rPr>
          <w:lang w:eastAsia="zh-CN"/>
        </w:rPr>
        <w:t>次失败锁定</w:t>
      </w:r>
      <w:r>
        <w:rPr>
          <w:lang w:eastAsia="zh-CN"/>
        </w:rPr>
        <w:t xml:space="preserve"> 15 </w:t>
      </w:r>
      <w:r>
        <w:rPr>
          <w:lang w:eastAsia="zh-CN"/>
        </w:rPr>
        <w:t>分钟）；后台接口限流。</w:t>
      </w:r>
    </w:p>
    <w:p w14:paraId="7D6B2AEF" w14:textId="77777777" w:rsidR="00CF5548" w:rsidRDefault="00000000">
      <w:pPr>
        <w:pStyle w:val="21"/>
      </w:pPr>
      <w:r>
        <w:t xml:space="preserve">7.2 </w:t>
      </w:r>
      <w:r>
        <w:t>大模型</w:t>
      </w:r>
      <w:r>
        <w:t xml:space="preserve"> API </w:t>
      </w:r>
      <w:r>
        <w:t>配置</w:t>
      </w:r>
    </w:p>
    <w:p w14:paraId="135B065E" w14:textId="77777777" w:rsidR="00CF5548" w:rsidRDefault="00000000">
      <w:r>
        <w:t>功能要求：</w:t>
      </w:r>
    </w:p>
    <w:p w14:paraId="260FFB39" w14:textId="77777777" w:rsidR="00CF5548" w:rsidRDefault="00000000">
      <w:pPr>
        <w:pStyle w:val="a0"/>
      </w:pPr>
      <w:r>
        <w:t>可选择渠道：字节火山引擎</w:t>
      </w:r>
      <w:r>
        <w:t xml:space="preserve"> Doubao</w:t>
      </w:r>
      <w:r>
        <w:t>（</w:t>
      </w:r>
      <w:r>
        <w:t>Ark</w:t>
      </w:r>
      <w:r>
        <w:t>）、</w:t>
      </w:r>
      <w:r>
        <w:t>OpenAI</w:t>
      </w:r>
      <w:r>
        <w:t>（官方或兼容接口）。</w:t>
      </w:r>
    </w:p>
    <w:p w14:paraId="4E258097" w14:textId="77777777" w:rsidR="00CF5548" w:rsidRDefault="00000000">
      <w:pPr>
        <w:pStyle w:val="a0"/>
      </w:pPr>
      <w:r>
        <w:t>可填写字段：</w:t>
      </w:r>
      <w:r>
        <w:t>API Key</w:t>
      </w:r>
      <w:r>
        <w:t>、</w:t>
      </w:r>
      <w:r>
        <w:t>Base URL</w:t>
      </w:r>
      <w:r>
        <w:t>、</w:t>
      </w:r>
      <w:r>
        <w:t>Model ID</w:t>
      </w:r>
      <w:r>
        <w:t>。</w:t>
      </w:r>
    </w:p>
    <w:p w14:paraId="0FC2F44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测试连接</w:t>
      </w:r>
      <w:r>
        <w:rPr>
          <w:lang w:eastAsia="zh-CN"/>
        </w:rPr>
        <w:t>”</w:t>
      </w:r>
      <w:r>
        <w:rPr>
          <w:lang w:eastAsia="zh-CN"/>
        </w:rPr>
        <w:t>按钮：调用测试接口，成功提示</w:t>
      </w:r>
      <w:r>
        <w:rPr>
          <w:lang w:eastAsia="zh-CN"/>
        </w:rPr>
        <w:t>“</w:t>
      </w:r>
      <w:r>
        <w:rPr>
          <w:lang w:eastAsia="zh-CN"/>
        </w:rPr>
        <w:t>可用</w:t>
      </w:r>
      <w:r>
        <w:rPr>
          <w:lang w:eastAsia="zh-CN"/>
        </w:rPr>
        <w:t>”</w:t>
      </w:r>
      <w:r>
        <w:rPr>
          <w:lang w:eastAsia="zh-CN"/>
        </w:rPr>
        <w:t>，失败展示错误信息（</w:t>
      </w:r>
      <w:r>
        <w:rPr>
          <w:lang w:eastAsia="zh-CN"/>
        </w:rPr>
        <w:t xml:space="preserve">HTTP </w:t>
      </w:r>
      <w:r>
        <w:rPr>
          <w:lang w:eastAsia="zh-CN"/>
        </w:rPr>
        <w:t>状态码</w:t>
      </w:r>
      <w:r>
        <w:rPr>
          <w:lang w:eastAsia="zh-CN"/>
        </w:rPr>
        <w:t>+</w:t>
      </w:r>
      <w:r>
        <w:rPr>
          <w:lang w:eastAsia="zh-CN"/>
        </w:rPr>
        <w:t>原因）。</w:t>
      </w:r>
    </w:p>
    <w:p w14:paraId="45211B75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保存配置</w:t>
      </w:r>
      <w:r>
        <w:rPr>
          <w:lang w:eastAsia="zh-CN"/>
        </w:rPr>
        <w:t>”</w:t>
      </w:r>
      <w:r>
        <w:rPr>
          <w:lang w:eastAsia="zh-CN"/>
        </w:rPr>
        <w:t>按钮：保存并加密存储</w:t>
      </w:r>
      <w:r>
        <w:rPr>
          <w:lang w:eastAsia="zh-CN"/>
        </w:rPr>
        <w:t xml:space="preserve"> API Key</w:t>
      </w:r>
      <w:r>
        <w:rPr>
          <w:lang w:eastAsia="zh-CN"/>
        </w:rPr>
        <w:t>；保存成功有确认提示。</w:t>
      </w:r>
    </w:p>
    <w:p w14:paraId="22273A09" w14:textId="77777777" w:rsidR="00CF5548" w:rsidRDefault="00000000">
      <w:pPr>
        <w:pStyle w:val="21"/>
      </w:pPr>
      <w:r>
        <w:t xml:space="preserve">7.3 </w:t>
      </w:r>
      <w:r>
        <w:t>自动生成配置</w:t>
      </w:r>
    </w:p>
    <w:p w14:paraId="55EA3FA3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开关：是否每日自动生成。</w:t>
      </w:r>
    </w:p>
    <w:p w14:paraId="16983E4A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生成时间：每天几点生成（支持选择时区，默认</w:t>
      </w:r>
      <w:r>
        <w:rPr>
          <w:lang w:eastAsia="zh-CN"/>
        </w:rPr>
        <w:t xml:space="preserve"> Asia/Shanghai</w:t>
      </w:r>
      <w:r>
        <w:rPr>
          <w:lang w:eastAsia="zh-CN"/>
        </w:rPr>
        <w:t>）。</w:t>
      </w:r>
    </w:p>
    <w:p w14:paraId="699A49D6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资讯时间范围：过去</w:t>
      </w:r>
      <w:r>
        <w:rPr>
          <w:lang w:eastAsia="zh-CN"/>
        </w:rPr>
        <w:t xml:space="preserve"> 24h / 48h / 7d</w:t>
      </w:r>
      <w:r>
        <w:rPr>
          <w:lang w:eastAsia="zh-CN"/>
        </w:rPr>
        <w:t>（周报）。</w:t>
      </w:r>
    </w:p>
    <w:p w14:paraId="5F0F9658" w14:textId="77777777" w:rsidR="00CF5548" w:rsidRDefault="00000000">
      <w:pPr>
        <w:pStyle w:val="a0"/>
      </w:pPr>
      <w:r>
        <w:t>精选数量：</w:t>
      </w:r>
      <w:r>
        <w:t>10 / 15 / 20</w:t>
      </w:r>
      <w:r>
        <w:t>（默认</w:t>
      </w:r>
      <w:r>
        <w:t xml:space="preserve"> 15</w:t>
      </w:r>
      <w:r>
        <w:t>）。</w:t>
      </w:r>
    </w:p>
    <w:p w14:paraId="7407949E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保存：点击</w:t>
      </w:r>
      <w:r>
        <w:rPr>
          <w:lang w:eastAsia="zh-CN"/>
        </w:rPr>
        <w:t>“</w:t>
      </w:r>
      <w:r>
        <w:rPr>
          <w:lang w:eastAsia="zh-CN"/>
        </w:rPr>
        <w:t>保存配置</w:t>
      </w:r>
      <w:r>
        <w:rPr>
          <w:lang w:eastAsia="zh-CN"/>
        </w:rPr>
        <w:t>”</w:t>
      </w:r>
      <w:r>
        <w:rPr>
          <w:lang w:eastAsia="zh-CN"/>
        </w:rPr>
        <w:t>生效；保存后展示下一次计划运行时间（可选）。</w:t>
      </w:r>
    </w:p>
    <w:p w14:paraId="61DD6BC1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7.4 RSS </w:t>
      </w:r>
      <w:r>
        <w:rPr>
          <w:lang w:eastAsia="zh-CN"/>
        </w:rPr>
        <w:t>订阅源管理</w:t>
      </w:r>
    </w:p>
    <w:p w14:paraId="067BBCC9" w14:textId="77777777" w:rsidR="00CF5548" w:rsidRDefault="00000000">
      <w:pPr>
        <w:rPr>
          <w:lang w:eastAsia="zh-CN"/>
        </w:rPr>
      </w:pPr>
      <w:r>
        <w:rPr>
          <w:lang w:eastAsia="zh-CN"/>
        </w:rPr>
        <w:t xml:space="preserve">RSS </w:t>
      </w:r>
      <w:r>
        <w:rPr>
          <w:lang w:eastAsia="zh-CN"/>
        </w:rPr>
        <w:t>源字段：源名称、</w:t>
      </w:r>
      <w:r>
        <w:rPr>
          <w:lang w:eastAsia="zh-CN"/>
        </w:rPr>
        <w:t>RSS URL</w:t>
      </w:r>
      <w:r>
        <w:rPr>
          <w:lang w:eastAsia="zh-CN"/>
        </w:rPr>
        <w:t>、分类（</w:t>
      </w:r>
      <w:r>
        <w:rPr>
          <w:lang w:eastAsia="zh-CN"/>
        </w:rPr>
        <w:t>AI/</w:t>
      </w:r>
      <w:r>
        <w:rPr>
          <w:lang w:eastAsia="zh-CN"/>
        </w:rPr>
        <w:t>建筑科技）、启用状态（默认启用）。</w:t>
      </w:r>
    </w:p>
    <w:p w14:paraId="54060D30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列表：查看全部</w:t>
      </w:r>
      <w:r>
        <w:rPr>
          <w:lang w:eastAsia="zh-CN"/>
        </w:rPr>
        <w:t xml:space="preserve"> RSS </w:t>
      </w:r>
      <w:r>
        <w:rPr>
          <w:lang w:eastAsia="zh-CN"/>
        </w:rPr>
        <w:t>源，支持按分类筛选与搜索（可选）。</w:t>
      </w:r>
    </w:p>
    <w:p w14:paraId="0734BDB0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新增：输入源名称与</w:t>
      </w:r>
      <w:r>
        <w:rPr>
          <w:lang w:eastAsia="zh-CN"/>
        </w:rPr>
        <w:t xml:space="preserve"> RSS URL</w:t>
      </w:r>
      <w:r>
        <w:rPr>
          <w:lang w:eastAsia="zh-CN"/>
        </w:rPr>
        <w:t>，选择分类；点击</w:t>
      </w:r>
      <w:r>
        <w:rPr>
          <w:lang w:eastAsia="zh-CN"/>
        </w:rPr>
        <w:t>“</w:t>
      </w:r>
      <w:r>
        <w:rPr>
          <w:lang w:eastAsia="zh-CN"/>
        </w:rPr>
        <w:t>测试</w:t>
      </w:r>
      <w:r>
        <w:rPr>
          <w:lang w:eastAsia="zh-CN"/>
        </w:rPr>
        <w:t xml:space="preserve"> RSS”</w:t>
      </w:r>
      <w:r>
        <w:rPr>
          <w:lang w:eastAsia="zh-CN"/>
        </w:rPr>
        <w:t>验证可用性（</w:t>
      </w:r>
      <w:r>
        <w:rPr>
          <w:lang w:eastAsia="zh-CN"/>
        </w:rPr>
        <w:t xml:space="preserve">HTTP 200 + </w:t>
      </w:r>
      <w:r>
        <w:rPr>
          <w:lang w:eastAsia="zh-CN"/>
        </w:rPr>
        <w:t>可解析条目）。</w:t>
      </w:r>
    </w:p>
    <w:p w14:paraId="0D5DB4D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删除：对已有源进行删除（带二次确认）。</w:t>
      </w:r>
    </w:p>
    <w:p w14:paraId="5EEFAD3D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保存配置：新增</w:t>
      </w:r>
      <w:r>
        <w:rPr>
          <w:lang w:eastAsia="zh-CN"/>
        </w:rPr>
        <w:t>/</w:t>
      </w:r>
      <w:r>
        <w:rPr>
          <w:lang w:eastAsia="zh-CN"/>
        </w:rPr>
        <w:t>删除后点击</w:t>
      </w:r>
      <w:r>
        <w:rPr>
          <w:lang w:eastAsia="zh-CN"/>
        </w:rPr>
        <w:t>“</w:t>
      </w:r>
      <w:r>
        <w:rPr>
          <w:lang w:eastAsia="zh-CN"/>
        </w:rPr>
        <w:t>保存配置</w:t>
      </w:r>
      <w:r>
        <w:rPr>
          <w:lang w:eastAsia="zh-CN"/>
        </w:rPr>
        <w:t>”</w:t>
      </w:r>
      <w:r>
        <w:rPr>
          <w:lang w:eastAsia="zh-CN"/>
        </w:rPr>
        <w:t>写入存储。</w:t>
      </w:r>
    </w:p>
    <w:p w14:paraId="2BD5F725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7.5 </w:t>
      </w:r>
      <w:r>
        <w:rPr>
          <w:lang w:eastAsia="zh-CN"/>
        </w:rPr>
        <w:t>手动生成与任务状态（建议加入）</w:t>
      </w:r>
    </w:p>
    <w:p w14:paraId="4A77153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立即生成</w:t>
      </w:r>
      <w:r>
        <w:rPr>
          <w:lang w:eastAsia="zh-CN"/>
        </w:rPr>
        <w:t>”</w:t>
      </w:r>
      <w:r>
        <w:rPr>
          <w:lang w:eastAsia="zh-CN"/>
        </w:rPr>
        <w:t>按钮：选择时间范围与精选数量，触发一次生成任务。</w:t>
      </w:r>
    </w:p>
    <w:p w14:paraId="5574CEF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进度展示：抓取</w:t>
      </w:r>
      <w:r>
        <w:rPr>
          <w:lang w:eastAsia="zh-CN"/>
        </w:rPr>
        <w:t>/</w:t>
      </w:r>
      <w:r>
        <w:rPr>
          <w:lang w:eastAsia="zh-CN"/>
        </w:rPr>
        <w:t>去重</w:t>
      </w:r>
      <w:r>
        <w:rPr>
          <w:lang w:eastAsia="zh-CN"/>
        </w:rPr>
        <w:t>/</w:t>
      </w:r>
      <w:r>
        <w:rPr>
          <w:lang w:eastAsia="zh-CN"/>
        </w:rPr>
        <w:t>评分</w:t>
      </w:r>
      <w:r>
        <w:rPr>
          <w:lang w:eastAsia="zh-CN"/>
        </w:rPr>
        <w:t>/</w:t>
      </w:r>
      <w:r>
        <w:rPr>
          <w:lang w:eastAsia="zh-CN"/>
        </w:rPr>
        <w:t>摘要</w:t>
      </w:r>
      <w:r>
        <w:rPr>
          <w:lang w:eastAsia="zh-CN"/>
        </w:rPr>
        <w:t xml:space="preserve">/PDF </w:t>
      </w:r>
      <w:r>
        <w:rPr>
          <w:lang w:eastAsia="zh-CN"/>
        </w:rPr>
        <w:t>渲染各阶段进度与耗时。</w:t>
      </w:r>
    </w:p>
    <w:p w14:paraId="7D34D595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日志：可查看最近</w:t>
      </w:r>
      <w:r>
        <w:rPr>
          <w:lang w:eastAsia="zh-CN"/>
        </w:rPr>
        <w:t xml:space="preserve"> N </w:t>
      </w:r>
      <w:r>
        <w:rPr>
          <w:lang w:eastAsia="zh-CN"/>
        </w:rPr>
        <w:t>次生成的结果（成功</w:t>
      </w:r>
      <w:r>
        <w:rPr>
          <w:lang w:eastAsia="zh-CN"/>
        </w:rPr>
        <w:t>/</w:t>
      </w:r>
      <w:r>
        <w:rPr>
          <w:lang w:eastAsia="zh-CN"/>
        </w:rPr>
        <w:t>失败、失败原因、耗时、抓取条数）。</w:t>
      </w:r>
    </w:p>
    <w:p w14:paraId="6EF2BEFF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数据结构与接口（建议）</w:t>
      </w:r>
    </w:p>
    <w:p w14:paraId="71961EDD" w14:textId="77777777" w:rsidR="00CF5548" w:rsidRDefault="00000000">
      <w:pPr>
        <w:pStyle w:val="21"/>
      </w:pPr>
      <w:r>
        <w:t xml:space="preserve">8.1 </w:t>
      </w:r>
      <w:r>
        <w:t>核心数据模型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F5548" w14:paraId="6DE55C74" w14:textId="77777777">
        <w:trPr>
          <w:jc w:val="center"/>
        </w:trPr>
        <w:tc>
          <w:tcPr>
            <w:tcW w:w="2268" w:type="dxa"/>
            <w:vAlign w:val="center"/>
          </w:tcPr>
          <w:p w14:paraId="272B0996" w14:textId="77777777" w:rsidR="00CF5548" w:rsidRDefault="00000000">
            <w:r>
              <w:rPr>
                <w:b/>
              </w:rPr>
              <w:t>实体</w:t>
            </w:r>
          </w:p>
        </w:tc>
        <w:tc>
          <w:tcPr>
            <w:tcW w:w="6803" w:type="dxa"/>
            <w:vAlign w:val="center"/>
          </w:tcPr>
          <w:p w14:paraId="391B785D" w14:textId="77777777" w:rsidR="00CF5548" w:rsidRDefault="00000000">
            <w:r>
              <w:rPr>
                <w:b/>
              </w:rPr>
              <w:t>关键字段（示例）</w:t>
            </w:r>
          </w:p>
        </w:tc>
      </w:tr>
      <w:tr w:rsidR="00CF5548" w14:paraId="433E659B" w14:textId="77777777">
        <w:trPr>
          <w:jc w:val="center"/>
        </w:trPr>
        <w:tc>
          <w:tcPr>
            <w:tcW w:w="2268" w:type="dxa"/>
          </w:tcPr>
          <w:p w14:paraId="1318B1B9" w14:textId="77777777" w:rsidR="00CF5548" w:rsidRDefault="00000000">
            <w:r>
              <w:t>Report</w:t>
            </w:r>
          </w:p>
        </w:tc>
        <w:tc>
          <w:tcPr>
            <w:tcW w:w="6803" w:type="dxa"/>
          </w:tcPr>
          <w:p w14:paraId="3566C91E" w14:textId="77777777" w:rsidR="00CF5548" w:rsidRDefault="00000000">
            <w:r>
              <w:t>id, type(daily/weekly), date_or_range, title, highlights(JSON), sections(JSON), created_at, time_window, pdf_url, sources_used, model_meta</w:t>
            </w:r>
          </w:p>
        </w:tc>
      </w:tr>
      <w:tr w:rsidR="00CF5548" w14:paraId="58B49D95" w14:textId="77777777">
        <w:trPr>
          <w:jc w:val="center"/>
        </w:trPr>
        <w:tc>
          <w:tcPr>
            <w:tcW w:w="2268" w:type="dxa"/>
          </w:tcPr>
          <w:p w14:paraId="4BCCBFC1" w14:textId="77777777" w:rsidR="00CF5548" w:rsidRDefault="00000000">
            <w:r>
              <w:t>NewsItem</w:t>
            </w:r>
          </w:p>
        </w:tc>
        <w:tc>
          <w:tcPr>
            <w:tcW w:w="6803" w:type="dxa"/>
          </w:tcPr>
          <w:p w14:paraId="08E51DCB" w14:textId="77777777" w:rsidR="00CF5548" w:rsidRDefault="00000000">
            <w:r>
              <w:t>id, report_id, section(ai/buildtech), title, url, source_name, published_at, score, tags, summary, merged_sources(JSON)</w:t>
            </w:r>
          </w:p>
        </w:tc>
      </w:tr>
      <w:tr w:rsidR="00CF5548" w14:paraId="33C78FEC" w14:textId="77777777">
        <w:trPr>
          <w:jc w:val="center"/>
        </w:trPr>
        <w:tc>
          <w:tcPr>
            <w:tcW w:w="2268" w:type="dxa"/>
          </w:tcPr>
          <w:p w14:paraId="240E36BF" w14:textId="77777777" w:rsidR="00CF5548" w:rsidRDefault="00000000">
            <w:r>
              <w:t>RssSource</w:t>
            </w:r>
          </w:p>
        </w:tc>
        <w:tc>
          <w:tcPr>
            <w:tcW w:w="6803" w:type="dxa"/>
          </w:tcPr>
          <w:p w14:paraId="5056FA27" w14:textId="77777777" w:rsidR="00CF5548" w:rsidRDefault="00000000">
            <w:r>
              <w:t>id, name, url, category, enabled, created_at</w:t>
            </w:r>
          </w:p>
        </w:tc>
      </w:tr>
      <w:tr w:rsidR="00CF5548" w14:paraId="2A402FE1" w14:textId="77777777">
        <w:trPr>
          <w:jc w:val="center"/>
        </w:trPr>
        <w:tc>
          <w:tcPr>
            <w:tcW w:w="2268" w:type="dxa"/>
          </w:tcPr>
          <w:p w14:paraId="09E91DD7" w14:textId="77777777" w:rsidR="00CF5548" w:rsidRDefault="00000000">
            <w:r>
              <w:t>Config</w:t>
            </w:r>
          </w:p>
        </w:tc>
        <w:tc>
          <w:tcPr>
            <w:tcW w:w="6803" w:type="dxa"/>
          </w:tcPr>
          <w:p w14:paraId="4F2A710F" w14:textId="77777777" w:rsidR="00CF5548" w:rsidRDefault="00000000">
            <w:r>
              <w:t>model_provider, api_key_encrypted, base_url, model_id, schedule_enabled, schedule_time, timezone, window, top_n</w:t>
            </w:r>
          </w:p>
        </w:tc>
      </w:tr>
    </w:tbl>
    <w:p w14:paraId="7B79A5FF" w14:textId="77777777" w:rsidR="00CF5548" w:rsidRDefault="00000000">
      <w:pPr>
        <w:pStyle w:val="21"/>
      </w:pPr>
      <w:r>
        <w:t xml:space="preserve">8.2 </w:t>
      </w:r>
      <w:r>
        <w:t>推荐</w:t>
      </w:r>
      <w:r>
        <w:t xml:space="preserve"> API</w:t>
      </w:r>
      <w:r>
        <w:t>（前后端）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CF5548" w14:paraId="08919D6E" w14:textId="77777777">
        <w:trPr>
          <w:jc w:val="center"/>
        </w:trPr>
        <w:tc>
          <w:tcPr>
            <w:tcW w:w="1134" w:type="dxa"/>
            <w:vAlign w:val="center"/>
          </w:tcPr>
          <w:p w14:paraId="04E230FC" w14:textId="77777777" w:rsidR="00CF5548" w:rsidRDefault="00000000">
            <w:r>
              <w:rPr>
                <w:b/>
              </w:rPr>
              <w:t>方法</w:t>
            </w:r>
          </w:p>
        </w:tc>
        <w:tc>
          <w:tcPr>
            <w:tcW w:w="2835" w:type="dxa"/>
            <w:vAlign w:val="center"/>
          </w:tcPr>
          <w:p w14:paraId="747DE512" w14:textId="77777777" w:rsidR="00CF5548" w:rsidRDefault="00000000">
            <w:r>
              <w:rPr>
                <w:b/>
              </w:rPr>
              <w:t>路径</w:t>
            </w:r>
          </w:p>
        </w:tc>
        <w:tc>
          <w:tcPr>
            <w:tcW w:w="5102" w:type="dxa"/>
            <w:vAlign w:val="center"/>
          </w:tcPr>
          <w:p w14:paraId="1CC9E637" w14:textId="77777777" w:rsidR="00CF5548" w:rsidRDefault="00000000">
            <w:r>
              <w:rPr>
                <w:b/>
              </w:rPr>
              <w:t>说明</w:t>
            </w:r>
          </w:p>
        </w:tc>
      </w:tr>
      <w:tr w:rsidR="00CF5548" w14:paraId="25D5F3D1" w14:textId="77777777">
        <w:trPr>
          <w:jc w:val="center"/>
        </w:trPr>
        <w:tc>
          <w:tcPr>
            <w:tcW w:w="1134" w:type="dxa"/>
          </w:tcPr>
          <w:p w14:paraId="55514972" w14:textId="77777777" w:rsidR="00CF5548" w:rsidRDefault="00000000">
            <w:r>
              <w:t>GET</w:t>
            </w:r>
          </w:p>
        </w:tc>
        <w:tc>
          <w:tcPr>
            <w:tcW w:w="2835" w:type="dxa"/>
          </w:tcPr>
          <w:p w14:paraId="2A7B7501" w14:textId="77777777" w:rsidR="00CF5548" w:rsidRDefault="00000000">
            <w:r>
              <w:t>/api/reports</w:t>
            </w:r>
          </w:p>
        </w:tc>
        <w:tc>
          <w:tcPr>
            <w:tcW w:w="5102" w:type="dxa"/>
          </w:tcPr>
          <w:p w14:paraId="5D4471FE" w14:textId="77777777" w:rsidR="00CF5548" w:rsidRDefault="00000000">
            <w:r>
              <w:t>报告列表</w:t>
            </w:r>
          </w:p>
        </w:tc>
      </w:tr>
      <w:tr w:rsidR="00CF5548" w14:paraId="20EAB424" w14:textId="77777777">
        <w:trPr>
          <w:jc w:val="center"/>
        </w:trPr>
        <w:tc>
          <w:tcPr>
            <w:tcW w:w="1134" w:type="dxa"/>
          </w:tcPr>
          <w:p w14:paraId="1BF76AE6" w14:textId="77777777" w:rsidR="00CF5548" w:rsidRDefault="00000000">
            <w:r>
              <w:t>GET</w:t>
            </w:r>
          </w:p>
        </w:tc>
        <w:tc>
          <w:tcPr>
            <w:tcW w:w="2835" w:type="dxa"/>
          </w:tcPr>
          <w:p w14:paraId="7DCCC873" w14:textId="77777777" w:rsidR="00CF5548" w:rsidRDefault="00000000">
            <w:r>
              <w:t>/api/reports/{date}</w:t>
            </w:r>
          </w:p>
        </w:tc>
        <w:tc>
          <w:tcPr>
            <w:tcW w:w="5102" w:type="dxa"/>
          </w:tcPr>
          <w:p w14:paraId="3432EE3F" w14:textId="77777777" w:rsidR="00CF5548" w:rsidRDefault="00000000">
            <w:r>
              <w:t>报告详情</w:t>
            </w:r>
          </w:p>
        </w:tc>
      </w:tr>
      <w:tr w:rsidR="00CF5548" w14:paraId="7E39268E" w14:textId="77777777">
        <w:trPr>
          <w:jc w:val="center"/>
        </w:trPr>
        <w:tc>
          <w:tcPr>
            <w:tcW w:w="1134" w:type="dxa"/>
          </w:tcPr>
          <w:p w14:paraId="670D86F8" w14:textId="77777777" w:rsidR="00CF5548" w:rsidRDefault="00000000">
            <w:r>
              <w:t>GET</w:t>
            </w:r>
          </w:p>
        </w:tc>
        <w:tc>
          <w:tcPr>
            <w:tcW w:w="2835" w:type="dxa"/>
          </w:tcPr>
          <w:p w14:paraId="0CFFB349" w14:textId="77777777" w:rsidR="00CF5548" w:rsidRDefault="00000000">
            <w:r>
              <w:t>/api/reports/{date}/pdf</w:t>
            </w:r>
          </w:p>
        </w:tc>
        <w:tc>
          <w:tcPr>
            <w:tcW w:w="5102" w:type="dxa"/>
          </w:tcPr>
          <w:p w14:paraId="488DAD2B" w14:textId="77777777" w:rsidR="00CF5548" w:rsidRDefault="00000000">
            <w:r>
              <w:t>下载</w:t>
            </w:r>
            <w:r>
              <w:t xml:space="preserve"> PDF</w:t>
            </w:r>
            <w:r>
              <w:t>（或返回</w:t>
            </w:r>
            <w:r>
              <w:t xml:space="preserve"> pdf_url</w:t>
            </w:r>
            <w:r>
              <w:t>）</w:t>
            </w:r>
          </w:p>
        </w:tc>
      </w:tr>
      <w:tr w:rsidR="00CF5548" w14:paraId="1A8DCF05" w14:textId="77777777">
        <w:trPr>
          <w:jc w:val="center"/>
        </w:trPr>
        <w:tc>
          <w:tcPr>
            <w:tcW w:w="1134" w:type="dxa"/>
          </w:tcPr>
          <w:p w14:paraId="718910EA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325AE09D" w14:textId="77777777" w:rsidR="00CF5548" w:rsidRDefault="00000000">
            <w:r>
              <w:t>/api/admin/model/test</w:t>
            </w:r>
          </w:p>
        </w:tc>
        <w:tc>
          <w:tcPr>
            <w:tcW w:w="5102" w:type="dxa"/>
          </w:tcPr>
          <w:p w14:paraId="6367A766" w14:textId="77777777" w:rsidR="00CF5548" w:rsidRDefault="00000000">
            <w:r>
              <w:t>测试大模型连接</w:t>
            </w:r>
          </w:p>
        </w:tc>
      </w:tr>
      <w:tr w:rsidR="00CF5548" w14:paraId="667D2843" w14:textId="77777777">
        <w:trPr>
          <w:jc w:val="center"/>
        </w:trPr>
        <w:tc>
          <w:tcPr>
            <w:tcW w:w="1134" w:type="dxa"/>
          </w:tcPr>
          <w:p w14:paraId="4D4BB9EC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6D287B08" w14:textId="77777777" w:rsidR="00CF5548" w:rsidRDefault="00000000">
            <w:r>
              <w:t>/api/admin/model/save</w:t>
            </w:r>
          </w:p>
        </w:tc>
        <w:tc>
          <w:tcPr>
            <w:tcW w:w="5102" w:type="dxa"/>
          </w:tcPr>
          <w:p w14:paraId="4504DC1D" w14:textId="77777777" w:rsidR="00CF5548" w:rsidRDefault="00000000">
            <w:r>
              <w:t>保存大模型配置</w:t>
            </w:r>
          </w:p>
        </w:tc>
      </w:tr>
      <w:tr w:rsidR="00CF5548" w14:paraId="0AA1C7C9" w14:textId="77777777">
        <w:trPr>
          <w:jc w:val="center"/>
        </w:trPr>
        <w:tc>
          <w:tcPr>
            <w:tcW w:w="1134" w:type="dxa"/>
          </w:tcPr>
          <w:p w14:paraId="6A7E8979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136CDFD2" w14:textId="77777777" w:rsidR="00CF5548" w:rsidRDefault="00000000">
            <w:r>
              <w:t>/api/admin/schedule/save</w:t>
            </w:r>
          </w:p>
        </w:tc>
        <w:tc>
          <w:tcPr>
            <w:tcW w:w="5102" w:type="dxa"/>
          </w:tcPr>
          <w:p w14:paraId="52D32E3D" w14:textId="77777777" w:rsidR="00CF5548" w:rsidRDefault="00000000">
            <w:r>
              <w:t>保存自动生成配置</w:t>
            </w:r>
          </w:p>
        </w:tc>
      </w:tr>
      <w:tr w:rsidR="00CF5548" w14:paraId="33A53BFC" w14:textId="77777777">
        <w:trPr>
          <w:jc w:val="center"/>
        </w:trPr>
        <w:tc>
          <w:tcPr>
            <w:tcW w:w="1134" w:type="dxa"/>
          </w:tcPr>
          <w:p w14:paraId="7B7A1387" w14:textId="77777777" w:rsidR="00CF5548" w:rsidRDefault="00000000">
            <w:r>
              <w:t>GET</w:t>
            </w:r>
          </w:p>
        </w:tc>
        <w:tc>
          <w:tcPr>
            <w:tcW w:w="2835" w:type="dxa"/>
          </w:tcPr>
          <w:p w14:paraId="154C1403" w14:textId="77777777" w:rsidR="00CF5548" w:rsidRDefault="00000000">
            <w:r>
              <w:t>/api/admin/rss</w:t>
            </w:r>
          </w:p>
        </w:tc>
        <w:tc>
          <w:tcPr>
            <w:tcW w:w="5102" w:type="dxa"/>
          </w:tcPr>
          <w:p w14:paraId="22A87535" w14:textId="77777777" w:rsidR="00CF5548" w:rsidRDefault="00000000">
            <w:r>
              <w:t xml:space="preserve">RSS </w:t>
            </w:r>
            <w:r>
              <w:t>源列表</w:t>
            </w:r>
          </w:p>
        </w:tc>
      </w:tr>
      <w:tr w:rsidR="00CF5548" w14:paraId="09D035F6" w14:textId="77777777">
        <w:trPr>
          <w:jc w:val="center"/>
        </w:trPr>
        <w:tc>
          <w:tcPr>
            <w:tcW w:w="1134" w:type="dxa"/>
          </w:tcPr>
          <w:p w14:paraId="64FB0232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0C90153A" w14:textId="77777777" w:rsidR="00CF5548" w:rsidRDefault="00000000">
            <w:r>
              <w:t>/api/admin/rss/test</w:t>
            </w:r>
          </w:p>
        </w:tc>
        <w:tc>
          <w:tcPr>
            <w:tcW w:w="5102" w:type="dxa"/>
          </w:tcPr>
          <w:p w14:paraId="0E8B1C7A" w14:textId="77777777" w:rsidR="00CF5548" w:rsidRDefault="00000000">
            <w:r>
              <w:t>测试</w:t>
            </w:r>
            <w:r>
              <w:t xml:space="preserve"> RSS </w:t>
            </w:r>
            <w:r>
              <w:t>源</w:t>
            </w:r>
          </w:p>
        </w:tc>
      </w:tr>
      <w:tr w:rsidR="00CF5548" w14:paraId="4786E0FC" w14:textId="77777777">
        <w:trPr>
          <w:jc w:val="center"/>
        </w:trPr>
        <w:tc>
          <w:tcPr>
            <w:tcW w:w="1134" w:type="dxa"/>
          </w:tcPr>
          <w:p w14:paraId="13B2D657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4ED59561" w14:textId="77777777" w:rsidR="00CF5548" w:rsidRDefault="00000000">
            <w:r>
              <w:t>/api/admin/rss/save</w:t>
            </w:r>
          </w:p>
        </w:tc>
        <w:tc>
          <w:tcPr>
            <w:tcW w:w="5102" w:type="dxa"/>
          </w:tcPr>
          <w:p w14:paraId="72D098E8" w14:textId="77777777" w:rsidR="00CF5548" w:rsidRDefault="00000000">
            <w:r>
              <w:t>保存</w:t>
            </w:r>
            <w:r>
              <w:t xml:space="preserve"> RSS </w:t>
            </w:r>
            <w:r>
              <w:t>源配置</w:t>
            </w:r>
          </w:p>
        </w:tc>
      </w:tr>
      <w:tr w:rsidR="00CF5548" w14:paraId="42099383" w14:textId="77777777">
        <w:trPr>
          <w:jc w:val="center"/>
        </w:trPr>
        <w:tc>
          <w:tcPr>
            <w:tcW w:w="1134" w:type="dxa"/>
          </w:tcPr>
          <w:p w14:paraId="1C72022F" w14:textId="77777777" w:rsidR="00CF5548" w:rsidRDefault="00000000">
            <w:r>
              <w:t>POST</w:t>
            </w:r>
          </w:p>
        </w:tc>
        <w:tc>
          <w:tcPr>
            <w:tcW w:w="2835" w:type="dxa"/>
          </w:tcPr>
          <w:p w14:paraId="5CCA885C" w14:textId="77777777" w:rsidR="00CF5548" w:rsidRDefault="00000000">
            <w:r>
              <w:t>/api/admin/generate</w:t>
            </w:r>
          </w:p>
        </w:tc>
        <w:tc>
          <w:tcPr>
            <w:tcW w:w="5102" w:type="dxa"/>
          </w:tcPr>
          <w:p w14:paraId="60DE0F9B" w14:textId="77777777" w:rsidR="00CF5548" w:rsidRDefault="00000000">
            <w:r>
              <w:t>手动触发生成</w:t>
            </w:r>
          </w:p>
        </w:tc>
      </w:tr>
      <w:tr w:rsidR="00CF5548" w14:paraId="2CE6BE9B" w14:textId="77777777">
        <w:trPr>
          <w:jc w:val="center"/>
        </w:trPr>
        <w:tc>
          <w:tcPr>
            <w:tcW w:w="1134" w:type="dxa"/>
          </w:tcPr>
          <w:p w14:paraId="046CD924" w14:textId="77777777" w:rsidR="00CF5548" w:rsidRDefault="00000000">
            <w:r>
              <w:t>GET</w:t>
            </w:r>
          </w:p>
        </w:tc>
        <w:tc>
          <w:tcPr>
            <w:tcW w:w="2835" w:type="dxa"/>
          </w:tcPr>
          <w:p w14:paraId="5ED2F7AB" w14:textId="77777777" w:rsidR="00CF5548" w:rsidRDefault="00000000">
            <w:r>
              <w:t>/api/admin/status</w:t>
            </w:r>
          </w:p>
        </w:tc>
        <w:tc>
          <w:tcPr>
            <w:tcW w:w="5102" w:type="dxa"/>
          </w:tcPr>
          <w:p w14:paraId="5E7440CC" w14:textId="77777777" w:rsidR="00CF5548" w:rsidRDefault="00000000">
            <w:r>
              <w:t>生成进度</w:t>
            </w:r>
            <w:r>
              <w:t>/</w:t>
            </w:r>
            <w:r>
              <w:t>状态</w:t>
            </w:r>
          </w:p>
        </w:tc>
      </w:tr>
    </w:tbl>
    <w:p w14:paraId="2B2B1AC0" w14:textId="77777777" w:rsidR="00CF5548" w:rsidRDefault="00000000">
      <w:pPr>
        <w:pStyle w:val="1"/>
      </w:pPr>
      <w:r>
        <w:t xml:space="preserve">9. </w:t>
      </w:r>
      <w:r>
        <w:t>非功能需求</w:t>
      </w:r>
    </w:p>
    <w:p w14:paraId="2FADF471" w14:textId="77777777" w:rsidR="00CF5548" w:rsidRDefault="00000000">
      <w:pPr>
        <w:pStyle w:val="21"/>
      </w:pPr>
      <w:r>
        <w:t xml:space="preserve">9.1 </w:t>
      </w:r>
      <w:r>
        <w:t>性能与稳定性</w:t>
      </w:r>
    </w:p>
    <w:p w14:paraId="3F8771D6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生成耗时：</w:t>
      </w:r>
      <w:r>
        <w:rPr>
          <w:lang w:eastAsia="zh-CN"/>
        </w:rPr>
        <w:t xml:space="preserve">Top 15 </w:t>
      </w:r>
      <w:r>
        <w:rPr>
          <w:lang w:eastAsia="zh-CN"/>
        </w:rPr>
        <w:t>的日报在</w:t>
      </w:r>
      <w:r>
        <w:rPr>
          <w:lang w:eastAsia="zh-CN"/>
        </w:rPr>
        <w:t xml:space="preserve"> 3-8 </w:t>
      </w:r>
      <w:r>
        <w:rPr>
          <w:lang w:eastAsia="zh-CN"/>
        </w:rPr>
        <w:t>分钟内完成（视</w:t>
      </w:r>
      <w:r>
        <w:rPr>
          <w:lang w:eastAsia="zh-CN"/>
        </w:rPr>
        <w:t xml:space="preserve"> RSS </w:t>
      </w:r>
      <w:r>
        <w:rPr>
          <w:lang w:eastAsia="zh-CN"/>
        </w:rPr>
        <w:t>数量与模型延迟而定）。</w:t>
      </w:r>
    </w:p>
    <w:p w14:paraId="4A26EFF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抓取：</w:t>
      </w:r>
      <w:r>
        <w:rPr>
          <w:lang w:eastAsia="zh-CN"/>
        </w:rPr>
        <w:t xml:space="preserve">RSS </w:t>
      </w:r>
      <w:r>
        <w:rPr>
          <w:lang w:eastAsia="zh-CN"/>
        </w:rPr>
        <w:t>并发抓取，支持超时与重试（建议</w:t>
      </w:r>
      <w:r>
        <w:rPr>
          <w:lang w:eastAsia="zh-CN"/>
        </w:rPr>
        <w:t xml:space="preserve"> 2 </w:t>
      </w:r>
      <w:r>
        <w:rPr>
          <w:lang w:eastAsia="zh-CN"/>
        </w:rPr>
        <w:t>次重试，指数退避）。</w:t>
      </w:r>
    </w:p>
    <w:p w14:paraId="52D0ACAC" w14:textId="77777777" w:rsidR="00CF5548" w:rsidRDefault="00000000">
      <w:pPr>
        <w:pStyle w:val="a0"/>
      </w:pPr>
      <w:r>
        <w:t>存储：</w:t>
      </w:r>
      <w:r>
        <w:t xml:space="preserve">MVP </w:t>
      </w:r>
      <w:r>
        <w:t>可使用</w:t>
      </w:r>
      <w:r>
        <w:t xml:space="preserve"> SQLite/JSON </w:t>
      </w:r>
      <w:r>
        <w:t>文件；生产建议使用</w:t>
      </w:r>
      <w:r>
        <w:t xml:space="preserve"> PostgreSQL + </w:t>
      </w:r>
      <w:r>
        <w:t>对象存储（</w:t>
      </w:r>
      <w:r>
        <w:t>PDF</w:t>
      </w:r>
      <w:r>
        <w:t>）。</w:t>
      </w:r>
    </w:p>
    <w:p w14:paraId="2A7D2970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可观测性：记录关键指标（抓取条数、去重后条数、评分耗时、摘要耗时、</w:t>
      </w:r>
      <w:r>
        <w:rPr>
          <w:lang w:eastAsia="zh-CN"/>
        </w:rPr>
        <w:t>PDF</w:t>
      </w:r>
      <w:r>
        <w:rPr>
          <w:lang w:eastAsia="zh-CN"/>
        </w:rPr>
        <w:t>耗时、失败原因）。</w:t>
      </w:r>
    </w:p>
    <w:p w14:paraId="1EAB7732" w14:textId="77777777" w:rsidR="00CF5548" w:rsidRDefault="00000000">
      <w:pPr>
        <w:pStyle w:val="21"/>
      </w:pPr>
      <w:r>
        <w:lastRenderedPageBreak/>
        <w:t xml:space="preserve">9.2 </w:t>
      </w:r>
      <w:r>
        <w:t>安全</w:t>
      </w:r>
    </w:p>
    <w:p w14:paraId="330873E9" w14:textId="77777777" w:rsidR="00CF5548" w:rsidRDefault="00000000">
      <w:pPr>
        <w:pStyle w:val="a0"/>
      </w:pPr>
      <w:r>
        <w:t xml:space="preserve">API Key </w:t>
      </w:r>
      <w:r>
        <w:t>必须加密存储（如</w:t>
      </w:r>
      <w:r>
        <w:t xml:space="preserve"> AES-256-GCM</w:t>
      </w:r>
      <w:r>
        <w:t>）并避免在日志中明文输出。</w:t>
      </w:r>
    </w:p>
    <w:p w14:paraId="665374B4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后台接口需鉴权与限流；对公网部署需启用</w:t>
      </w:r>
      <w:r>
        <w:rPr>
          <w:lang w:eastAsia="zh-CN"/>
        </w:rPr>
        <w:t xml:space="preserve"> HTTPS</w:t>
      </w:r>
      <w:r>
        <w:rPr>
          <w:lang w:eastAsia="zh-CN"/>
        </w:rPr>
        <w:t>。</w:t>
      </w:r>
    </w:p>
    <w:p w14:paraId="2AB10D0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 xml:space="preserve">RSS </w:t>
      </w:r>
      <w:r>
        <w:rPr>
          <w:lang w:eastAsia="zh-CN"/>
        </w:rPr>
        <w:t>抓取需过滤恶意内容（脚本</w:t>
      </w:r>
      <w:r>
        <w:rPr>
          <w:lang w:eastAsia="zh-CN"/>
        </w:rPr>
        <w:t>/</w:t>
      </w:r>
      <w:r>
        <w:rPr>
          <w:lang w:eastAsia="zh-CN"/>
        </w:rPr>
        <w:t>超长字段），防止注入与渲染异常。</w:t>
      </w:r>
    </w:p>
    <w:p w14:paraId="654DDE78" w14:textId="77777777" w:rsidR="00CF5548" w:rsidRDefault="00000000">
      <w:pPr>
        <w:pStyle w:val="21"/>
      </w:pPr>
      <w:r>
        <w:t xml:space="preserve">9.3 </w:t>
      </w:r>
      <w:r>
        <w:t>成本控制</w:t>
      </w:r>
    </w:p>
    <w:p w14:paraId="775C976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评分与摘要尽量批量化请求；对长文本截断，控制</w:t>
      </w:r>
      <w:r>
        <w:rPr>
          <w:lang w:eastAsia="zh-CN"/>
        </w:rPr>
        <w:t xml:space="preserve"> token </w:t>
      </w:r>
      <w:r>
        <w:rPr>
          <w:lang w:eastAsia="zh-CN"/>
        </w:rPr>
        <w:t>成本。</w:t>
      </w:r>
    </w:p>
    <w:p w14:paraId="362852C2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对已处理的条目做缓存（按</w:t>
      </w:r>
      <w:r>
        <w:rPr>
          <w:lang w:eastAsia="zh-CN"/>
        </w:rPr>
        <w:t xml:space="preserve"> url+</w:t>
      </w:r>
      <w:r>
        <w:rPr>
          <w:lang w:eastAsia="zh-CN"/>
        </w:rPr>
        <w:t>发布时间），避免重复调用模型。</w:t>
      </w:r>
    </w:p>
    <w:p w14:paraId="43FBB352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可配置</w:t>
      </w:r>
      <w:r>
        <w:rPr>
          <w:lang w:eastAsia="zh-CN"/>
        </w:rPr>
        <w:t>“</w:t>
      </w:r>
      <w:r>
        <w:rPr>
          <w:lang w:eastAsia="zh-CN"/>
        </w:rPr>
        <w:t>只评分不生成</w:t>
      </w:r>
      <w:r>
        <w:rPr>
          <w:lang w:eastAsia="zh-CN"/>
        </w:rPr>
        <w:t xml:space="preserve"> PDF”</w:t>
      </w:r>
      <w:r>
        <w:rPr>
          <w:lang w:eastAsia="zh-CN"/>
        </w:rPr>
        <w:t>模式用于测试。</w:t>
      </w:r>
    </w:p>
    <w:p w14:paraId="2A1B1846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关键指标（</w:t>
      </w:r>
      <w:r>
        <w:rPr>
          <w:lang w:eastAsia="zh-CN"/>
        </w:rPr>
        <w:t>Metrics</w:t>
      </w:r>
      <w:r>
        <w:rPr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CF5548" w14:paraId="68AD1711" w14:textId="77777777">
        <w:trPr>
          <w:jc w:val="center"/>
        </w:trPr>
        <w:tc>
          <w:tcPr>
            <w:tcW w:w="1701" w:type="dxa"/>
            <w:vAlign w:val="center"/>
          </w:tcPr>
          <w:p w14:paraId="6C7EF3D8" w14:textId="77777777" w:rsidR="00CF5548" w:rsidRDefault="00000000">
            <w:r>
              <w:rPr>
                <w:b/>
              </w:rPr>
              <w:t>维度</w:t>
            </w:r>
          </w:p>
        </w:tc>
        <w:tc>
          <w:tcPr>
            <w:tcW w:w="7370" w:type="dxa"/>
            <w:vAlign w:val="center"/>
          </w:tcPr>
          <w:p w14:paraId="5D5D8B12" w14:textId="77777777" w:rsidR="00CF5548" w:rsidRDefault="00000000">
            <w:r>
              <w:rPr>
                <w:b/>
              </w:rPr>
              <w:t>指标示例</w:t>
            </w:r>
          </w:p>
        </w:tc>
      </w:tr>
      <w:tr w:rsidR="00CF5548" w14:paraId="01E61C21" w14:textId="77777777">
        <w:trPr>
          <w:jc w:val="center"/>
        </w:trPr>
        <w:tc>
          <w:tcPr>
            <w:tcW w:w="1701" w:type="dxa"/>
          </w:tcPr>
          <w:p w14:paraId="535AC5BC" w14:textId="77777777" w:rsidR="00CF5548" w:rsidRDefault="00000000">
            <w:r>
              <w:t>内容侧</w:t>
            </w:r>
          </w:p>
        </w:tc>
        <w:tc>
          <w:tcPr>
            <w:tcW w:w="7370" w:type="dxa"/>
          </w:tcPr>
          <w:p w14:paraId="5C609FFA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每日抓取条目数、去重后条目数、入选条目数、入选阈值通过率</w:t>
            </w:r>
          </w:p>
        </w:tc>
      </w:tr>
      <w:tr w:rsidR="00CF5548" w14:paraId="340223E4" w14:textId="77777777">
        <w:trPr>
          <w:jc w:val="center"/>
        </w:trPr>
        <w:tc>
          <w:tcPr>
            <w:tcW w:w="1701" w:type="dxa"/>
          </w:tcPr>
          <w:p w14:paraId="73D1DD73" w14:textId="77777777" w:rsidR="00CF5548" w:rsidRDefault="00000000">
            <w:r>
              <w:t>生产侧</w:t>
            </w:r>
          </w:p>
        </w:tc>
        <w:tc>
          <w:tcPr>
            <w:tcW w:w="7370" w:type="dxa"/>
          </w:tcPr>
          <w:p w14:paraId="55297F36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生成成功率、平均生成耗时、</w:t>
            </w:r>
            <w:r>
              <w:rPr>
                <w:lang w:eastAsia="zh-CN"/>
              </w:rPr>
              <w:t xml:space="preserve">PDF </w:t>
            </w:r>
            <w:r>
              <w:rPr>
                <w:lang w:eastAsia="zh-CN"/>
              </w:rPr>
              <w:t>生成成功率、失败原因分布</w:t>
            </w:r>
          </w:p>
        </w:tc>
      </w:tr>
      <w:tr w:rsidR="00CF5548" w14:paraId="7A0A93A7" w14:textId="77777777">
        <w:trPr>
          <w:jc w:val="center"/>
        </w:trPr>
        <w:tc>
          <w:tcPr>
            <w:tcW w:w="1701" w:type="dxa"/>
          </w:tcPr>
          <w:p w14:paraId="5127C389" w14:textId="77777777" w:rsidR="00CF5548" w:rsidRDefault="00000000">
            <w:r>
              <w:t>使用侧</w:t>
            </w:r>
          </w:p>
        </w:tc>
        <w:tc>
          <w:tcPr>
            <w:tcW w:w="7370" w:type="dxa"/>
          </w:tcPr>
          <w:p w14:paraId="7D853336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报告访问量（</w:t>
            </w:r>
            <w:r>
              <w:rPr>
                <w:lang w:eastAsia="zh-CN"/>
              </w:rPr>
              <w:t>UV/PV</w:t>
            </w:r>
            <w:r>
              <w:rPr>
                <w:lang w:eastAsia="zh-CN"/>
              </w:rPr>
              <w:t>）、平均阅读时长、</w:t>
            </w:r>
            <w:r>
              <w:rPr>
                <w:lang w:eastAsia="zh-CN"/>
              </w:rPr>
              <w:t xml:space="preserve">PDF </w:t>
            </w:r>
            <w:r>
              <w:rPr>
                <w:lang w:eastAsia="zh-CN"/>
              </w:rPr>
              <w:t>下载次数、原文点击率（</w:t>
            </w:r>
            <w:r>
              <w:rPr>
                <w:lang w:eastAsia="zh-CN"/>
              </w:rPr>
              <w:t>CTR</w:t>
            </w:r>
            <w:r>
              <w:rPr>
                <w:lang w:eastAsia="zh-CN"/>
              </w:rPr>
              <w:t>）</w:t>
            </w:r>
          </w:p>
        </w:tc>
      </w:tr>
      <w:tr w:rsidR="00CF5548" w14:paraId="34B16B25" w14:textId="77777777">
        <w:trPr>
          <w:jc w:val="center"/>
        </w:trPr>
        <w:tc>
          <w:tcPr>
            <w:tcW w:w="1701" w:type="dxa"/>
          </w:tcPr>
          <w:p w14:paraId="02CF6362" w14:textId="77777777" w:rsidR="00CF5548" w:rsidRDefault="00000000">
            <w:r>
              <w:t>留存侧（可选）</w:t>
            </w:r>
          </w:p>
        </w:tc>
        <w:tc>
          <w:tcPr>
            <w:tcW w:w="7370" w:type="dxa"/>
          </w:tcPr>
          <w:p w14:paraId="692467DD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周留存</w:t>
            </w:r>
            <w:r>
              <w:rPr>
                <w:lang w:eastAsia="zh-CN"/>
              </w:rPr>
              <w:t>/30</w:t>
            </w:r>
            <w:r>
              <w:rPr>
                <w:lang w:eastAsia="zh-CN"/>
              </w:rPr>
              <w:t>日留存、订阅触达打开率（若做邮件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飞书推送）</w:t>
            </w:r>
          </w:p>
        </w:tc>
      </w:tr>
    </w:tbl>
    <w:p w14:paraId="15683D77" w14:textId="77777777" w:rsidR="00CF5548" w:rsidRDefault="00000000">
      <w:pPr>
        <w:pStyle w:val="1"/>
      </w:pPr>
      <w:r>
        <w:t xml:space="preserve">11. </w:t>
      </w:r>
      <w:r>
        <w:t>版本规划</w:t>
      </w:r>
    </w:p>
    <w:p w14:paraId="5B0ABB98" w14:textId="77777777" w:rsidR="00CF5548" w:rsidRDefault="00000000">
      <w:pPr>
        <w:pStyle w:val="21"/>
      </w:pPr>
      <w:r>
        <w:t>11.1 MVP</w:t>
      </w:r>
      <w:r>
        <w:t>（</w:t>
      </w:r>
      <w:r>
        <w:t>v0.1</w:t>
      </w:r>
      <w:r>
        <w:t>）</w:t>
      </w:r>
    </w:p>
    <w:p w14:paraId="45CBAD5B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前端：报告列表页</w:t>
      </w:r>
      <w:r>
        <w:rPr>
          <w:lang w:eastAsia="zh-CN"/>
        </w:rPr>
        <w:t xml:space="preserve"> + </w:t>
      </w:r>
      <w:r>
        <w:rPr>
          <w:lang w:eastAsia="zh-CN"/>
        </w:rPr>
        <w:t>报告详情页</w:t>
      </w:r>
      <w:r>
        <w:rPr>
          <w:lang w:eastAsia="zh-CN"/>
        </w:rPr>
        <w:t xml:space="preserve"> + PDF </w:t>
      </w:r>
      <w:r>
        <w:rPr>
          <w:lang w:eastAsia="zh-CN"/>
        </w:rPr>
        <w:t>下载。</w:t>
      </w:r>
    </w:p>
    <w:p w14:paraId="31C64E8E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后台：大模型</w:t>
      </w:r>
      <w:r>
        <w:rPr>
          <w:lang w:eastAsia="zh-CN"/>
        </w:rPr>
        <w:t xml:space="preserve"> API </w:t>
      </w:r>
      <w:r>
        <w:rPr>
          <w:lang w:eastAsia="zh-CN"/>
        </w:rPr>
        <w:t>配置（测试</w:t>
      </w:r>
      <w:r>
        <w:rPr>
          <w:lang w:eastAsia="zh-CN"/>
        </w:rPr>
        <w:t>/</w:t>
      </w:r>
      <w:r>
        <w:rPr>
          <w:lang w:eastAsia="zh-CN"/>
        </w:rPr>
        <w:t>保存）、定时生成配置、</w:t>
      </w:r>
      <w:r>
        <w:rPr>
          <w:lang w:eastAsia="zh-CN"/>
        </w:rPr>
        <w:t xml:space="preserve">RSS </w:t>
      </w:r>
      <w:r>
        <w:rPr>
          <w:lang w:eastAsia="zh-CN"/>
        </w:rPr>
        <w:t>源管理（测试</w:t>
      </w:r>
      <w:r>
        <w:rPr>
          <w:lang w:eastAsia="zh-CN"/>
        </w:rPr>
        <w:t>/</w:t>
      </w:r>
      <w:r>
        <w:rPr>
          <w:lang w:eastAsia="zh-CN"/>
        </w:rPr>
        <w:t>新增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保存）。</w:t>
      </w:r>
    </w:p>
    <w:p w14:paraId="1FC076E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内容：</w:t>
      </w:r>
      <w:r>
        <w:rPr>
          <w:lang w:eastAsia="zh-CN"/>
        </w:rPr>
        <w:t xml:space="preserve">AI RSS </w:t>
      </w:r>
      <w:r>
        <w:rPr>
          <w:lang w:eastAsia="zh-CN"/>
        </w:rPr>
        <w:t>默认源导入；建筑科技</w:t>
      </w:r>
      <w:r>
        <w:rPr>
          <w:lang w:eastAsia="zh-CN"/>
        </w:rPr>
        <w:t xml:space="preserve"> RSS </w:t>
      </w:r>
      <w:r>
        <w:rPr>
          <w:lang w:eastAsia="zh-CN"/>
        </w:rPr>
        <w:t>先支持微信</w:t>
      </w:r>
      <w:r>
        <w:rPr>
          <w:lang w:eastAsia="zh-CN"/>
        </w:rPr>
        <w:t>/</w:t>
      </w:r>
      <w:r>
        <w:rPr>
          <w:lang w:eastAsia="zh-CN"/>
        </w:rPr>
        <w:t>网站少量精选源（手工维护）。</w:t>
      </w:r>
    </w:p>
    <w:p w14:paraId="359E432D" w14:textId="77777777" w:rsidR="00CF5548" w:rsidRDefault="00000000">
      <w:pPr>
        <w:pStyle w:val="21"/>
      </w:pPr>
      <w:r>
        <w:t>11.2 v0.2</w:t>
      </w:r>
      <w:r>
        <w:t>（增强）</w:t>
      </w:r>
    </w:p>
    <w:p w14:paraId="1383E53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分享链接（公开只读）与访问统计。</w:t>
      </w:r>
    </w:p>
    <w:p w14:paraId="45FD874F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按主题标签筛选（模型发布</w:t>
      </w:r>
      <w:r>
        <w:rPr>
          <w:lang w:eastAsia="zh-CN"/>
        </w:rPr>
        <w:t>/</w:t>
      </w:r>
      <w:r>
        <w:rPr>
          <w:lang w:eastAsia="zh-CN"/>
        </w:rPr>
        <w:t>融资</w:t>
      </w:r>
      <w:r>
        <w:rPr>
          <w:lang w:eastAsia="zh-CN"/>
        </w:rPr>
        <w:t>/</w:t>
      </w:r>
      <w:r>
        <w:rPr>
          <w:lang w:eastAsia="zh-CN"/>
        </w:rPr>
        <w:t>政策</w:t>
      </w:r>
      <w:r>
        <w:rPr>
          <w:lang w:eastAsia="zh-CN"/>
        </w:rPr>
        <w:t>/</w:t>
      </w:r>
      <w:r>
        <w:rPr>
          <w:lang w:eastAsia="zh-CN"/>
        </w:rPr>
        <w:t>工具</w:t>
      </w:r>
      <w:r>
        <w:rPr>
          <w:lang w:eastAsia="zh-CN"/>
        </w:rPr>
        <w:t>/</w:t>
      </w:r>
      <w:r>
        <w:rPr>
          <w:lang w:eastAsia="zh-CN"/>
        </w:rPr>
        <w:t>案例）。</w:t>
      </w:r>
    </w:p>
    <w:p w14:paraId="2A3CC61B" w14:textId="77777777" w:rsidR="00CF5548" w:rsidRDefault="00000000">
      <w:pPr>
        <w:pStyle w:val="a0"/>
      </w:pPr>
      <w:r>
        <w:t>建筑科技资讯源扩容：引入</w:t>
      </w:r>
      <w:r>
        <w:t xml:space="preserve"> RSSHub/Wechat2RSS </w:t>
      </w:r>
      <w:r>
        <w:t>等方案半自动化收录。</w:t>
      </w:r>
    </w:p>
    <w:p w14:paraId="7888BC9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支持周报与自定义周期生成。</w:t>
      </w:r>
    </w:p>
    <w:p w14:paraId="30B700CF" w14:textId="77777777" w:rsidR="00CF5548" w:rsidRDefault="00000000">
      <w:pPr>
        <w:pStyle w:val="21"/>
      </w:pPr>
      <w:r>
        <w:t>11.3 v1.0</w:t>
      </w:r>
      <w:r>
        <w:t>（产品化）</w:t>
      </w:r>
    </w:p>
    <w:p w14:paraId="77A6E208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多用户与权限（管理员</w:t>
      </w:r>
      <w:r>
        <w:rPr>
          <w:lang w:eastAsia="zh-CN"/>
        </w:rPr>
        <w:t>/</w:t>
      </w:r>
      <w:r>
        <w:rPr>
          <w:lang w:eastAsia="zh-CN"/>
        </w:rPr>
        <w:t>编辑</w:t>
      </w:r>
      <w:r>
        <w:rPr>
          <w:lang w:eastAsia="zh-CN"/>
        </w:rPr>
        <w:t>/</w:t>
      </w:r>
      <w:r>
        <w:rPr>
          <w:lang w:eastAsia="zh-CN"/>
        </w:rPr>
        <w:t>只读）。</w:t>
      </w:r>
    </w:p>
    <w:p w14:paraId="583A4F2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订阅与推送（邮件</w:t>
      </w:r>
      <w:r>
        <w:rPr>
          <w:lang w:eastAsia="zh-CN"/>
        </w:rPr>
        <w:t>/</w:t>
      </w:r>
      <w:r>
        <w:rPr>
          <w:lang w:eastAsia="zh-CN"/>
        </w:rPr>
        <w:t>飞书</w:t>
      </w:r>
      <w:r>
        <w:rPr>
          <w:lang w:eastAsia="zh-CN"/>
        </w:rPr>
        <w:t>/</w:t>
      </w:r>
      <w:r>
        <w:rPr>
          <w:lang w:eastAsia="zh-CN"/>
        </w:rPr>
        <w:t>企业微信</w:t>
      </w:r>
      <w:r>
        <w:rPr>
          <w:lang w:eastAsia="zh-CN"/>
        </w:rPr>
        <w:t>/</w:t>
      </w:r>
      <w:r>
        <w:rPr>
          <w:lang w:eastAsia="zh-CN"/>
        </w:rPr>
        <w:t>钉钉）。</w:t>
      </w:r>
    </w:p>
    <w:p w14:paraId="4FFA9980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个性化：选择关注主题与公司</w:t>
      </w:r>
      <w:r>
        <w:rPr>
          <w:lang w:eastAsia="zh-CN"/>
        </w:rPr>
        <w:t>/</w:t>
      </w:r>
      <w:r>
        <w:rPr>
          <w:lang w:eastAsia="zh-CN"/>
        </w:rPr>
        <w:t>地区；自定义评分偏好。</w:t>
      </w:r>
    </w:p>
    <w:p w14:paraId="5BDFAEA5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更强的</w:t>
      </w:r>
      <w:r>
        <w:rPr>
          <w:lang w:eastAsia="zh-CN"/>
        </w:rPr>
        <w:t>“</w:t>
      </w:r>
      <w:r>
        <w:rPr>
          <w:lang w:eastAsia="zh-CN"/>
        </w:rPr>
        <w:t>行业解读</w:t>
      </w:r>
      <w:r>
        <w:rPr>
          <w:lang w:eastAsia="zh-CN"/>
        </w:rPr>
        <w:t>”</w:t>
      </w:r>
      <w:r>
        <w:rPr>
          <w:lang w:eastAsia="zh-CN"/>
        </w:rPr>
        <w:t>：每期增加</w:t>
      </w:r>
      <w:r>
        <w:rPr>
          <w:lang w:eastAsia="zh-CN"/>
        </w:rPr>
        <w:t xml:space="preserve"> 1-2 </w:t>
      </w:r>
      <w:r>
        <w:rPr>
          <w:lang w:eastAsia="zh-CN"/>
        </w:rPr>
        <w:t>段</w:t>
      </w:r>
      <w:r>
        <w:rPr>
          <w:lang w:eastAsia="zh-CN"/>
        </w:rPr>
        <w:t>“</w:t>
      </w:r>
      <w:r>
        <w:rPr>
          <w:lang w:eastAsia="zh-CN"/>
        </w:rPr>
        <w:t>对建筑行业意味着什么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F3BE668" w14:textId="77777777" w:rsidR="00CF5548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12. </w:t>
      </w:r>
      <w:r>
        <w:rPr>
          <w:lang w:eastAsia="zh-CN"/>
        </w:rPr>
        <w:t>建筑科技资讯源建设方案</w:t>
      </w:r>
    </w:p>
    <w:p w14:paraId="2802DDED" w14:textId="77777777" w:rsidR="00CF5548" w:rsidRDefault="00000000">
      <w:pPr>
        <w:pStyle w:val="21"/>
      </w:pPr>
      <w:r>
        <w:t xml:space="preserve">12.1 </w:t>
      </w:r>
      <w:r>
        <w:t>选源原则</w:t>
      </w:r>
    </w:p>
    <w:p w14:paraId="1108A524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相关性：内容与建筑科技</w:t>
      </w:r>
      <w:r>
        <w:rPr>
          <w:lang w:eastAsia="zh-CN"/>
        </w:rPr>
        <w:t>/</w:t>
      </w:r>
      <w:r>
        <w:rPr>
          <w:lang w:eastAsia="zh-CN"/>
        </w:rPr>
        <w:t>数字化</w:t>
      </w:r>
      <w:r>
        <w:rPr>
          <w:lang w:eastAsia="zh-CN"/>
        </w:rPr>
        <w:t>/</w:t>
      </w:r>
      <w:r>
        <w:rPr>
          <w:lang w:eastAsia="zh-CN"/>
        </w:rPr>
        <w:t>智能建造</w:t>
      </w:r>
      <w:r>
        <w:rPr>
          <w:lang w:eastAsia="zh-CN"/>
        </w:rPr>
        <w:t>/</w:t>
      </w:r>
      <w:r>
        <w:rPr>
          <w:lang w:eastAsia="zh-CN"/>
        </w:rPr>
        <w:t>低碳</w:t>
      </w:r>
      <w:r>
        <w:rPr>
          <w:lang w:eastAsia="zh-CN"/>
        </w:rPr>
        <w:t>/</w:t>
      </w:r>
      <w:r>
        <w:rPr>
          <w:lang w:eastAsia="zh-CN"/>
        </w:rPr>
        <w:t>行业政策强相关。</w:t>
      </w:r>
    </w:p>
    <w:p w14:paraId="13B419F7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稳定性：更新频率稳定（至少每周</w:t>
      </w:r>
      <w:r>
        <w:rPr>
          <w:lang w:eastAsia="zh-CN"/>
        </w:rPr>
        <w:t xml:space="preserve"> 3-5 </w:t>
      </w:r>
      <w:r>
        <w:rPr>
          <w:lang w:eastAsia="zh-CN"/>
        </w:rPr>
        <w:t>条）；链接结构稳定。</w:t>
      </w:r>
    </w:p>
    <w:p w14:paraId="7F54E1EF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可信度：优先官方</w:t>
      </w:r>
      <w:r>
        <w:rPr>
          <w:lang w:eastAsia="zh-CN"/>
        </w:rPr>
        <w:t>/</w:t>
      </w:r>
      <w:r>
        <w:rPr>
          <w:lang w:eastAsia="zh-CN"/>
        </w:rPr>
        <w:t>头部媒体</w:t>
      </w:r>
      <w:r>
        <w:rPr>
          <w:lang w:eastAsia="zh-CN"/>
        </w:rPr>
        <w:t>/</w:t>
      </w:r>
      <w:r>
        <w:rPr>
          <w:lang w:eastAsia="zh-CN"/>
        </w:rPr>
        <w:t>头部企业博客，其次为优质个人账号。</w:t>
      </w:r>
    </w:p>
    <w:p w14:paraId="766C796B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可订阅性：优先原生</w:t>
      </w:r>
      <w:r>
        <w:rPr>
          <w:lang w:eastAsia="zh-CN"/>
        </w:rPr>
        <w:t xml:space="preserve"> RSS/Atom</w:t>
      </w:r>
      <w:r>
        <w:rPr>
          <w:lang w:eastAsia="zh-CN"/>
        </w:rPr>
        <w:t>；否则采用可持续的</w:t>
      </w:r>
      <w:r>
        <w:rPr>
          <w:lang w:eastAsia="zh-CN"/>
        </w:rPr>
        <w:t xml:space="preserve"> RSS </w:t>
      </w:r>
      <w:r>
        <w:rPr>
          <w:lang w:eastAsia="zh-CN"/>
        </w:rPr>
        <w:t>转换方案。</w:t>
      </w:r>
    </w:p>
    <w:p w14:paraId="3A7AF7C8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12.2 RSS </w:t>
      </w:r>
      <w:r>
        <w:rPr>
          <w:lang w:eastAsia="zh-CN"/>
        </w:rPr>
        <w:t>获取策略（从易到难）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F5548" w14:paraId="37F822D5" w14:textId="77777777">
        <w:trPr>
          <w:jc w:val="center"/>
        </w:trPr>
        <w:tc>
          <w:tcPr>
            <w:tcW w:w="2268" w:type="dxa"/>
            <w:vAlign w:val="center"/>
          </w:tcPr>
          <w:p w14:paraId="1A807B84" w14:textId="77777777" w:rsidR="00CF5548" w:rsidRDefault="00000000">
            <w:r>
              <w:rPr>
                <w:b/>
              </w:rPr>
              <w:t>策略</w:t>
            </w:r>
          </w:p>
        </w:tc>
        <w:tc>
          <w:tcPr>
            <w:tcW w:w="6803" w:type="dxa"/>
            <w:vAlign w:val="center"/>
          </w:tcPr>
          <w:p w14:paraId="4E0F31D9" w14:textId="77777777" w:rsidR="00CF5548" w:rsidRDefault="00000000">
            <w:r>
              <w:rPr>
                <w:b/>
              </w:rPr>
              <w:t>说明</w:t>
            </w:r>
          </w:p>
        </w:tc>
      </w:tr>
      <w:tr w:rsidR="00CF5548" w14:paraId="59BB7E08" w14:textId="77777777">
        <w:trPr>
          <w:jc w:val="center"/>
        </w:trPr>
        <w:tc>
          <w:tcPr>
            <w:tcW w:w="2268" w:type="dxa"/>
          </w:tcPr>
          <w:p w14:paraId="455D066B" w14:textId="77777777" w:rsidR="00CF5548" w:rsidRDefault="00000000">
            <w:r>
              <w:t>原生</w:t>
            </w:r>
            <w:r>
              <w:t xml:space="preserve"> RSS/Atom</w:t>
            </w:r>
          </w:p>
        </w:tc>
        <w:tc>
          <w:tcPr>
            <w:tcW w:w="6803" w:type="dxa"/>
          </w:tcPr>
          <w:p w14:paraId="1CCC03D3" w14:textId="77777777" w:rsidR="00CF5548" w:rsidRDefault="00000000">
            <w:r>
              <w:t>企业博客、媒体网站、</w:t>
            </w:r>
            <w:r>
              <w:t>Substack</w:t>
            </w:r>
            <w:r>
              <w:t>、</w:t>
            </w:r>
            <w:r>
              <w:t xml:space="preserve">GitHub Release </w:t>
            </w:r>
            <w:r>
              <w:t>等通常自带</w:t>
            </w:r>
            <w:r>
              <w:t xml:space="preserve"> RSS</w:t>
            </w:r>
            <w:r>
              <w:t>。</w:t>
            </w:r>
          </w:p>
        </w:tc>
      </w:tr>
      <w:tr w:rsidR="00CF5548" w14:paraId="4B5679D1" w14:textId="77777777">
        <w:trPr>
          <w:jc w:val="center"/>
        </w:trPr>
        <w:tc>
          <w:tcPr>
            <w:tcW w:w="2268" w:type="dxa"/>
          </w:tcPr>
          <w:p w14:paraId="08DEE495" w14:textId="77777777" w:rsidR="00CF5548" w:rsidRDefault="00000000">
            <w:r>
              <w:t xml:space="preserve">RSSHub </w:t>
            </w:r>
            <w:r>
              <w:t>转换</w:t>
            </w:r>
          </w:p>
        </w:tc>
        <w:tc>
          <w:tcPr>
            <w:tcW w:w="6803" w:type="dxa"/>
          </w:tcPr>
          <w:p w14:paraId="69F3DC47" w14:textId="77777777" w:rsidR="00CF5548" w:rsidRDefault="00000000">
            <w:r>
              <w:t>对不提供</w:t>
            </w:r>
            <w:r>
              <w:t xml:space="preserve"> RSS </w:t>
            </w:r>
            <w:r>
              <w:t>的网站使用</w:t>
            </w:r>
            <w:r>
              <w:t xml:space="preserve"> RSSHub </w:t>
            </w:r>
            <w:r>
              <w:t>路由生成</w:t>
            </w:r>
            <w:r>
              <w:t xml:space="preserve"> RSS</w:t>
            </w:r>
            <w:r>
              <w:t>（可自建实例）。</w:t>
            </w:r>
          </w:p>
        </w:tc>
      </w:tr>
      <w:tr w:rsidR="00CF5548" w14:paraId="424D8790" w14:textId="77777777">
        <w:trPr>
          <w:jc w:val="center"/>
        </w:trPr>
        <w:tc>
          <w:tcPr>
            <w:tcW w:w="2268" w:type="dxa"/>
          </w:tcPr>
          <w:p w14:paraId="4F8C219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微信公众号</w:t>
            </w:r>
            <w:r>
              <w:rPr>
                <w:lang w:eastAsia="zh-CN"/>
              </w:rPr>
              <w:t xml:space="preserve"> RSS</w:t>
            </w:r>
            <w:r>
              <w:rPr>
                <w:lang w:eastAsia="zh-CN"/>
              </w:rPr>
              <w:t>（可选方案）</w:t>
            </w:r>
          </w:p>
        </w:tc>
        <w:tc>
          <w:tcPr>
            <w:tcW w:w="6803" w:type="dxa"/>
          </w:tcPr>
          <w:p w14:paraId="4DF16F74" w14:textId="77777777" w:rsidR="00CF5548" w:rsidRDefault="00000000">
            <w:r>
              <w:t>优先使用成熟服务（如</w:t>
            </w:r>
            <w:r>
              <w:t xml:space="preserve"> Wechat2RSS</w:t>
            </w:r>
            <w:r>
              <w:t>）或自建方案（如</w:t>
            </w:r>
            <w:r>
              <w:t xml:space="preserve"> wewe-rss/</w:t>
            </w:r>
            <w:r>
              <w:t>自建抓取器）为精选公众号生成</w:t>
            </w:r>
            <w:r>
              <w:t xml:space="preserve"> RSS</w:t>
            </w:r>
            <w:r>
              <w:t>。</w:t>
            </w:r>
          </w:p>
        </w:tc>
      </w:tr>
      <w:tr w:rsidR="00CF5548" w14:paraId="0FC31A6F" w14:textId="77777777">
        <w:trPr>
          <w:jc w:val="center"/>
        </w:trPr>
        <w:tc>
          <w:tcPr>
            <w:tcW w:w="2268" w:type="dxa"/>
          </w:tcPr>
          <w:p w14:paraId="335671A9" w14:textId="77777777" w:rsidR="00CF5548" w:rsidRDefault="00000000">
            <w:r>
              <w:t>兜底：网页抓取</w:t>
            </w:r>
          </w:p>
        </w:tc>
        <w:tc>
          <w:tcPr>
            <w:tcW w:w="6803" w:type="dxa"/>
          </w:tcPr>
          <w:p w14:paraId="16532BC6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对少量关键站点可用定时抓取</w:t>
            </w:r>
            <w:r>
              <w:rPr>
                <w:lang w:eastAsia="zh-CN"/>
              </w:rPr>
              <w:t>+HTML</w:t>
            </w:r>
            <w:r>
              <w:rPr>
                <w:lang w:eastAsia="zh-CN"/>
              </w:rPr>
              <w:t>解析生成内部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伪</w:t>
            </w:r>
            <w:r>
              <w:rPr>
                <w:lang w:eastAsia="zh-CN"/>
              </w:rPr>
              <w:t>RSS”</w:t>
            </w:r>
            <w:r>
              <w:rPr>
                <w:lang w:eastAsia="zh-CN"/>
              </w:rPr>
              <w:t>，但维护成本高，仅作为最后手段。</w:t>
            </w:r>
          </w:p>
        </w:tc>
      </w:tr>
    </w:tbl>
    <w:p w14:paraId="4AD9BD16" w14:textId="77777777" w:rsidR="00CF554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12.3 </w:t>
      </w:r>
      <w:r>
        <w:rPr>
          <w:lang w:eastAsia="zh-CN"/>
        </w:rPr>
        <w:t>建议的初始来源清单（示例，</w:t>
      </w:r>
      <w:r>
        <w:rPr>
          <w:lang w:eastAsia="zh-CN"/>
        </w:rPr>
        <w:t xml:space="preserve">MVP </w:t>
      </w:r>
      <w:r>
        <w:rPr>
          <w:lang w:eastAsia="zh-CN"/>
        </w:rPr>
        <w:t>先做</w:t>
      </w:r>
      <w:r>
        <w:rPr>
          <w:lang w:eastAsia="zh-CN"/>
        </w:rPr>
        <w:t xml:space="preserve"> 20-40 </w:t>
      </w:r>
      <w:r>
        <w:rPr>
          <w:lang w:eastAsia="zh-CN"/>
        </w:rPr>
        <w:t>个）</w:t>
      </w:r>
    </w:p>
    <w:p w14:paraId="1E37C7A4" w14:textId="77777777" w:rsidR="00CF5548" w:rsidRDefault="00000000">
      <w:pPr>
        <w:rPr>
          <w:lang w:eastAsia="zh-CN"/>
        </w:rPr>
      </w:pPr>
      <w:r>
        <w:rPr>
          <w:lang w:eastAsia="zh-CN"/>
        </w:rPr>
        <w:t>以下为</w:t>
      </w:r>
      <w:r>
        <w:rPr>
          <w:lang w:eastAsia="zh-CN"/>
        </w:rPr>
        <w:t>“</w:t>
      </w:r>
      <w:r>
        <w:rPr>
          <w:lang w:eastAsia="zh-CN"/>
        </w:rPr>
        <w:t>建议候选</w:t>
      </w:r>
      <w:r>
        <w:rPr>
          <w:lang w:eastAsia="zh-CN"/>
        </w:rPr>
        <w:t>”</w:t>
      </w:r>
      <w:r>
        <w:rPr>
          <w:lang w:eastAsia="zh-CN"/>
        </w:rPr>
        <w:t>，需要在项目启动时做一轮筛选与可订阅性验证：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CF5548" w14:paraId="3FCB9A4C" w14:textId="77777777">
        <w:trPr>
          <w:jc w:val="center"/>
        </w:trPr>
        <w:tc>
          <w:tcPr>
            <w:tcW w:w="2268" w:type="dxa"/>
            <w:vAlign w:val="center"/>
          </w:tcPr>
          <w:p w14:paraId="5CF29F77" w14:textId="77777777" w:rsidR="00CF5548" w:rsidRDefault="00000000">
            <w:r>
              <w:rPr>
                <w:b/>
              </w:rPr>
              <w:t>类别</w:t>
            </w:r>
          </w:p>
        </w:tc>
        <w:tc>
          <w:tcPr>
            <w:tcW w:w="6803" w:type="dxa"/>
            <w:vAlign w:val="center"/>
          </w:tcPr>
          <w:p w14:paraId="62DC7D9B" w14:textId="77777777" w:rsidR="00CF5548" w:rsidRDefault="00000000">
            <w:r>
              <w:rPr>
                <w:b/>
              </w:rPr>
              <w:t>示例方向</w:t>
            </w:r>
          </w:p>
        </w:tc>
      </w:tr>
      <w:tr w:rsidR="00CF5548" w14:paraId="00343C39" w14:textId="77777777">
        <w:trPr>
          <w:jc w:val="center"/>
        </w:trPr>
        <w:tc>
          <w:tcPr>
            <w:tcW w:w="2268" w:type="dxa"/>
          </w:tcPr>
          <w:p w14:paraId="00EB1A2C" w14:textId="77777777" w:rsidR="00CF5548" w:rsidRDefault="00000000">
            <w:r>
              <w:t>媒体</w:t>
            </w:r>
            <w:r>
              <w:t>/</w:t>
            </w:r>
            <w:r>
              <w:t>资讯</w:t>
            </w:r>
          </w:p>
        </w:tc>
        <w:tc>
          <w:tcPr>
            <w:tcW w:w="6803" w:type="dxa"/>
          </w:tcPr>
          <w:p w14:paraId="5657C52D" w14:textId="77777777" w:rsidR="00CF5548" w:rsidRDefault="00000000">
            <w:r>
              <w:t>ArchDaily</w:t>
            </w:r>
            <w:r>
              <w:t>、</w:t>
            </w:r>
            <w:r>
              <w:t>Dezeen</w:t>
            </w:r>
            <w:r>
              <w:t>、</w:t>
            </w:r>
            <w:r>
              <w:t>The Architect’s Newspaper</w:t>
            </w:r>
            <w:r>
              <w:t>、</w:t>
            </w:r>
            <w:r>
              <w:t xml:space="preserve">Engineering News-Record(ENR) </w:t>
            </w:r>
            <w:r>
              <w:t>等（如可获取</w:t>
            </w:r>
            <w:r>
              <w:t xml:space="preserve"> RSS</w:t>
            </w:r>
            <w:r>
              <w:t>）。</w:t>
            </w:r>
          </w:p>
        </w:tc>
      </w:tr>
      <w:tr w:rsidR="00CF5548" w14:paraId="77BC74B2" w14:textId="77777777">
        <w:trPr>
          <w:jc w:val="center"/>
        </w:trPr>
        <w:tc>
          <w:tcPr>
            <w:tcW w:w="2268" w:type="dxa"/>
          </w:tcPr>
          <w:p w14:paraId="6EF712B9" w14:textId="77777777" w:rsidR="00CF5548" w:rsidRDefault="00000000">
            <w:r>
              <w:t>行业组织</w:t>
            </w:r>
            <w:r>
              <w:t>/</w:t>
            </w:r>
            <w:r>
              <w:t>学术</w:t>
            </w:r>
          </w:p>
        </w:tc>
        <w:tc>
          <w:tcPr>
            <w:tcW w:w="6803" w:type="dxa"/>
          </w:tcPr>
          <w:p w14:paraId="17963002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RIBA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AIA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CTBUH</w:t>
            </w:r>
            <w:r>
              <w:rPr>
                <w:lang w:eastAsia="zh-CN"/>
              </w:rPr>
              <w:t>、各类期刊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会议的新闻页（如可获取</w:t>
            </w:r>
            <w:r>
              <w:rPr>
                <w:lang w:eastAsia="zh-CN"/>
              </w:rPr>
              <w:t xml:space="preserve"> RSS</w:t>
            </w:r>
            <w:r>
              <w:rPr>
                <w:lang w:eastAsia="zh-CN"/>
              </w:rPr>
              <w:t>）。</w:t>
            </w:r>
          </w:p>
        </w:tc>
      </w:tr>
      <w:tr w:rsidR="00CF5548" w14:paraId="15489887" w14:textId="77777777">
        <w:trPr>
          <w:jc w:val="center"/>
        </w:trPr>
        <w:tc>
          <w:tcPr>
            <w:tcW w:w="2268" w:type="dxa"/>
          </w:tcPr>
          <w:p w14:paraId="13D5C4CE" w14:textId="77777777" w:rsidR="00CF5548" w:rsidRDefault="00000000">
            <w:r>
              <w:t>软件与平台</w:t>
            </w:r>
          </w:p>
        </w:tc>
        <w:tc>
          <w:tcPr>
            <w:tcW w:w="6803" w:type="dxa"/>
          </w:tcPr>
          <w:p w14:paraId="0AEBDB4C" w14:textId="77777777" w:rsidR="00CF5548" w:rsidRDefault="00000000">
            <w:r>
              <w:t>Autodesk</w:t>
            </w:r>
            <w:r>
              <w:t>、</w:t>
            </w:r>
            <w:r>
              <w:t>Bentley</w:t>
            </w:r>
            <w:r>
              <w:t>、</w:t>
            </w:r>
            <w:r>
              <w:t>Trimble</w:t>
            </w:r>
            <w:r>
              <w:t>、</w:t>
            </w:r>
            <w:r>
              <w:t>Esri</w:t>
            </w:r>
            <w:r>
              <w:t>、</w:t>
            </w:r>
            <w:r>
              <w:t xml:space="preserve">Rhino/Grasshopper </w:t>
            </w:r>
            <w:r>
              <w:t>生态相关博客（如可获取</w:t>
            </w:r>
            <w:r>
              <w:t xml:space="preserve"> RSS</w:t>
            </w:r>
            <w:r>
              <w:t>）。</w:t>
            </w:r>
          </w:p>
        </w:tc>
      </w:tr>
      <w:tr w:rsidR="00CF5548" w14:paraId="1986F555" w14:textId="77777777">
        <w:trPr>
          <w:jc w:val="center"/>
        </w:trPr>
        <w:tc>
          <w:tcPr>
            <w:tcW w:w="2268" w:type="dxa"/>
          </w:tcPr>
          <w:p w14:paraId="1D102313" w14:textId="77777777" w:rsidR="00CF5548" w:rsidRDefault="00000000">
            <w:r>
              <w:t>智能建造</w:t>
            </w:r>
            <w:r>
              <w:t>/</w:t>
            </w:r>
            <w:r>
              <w:t>工地科技</w:t>
            </w:r>
          </w:p>
        </w:tc>
        <w:tc>
          <w:tcPr>
            <w:tcW w:w="6803" w:type="dxa"/>
          </w:tcPr>
          <w:p w14:paraId="0F1E53F1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建筑机器人、施工管理</w:t>
            </w:r>
            <w:r>
              <w:rPr>
                <w:lang w:eastAsia="zh-CN"/>
              </w:rPr>
              <w:t xml:space="preserve"> SaaS</w:t>
            </w:r>
            <w:r>
              <w:rPr>
                <w:lang w:eastAsia="zh-CN"/>
              </w:rPr>
              <w:t>、工地物联网等领域公司的博客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新闻稿。</w:t>
            </w:r>
          </w:p>
        </w:tc>
      </w:tr>
      <w:tr w:rsidR="00CF5548" w14:paraId="129F4471" w14:textId="77777777">
        <w:trPr>
          <w:jc w:val="center"/>
        </w:trPr>
        <w:tc>
          <w:tcPr>
            <w:tcW w:w="2268" w:type="dxa"/>
          </w:tcPr>
          <w:p w14:paraId="697E7ADE" w14:textId="77777777" w:rsidR="00CF5548" w:rsidRDefault="00000000">
            <w:r>
              <w:t>低碳与能源</w:t>
            </w:r>
          </w:p>
        </w:tc>
        <w:tc>
          <w:tcPr>
            <w:tcW w:w="6803" w:type="dxa"/>
          </w:tcPr>
          <w:p w14:paraId="343C914F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建筑碳核算、材料碳足迹、</w:t>
            </w:r>
            <w:r>
              <w:rPr>
                <w:lang w:eastAsia="zh-CN"/>
              </w:rPr>
              <w:t>ESG</w:t>
            </w:r>
            <w:r>
              <w:rPr>
                <w:lang w:eastAsia="zh-CN"/>
              </w:rPr>
              <w:t>、绿色建筑与能源系统相关资讯源。</w:t>
            </w:r>
          </w:p>
        </w:tc>
      </w:tr>
      <w:tr w:rsidR="00CF5548" w14:paraId="743EEB5E" w14:textId="77777777">
        <w:trPr>
          <w:jc w:val="center"/>
        </w:trPr>
        <w:tc>
          <w:tcPr>
            <w:tcW w:w="2268" w:type="dxa"/>
          </w:tcPr>
          <w:p w14:paraId="03115422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国内精选公众号（建议）</w:t>
            </w:r>
          </w:p>
        </w:tc>
        <w:tc>
          <w:tcPr>
            <w:tcW w:w="6803" w:type="dxa"/>
          </w:tcPr>
          <w:p w14:paraId="4AD54EDA" w14:textId="77777777" w:rsidR="00CF5548" w:rsidRDefault="00000000">
            <w:r>
              <w:t>住建</w:t>
            </w:r>
            <w:r>
              <w:t>/</w:t>
            </w:r>
            <w:r>
              <w:t>城市更新</w:t>
            </w:r>
            <w:r>
              <w:t>/</w:t>
            </w:r>
            <w:r>
              <w:t>智能建造</w:t>
            </w:r>
            <w:r>
              <w:t>/</w:t>
            </w:r>
            <w:r>
              <w:t>建筑数字化相关公众号（通过</w:t>
            </w:r>
            <w:r>
              <w:t xml:space="preserve"> Wechat2RSS </w:t>
            </w:r>
            <w:r>
              <w:t>或自建方案生成</w:t>
            </w:r>
            <w:r>
              <w:t xml:space="preserve"> RSS</w:t>
            </w:r>
            <w:r>
              <w:t>）。</w:t>
            </w:r>
          </w:p>
        </w:tc>
      </w:tr>
    </w:tbl>
    <w:p w14:paraId="2CD874C1" w14:textId="77777777" w:rsidR="00CF5548" w:rsidRDefault="00000000">
      <w:pPr>
        <w:pStyle w:val="21"/>
      </w:pPr>
      <w:r>
        <w:t xml:space="preserve">12.4 </w:t>
      </w:r>
      <w:r>
        <w:t>运营与维护机制</w:t>
      </w:r>
    </w:p>
    <w:p w14:paraId="0703D07B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每月例行复盘：剔除低质量</w:t>
      </w:r>
      <w:r>
        <w:rPr>
          <w:lang w:eastAsia="zh-CN"/>
        </w:rPr>
        <w:t>/</w:t>
      </w:r>
      <w:r>
        <w:rPr>
          <w:lang w:eastAsia="zh-CN"/>
        </w:rPr>
        <w:t>高噪音源，引入新的高质量源；保持总量可控。</w:t>
      </w:r>
    </w:p>
    <w:p w14:paraId="3861B349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源权重（后续）：为不同源设置权重或</w:t>
      </w:r>
      <w:r>
        <w:rPr>
          <w:lang w:eastAsia="zh-CN"/>
        </w:rPr>
        <w:t>“</w:t>
      </w:r>
      <w:r>
        <w:rPr>
          <w:lang w:eastAsia="zh-CN"/>
        </w:rPr>
        <w:t>白名单优先</w:t>
      </w:r>
      <w:r>
        <w:rPr>
          <w:lang w:eastAsia="zh-CN"/>
        </w:rPr>
        <w:t>”</w:t>
      </w:r>
      <w:r>
        <w:rPr>
          <w:lang w:eastAsia="zh-CN"/>
        </w:rPr>
        <w:t>，提升权威源曝光。</w:t>
      </w:r>
    </w:p>
    <w:p w14:paraId="1727BEA1" w14:textId="77777777" w:rsidR="00CF5548" w:rsidRDefault="00000000">
      <w:pPr>
        <w:pStyle w:val="a0"/>
        <w:rPr>
          <w:lang w:eastAsia="zh-CN"/>
        </w:rPr>
      </w:pPr>
      <w:r>
        <w:rPr>
          <w:lang w:eastAsia="zh-CN"/>
        </w:rPr>
        <w:t>黑名单：对标题党</w:t>
      </w:r>
      <w:r>
        <w:rPr>
          <w:lang w:eastAsia="zh-CN"/>
        </w:rPr>
        <w:t>/</w:t>
      </w:r>
      <w:r>
        <w:rPr>
          <w:lang w:eastAsia="zh-CN"/>
        </w:rPr>
        <w:t>广告</w:t>
      </w:r>
      <w:r>
        <w:rPr>
          <w:lang w:eastAsia="zh-CN"/>
        </w:rPr>
        <w:t>/</w:t>
      </w:r>
      <w:r>
        <w:rPr>
          <w:lang w:eastAsia="zh-CN"/>
        </w:rPr>
        <w:t>重复转载源拉黑。</w:t>
      </w:r>
    </w:p>
    <w:p w14:paraId="6AC8E86C" w14:textId="77777777" w:rsidR="00CF5548" w:rsidRDefault="00000000">
      <w:pPr>
        <w:pStyle w:val="1"/>
      </w:pPr>
      <w:r>
        <w:t xml:space="preserve">13. </w:t>
      </w:r>
      <w:r>
        <w:t>风险与应对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F5548" w14:paraId="0D82CC6F" w14:textId="77777777">
        <w:trPr>
          <w:jc w:val="center"/>
        </w:trPr>
        <w:tc>
          <w:tcPr>
            <w:tcW w:w="2835" w:type="dxa"/>
            <w:vAlign w:val="center"/>
          </w:tcPr>
          <w:p w14:paraId="38897171" w14:textId="77777777" w:rsidR="00CF5548" w:rsidRDefault="00000000">
            <w:r>
              <w:rPr>
                <w:b/>
              </w:rPr>
              <w:t>风险点</w:t>
            </w:r>
          </w:p>
        </w:tc>
        <w:tc>
          <w:tcPr>
            <w:tcW w:w="6236" w:type="dxa"/>
            <w:vAlign w:val="center"/>
          </w:tcPr>
          <w:p w14:paraId="0BD1DFC9" w14:textId="77777777" w:rsidR="00CF5548" w:rsidRDefault="00000000">
            <w:r>
              <w:rPr>
                <w:b/>
              </w:rPr>
              <w:t>应对策略</w:t>
            </w:r>
          </w:p>
        </w:tc>
      </w:tr>
      <w:tr w:rsidR="00CF5548" w14:paraId="2D21B68C" w14:textId="77777777">
        <w:trPr>
          <w:jc w:val="center"/>
        </w:trPr>
        <w:tc>
          <w:tcPr>
            <w:tcW w:w="2835" w:type="dxa"/>
          </w:tcPr>
          <w:p w14:paraId="6DE96A74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建筑科技源难以稳定</w:t>
            </w:r>
            <w:r>
              <w:rPr>
                <w:lang w:eastAsia="zh-CN"/>
              </w:rPr>
              <w:t xml:space="preserve"> RSS </w:t>
            </w:r>
            <w:r>
              <w:rPr>
                <w:lang w:eastAsia="zh-CN"/>
              </w:rPr>
              <w:lastRenderedPageBreak/>
              <w:t>化</w:t>
            </w:r>
          </w:p>
        </w:tc>
        <w:tc>
          <w:tcPr>
            <w:tcW w:w="6236" w:type="dxa"/>
          </w:tcPr>
          <w:p w14:paraId="2EA5E3D2" w14:textId="77777777" w:rsidR="00CF5548" w:rsidRDefault="00000000">
            <w:r>
              <w:lastRenderedPageBreak/>
              <w:t>优先从</w:t>
            </w:r>
            <w:r>
              <w:t>“</w:t>
            </w:r>
            <w:r>
              <w:t>原生</w:t>
            </w:r>
            <w:r>
              <w:t xml:space="preserve"> RSS + </w:t>
            </w:r>
            <w:r>
              <w:t>少量公众号</w:t>
            </w:r>
            <w:r>
              <w:t xml:space="preserve"> RSS”</w:t>
            </w:r>
            <w:r>
              <w:t>开始；用</w:t>
            </w:r>
            <w:r>
              <w:t xml:space="preserve"> </w:t>
            </w:r>
            <w:r>
              <w:lastRenderedPageBreak/>
              <w:t xml:space="preserve">Wechat2RSS/RSSHub </w:t>
            </w:r>
            <w:r>
              <w:t>作为工具链；</w:t>
            </w:r>
            <w:r>
              <w:t xml:space="preserve">MVP </w:t>
            </w:r>
            <w:r>
              <w:t>控制源数量。</w:t>
            </w:r>
          </w:p>
        </w:tc>
      </w:tr>
      <w:tr w:rsidR="00CF5548" w14:paraId="3D3D3EF6" w14:textId="77777777">
        <w:trPr>
          <w:jc w:val="center"/>
        </w:trPr>
        <w:tc>
          <w:tcPr>
            <w:tcW w:w="2835" w:type="dxa"/>
          </w:tcPr>
          <w:p w14:paraId="0164E8BD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模型幻觉导致摘要不准确</w:t>
            </w:r>
          </w:p>
        </w:tc>
        <w:tc>
          <w:tcPr>
            <w:tcW w:w="6236" w:type="dxa"/>
          </w:tcPr>
          <w:p w14:paraId="17413FE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摘要要求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只基于标题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摘要生成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，禁止编造；输出中附原文链接；对高分条目可加入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二次校验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（可选）。</w:t>
            </w:r>
          </w:p>
        </w:tc>
      </w:tr>
      <w:tr w:rsidR="00CF5548" w14:paraId="34CF4477" w14:textId="77777777">
        <w:trPr>
          <w:jc w:val="center"/>
        </w:trPr>
        <w:tc>
          <w:tcPr>
            <w:tcW w:w="2835" w:type="dxa"/>
          </w:tcPr>
          <w:p w14:paraId="71A531A1" w14:textId="77777777" w:rsidR="00CF5548" w:rsidRDefault="00000000">
            <w:r>
              <w:t>生成成本过高</w:t>
            </w:r>
          </w:p>
        </w:tc>
        <w:tc>
          <w:tcPr>
            <w:tcW w:w="6236" w:type="dxa"/>
          </w:tcPr>
          <w:p w14:paraId="696DCFF1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批量评分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摘要、缓存、控制候选池规模（先做初筛）；支持选择更便宜模型。</w:t>
            </w:r>
          </w:p>
        </w:tc>
      </w:tr>
      <w:tr w:rsidR="00CF5548" w14:paraId="5380361D" w14:textId="77777777">
        <w:trPr>
          <w:jc w:val="center"/>
        </w:trPr>
        <w:tc>
          <w:tcPr>
            <w:tcW w:w="2835" w:type="dxa"/>
          </w:tcPr>
          <w:p w14:paraId="0E8262FF" w14:textId="77777777" w:rsidR="00CF5548" w:rsidRDefault="00000000">
            <w:r>
              <w:t>版权风险</w:t>
            </w:r>
          </w:p>
        </w:tc>
        <w:tc>
          <w:tcPr>
            <w:tcW w:w="6236" w:type="dxa"/>
          </w:tcPr>
          <w:p w14:paraId="3B1C9B5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只展示摘要与链接，不转载全文；</w:t>
            </w:r>
            <w:r>
              <w:rPr>
                <w:lang w:eastAsia="zh-CN"/>
              </w:rPr>
              <w:t xml:space="preserve">PDF </w:t>
            </w:r>
            <w:r>
              <w:rPr>
                <w:lang w:eastAsia="zh-CN"/>
              </w:rPr>
              <w:t>亦同；注明来源。</w:t>
            </w:r>
          </w:p>
        </w:tc>
      </w:tr>
      <w:tr w:rsidR="00CF5548" w14:paraId="2CA8A1EA" w14:textId="77777777">
        <w:trPr>
          <w:jc w:val="center"/>
        </w:trPr>
        <w:tc>
          <w:tcPr>
            <w:tcW w:w="2835" w:type="dxa"/>
          </w:tcPr>
          <w:p w14:paraId="78A8EABF" w14:textId="77777777" w:rsidR="00CF5548" w:rsidRDefault="00000000">
            <w:r>
              <w:t xml:space="preserve">RSS </w:t>
            </w:r>
            <w:r>
              <w:t>源质量参差</w:t>
            </w:r>
          </w:p>
        </w:tc>
        <w:tc>
          <w:tcPr>
            <w:tcW w:w="6236" w:type="dxa"/>
          </w:tcPr>
          <w:p w14:paraId="03429707" w14:textId="77777777" w:rsidR="00CF5548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建立选源标准与月度维护机制；引入手动白名单。</w:t>
            </w:r>
          </w:p>
        </w:tc>
      </w:tr>
    </w:tbl>
    <w:p w14:paraId="419DA506" w14:textId="755C6E57" w:rsidR="001B1D9A" w:rsidRDefault="001B1D9A" w:rsidP="001B1D9A">
      <w:pPr>
        <w:pStyle w:val="1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1</w:t>
      </w:r>
      <w:r>
        <w:rPr>
          <w:rFonts w:eastAsia="宋体" w:hint="eastAsia"/>
          <w:lang w:eastAsia="zh-CN"/>
        </w:rPr>
        <w:t>4</w:t>
      </w:r>
      <w:r>
        <w:rPr>
          <w:lang w:eastAsia="zh-CN"/>
        </w:rPr>
        <w:t xml:space="preserve">. </w:t>
      </w:r>
      <w:r>
        <w:rPr>
          <w:rFonts w:ascii="宋体" w:eastAsia="宋体" w:hAnsi="宋体" w:hint="eastAsia"/>
          <w:lang w:eastAsia="zh-CN"/>
        </w:rPr>
        <w:t>参考</w:t>
      </w:r>
      <w:r>
        <w:rPr>
          <w:rFonts w:ascii="微软雅黑" w:eastAsia="微软雅黑" w:hAnsi="微软雅黑" w:cs="微软雅黑" w:hint="eastAsia"/>
          <w:lang w:eastAsia="zh-CN"/>
        </w:rPr>
        <w:t>项目的相关资料</w:t>
      </w:r>
    </w:p>
    <w:p w14:paraId="226327DD" w14:textId="77777777" w:rsidR="001B1D9A" w:rsidRDefault="001B1D9A" w:rsidP="001B1D9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参考开源项目的</w:t>
      </w:r>
      <w:r>
        <w:rPr>
          <w:rFonts w:eastAsia="宋体" w:hint="eastAsia"/>
          <w:lang w:eastAsia="zh-CN"/>
        </w:rPr>
        <w:t>github</w:t>
      </w:r>
      <w:r>
        <w:rPr>
          <w:rFonts w:eastAsia="宋体" w:hint="eastAsia"/>
          <w:lang w:eastAsia="zh-CN"/>
        </w:rPr>
        <w:t>网址：</w:t>
      </w:r>
      <w:r w:rsidRPr="001B1D9A">
        <w:rPr>
          <w:rFonts w:eastAsia="宋体"/>
          <w:lang w:eastAsia="zh-CN"/>
        </w:rPr>
        <w:t>https://github.com/wp-x/ai-daily?tab=readme-ov-file</w:t>
      </w:r>
    </w:p>
    <w:p w14:paraId="2CC52683" w14:textId="77777777" w:rsidR="001B1D9A" w:rsidRPr="001B1D9A" w:rsidRDefault="001B1D9A" w:rsidP="001B1D9A">
      <w:pPr>
        <w:rPr>
          <w:rFonts w:eastAsia="宋体" w:hint="eastAsia"/>
          <w:lang w:eastAsia="zh-CN"/>
        </w:rPr>
      </w:pPr>
    </w:p>
    <w:p w14:paraId="22DE34D5" w14:textId="06BD1AF2" w:rsidR="001B1D9A" w:rsidRDefault="001B1D9A" w:rsidP="001B1D9A">
      <w:pPr>
        <w:pStyle w:val="21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1</w:t>
      </w:r>
      <w:r>
        <w:rPr>
          <w:rFonts w:eastAsia="宋体" w:hint="eastAsia"/>
          <w:lang w:eastAsia="zh-CN"/>
        </w:rPr>
        <w:t>4</w:t>
      </w:r>
      <w:r>
        <w:rPr>
          <w:lang w:eastAsia="zh-CN"/>
        </w:rPr>
        <w:t xml:space="preserve">.1 </w:t>
      </w:r>
      <w:r>
        <w:rPr>
          <w:rFonts w:ascii="宋体" w:eastAsia="宋体" w:hAnsi="宋体" w:hint="eastAsia"/>
          <w:lang w:eastAsia="zh-CN"/>
        </w:rPr>
        <w:t>参考</w:t>
      </w:r>
      <w:r>
        <w:rPr>
          <w:rFonts w:ascii="微软雅黑" w:eastAsia="微软雅黑" w:hAnsi="微软雅黑" w:cs="微软雅黑" w:hint="eastAsia"/>
          <w:lang w:eastAsia="zh-CN"/>
        </w:rPr>
        <w:t>项目的代码文件架构</w:t>
      </w:r>
    </w:p>
    <w:p w14:paraId="0FD5D500" w14:textId="2355C3C8" w:rsidR="001B1D9A" w:rsidRDefault="001B1D9A" w:rsidP="001B1D9A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2C4493FE" wp14:editId="60568197">
            <wp:extent cx="6260465" cy="4019550"/>
            <wp:effectExtent l="0" t="0" r="6985" b="0"/>
            <wp:docPr id="33355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0CEE" w14:textId="0292CBB6" w:rsidR="001B1D9A" w:rsidRDefault="001B1D9A" w:rsidP="001B1D9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参考项目结构：</w:t>
      </w:r>
    </w:p>
    <w:p w14:paraId="64EA6FEE" w14:textId="23A78F4C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>ai-daily-web/</w:t>
      </w:r>
    </w:p>
    <w:p w14:paraId="10D4FC5B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server.mjs              # Express </w:t>
      </w:r>
      <w:r w:rsidRPr="001B1D9A">
        <w:rPr>
          <w:rFonts w:eastAsia="宋体"/>
          <w:lang w:eastAsia="zh-CN"/>
        </w:rPr>
        <w:t>服务器</w:t>
      </w:r>
      <w:r w:rsidRPr="001B1D9A">
        <w:rPr>
          <w:rFonts w:eastAsia="宋体"/>
          <w:lang w:eastAsia="zh-CN"/>
        </w:rPr>
        <w:t xml:space="preserve"> + API </w:t>
      </w:r>
      <w:r w:rsidRPr="001B1D9A">
        <w:rPr>
          <w:rFonts w:eastAsia="宋体"/>
          <w:lang w:eastAsia="zh-CN"/>
        </w:rPr>
        <w:t>路由</w:t>
      </w:r>
    </w:p>
    <w:p w14:paraId="55E1E6A8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lib/</w:t>
      </w:r>
    </w:p>
    <w:p w14:paraId="565A8C54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lastRenderedPageBreak/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ai-client.mjs       # </w:t>
      </w:r>
      <w:r w:rsidRPr="001B1D9A">
        <w:rPr>
          <w:rFonts w:eastAsia="宋体"/>
          <w:lang w:eastAsia="zh-CN"/>
        </w:rPr>
        <w:t>统一</w:t>
      </w:r>
      <w:r w:rsidRPr="001B1D9A">
        <w:rPr>
          <w:rFonts w:eastAsia="宋体"/>
          <w:lang w:eastAsia="zh-CN"/>
        </w:rPr>
        <w:t xml:space="preserve"> AI </w:t>
      </w:r>
      <w:r w:rsidRPr="001B1D9A">
        <w:rPr>
          <w:rFonts w:eastAsia="宋体"/>
          <w:lang w:eastAsia="zh-CN"/>
        </w:rPr>
        <w:t>客户端（</w:t>
      </w:r>
      <w:r w:rsidRPr="001B1D9A">
        <w:rPr>
          <w:rFonts w:eastAsia="宋体"/>
          <w:lang w:eastAsia="zh-CN"/>
        </w:rPr>
        <w:t>Gemini/OpenAI/</w:t>
      </w:r>
      <w:r w:rsidRPr="001B1D9A">
        <w:rPr>
          <w:rFonts w:eastAsia="宋体"/>
          <w:lang w:eastAsia="zh-CN"/>
        </w:rPr>
        <w:t>豆包）</w:t>
      </w:r>
    </w:p>
    <w:p w14:paraId="6AC64F6D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auth.mjs            # </w:t>
      </w:r>
      <w:r w:rsidRPr="001B1D9A">
        <w:rPr>
          <w:rFonts w:eastAsia="宋体"/>
          <w:lang w:eastAsia="zh-CN"/>
        </w:rPr>
        <w:t>认证系统（密码、</w:t>
      </w:r>
      <w:r w:rsidRPr="001B1D9A">
        <w:rPr>
          <w:rFonts w:eastAsia="宋体"/>
          <w:lang w:eastAsia="zh-CN"/>
        </w:rPr>
        <w:t>Session</w:t>
      </w:r>
      <w:r w:rsidRPr="001B1D9A">
        <w:rPr>
          <w:rFonts w:eastAsia="宋体"/>
          <w:lang w:eastAsia="zh-CN"/>
        </w:rPr>
        <w:t>、防暴力破解）</w:t>
      </w:r>
    </w:p>
    <w:p w14:paraId="54E1EB6D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config.mjs          # </w:t>
      </w:r>
      <w:r w:rsidRPr="001B1D9A">
        <w:rPr>
          <w:rFonts w:eastAsia="宋体"/>
          <w:lang w:eastAsia="zh-CN"/>
        </w:rPr>
        <w:t>加密配置存储（</w:t>
      </w:r>
      <w:r w:rsidRPr="001B1D9A">
        <w:rPr>
          <w:rFonts w:eastAsia="宋体"/>
          <w:lang w:eastAsia="zh-CN"/>
        </w:rPr>
        <w:t>AES-256-GCM</w:t>
      </w:r>
      <w:r w:rsidRPr="001B1D9A">
        <w:rPr>
          <w:rFonts w:eastAsia="宋体"/>
          <w:lang w:eastAsia="zh-CN"/>
        </w:rPr>
        <w:t>）</w:t>
      </w:r>
    </w:p>
    <w:p w14:paraId="7A11A4E9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db.mjs              # JSON </w:t>
      </w:r>
      <w:r w:rsidRPr="001B1D9A">
        <w:rPr>
          <w:rFonts w:eastAsia="宋体"/>
          <w:lang w:eastAsia="zh-CN"/>
        </w:rPr>
        <w:t>文件数据库</w:t>
      </w:r>
    </w:p>
    <w:p w14:paraId="11F08991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feeds.mjs           # RSS </w:t>
      </w:r>
      <w:r w:rsidRPr="001B1D9A">
        <w:rPr>
          <w:rFonts w:eastAsia="宋体"/>
          <w:lang w:eastAsia="zh-CN"/>
        </w:rPr>
        <w:t>并发抓取</w:t>
      </w:r>
    </w:p>
    <w:p w14:paraId="53DA2A29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scoring.mjs         # AI </w:t>
      </w:r>
      <w:r w:rsidRPr="001B1D9A">
        <w:rPr>
          <w:rFonts w:eastAsia="宋体"/>
          <w:lang w:eastAsia="zh-CN"/>
        </w:rPr>
        <w:t>评分（批量处理）</w:t>
      </w:r>
    </w:p>
    <w:p w14:paraId="7390405B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summarize.mjs       # AI </w:t>
      </w:r>
      <w:r w:rsidRPr="001B1D9A">
        <w:rPr>
          <w:rFonts w:eastAsia="宋体"/>
          <w:lang w:eastAsia="zh-CN"/>
        </w:rPr>
        <w:t>摘要生成</w:t>
      </w:r>
    </w:p>
    <w:p w14:paraId="0001DE9F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highlights.mjs      # </w:t>
      </w:r>
      <w:r w:rsidRPr="001B1D9A">
        <w:rPr>
          <w:rFonts w:eastAsia="宋体"/>
          <w:lang w:eastAsia="zh-CN"/>
        </w:rPr>
        <w:t>今日看点生成</w:t>
      </w:r>
    </w:p>
    <w:p w14:paraId="62C61B1A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└── rss-list.mjs        # </w:t>
      </w:r>
      <w:r w:rsidRPr="001B1D9A">
        <w:rPr>
          <w:rFonts w:eastAsia="宋体"/>
          <w:lang w:eastAsia="zh-CN"/>
        </w:rPr>
        <w:t>默认</w:t>
      </w:r>
      <w:r w:rsidRPr="001B1D9A">
        <w:rPr>
          <w:rFonts w:eastAsia="宋体"/>
          <w:lang w:eastAsia="zh-CN"/>
        </w:rPr>
        <w:t xml:space="preserve"> 90 </w:t>
      </w:r>
      <w:r w:rsidRPr="001B1D9A">
        <w:rPr>
          <w:rFonts w:eastAsia="宋体"/>
          <w:lang w:eastAsia="zh-CN"/>
        </w:rPr>
        <w:t>个</w:t>
      </w:r>
      <w:r w:rsidRPr="001B1D9A">
        <w:rPr>
          <w:rFonts w:eastAsia="宋体"/>
          <w:lang w:eastAsia="zh-CN"/>
        </w:rPr>
        <w:t xml:space="preserve"> RSS </w:t>
      </w:r>
      <w:r w:rsidRPr="001B1D9A">
        <w:rPr>
          <w:rFonts w:eastAsia="宋体"/>
          <w:lang w:eastAsia="zh-CN"/>
        </w:rPr>
        <w:t>源</w:t>
      </w:r>
    </w:p>
    <w:p w14:paraId="650AAE21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public/</w:t>
      </w:r>
    </w:p>
    <w:p w14:paraId="65C70F16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index.html           # </w:t>
      </w:r>
      <w:r w:rsidRPr="001B1D9A">
        <w:rPr>
          <w:rFonts w:eastAsia="宋体"/>
          <w:lang w:eastAsia="zh-CN"/>
        </w:rPr>
        <w:t>前端页面</w:t>
      </w:r>
    </w:p>
    <w:p w14:paraId="209ABCCD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</w:t>
      </w: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app.js               # </w:t>
      </w:r>
      <w:r w:rsidRPr="001B1D9A">
        <w:rPr>
          <w:rFonts w:eastAsia="宋体"/>
          <w:lang w:eastAsia="zh-CN"/>
        </w:rPr>
        <w:t>前端逻辑</w:t>
      </w:r>
    </w:p>
    <w:p w14:paraId="6B49B6F9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 xml:space="preserve">│   └── style.css            # </w:t>
      </w:r>
      <w:r w:rsidRPr="001B1D9A">
        <w:rPr>
          <w:rFonts w:eastAsia="宋体"/>
          <w:lang w:eastAsia="zh-CN"/>
        </w:rPr>
        <w:t>样式</w:t>
      </w:r>
    </w:p>
    <w:p w14:paraId="05FD58A2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Dockerfile</w:t>
      </w:r>
    </w:p>
    <w:p w14:paraId="633E0129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ascii="宋体" w:eastAsia="宋体" w:hAnsi="宋体" w:cs="宋体" w:hint="eastAsia"/>
          <w:lang w:eastAsia="zh-CN"/>
        </w:rPr>
        <w:t>├</w:t>
      </w:r>
      <w:r w:rsidRPr="001B1D9A">
        <w:rPr>
          <w:rFonts w:eastAsia="宋体" w:cs="Calibri"/>
          <w:lang w:eastAsia="zh-CN"/>
        </w:rPr>
        <w:t>──</w:t>
      </w:r>
      <w:r w:rsidRPr="001B1D9A">
        <w:rPr>
          <w:rFonts w:eastAsia="宋体"/>
          <w:lang w:eastAsia="zh-CN"/>
        </w:rPr>
        <w:t xml:space="preserve"> docker-compose.yml</w:t>
      </w:r>
    </w:p>
    <w:p w14:paraId="5CBF7894" w14:textId="77777777" w:rsidR="001B1D9A" w:rsidRPr="001B1D9A" w:rsidRDefault="001B1D9A" w:rsidP="001B1D9A">
      <w:pPr>
        <w:rPr>
          <w:rFonts w:eastAsia="宋体"/>
          <w:lang w:eastAsia="zh-CN"/>
        </w:rPr>
      </w:pPr>
      <w:r w:rsidRPr="001B1D9A">
        <w:rPr>
          <w:rFonts w:eastAsia="宋体"/>
          <w:lang w:eastAsia="zh-CN"/>
        </w:rPr>
        <w:t>└── package.json</w:t>
      </w:r>
    </w:p>
    <w:p w14:paraId="09D51999" w14:textId="77777777" w:rsidR="001B1D9A" w:rsidRDefault="001B1D9A" w:rsidP="001B1D9A">
      <w:pPr>
        <w:rPr>
          <w:rFonts w:eastAsia="宋体"/>
          <w:lang w:eastAsia="zh-CN"/>
        </w:rPr>
      </w:pPr>
    </w:p>
    <w:p w14:paraId="78A54717" w14:textId="4AE96432" w:rsidR="001B1D9A" w:rsidRDefault="001B1D9A" w:rsidP="001B1D9A">
      <w:pPr>
        <w:pStyle w:val="21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1</w:t>
      </w:r>
      <w:r>
        <w:rPr>
          <w:rFonts w:eastAsia="宋体" w:hint="eastAsia"/>
          <w:lang w:eastAsia="zh-CN"/>
        </w:rPr>
        <w:t>4</w:t>
      </w:r>
      <w:r>
        <w:rPr>
          <w:lang w:eastAsia="zh-CN"/>
        </w:rPr>
        <w:t>.</w:t>
      </w:r>
      <w:r>
        <w:rPr>
          <w:rFonts w:eastAsia="宋体" w:hint="eastAsia"/>
          <w:lang w:eastAsia="zh-CN"/>
        </w:rPr>
        <w:t>2</w:t>
      </w:r>
      <w:r>
        <w:rPr>
          <w:lang w:eastAsia="zh-CN"/>
        </w:rPr>
        <w:t xml:space="preserve"> </w:t>
      </w:r>
      <w:r>
        <w:rPr>
          <w:rFonts w:ascii="宋体" w:eastAsia="宋体" w:hAnsi="宋体" w:hint="eastAsia"/>
          <w:lang w:eastAsia="zh-CN"/>
        </w:rPr>
        <w:t>参考</w:t>
      </w:r>
      <w:r>
        <w:rPr>
          <w:rFonts w:ascii="微软雅黑" w:eastAsia="微软雅黑" w:hAnsi="微软雅黑" w:cs="微软雅黑" w:hint="eastAsia"/>
          <w:lang w:eastAsia="zh-CN"/>
        </w:rPr>
        <w:t>项目的</w:t>
      </w:r>
      <w:r>
        <w:rPr>
          <w:rFonts w:ascii="微软雅黑" w:eastAsia="微软雅黑" w:hAnsi="微软雅黑" w:cs="微软雅黑" w:hint="eastAsia"/>
          <w:lang w:eastAsia="zh-CN"/>
        </w:rPr>
        <w:t>大模型提示词</w:t>
      </w:r>
    </w:p>
    <w:p w14:paraId="1FEA531C" w14:textId="4B4AFB41" w:rsidR="001B1D9A" w:rsidRPr="001B1D9A" w:rsidRDefault="009422E8" w:rsidP="001B1D9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、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评分，注意我的这个项目要修改成建筑科技日报的需要：</w:t>
      </w:r>
    </w:p>
    <w:p w14:paraId="4EF96389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`</w:t>
      </w:r>
      <w:r w:rsidRPr="009422E8">
        <w:rPr>
          <w:rFonts w:eastAsia="宋体"/>
          <w:lang w:eastAsia="zh-CN"/>
        </w:rPr>
        <w:t>你是一个技术内容策展人，正在为一份面向技术爱好者的每日精选摘要筛选文章。</w:t>
      </w:r>
    </w:p>
    <w:p w14:paraId="506C6126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68D7DB99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请对以下文章进行三个维度的评分（</w:t>
      </w:r>
      <w:r w:rsidRPr="009422E8">
        <w:rPr>
          <w:rFonts w:eastAsia="宋体"/>
          <w:lang w:eastAsia="zh-CN"/>
        </w:rPr>
        <w:t xml:space="preserve">1-10 </w:t>
      </w:r>
      <w:r w:rsidRPr="009422E8">
        <w:rPr>
          <w:rFonts w:eastAsia="宋体"/>
          <w:lang w:eastAsia="zh-CN"/>
        </w:rPr>
        <w:t>整数，</w:t>
      </w:r>
      <w:r w:rsidRPr="009422E8">
        <w:rPr>
          <w:rFonts w:eastAsia="宋体"/>
          <w:lang w:eastAsia="zh-CN"/>
        </w:rPr>
        <w:t xml:space="preserve">10 </w:t>
      </w:r>
      <w:r w:rsidRPr="009422E8">
        <w:rPr>
          <w:rFonts w:eastAsia="宋体"/>
          <w:lang w:eastAsia="zh-CN"/>
        </w:rPr>
        <w:t>分最高），并为每篇文章分配一个分类标签和提取</w:t>
      </w:r>
      <w:r w:rsidRPr="009422E8">
        <w:rPr>
          <w:rFonts w:eastAsia="宋体"/>
          <w:lang w:eastAsia="zh-CN"/>
        </w:rPr>
        <w:t xml:space="preserve"> 2-4 </w:t>
      </w:r>
      <w:r w:rsidRPr="009422E8">
        <w:rPr>
          <w:rFonts w:eastAsia="宋体"/>
          <w:lang w:eastAsia="zh-CN"/>
        </w:rPr>
        <w:t>个关键词。</w:t>
      </w:r>
    </w:p>
    <w:p w14:paraId="3C1072E5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5E148DC3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 </w:t>
      </w:r>
      <w:r w:rsidRPr="009422E8">
        <w:rPr>
          <w:rFonts w:eastAsia="宋体"/>
          <w:lang w:eastAsia="zh-CN"/>
        </w:rPr>
        <w:t>评分维度</w:t>
      </w:r>
    </w:p>
    <w:p w14:paraId="558F521F" w14:textId="2A58C2A8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### 1. </w:t>
      </w:r>
      <w:r w:rsidRPr="009422E8">
        <w:rPr>
          <w:rFonts w:eastAsia="宋体"/>
          <w:lang w:eastAsia="zh-CN"/>
        </w:rPr>
        <w:t>相关性</w:t>
      </w:r>
      <w:r w:rsidRPr="009422E8">
        <w:rPr>
          <w:rFonts w:eastAsia="宋体"/>
          <w:lang w:eastAsia="zh-CN"/>
        </w:rPr>
        <w:t xml:space="preserve"> (relevance) - </w:t>
      </w:r>
      <w:r w:rsidRPr="009422E8">
        <w:rPr>
          <w:rFonts w:eastAsia="宋体"/>
          <w:lang w:eastAsia="zh-CN"/>
        </w:rPr>
        <w:t>对</w:t>
      </w:r>
      <w:r w:rsidRPr="009422E8">
        <w:rPr>
          <w:rFonts w:eastAsia="宋体"/>
          <w:lang w:eastAsia="zh-CN"/>
        </w:rPr>
        <w:t>AI/</w:t>
      </w:r>
      <w:r>
        <w:rPr>
          <w:rFonts w:eastAsia="宋体" w:hint="eastAsia"/>
          <w:lang w:eastAsia="zh-CN"/>
        </w:rPr>
        <w:t>建筑科技</w:t>
      </w:r>
      <w:r w:rsidRPr="009422E8">
        <w:rPr>
          <w:rFonts w:eastAsia="宋体"/>
          <w:lang w:eastAsia="zh-CN"/>
        </w:rPr>
        <w:t>从业者的价值</w:t>
      </w:r>
    </w:p>
    <w:p w14:paraId="764E58C2" w14:textId="7286F330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lastRenderedPageBreak/>
        <w:t xml:space="preserve">### 2. </w:t>
      </w:r>
      <w:r w:rsidRPr="009422E8">
        <w:rPr>
          <w:rFonts w:eastAsia="宋体"/>
          <w:lang w:eastAsia="zh-CN"/>
        </w:rPr>
        <w:t>质量</w:t>
      </w:r>
      <w:r w:rsidRPr="009422E8">
        <w:rPr>
          <w:rFonts w:eastAsia="宋体"/>
          <w:lang w:eastAsia="zh-CN"/>
        </w:rPr>
        <w:t xml:space="preserve"> (quality) </w:t>
      </w:r>
      <w:r>
        <w:rPr>
          <w:rFonts w:eastAsia="宋体"/>
          <w:lang w:eastAsia="zh-CN"/>
        </w:rPr>
        <w:t>–</w:t>
      </w:r>
      <w:r>
        <w:rPr>
          <w:rFonts w:eastAsia="宋体" w:hint="eastAsia"/>
          <w:lang w:eastAsia="zh-CN"/>
        </w:rPr>
        <w:t>资讯的</w:t>
      </w:r>
      <w:r w:rsidRPr="009422E8">
        <w:rPr>
          <w:rFonts w:eastAsia="宋体"/>
          <w:lang w:eastAsia="zh-CN"/>
        </w:rPr>
        <w:t>深度和写作质量</w:t>
      </w:r>
    </w:p>
    <w:p w14:paraId="36B00117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### 3. </w:t>
      </w:r>
      <w:r w:rsidRPr="009422E8">
        <w:rPr>
          <w:rFonts w:eastAsia="宋体"/>
          <w:lang w:eastAsia="zh-CN"/>
        </w:rPr>
        <w:t>时效性</w:t>
      </w:r>
      <w:r w:rsidRPr="009422E8">
        <w:rPr>
          <w:rFonts w:eastAsia="宋体"/>
          <w:lang w:eastAsia="zh-CN"/>
        </w:rPr>
        <w:t xml:space="preserve"> (timeliness) - </w:t>
      </w:r>
      <w:r w:rsidRPr="009422E8">
        <w:rPr>
          <w:rFonts w:eastAsia="宋体"/>
          <w:lang w:eastAsia="zh-CN"/>
        </w:rPr>
        <w:t>当前是否值得阅读</w:t>
      </w:r>
    </w:p>
    <w:p w14:paraId="19269784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788F535B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 </w:t>
      </w:r>
      <w:r w:rsidRPr="009422E8">
        <w:rPr>
          <w:rFonts w:eastAsia="宋体"/>
          <w:lang w:eastAsia="zh-CN"/>
        </w:rPr>
        <w:t>分类标签</w:t>
      </w:r>
    </w:p>
    <w:p w14:paraId="2D7DB0F0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- ai-ml / security / engineering / tools / opinion / other</w:t>
      </w:r>
    </w:p>
    <w:p w14:paraId="49F9A9CC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09F3E34F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 </w:t>
      </w:r>
      <w:r w:rsidRPr="009422E8">
        <w:rPr>
          <w:rFonts w:eastAsia="宋体"/>
          <w:lang w:eastAsia="zh-CN"/>
        </w:rPr>
        <w:t>关键词提取</w:t>
      </w:r>
    </w:p>
    <w:p w14:paraId="6C640C43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提取</w:t>
      </w:r>
      <w:r w:rsidRPr="009422E8">
        <w:rPr>
          <w:rFonts w:eastAsia="宋体"/>
          <w:lang w:eastAsia="zh-CN"/>
        </w:rPr>
        <w:t xml:space="preserve"> 2-4 </w:t>
      </w:r>
      <w:r w:rsidRPr="009422E8">
        <w:rPr>
          <w:rFonts w:eastAsia="宋体"/>
          <w:lang w:eastAsia="zh-CN"/>
        </w:rPr>
        <w:t>个最能代表文章主题的关键词（英文）</w:t>
      </w:r>
    </w:p>
    <w:p w14:paraId="553759E1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477FEA2C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 xml:space="preserve">## </w:t>
      </w:r>
      <w:r w:rsidRPr="009422E8">
        <w:rPr>
          <w:rFonts w:eastAsia="宋体"/>
          <w:lang w:eastAsia="zh-CN"/>
        </w:rPr>
        <w:t>待评分文章</w:t>
      </w:r>
    </w:p>
    <w:p w14:paraId="1147873C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${list}</w:t>
      </w:r>
    </w:p>
    <w:p w14:paraId="001BB5D5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421B6639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请严格按</w:t>
      </w:r>
      <w:r w:rsidRPr="009422E8">
        <w:rPr>
          <w:rFonts w:eastAsia="宋体"/>
          <w:lang w:eastAsia="zh-CN"/>
        </w:rPr>
        <w:t xml:space="preserve"> JSON </w:t>
      </w:r>
      <w:r w:rsidRPr="009422E8">
        <w:rPr>
          <w:rFonts w:eastAsia="宋体"/>
          <w:lang w:eastAsia="zh-CN"/>
        </w:rPr>
        <w:t>格式返回：</w:t>
      </w:r>
    </w:p>
    <w:p w14:paraId="302D7B3E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{"results":[{"index":0,"relevance":8,"quality":7,"timeliness":9,"category":"engineering","keywords":["Rust","compiler"]}]}`;</w:t>
      </w:r>
    </w:p>
    <w:p w14:paraId="5BDDB5EA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}</w:t>
      </w:r>
    </w:p>
    <w:p w14:paraId="72461766" w14:textId="77777777" w:rsidR="001B1D9A" w:rsidRDefault="001B1D9A" w:rsidP="001B1D9A">
      <w:pPr>
        <w:rPr>
          <w:rFonts w:eastAsia="宋体"/>
          <w:lang w:eastAsia="zh-CN"/>
        </w:rPr>
      </w:pPr>
    </w:p>
    <w:p w14:paraId="0D8323F1" w14:textId="6EE31DA7" w:rsidR="009422E8" w:rsidRPr="009422E8" w:rsidRDefault="009422E8" w:rsidP="001B1D9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、摘要撰写</w:t>
      </w:r>
    </w:p>
    <w:p w14:paraId="6A62BFD8" w14:textId="478D55AA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你是一个</w:t>
      </w:r>
      <w:r>
        <w:rPr>
          <w:rFonts w:eastAsia="宋体" w:hint="eastAsia"/>
          <w:lang w:eastAsia="zh-CN"/>
        </w:rPr>
        <w:t>建筑科技</w:t>
      </w:r>
      <w:r w:rsidRPr="009422E8">
        <w:rPr>
          <w:rFonts w:eastAsia="宋体"/>
          <w:lang w:eastAsia="zh-CN"/>
        </w:rPr>
        <w:t>内容摘要专家。请为以下文章完成三件事：</w:t>
      </w:r>
    </w:p>
    <w:p w14:paraId="6966A87E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1. **</w:t>
      </w:r>
      <w:r w:rsidRPr="009422E8">
        <w:rPr>
          <w:rFonts w:eastAsia="宋体"/>
          <w:lang w:eastAsia="zh-CN"/>
        </w:rPr>
        <w:t>中文标题</w:t>
      </w:r>
      <w:r w:rsidRPr="009422E8">
        <w:rPr>
          <w:rFonts w:eastAsia="宋体"/>
          <w:lang w:eastAsia="zh-CN"/>
        </w:rPr>
        <w:t xml:space="preserve">** (titleZh): </w:t>
      </w:r>
      <w:r w:rsidRPr="009422E8">
        <w:rPr>
          <w:rFonts w:eastAsia="宋体"/>
          <w:lang w:eastAsia="zh-CN"/>
        </w:rPr>
        <w:t>将英文标题翻译成自然流畅的中文，不要保留英文。</w:t>
      </w:r>
    </w:p>
    <w:p w14:paraId="225AE09D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2. **</w:t>
      </w:r>
      <w:r w:rsidRPr="009422E8">
        <w:rPr>
          <w:rFonts w:eastAsia="宋体"/>
          <w:lang w:eastAsia="zh-CN"/>
        </w:rPr>
        <w:t>摘要</w:t>
      </w:r>
      <w:r w:rsidRPr="009422E8">
        <w:rPr>
          <w:rFonts w:eastAsia="宋体"/>
          <w:lang w:eastAsia="zh-CN"/>
        </w:rPr>
        <w:t xml:space="preserve">** (summary): </w:t>
      </w:r>
      <w:r w:rsidRPr="009422E8">
        <w:rPr>
          <w:rFonts w:eastAsia="宋体"/>
          <w:lang w:eastAsia="zh-CN"/>
        </w:rPr>
        <w:t>用中文写</w:t>
      </w:r>
      <w:r w:rsidRPr="009422E8">
        <w:rPr>
          <w:rFonts w:eastAsia="宋体"/>
          <w:lang w:eastAsia="zh-CN"/>
        </w:rPr>
        <w:t xml:space="preserve"> 4-6 </w:t>
      </w:r>
      <w:r w:rsidRPr="009422E8">
        <w:rPr>
          <w:rFonts w:eastAsia="宋体"/>
          <w:lang w:eastAsia="zh-CN"/>
        </w:rPr>
        <w:t>句话的结构化摘要，直接说重点。</w:t>
      </w:r>
    </w:p>
    <w:p w14:paraId="13679DA9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3. **</w:t>
      </w:r>
      <w:r w:rsidRPr="009422E8">
        <w:rPr>
          <w:rFonts w:eastAsia="宋体"/>
          <w:lang w:eastAsia="zh-CN"/>
        </w:rPr>
        <w:t>推荐理由</w:t>
      </w:r>
      <w:r w:rsidRPr="009422E8">
        <w:rPr>
          <w:rFonts w:eastAsia="宋体"/>
          <w:lang w:eastAsia="zh-CN"/>
        </w:rPr>
        <w:t xml:space="preserve">** (reason): </w:t>
      </w:r>
      <w:r w:rsidRPr="009422E8">
        <w:rPr>
          <w:rFonts w:eastAsia="宋体"/>
          <w:lang w:eastAsia="zh-CN"/>
        </w:rPr>
        <w:t>用中文写</w:t>
      </w:r>
      <w:r w:rsidRPr="009422E8">
        <w:rPr>
          <w:rFonts w:eastAsia="宋体"/>
          <w:lang w:eastAsia="zh-CN"/>
        </w:rPr>
        <w:t xml:space="preserve"> 1 </w:t>
      </w:r>
      <w:r w:rsidRPr="009422E8">
        <w:rPr>
          <w:rFonts w:eastAsia="宋体"/>
          <w:lang w:eastAsia="zh-CN"/>
        </w:rPr>
        <w:t>句话说明</w:t>
      </w:r>
      <w:r w:rsidRPr="009422E8">
        <w:rPr>
          <w:rFonts w:eastAsia="宋体"/>
          <w:lang w:eastAsia="zh-CN"/>
        </w:rPr>
        <w:t>"</w:t>
      </w:r>
      <w:r w:rsidRPr="009422E8">
        <w:rPr>
          <w:rFonts w:eastAsia="宋体"/>
          <w:lang w:eastAsia="zh-CN"/>
        </w:rPr>
        <w:t>为什么值得读</w:t>
      </w:r>
      <w:r w:rsidRPr="009422E8">
        <w:rPr>
          <w:rFonts w:eastAsia="宋体"/>
          <w:lang w:eastAsia="zh-CN"/>
        </w:rPr>
        <w:t>"</w:t>
      </w:r>
      <w:r w:rsidRPr="009422E8">
        <w:rPr>
          <w:rFonts w:eastAsia="宋体"/>
          <w:lang w:eastAsia="zh-CN"/>
        </w:rPr>
        <w:t>。</w:t>
      </w:r>
    </w:p>
    <w:p w14:paraId="09181FD5" w14:textId="77777777" w:rsidR="009422E8" w:rsidRPr="009422E8" w:rsidRDefault="009422E8" w:rsidP="009422E8">
      <w:pPr>
        <w:rPr>
          <w:rFonts w:eastAsia="宋体"/>
          <w:lang w:eastAsia="zh-CN"/>
        </w:rPr>
      </w:pPr>
    </w:p>
    <w:p w14:paraId="7D89F422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重要：所有输出必须是中文，</w:t>
      </w:r>
      <w:r w:rsidRPr="009422E8">
        <w:rPr>
          <w:rFonts w:eastAsia="宋体"/>
          <w:lang w:eastAsia="zh-CN"/>
        </w:rPr>
        <w:t xml:space="preserve">titleZh </w:t>
      </w:r>
      <w:r w:rsidRPr="009422E8">
        <w:rPr>
          <w:rFonts w:eastAsia="宋体"/>
          <w:lang w:eastAsia="zh-CN"/>
        </w:rPr>
        <w:t>必须是中文翻译，不能是英文原文。</w:t>
      </w:r>
    </w:p>
    <w:p w14:paraId="463C607C" w14:textId="77777777" w:rsidR="001B1D9A" w:rsidRDefault="001B1D9A" w:rsidP="001B1D9A">
      <w:pPr>
        <w:rPr>
          <w:rFonts w:eastAsia="宋体"/>
          <w:lang w:eastAsia="zh-CN"/>
        </w:rPr>
      </w:pPr>
    </w:p>
    <w:p w14:paraId="173A98DB" w14:textId="49384FFC" w:rsidR="009422E8" w:rsidRDefault="009422E8" w:rsidP="001B1D9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、今日看点</w:t>
      </w:r>
    </w:p>
    <w:p w14:paraId="6379BF2C" w14:textId="77777777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lastRenderedPageBreak/>
        <w:t>根据以下今日精选技术文章列表，写一段</w:t>
      </w:r>
      <w:r w:rsidRPr="009422E8">
        <w:rPr>
          <w:rFonts w:eastAsia="宋体"/>
          <w:lang w:eastAsia="zh-CN"/>
        </w:rPr>
        <w:t xml:space="preserve"> 3-5 </w:t>
      </w:r>
      <w:r w:rsidRPr="009422E8">
        <w:rPr>
          <w:rFonts w:eastAsia="宋体"/>
          <w:lang w:eastAsia="zh-CN"/>
        </w:rPr>
        <w:t>句话的</w:t>
      </w:r>
      <w:r w:rsidRPr="009422E8">
        <w:rPr>
          <w:rFonts w:eastAsia="宋体"/>
          <w:lang w:eastAsia="zh-CN"/>
        </w:rPr>
        <w:t>"</w:t>
      </w:r>
      <w:r w:rsidRPr="009422E8">
        <w:rPr>
          <w:rFonts w:eastAsia="宋体"/>
          <w:lang w:eastAsia="zh-CN"/>
        </w:rPr>
        <w:t>今日看点</w:t>
      </w:r>
      <w:r w:rsidRPr="009422E8">
        <w:rPr>
          <w:rFonts w:eastAsia="宋体"/>
          <w:lang w:eastAsia="zh-CN"/>
        </w:rPr>
        <w:t>"</w:t>
      </w:r>
      <w:r w:rsidRPr="009422E8">
        <w:rPr>
          <w:rFonts w:eastAsia="宋体"/>
          <w:lang w:eastAsia="zh-CN"/>
        </w:rPr>
        <w:t>总结。</w:t>
      </w:r>
    </w:p>
    <w:p w14:paraId="50A7F258" w14:textId="58D5BAED" w:rsidR="009422E8" w:rsidRPr="009422E8" w:rsidRDefault="009422E8" w:rsidP="009422E8">
      <w:pPr>
        <w:rPr>
          <w:rFonts w:eastAsia="宋体"/>
          <w:lang w:eastAsia="zh-CN"/>
        </w:rPr>
      </w:pPr>
      <w:r w:rsidRPr="009422E8">
        <w:rPr>
          <w:rFonts w:eastAsia="宋体"/>
          <w:lang w:eastAsia="zh-CN"/>
        </w:rPr>
        <w:t>要求：提炼出今天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和建筑科技</w:t>
      </w:r>
      <w:r w:rsidRPr="009422E8">
        <w:rPr>
          <w:rFonts w:eastAsia="宋体"/>
          <w:lang w:eastAsia="zh-CN"/>
        </w:rPr>
        <w:t>圈的</w:t>
      </w:r>
      <w:r w:rsidRPr="009422E8">
        <w:rPr>
          <w:rFonts w:eastAsia="宋体"/>
          <w:lang w:eastAsia="zh-CN"/>
        </w:rPr>
        <w:t xml:space="preserve"> 2-3 </w:t>
      </w:r>
      <w:r w:rsidRPr="009422E8">
        <w:rPr>
          <w:rFonts w:eastAsia="宋体"/>
          <w:lang w:eastAsia="zh-CN"/>
        </w:rPr>
        <w:t>个主要趋势或话题，不要逐篇列举，要做宏观归纳，风格简洁有力，像新闻导语。用中文回答。</w:t>
      </w:r>
    </w:p>
    <w:p w14:paraId="02442166" w14:textId="77777777" w:rsidR="009422E8" w:rsidRPr="009422E8" w:rsidRDefault="009422E8" w:rsidP="001B1D9A">
      <w:pPr>
        <w:rPr>
          <w:rFonts w:eastAsia="宋体" w:hint="eastAsia"/>
          <w:lang w:eastAsia="zh-CN"/>
        </w:rPr>
      </w:pPr>
    </w:p>
    <w:p w14:paraId="5C585497" w14:textId="4169E0AF" w:rsidR="00CF5548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r w:rsidR="001B1D9A">
        <w:rPr>
          <w:rFonts w:eastAsia="宋体" w:hint="eastAsia"/>
          <w:lang w:eastAsia="zh-CN"/>
        </w:rPr>
        <w:t>5</w:t>
      </w:r>
      <w:r>
        <w:rPr>
          <w:lang w:eastAsia="zh-CN"/>
        </w:rPr>
        <w:t xml:space="preserve">. </w:t>
      </w:r>
      <w:r>
        <w:rPr>
          <w:lang w:eastAsia="zh-CN"/>
        </w:rPr>
        <w:t>附录：参考链接</w:t>
      </w:r>
    </w:p>
    <w:p w14:paraId="43B219BE" w14:textId="77777777" w:rsidR="00CF5548" w:rsidRDefault="00000000">
      <w:pPr>
        <w:pStyle w:val="a0"/>
      </w:pPr>
      <w:r>
        <w:t>报告样式参考（网页）：</w:t>
      </w:r>
      <w:r>
        <w:t>https://newsbot.justinyan.app/reports/2026-02-27</w:t>
      </w:r>
    </w:p>
    <w:p w14:paraId="229275A7" w14:textId="77777777" w:rsidR="00CF5548" w:rsidRDefault="00000000">
      <w:pPr>
        <w:pStyle w:val="a0"/>
      </w:pPr>
      <w:r>
        <w:t>列表页参考（网页）：</w:t>
      </w:r>
      <w:r>
        <w:t>https://newsbot.justinyan.app/reports</w:t>
      </w:r>
    </w:p>
    <w:p w14:paraId="67B84329" w14:textId="77777777" w:rsidR="00CF5548" w:rsidRDefault="00000000">
      <w:pPr>
        <w:pStyle w:val="a0"/>
      </w:pPr>
      <w:r>
        <w:t>功能参考（开源）：</w:t>
      </w:r>
      <w:r>
        <w:t>https://github.com/wp-x/ai-daily</w:t>
      </w:r>
    </w:p>
    <w:sectPr w:rsidR="00CF5548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003829">
    <w:abstractNumId w:val="8"/>
  </w:num>
  <w:num w:numId="2" w16cid:durableId="1615017329">
    <w:abstractNumId w:val="6"/>
  </w:num>
  <w:num w:numId="3" w16cid:durableId="904027178">
    <w:abstractNumId w:val="5"/>
  </w:num>
  <w:num w:numId="4" w16cid:durableId="1546600247">
    <w:abstractNumId w:val="4"/>
  </w:num>
  <w:num w:numId="5" w16cid:durableId="1224565929">
    <w:abstractNumId w:val="7"/>
  </w:num>
  <w:num w:numId="6" w16cid:durableId="911162743">
    <w:abstractNumId w:val="3"/>
  </w:num>
  <w:num w:numId="7" w16cid:durableId="2036148945">
    <w:abstractNumId w:val="2"/>
  </w:num>
  <w:num w:numId="8" w16cid:durableId="1661227662">
    <w:abstractNumId w:val="1"/>
  </w:num>
  <w:num w:numId="9" w16cid:durableId="145020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D8"/>
    <w:rsid w:val="0015074B"/>
    <w:rsid w:val="001B1D9A"/>
    <w:rsid w:val="0029639D"/>
    <w:rsid w:val="00326F90"/>
    <w:rsid w:val="00394090"/>
    <w:rsid w:val="00625AE5"/>
    <w:rsid w:val="009422E8"/>
    <w:rsid w:val="00AA1D8D"/>
    <w:rsid w:val="00B47730"/>
    <w:rsid w:val="00CB0664"/>
    <w:rsid w:val="00CF5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AB937"/>
  <w14:defaultImageDpi w14:val="300"/>
  <w15:docId w15:val="{843C33F2-15C6-46F7-AE90-7F384018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Noto Sans CJK SC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4020</Words>
  <Characters>5348</Characters>
  <Application>Microsoft Office Word</Application>
  <DocSecurity>0</DocSecurity>
  <Lines>297</Lines>
  <Paragraphs>425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YANQI YAO</cp:lastModifiedBy>
  <cp:revision>3</cp:revision>
  <dcterms:created xsi:type="dcterms:W3CDTF">2026-02-27T08:45:00Z</dcterms:created>
  <dcterms:modified xsi:type="dcterms:W3CDTF">2026-02-27T09:06:00Z</dcterms:modified>
  <cp:category/>
</cp:coreProperties>
</file>