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A7F2" w14:textId="6B3656FB" w:rsidR="003C40FA" w:rsidRDefault="00E21F3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Assignment-1 Documentation</w:t>
      </w:r>
    </w:p>
    <w:p w14:paraId="1EB3C06A" w14:textId="497AC00F" w:rsidR="00E21F3A" w:rsidRDefault="00E21F3A">
      <w:pPr>
        <w:rPr>
          <w:sz w:val="32"/>
          <w:szCs w:val="32"/>
          <w:lang w:val="en-GB"/>
        </w:rPr>
      </w:pPr>
    </w:p>
    <w:p w14:paraId="0526EB46" w14:textId="10EAA738" w:rsidR="009E15B7" w:rsidRDefault="000F6FCE">
      <w:pPr>
        <w:rPr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151DC705" wp14:editId="3268BCB8">
            <wp:extent cx="5474970" cy="82296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DB5B" w14:textId="74D8F9C4" w:rsidR="009E15B7" w:rsidRDefault="009E15B7">
      <w:pPr>
        <w:rPr>
          <w:sz w:val="32"/>
          <w:szCs w:val="32"/>
          <w:lang w:val="en-GB"/>
        </w:rPr>
      </w:pPr>
    </w:p>
    <w:p w14:paraId="42F2BE87" w14:textId="77777777" w:rsidR="009E15B7" w:rsidRDefault="009E15B7">
      <w:pPr>
        <w:rPr>
          <w:sz w:val="32"/>
          <w:szCs w:val="32"/>
          <w:lang w:val="en-GB"/>
        </w:rPr>
      </w:pPr>
    </w:p>
    <w:p w14:paraId="44DEDBD6" w14:textId="60337E53" w:rsidR="00E21F3A" w:rsidRPr="009E15B7" w:rsidRDefault="00E21F3A" w:rsidP="009E1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E15B7">
        <w:rPr>
          <w:rFonts w:ascii="Times New Roman" w:hAnsi="Times New Roman" w:cs="Times New Roman"/>
          <w:sz w:val="28"/>
          <w:szCs w:val="28"/>
          <w:lang w:val="en-GB"/>
        </w:rPr>
        <w:t xml:space="preserve">First create the html file </w:t>
      </w:r>
    </w:p>
    <w:p w14:paraId="606FAD5C" w14:textId="17C20A68" w:rsidR="00E21F3A" w:rsidRPr="009E15B7" w:rsidRDefault="00E21F3A" w:rsidP="009E1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E15B7">
        <w:rPr>
          <w:rFonts w:ascii="Times New Roman" w:hAnsi="Times New Roman" w:cs="Times New Roman"/>
          <w:sz w:val="28"/>
          <w:szCs w:val="28"/>
          <w:lang w:val="en-GB"/>
        </w:rPr>
        <w:t>Then Creat</w:t>
      </w:r>
      <w:r w:rsidR="009E15B7" w:rsidRPr="009E15B7">
        <w:rPr>
          <w:rFonts w:ascii="Times New Roman" w:hAnsi="Times New Roman" w:cs="Times New Roman"/>
          <w:sz w:val="28"/>
          <w:szCs w:val="28"/>
          <w:lang w:val="en-GB"/>
        </w:rPr>
        <w:t xml:space="preserve">e </w:t>
      </w:r>
      <w:r w:rsidRPr="009E15B7">
        <w:rPr>
          <w:rFonts w:ascii="Times New Roman" w:hAnsi="Times New Roman" w:cs="Times New Roman"/>
          <w:sz w:val="28"/>
          <w:szCs w:val="28"/>
          <w:lang w:val="en-GB"/>
        </w:rPr>
        <w:t>a division and given class name container.</w:t>
      </w:r>
    </w:p>
    <w:p w14:paraId="70397D4F" w14:textId="27C5D4C7" w:rsidR="00E21F3A" w:rsidRPr="009E15B7" w:rsidRDefault="00E21F3A" w:rsidP="009E1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E15B7">
        <w:rPr>
          <w:rFonts w:ascii="Times New Roman" w:hAnsi="Times New Roman" w:cs="Times New Roman"/>
          <w:sz w:val="28"/>
          <w:szCs w:val="28"/>
          <w:lang w:val="en-GB"/>
        </w:rPr>
        <w:t>Now the main part comes here i.e. to decide if you want to use row or column for the given image.</w:t>
      </w:r>
    </w:p>
    <w:p w14:paraId="51C273F8" w14:textId="5A77C528" w:rsidR="00E21F3A" w:rsidRPr="009E15B7" w:rsidRDefault="00E21F3A" w:rsidP="009E1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E15B7">
        <w:rPr>
          <w:rFonts w:ascii="Times New Roman" w:hAnsi="Times New Roman" w:cs="Times New Roman"/>
          <w:sz w:val="28"/>
          <w:szCs w:val="28"/>
          <w:lang w:val="en-GB"/>
        </w:rPr>
        <w:t xml:space="preserve">I decided to use row because its easy to understand and adjustable using CSS.  </w:t>
      </w:r>
    </w:p>
    <w:p w14:paraId="3FD36F11" w14:textId="1A409E2B" w:rsidR="00E21F3A" w:rsidRPr="009E15B7" w:rsidRDefault="00E21F3A" w:rsidP="009E1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E15B7">
        <w:rPr>
          <w:rFonts w:ascii="Times New Roman" w:hAnsi="Times New Roman" w:cs="Times New Roman"/>
          <w:sz w:val="28"/>
          <w:szCs w:val="28"/>
          <w:lang w:val="en-GB"/>
        </w:rPr>
        <w:t xml:space="preserve">For each row create individual division because each row is divided into 2 parts </w:t>
      </w:r>
      <w:r w:rsidR="009E15B7" w:rsidRPr="009E15B7">
        <w:rPr>
          <w:rFonts w:ascii="Times New Roman" w:hAnsi="Times New Roman" w:cs="Times New Roman"/>
          <w:sz w:val="28"/>
          <w:szCs w:val="28"/>
          <w:lang w:val="en-GB"/>
        </w:rPr>
        <w:t>by</w:t>
      </w:r>
      <w:r w:rsidRPr="009E15B7">
        <w:rPr>
          <w:rFonts w:ascii="Times New Roman" w:hAnsi="Times New Roman" w:cs="Times New Roman"/>
          <w:sz w:val="28"/>
          <w:szCs w:val="28"/>
          <w:lang w:val="en-GB"/>
        </w:rPr>
        <w:t xml:space="preserve"> using </w:t>
      </w:r>
      <w:r w:rsidR="009E15B7" w:rsidRPr="009E15B7">
        <w:rPr>
          <w:rFonts w:ascii="Times New Roman" w:hAnsi="Times New Roman" w:cs="Times New Roman"/>
          <w:sz w:val="28"/>
          <w:szCs w:val="28"/>
          <w:lang w:val="en-GB"/>
        </w:rPr>
        <w:t>this idea</w:t>
      </w:r>
      <w:r w:rsidRPr="009E15B7">
        <w:rPr>
          <w:rFonts w:ascii="Times New Roman" w:hAnsi="Times New Roman" w:cs="Times New Roman"/>
          <w:sz w:val="28"/>
          <w:szCs w:val="28"/>
          <w:lang w:val="en-GB"/>
        </w:rPr>
        <w:t xml:space="preserve"> it will be easy to </w:t>
      </w:r>
      <w:r w:rsidR="009E15B7" w:rsidRPr="009E15B7">
        <w:rPr>
          <w:rFonts w:ascii="Times New Roman" w:hAnsi="Times New Roman" w:cs="Times New Roman"/>
          <w:sz w:val="28"/>
          <w:szCs w:val="28"/>
          <w:lang w:val="en-GB"/>
        </w:rPr>
        <w:t>use</w:t>
      </w:r>
      <w:r w:rsidRPr="009E15B7">
        <w:rPr>
          <w:rFonts w:ascii="Times New Roman" w:hAnsi="Times New Roman" w:cs="Times New Roman"/>
          <w:sz w:val="28"/>
          <w:szCs w:val="28"/>
          <w:lang w:val="en-GB"/>
        </w:rPr>
        <w:t xml:space="preserve"> flex and flex ratio. </w:t>
      </w:r>
    </w:p>
    <w:p w14:paraId="05796B92" w14:textId="36E0FFE0" w:rsidR="00E21F3A" w:rsidRPr="009E15B7" w:rsidRDefault="00E21F3A" w:rsidP="009E1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E15B7">
        <w:rPr>
          <w:rFonts w:ascii="Times New Roman" w:hAnsi="Times New Roman" w:cs="Times New Roman"/>
          <w:sz w:val="28"/>
          <w:szCs w:val="28"/>
          <w:lang w:val="en-GB"/>
        </w:rPr>
        <w:t>Flex ratio is basically used to partition the flex box according to developer</w:t>
      </w:r>
    </w:p>
    <w:p w14:paraId="750CD50F" w14:textId="36558C9F" w:rsidR="009E15B7" w:rsidRPr="009E15B7" w:rsidRDefault="009E15B7" w:rsidP="009E1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E15B7">
        <w:rPr>
          <w:rFonts w:ascii="Times New Roman" w:hAnsi="Times New Roman" w:cs="Times New Roman"/>
          <w:sz w:val="28"/>
          <w:szCs w:val="28"/>
          <w:lang w:val="en-GB"/>
        </w:rPr>
        <w:t>Also apply height width to each div of row to adjust them in given way.</w:t>
      </w:r>
    </w:p>
    <w:p w14:paraId="5948EE74" w14:textId="3FD7CB3C" w:rsidR="009E15B7" w:rsidRPr="009E15B7" w:rsidRDefault="009E15B7" w:rsidP="009E1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E15B7">
        <w:rPr>
          <w:rFonts w:ascii="Times New Roman" w:hAnsi="Times New Roman" w:cs="Times New Roman"/>
          <w:sz w:val="28"/>
          <w:szCs w:val="28"/>
          <w:lang w:val="en-GB"/>
        </w:rPr>
        <w:t>As we can see in the above image the boxes of the row are overlapping rows on these tops. So, to adjust them in such a way use margin top.</w:t>
      </w:r>
    </w:p>
    <w:p w14:paraId="7A28B47A" w14:textId="491D1AB1" w:rsidR="009E15B7" w:rsidRPr="009E15B7" w:rsidRDefault="009E15B7" w:rsidP="009E15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9E15B7">
        <w:rPr>
          <w:rFonts w:ascii="Times New Roman" w:hAnsi="Times New Roman" w:cs="Times New Roman"/>
          <w:sz w:val="28"/>
          <w:szCs w:val="28"/>
          <w:lang w:val="en-GB"/>
        </w:rPr>
        <w:t>Also, I used box shadow to look is more presentative.</w:t>
      </w:r>
    </w:p>
    <w:sectPr w:rsidR="009E15B7" w:rsidRPr="009E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61A22"/>
    <w:multiLevelType w:val="hybridMultilevel"/>
    <w:tmpl w:val="5024DAEE"/>
    <w:lvl w:ilvl="0" w:tplc="49D03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D8"/>
    <w:rsid w:val="000F6FCE"/>
    <w:rsid w:val="003C40FA"/>
    <w:rsid w:val="008968D8"/>
    <w:rsid w:val="009E15B7"/>
    <w:rsid w:val="00E2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1622"/>
  <w15:chartTrackingRefBased/>
  <w15:docId w15:val="{9C2A971A-017A-4641-B553-8101565C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Archies Singh</dc:creator>
  <cp:keywords/>
  <dc:description/>
  <cp:lastModifiedBy>Archies Singh</cp:lastModifiedBy>
  <cp:revision>2</cp:revision>
  <dcterms:created xsi:type="dcterms:W3CDTF">2022-09-16T06:40:00Z</dcterms:created>
  <dcterms:modified xsi:type="dcterms:W3CDTF">2022-09-16T06:51:00Z</dcterms:modified>
</cp:coreProperties>
</file>