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Feedback extends JFrame implements ActionListener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JLabel lb = new JLabel()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JButton bt[] = new JButton[5]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JButton btn , btn1;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Feedback 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img = new ImageIcon("Star_2.png")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10 , y = 0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i++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 = new JButton()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bt[i].setIcon(img)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bt[i].setBounds((135+x),(50),64,64)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bt[i].setFont(new Font("MV Boli",Font.BOLD,20))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bt[i].addActionListener(this)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bt[i].setFocusable(false)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bt[i].setVisible(true)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bt[i].setForeground(Color.white)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bt[i].setBackground(new Color(0xffffff)) 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//bt[i].setBorder(BorderFactory.createEtchedBorder())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+= 75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 = new JButton("Back to Main Screen")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btn.setBounds(360,360,250,40)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btn.setFont(new Font("MV Boli",Font.BOLD,20))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btn.addActionListener(this)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btn.setFocusable(false)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btn.setVisible(true)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btn.setForeground(Color.white)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btn.setBackground(new Color(0xff3300))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btn.setBorder(BorderFactory.createEtchedBorder())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 = new JButton("Clear Rating")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btn1.setBounds(210,130,250,40)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btn1.setFont(new Font("MV Boli",Font.BOLD,20))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btn1.addActionListener(this)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btn1.setFocusable(false)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btn1.setVisible(true)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btn1.setForeground(Color.white)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btn1.setBackground(new Color(0xff3300))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btn1.setBorder(BorderFactory.createEtchedBorder())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bg = new ImageIcon("BG_2.png")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lb.setText("Feedback")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//lb.setText("Screen")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lb.setIcon(bg)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lb.setHorizontalTextPosition(JLabel.CENTER)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lb.setVerticalTextPosition(JLabel.TOP)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lb.setForeground(new Color(0xf70707)) 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lb.setFont(new Font("MV Boli",Font.BOLD,25))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lb.setIconTextGap(-40)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lb.setVerticalAlignment(JLabel.CENTER)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lb.setHorizontalAlignment(JLabel.CENTER)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lb.setBounds(0,-30,640,480) 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this.setTitle("Movie Mania")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//this.setLayout(null)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this.setDefaultCloseOperation(JFrame.EXIT_ON_CLOSE)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//this.setSize(655,458)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this.setResizable(false)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this.setVisible(true)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this.setIconImage((new ImageIcon("LOGO.png")).getImage())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i++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this.add(bt[i])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this.add(btn) 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this.add(btn1)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this.add(lb)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this.pack()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img = new ImageIcon("Star1.png")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 ++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e.getSource() == bt[i]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 int j = 0 ; j &lt; 5 ; j ++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bt[j].setIcon(new ImageIcon("Star_2.png"))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 int j = 0 ; j &lt;= i ; j ++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bt[j].setIcon(img)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e.getSource() == btn 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JOptionPane.showMessageDialog(null,"Thank you for your Feedback!","Thank you" , JOptionPane.INFORMATION_MESSAGE )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Welcome()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e.getSource() == btn1 )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 int j = 0 ; j &lt; 5 ; j ++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bt[j].setIcon(new ImageIcon("Star_2.png"))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