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maxVol(P, A):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 = (P - (P * P - 24 * A)**0.5) /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 = l * (A / 2.0 - l * (P / 4.0 - l))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return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 = float(input())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 = float(input())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print(format(maxVol(P, A),".4f"))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