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B3" w:rsidRDefault="00153DB3" w:rsidP="00153DB3">
      <w:pPr>
        <w:jc w:val="center"/>
        <w:rPr>
          <w:rFonts w:ascii="Bahnschrift Condensed" w:hAnsi="Bahnschrift Condensed"/>
          <w:b/>
          <w:sz w:val="48"/>
          <w:szCs w:val="48"/>
          <w:u w:val="single"/>
          <w:lang w:val="en-US"/>
        </w:rPr>
      </w:pPr>
      <w:r>
        <w:rPr>
          <w:rFonts w:ascii="Bahnschrift Condensed" w:hAnsi="Bahnschrift Condensed"/>
          <w:b/>
          <w:sz w:val="48"/>
          <w:szCs w:val="48"/>
          <w:u w:val="single"/>
          <w:lang w:val="en-US"/>
        </w:rPr>
        <w:t>Finance Club Project – Sentiment Analysis</w:t>
      </w:r>
    </w:p>
    <w:p w:rsidR="00153DB3" w:rsidRDefault="00153DB3" w:rsidP="00153DB3">
      <w:pPr>
        <w:jc w:val="center"/>
        <w:rPr>
          <w:rFonts w:ascii="Bahnschrift Condensed" w:hAnsi="Bahnschrift Condensed"/>
          <w:sz w:val="24"/>
          <w:szCs w:val="24"/>
          <w:lang w:val="en-US"/>
        </w:rPr>
      </w:pPr>
      <w:r w:rsidRPr="00665F36">
        <w:rPr>
          <w:rFonts w:ascii="Bahnschrift Condensed" w:hAnsi="Bahnschrift Condensed"/>
          <w:sz w:val="24"/>
          <w:szCs w:val="24"/>
          <w:u w:val="single"/>
          <w:lang w:val="en-US"/>
        </w:rPr>
        <w:t>Name</w:t>
      </w:r>
      <w:r w:rsidRPr="00665F36">
        <w:rPr>
          <w:rFonts w:ascii="Bahnschrift Condensed" w:hAnsi="Bahnschrift Condensed"/>
          <w:b/>
          <w:sz w:val="24"/>
          <w:szCs w:val="24"/>
          <w:u w:val="single"/>
          <w:lang w:val="en-US"/>
        </w:rPr>
        <w:t xml:space="preserve">: </w:t>
      </w:r>
      <w:r w:rsidRPr="00665F36">
        <w:rPr>
          <w:rFonts w:ascii="Bahnschrift Condensed" w:hAnsi="Bahnschrift Condensed"/>
          <w:sz w:val="24"/>
          <w:szCs w:val="24"/>
          <w:lang w:val="en-US"/>
        </w:rPr>
        <w:t>Archit Saraogi</w:t>
      </w:r>
      <w:r w:rsidRPr="00665F36"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u w:val="single"/>
          <w:lang w:val="en-US"/>
        </w:rPr>
        <w:t>Branch:</w:t>
      </w:r>
      <w:r w:rsidRPr="00665F36">
        <w:rPr>
          <w:rFonts w:ascii="Bahnschrift Condensed" w:hAnsi="Bahnschrift Condensed"/>
          <w:sz w:val="24"/>
          <w:szCs w:val="24"/>
          <w:lang w:val="en-US"/>
        </w:rPr>
        <w:t xml:space="preserve"> BS MS Physics</w:t>
      </w:r>
      <w:r w:rsidRPr="00665F36"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u w:val="single"/>
          <w:lang w:val="en-US"/>
        </w:rPr>
        <w:t xml:space="preserve">Enrollment Number: </w:t>
      </w:r>
      <w:r>
        <w:rPr>
          <w:rFonts w:ascii="Bahnschrift Condensed" w:hAnsi="Bahnschrift Condensed"/>
          <w:sz w:val="24"/>
          <w:szCs w:val="24"/>
          <w:lang w:val="en-US"/>
        </w:rPr>
        <w:t xml:space="preserve">23324002       </w:t>
      </w:r>
    </w:p>
    <w:p w:rsidR="006556DB" w:rsidRPr="006556DB" w:rsidRDefault="00153DB3" w:rsidP="006556DB">
      <w:pPr>
        <w:jc w:val="center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u w:val="single"/>
          <w:lang w:val="en-US"/>
        </w:rPr>
        <w:t>Year</w:t>
      </w:r>
      <w:r w:rsidRPr="00665F36">
        <w:rPr>
          <w:rFonts w:ascii="Bahnschrift Condensed" w:hAnsi="Bahnschrift Condensed"/>
          <w:sz w:val="24"/>
          <w:szCs w:val="24"/>
          <w:lang w:val="en-US"/>
        </w:rPr>
        <w:t>: Second Year</w:t>
      </w:r>
      <w:r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lang w:val="en-US"/>
        </w:rPr>
        <w:tab/>
      </w:r>
      <w:r w:rsidRPr="00665F36">
        <w:rPr>
          <w:rFonts w:ascii="Bahnschrift Condensed" w:hAnsi="Bahnschrift Condensed"/>
          <w:sz w:val="24"/>
          <w:szCs w:val="24"/>
          <w:u w:val="single"/>
          <w:lang w:val="en-US"/>
        </w:rPr>
        <w:t xml:space="preserve">Email: </w:t>
      </w:r>
      <w:hyperlink r:id="rId5" w:history="1">
        <w:r w:rsidRPr="00665F36">
          <w:rPr>
            <w:rStyle w:val="Hyperlink"/>
            <w:rFonts w:ascii="Bahnschrift Condensed" w:hAnsi="Bahnschrift Condensed"/>
            <w:sz w:val="24"/>
            <w:szCs w:val="24"/>
            <w:lang w:val="en-US"/>
          </w:rPr>
          <w:t>archit_s@ph.iitr.ac.in</w:t>
        </w:r>
      </w:hyperlink>
    </w:p>
    <w:p w:rsidR="006556DB" w:rsidRDefault="006556DB" w:rsidP="00153DB3">
      <w:pPr>
        <w:rPr>
          <w:rFonts w:ascii="Bahnschrift Condensed" w:hAnsi="Bahnschrift Condensed"/>
          <w:sz w:val="28"/>
          <w:szCs w:val="28"/>
          <w:lang w:val="en-US"/>
        </w:rPr>
      </w:pPr>
    </w:p>
    <w:p w:rsidR="006556DB" w:rsidRPr="006556DB" w:rsidRDefault="006556DB" w:rsidP="00153DB3">
      <w:pPr>
        <w:rPr>
          <w:rFonts w:ascii="Bahnschrift Condensed" w:hAnsi="Bahnschrift Condensed"/>
          <w:sz w:val="36"/>
          <w:szCs w:val="36"/>
          <w:u w:val="single"/>
          <w:lang w:val="en-US"/>
        </w:rPr>
      </w:pPr>
      <w:r>
        <w:rPr>
          <w:rFonts w:ascii="Bahnschrift Condensed" w:hAnsi="Bahnschrift Condensed"/>
          <w:sz w:val="36"/>
          <w:szCs w:val="36"/>
          <w:u w:val="single"/>
          <w:lang w:val="en-US"/>
        </w:rPr>
        <w:t>Code Explanation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Sentiment Analysis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Sentiment analysis is a way to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analyze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the emotions or opinions expressed in text data. In this code, we're using a tool called Vader (Valence Aware Dictionary and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sEntiment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Reasoner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) to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analyze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the sentiment (positive, negative, neutral) of news headlines.</w:t>
      </w:r>
    </w:p>
    <w:p w:rsidR="006556DB" w:rsidRPr="006556DB" w:rsidRDefault="006556DB" w:rsidP="0065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We start by importing necessary libraries and downloading a lexicon (a dictionary of words with associated sentiment scores) for sentiment analysis.</w:t>
      </w:r>
    </w:p>
    <w:p w:rsidR="006556DB" w:rsidRDefault="006556DB" w:rsidP="0065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The function </w:t>
      </w:r>
      <w:proofErr w:type="spellStart"/>
      <w:proofErr w:type="gram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analyze</w:t>
      </w:r>
      <w:proofErr w:type="gramEnd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_sentiments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takes two parameters: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input_csv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(the file containing news headlines) and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output_csv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(the file where we'll save the sentiment analysis results).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Processing News Headlines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We read the input CSV file containing news headlines and make sure all entries in the 'headline' column are strings (text). Any missing values (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NaN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) in this column are filled with empty strings.</w:t>
      </w:r>
    </w:p>
    <w:p w:rsidR="006556DB" w:rsidRPr="006556DB" w:rsidRDefault="006556DB" w:rsidP="00655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We then initialize the sentiment intensity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analyzer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(Vader) that will help us determine the sentiment of each headline.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Sentiment Analysis Process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For each headline in the dataset, we use Vader to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analyze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its sentiment. Vader gives us scores for positivity, negativity, neutrality, and a compound score (an overall sentiment score).</w:t>
      </w:r>
    </w:p>
    <w:p w:rsidR="006556DB" w:rsidRPr="006556DB" w:rsidRDefault="006556DB" w:rsidP="00655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These sentiment scores are stored in a list called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sentiment_scores_list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Storing Sentiment Analysis Results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After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analyzing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all headlines, we convert the list of sentiment scores into a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DataFrame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(a table-like data structure).</w:t>
      </w:r>
    </w:p>
    <w:p w:rsidR="006556DB" w:rsidRDefault="006556DB" w:rsidP="00655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We combine this sentiment scores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DataFrame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with the original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DataFrame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containing headlines to create a new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DataFrame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result_df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) with sentiment analysis results added.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Saving Sentiment Analysis Results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Finally, we save the updated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DataFrame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result_df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) to a new CSV file specified by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output_csv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Downloading Financial Data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We then move on to another function (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download_yfinance_data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) to download financial data from Yahoo Finance.</w:t>
      </w:r>
    </w:p>
    <w:p w:rsidR="006556DB" w:rsidRPr="006556DB" w:rsidRDefault="006556DB" w:rsidP="00655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lastRenderedPageBreak/>
        <w:t xml:space="preserve">This function takes parameters such as </w:t>
      </w:r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ticker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(the stock ticker symbol),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start_date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,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end_date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, and 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output_csv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(the file where we'll save the financial data).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Aligning Sentiment with Financial Data</w:t>
      </w: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:</w:t>
      </w:r>
    </w:p>
    <w:p w:rsidR="006556DB" w:rsidRPr="006556DB" w:rsidRDefault="006556DB" w:rsidP="00655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Another function (</w:t>
      </w:r>
      <w:proofErr w:type="spellStart"/>
      <w:r w:rsidRPr="006556DB">
        <w:rPr>
          <w:rFonts w:ascii="Bahnschrift Condensed" w:eastAsia="Times New Roman" w:hAnsi="Bahnschrift Condensed" w:cs="Courier New"/>
          <w:sz w:val="24"/>
          <w:szCs w:val="24"/>
          <w:lang w:eastAsia="en-IN"/>
        </w:rPr>
        <w:t>align_with_yfinance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) aligns the sentiment analysis results (from the first step) with the financial data downloaded.</w:t>
      </w:r>
    </w:p>
    <w:p w:rsidR="006556DB" w:rsidRPr="006556DB" w:rsidRDefault="006556DB" w:rsidP="00655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It ensures that the sentiment analysis dates match the dates in the financial data, filtering out any mismatched or irrelevant data.</w:t>
      </w:r>
    </w:p>
    <w:p w:rsidR="006556DB" w:rsidRPr="006556DB" w:rsidRDefault="006556DB" w:rsidP="006556DB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 xml:space="preserve">Machine Learning </w:t>
      </w:r>
      <w:proofErr w:type="gramStart"/>
      <w:r w:rsidRPr="006556D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 xml:space="preserve">Model </w:t>
      </w:r>
      <w:r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n-IN"/>
        </w:rPr>
        <w:t>:</w:t>
      </w:r>
      <w:proofErr w:type="gramEnd"/>
    </w:p>
    <w:p w:rsidR="006556DB" w:rsidRPr="006556DB" w:rsidRDefault="006556DB" w:rsidP="006556DB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Training an SVM model using the training data for classification tasks.</w:t>
      </w:r>
    </w:p>
    <w:p w:rsidR="006556DB" w:rsidRPr="006556DB" w:rsidRDefault="006556DB" w:rsidP="006556DB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Training a random forest model to improve prediction accuracy and reduce overfitting.</w:t>
      </w:r>
    </w:p>
    <w:p w:rsidR="006556DB" w:rsidRPr="006556DB" w:rsidRDefault="006556DB" w:rsidP="006556DB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Building and training a neural network using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TensorFlow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and </w:t>
      </w:r>
      <w:proofErr w:type="spellStart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Keras</w:t>
      </w:r>
      <w:proofErr w:type="spellEnd"/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 xml:space="preserve"> for complex pattern learning.</w:t>
      </w:r>
    </w:p>
    <w:p w:rsidR="006556DB" w:rsidRPr="006556DB" w:rsidRDefault="006556DB" w:rsidP="006556DB">
      <w:pPr>
        <w:pStyle w:val="ListParagraph"/>
        <w:numPr>
          <w:ilvl w:val="0"/>
          <w:numId w:val="7"/>
        </w:numPr>
        <w:spacing w:after="0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n-IN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Making predictions using these trained models on the testing data for evaluation.</w:t>
      </w:r>
    </w:p>
    <w:p w:rsidR="009B0F98" w:rsidRPr="006556DB" w:rsidRDefault="006556DB" w:rsidP="006556DB">
      <w:pPr>
        <w:pStyle w:val="ListParagraph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Fonts w:ascii="Bahnschrift Condensed" w:eastAsia="Times New Roman" w:hAnsi="Bahnschrift Condensed" w:cs="Times New Roman"/>
          <w:sz w:val="24"/>
          <w:szCs w:val="24"/>
          <w:lang w:eastAsia="en-IN"/>
        </w:rPr>
        <w:t>Comparing the performance of different algorithms using metrics like accuracy, precision, recall, and F1 score to determine the most suitable model for the task.</w:t>
      </w:r>
    </w:p>
    <w:p w:rsidR="006556DB" w:rsidRPr="006556DB" w:rsidRDefault="006556DB" w:rsidP="006556DB">
      <w:pPr>
        <w:rPr>
          <w:rFonts w:ascii="Bahnschrift Condensed" w:hAnsi="Bahnschrift Condensed"/>
          <w:b/>
          <w:sz w:val="24"/>
          <w:szCs w:val="24"/>
        </w:rPr>
      </w:pPr>
      <w:proofErr w:type="spellStart"/>
      <w:r w:rsidRPr="006556DB">
        <w:rPr>
          <w:rFonts w:ascii="Bahnschrift Condensed" w:hAnsi="Bahnschrift Condensed"/>
          <w:b/>
          <w:sz w:val="24"/>
          <w:szCs w:val="24"/>
        </w:rPr>
        <w:t>Backtesting</w:t>
      </w:r>
      <w:proofErr w:type="spellEnd"/>
      <w:r w:rsidRPr="006556DB">
        <w:rPr>
          <w:rFonts w:ascii="Bahnschrift Condensed" w:hAnsi="Bahnschrift Condensed"/>
          <w:b/>
          <w:sz w:val="24"/>
          <w:szCs w:val="24"/>
        </w:rPr>
        <w:t xml:space="preserve"> and Calculating </w:t>
      </w:r>
      <w:proofErr w:type="gramStart"/>
      <w:r w:rsidRPr="006556DB">
        <w:rPr>
          <w:rFonts w:ascii="Bahnschrift Condensed" w:hAnsi="Bahnschrift Condensed"/>
          <w:b/>
          <w:sz w:val="24"/>
          <w:szCs w:val="24"/>
        </w:rPr>
        <w:t>Metrics  :</w:t>
      </w:r>
      <w:proofErr w:type="gramEnd"/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Initialization</w:t>
      </w:r>
      <w:r w:rsidRPr="006556DB">
        <w:rPr>
          <w:rFonts w:ascii="Bahnschrift Condensed" w:hAnsi="Bahnschrift Condensed"/>
        </w:rPr>
        <w:t xml:space="preserve">: Initializes variables like </w:t>
      </w:r>
      <w:proofErr w:type="spellStart"/>
      <w:r w:rsidRPr="006556DB">
        <w:rPr>
          <w:rStyle w:val="HTMLCode"/>
          <w:rFonts w:ascii="Bahnschrift Condensed" w:hAnsi="Bahnschrift Condensed"/>
          <w:sz w:val="24"/>
          <w:szCs w:val="24"/>
        </w:rPr>
        <w:t>position_open</w:t>
      </w:r>
      <w:proofErr w:type="spellEnd"/>
      <w:r w:rsidRPr="006556DB">
        <w:rPr>
          <w:rFonts w:ascii="Bahnschrift Condensed" w:hAnsi="Bahnschrift Condensed"/>
        </w:rPr>
        <w:t xml:space="preserve">, </w:t>
      </w:r>
      <w:proofErr w:type="spellStart"/>
      <w:r w:rsidRPr="006556DB">
        <w:rPr>
          <w:rStyle w:val="HTMLCode"/>
          <w:rFonts w:ascii="Bahnschrift Condensed" w:hAnsi="Bahnschrift Condensed"/>
          <w:sz w:val="24"/>
          <w:szCs w:val="24"/>
        </w:rPr>
        <w:t>position_price</w:t>
      </w:r>
      <w:proofErr w:type="spellEnd"/>
      <w:r w:rsidRPr="006556DB">
        <w:rPr>
          <w:rFonts w:ascii="Bahnschrift Condensed" w:hAnsi="Bahnschrift Condensed"/>
        </w:rPr>
        <w:t xml:space="preserve">, </w:t>
      </w:r>
      <w:proofErr w:type="spellStart"/>
      <w:r w:rsidRPr="006556DB">
        <w:rPr>
          <w:rStyle w:val="HTMLCode"/>
          <w:rFonts w:ascii="Bahnschrift Condensed" w:hAnsi="Bahnschrift Condensed"/>
          <w:sz w:val="24"/>
          <w:szCs w:val="24"/>
        </w:rPr>
        <w:t>n_shares</w:t>
      </w:r>
      <w:proofErr w:type="spellEnd"/>
      <w:r w:rsidRPr="006556DB">
        <w:rPr>
          <w:rFonts w:ascii="Bahnschrift Condensed" w:hAnsi="Bahnschrift Condensed"/>
        </w:rPr>
        <w:t xml:space="preserve">, </w:t>
      </w:r>
      <w:r w:rsidRPr="006556DB">
        <w:rPr>
          <w:rStyle w:val="HTMLCode"/>
          <w:rFonts w:ascii="Bahnschrift Condensed" w:hAnsi="Bahnschrift Condensed"/>
          <w:sz w:val="24"/>
          <w:szCs w:val="24"/>
        </w:rPr>
        <w:t>capital</w:t>
      </w:r>
      <w:r w:rsidRPr="006556DB">
        <w:rPr>
          <w:rFonts w:ascii="Bahnschrift Condensed" w:hAnsi="Bahnschrift Condensed"/>
        </w:rPr>
        <w:t xml:space="preserve">, and </w:t>
      </w:r>
      <w:proofErr w:type="spellStart"/>
      <w:r w:rsidRPr="006556DB">
        <w:rPr>
          <w:rStyle w:val="HTMLCode"/>
          <w:rFonts w:ascii="Bahnschrift Condensed" w:hAnsi="Bahnschrift Condensed"/>
          <w:sz w:val="24"/>
          <w:szCs w:val="24"/>
        </w:rPr>
        <w:t>investment_log</w:t>
      </w:r>
      <w:proofErr w:type="spellEnd"/>
      <w:r w:rsidRPr="006556DB">
        <w:rPr>
          <w:rFonts w:ascii="Bahnschrift Condensed" w:hAnsi="Bahnschrift Condensed"/>
        </w:rPr>
        <w:t>.</w:t>
      </w:r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Signal Generation</w:t>
      </w:r>
      <w:r w:rsidRPr="006556DB">
        <w:rPr>
          <w:rFonts w:ascii="Bahnschrift Condensed" w:hAnsi="Bahnschrift Condensed"/>
        </w:rPr>
        <w:t>: Generates trading signals based on the indicator column provided (1 for buy signal, 0 for sell signal).</w:t>
      </w:r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Trading Simulation</w:t>
      </w:r>
      <w:r w:rsidRPr="006556DB">
        <w:rPr>
          <w:rFonts w:ascii="Bahnschrift Condensed" w:hAnsi="Bahnschrift Condensed"/>
        </w:rPr>
        <w:t xml:space="preserve">: Iterates over the </w:t>
      </w:r>
      <w:proofErr w:type="spellStart"/>
      <w:r w:rsidRPr="006556DB">
        <w:rPr>
          <w:rFonts w:ascii="Bahnschrift Condensed" w:hAnsi="Bahnschrift Condensed"/>
        </w:rPr>
        <w:t>DataFrame</w:t>
      </w:r>
      <w:proofErr w:type="spellEnd"/>
      <w:r w:rsidRPr="006556DB">
        <w:rPr>
          <w:rFonts w:ascii="Bahnschrift Condensed" w:hAnsi="Bahnschrift Condensed"/>
        </w:rPr>
        <w:t xml:space="preserve"> to simulate buying and selling based on the signals and stop loss criteria.</w:t>
      </w:r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Logging</w:t>
      </w:r>
      <w:r w:rsidRPr="006556DB">
        <w:rPr>
          <w:rFonts w:ascii="Bahnschrift Condensed" w:hAnsi="Bahnschrift Condensed"/>
        </w:rPr>
        <w:t>: Logs each trade with details like 'Buy/Sell', date, number of shares, and price.</w:t>
      </w:r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Final Calculation</w:t>
      </w:r>
      <w:r w:rsidRPr="006556DB">
        <w:rPr>
          <w:rFonts w:ascii="Bahnschrift Condensed" w:hAnsi="Bahnschrift Condensed"/>
        </w:rPr>
        <w:t>: Calculates the final capital after all trades are simulated.</w:t>
      </w:r>
    </w:p>
    <w:p w:rsidR="006556DB" w:rsidRP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Visualization</w:t>
      </w:r>
      <w:r w:rsidRPr="006556DB">
        <w:rPr>
          <w:rFonts w:ascii="Bahnschrift Condensed" w:hAnsi="Bahnschrift Condensed"/>
        </w:rPr>
        <w:t>: Plots the closing prices, trading signals, buy, and sell points for visualization.</w:t>
      </w:r>
    </w:p>
    <w:p w:rsidR="006556DB" w:rsidRDefault="006556DB" w:rsidP="006556DB">
      <w:pPr>
        <w:pStyle w:val="NormalWeb"/>
        <w:numPr>
          <w:ilvl w:val="0"/>
          <w:numId w:val="7"/>
        </w:numPr>
        <w:rPr>
          <w:rFonts w:ascii="Bahnschrift Condensed" w:hAnsi="Bahnschrift Condensed"/>
        </w:rPr>
      </w:pPr>
      <w:r w:rsidRPr="006556DB">
        <w:rPr>
          <w:rStyle w:val="Strong"/>
          <w:rFonts w:ascii="Bahnschrift Condensed" w:hAnsi="Bahnschrift Condensed"/>
          <w:b w:val="0"/>
        </w:rPr>
        <w:t>Return</w:t>
      </w:r>
      <w:r w:rsidRPr="006556DB">
        <w:rPr>
          <w:rFonts w:ascii="Bahnschrift Condensed" w:hAnsi="Bahnschrift Condensed"/>
        </w:rPr>
        <w:t>: Returns the final capital after trading simulation.</w:t>
      </w: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</w:rPr>
      </w:pPr>
    </w:p>
    <w:p w:rsidR="006556DB" w:rsidRDefault="006556DB" w:rsidP="006556DB">
      <w:pPr>
        <w:pStyle w:val="NormalWeb"/>
        <w:rPr>
          <w:rFonts w:ascii="Bahnschrift Condensed" w:hAnsi="Bahnschrift Condensed"/>
          <w:sz w:val="36"/>
          <w:szCs w:val="36"/>
          <w:u w:val="single"/>
          <w:lang w:val="en-US"/>
        </w:rPr>
      </w:pPr>
      <w:proofErr w:type="spellStart"/>
      <w:r>
        <w:rPr>
          <w:rFonts w:ascii="Bahnschrift Condensed" w:hAnsi="Bahnschrift Condensed"/>
          <w:sz w:val="36"/>
          <w:szCs w:val="36"/>
          <w:u w:val="single"/>
          <w:lang w:val="en-US"/>
        </w:rPr>
        <w:lastRenderedPageBreak/>
        <w:t>Comparision</w:t>
      </w:r>
      <w:proofErr w:type="spellEnd"/>
      <w:r>
        <w:rPr>
          <w:rFonts w:ascii="Bahnschrift Condensed" w:hAnsi="Bahnschrift Condensed"/>
          <w:sz w:val="36"/>
          <w:szCs w:val="36"/>
          <w:u w:val="single"/>
          <w:lang w:val="en-US"/>
        </w:rPr>
        <w:t xml:space="preserve"> between different ML models and their results:</w:t>
      </w:r>
    </w:p>
    <w:p w:rsidR="006556DB" w:rsidRDefault="006556DB" w:rsidP="006556DB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Logistic Regression</w:t>
      </w:r>
      <w:r w:rsidRPr="006556DB">
        <w:rPr>
          <w:rFonts w:ascii="Bahnschrift Condensed" w:hAnsi="Bahnschrift Condensed"/>
          <w:b/>
          <w:sz w:val="24"/>
          <w:szCs w:val="24"/>
        </w:rPr>
        <w:t>:</w:t>
      </w:r>
    </w:p>
    <w:p w:rsidR="006556DB" w:rsidRPr="00C45FAE" w:rsidRDefault="00C45FAE" w:rsidP="00C45F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Bahnschrift Condensed" w:hAnsi="Bahnschrift Condensed"/>
          <w:b/>
          <w:sz w:val="24"/>
          <w:szCs w:val="24"/>
        </w:rPr>
        <w:t xml:space="preserve">Annual Returns= </w:t>
      </w:r>
      <w:r>
        <w:rPr>
          <w:color w:val="000000"/>
          <w:sz w:val="21"/>
          <w:szCs w:val="21"/>
        </w:rPr>
        <w:t>0.</w:t>
      </w:r>
      <w:r w:rsidRPr="00C45FAE">
        <w:rPr>
          <w:color w:val="000000"/>
          <w:sz w:val="21"/>
          <w:szCs w:val="21"/>
        </w:rPr>
        <w:t>1782</w:t>
      </w:r>
      <w:r>
        <w:rPr>
          <w:color w:val="000000"/>
          <w:sz w:val="21"/>
          <w:szCs w:val="21"/>
        </w:rPr>
        <w:t xml:space="preserve"> </w:t>
      </w:r>
    </w:p>
    <w:p w:rsidR="006556DB" w:rsidRDefault="006556DB" w:rsidP="006556DB">
      <w:pPr>
        <w:pStyle w:val="NormalWeb"/>
        <w:rPr>
          <w:rFonts w:ascii="Bahnschrift Condensed" w:hAnsi="Bahnschrift Condensed"/>
        </w:rPr>
      </w:pPr>
      <w:r w:rsidRPr="006556DB">
        <w:rPr>
          <w:rFonts w:ascii="Bahnschrift Condensed" w:hAnsi="Bahnschrift Condensed"/>
        </w:rPr>
        <w:drawing>
          <wp:inline distT="0" distB="0" distL="0" distR="0" wp14:anchorId="633D83C0" wp14:editId="392F8CE8">
            <wp:extent cx="3697094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879" cy="9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Pr="006556DB" w:rsidRDefault="006556DB" w:rsidP="006556DB">
      <w:pPr>
        <w:pStyle w:val="NormalWeb"/>
        <w:rPr>
          <w:rFonts w:ascii="Bahnschrift Condensed" w:hAnsi="Bahnschrift Condensed"/>
          <w:lang w:val="en-US"/>
        </w:rPr>
      </w:pPr>
      <w:r w:rsidRPr="006556DB">
        <w:rPr>
          <w:rFonts w:ascii="Bahnschrift Condensed" w:hAnsi="Bahnschrift Condensed"/>
          <w:lang w:val="en-US"/>
        </w:rPr>
        <w:drawing>
          <wp:inline distT="0" distB="0" distL="0" distR="0" wp14:anchorId="095AB42F" wp14:editId="546DED13">
            <wp:extent cx="3422650" cy="26316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247" cy="26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  <w:r>
        <w:rPr>
          <w:rFonts w:ascii="Bahnschrift Condensed" w:hAnsi="Bahnschrift Condensed"/>
          <w:noProof/>
          <w:lang w:eastAsia="en-IN"/>
        </w:rPr>
        <w:drawing>
          <wp:inline distT="0" distB="0" distL="0" distR="0">
            <wp:extent cx="3333750" cy="23372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693" cy="23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  <w:r w:rsidRPr="006556DB">
        <w:rPr>
          <w:rFonts w:ascii="Bahnschrift Condensed" w:hAnsi="Bahnschrift Condensed"/>
        </w:rPr>
        <w:drawing>
          <wp:inline distT="0" distB="0" distL="0" distR="0" wp14:anchorId="481877E2" wp14:editId="4989097F">
            <wp:extent cx="2692400" cy="6845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401" cy="7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</w:p>
    <w:p w:rsidR="00C45FAE" w:rsidRDefault="00C45FAE" w:rsidP="006556DB">
      <w:pPr>
        <w:rPr>
          <w:rFonts w:ascii="Bahnschrift Condensed" w:hAnsi="Bahnschrift Condensed"/>
        </w:rPr>
      </w:pPr>
    </w:p>
    <w:p w:rsidR="00C45FAE" w:rsidRDefault="00C45FAE" w:rsidP="006556DB">
      <w:pPr>
        <w:rPr>
          <w:rFonts w:ascii="Bahnschrift Condensed" w:hAnsi="Bahnschrift Condensed"/>
        </w:rPr>
      </w:pPr>
    </w:p>
    <w:p w:rsidR="006556DB" w:rsidRDefault="006556DB" w:rsidP="006556DB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Support Vector Machines</w:t>
      </w:r>
      <w:r w:rsidRPr="006556DB">
        <w:rPr>
          <w:rFonts w:ascii="Bahnschrift Condensed" w:hAnsi="Bahnschrift Condensed"/>
          <w:b/>
          <w:sz w:val="24"/>
          <w:szCs w:val="24"/>
        </w:rPr>
        <w:t>:</w:t>
      </w:r>
    </w:p>
    <w:p w:rsidR="00042403" w:rsidRDefault="00042403" w:rsidP="00042403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Annual returns: -</w:t>
      </w:r>
      <w:r w:rsidRPr="00C45FAE">
        <w:rPr>
          <w:rFonts w:ascii="Bahnschrift Condensed" w:hAnsi="Bahnschrift Condensed"/>
          <w:b/>
          <w:sz w:val="24"/>
          <w:szCs w:val="24"/>
        </w:rPr>
        <w:t>0.49</w:t>
      </w:r>
    </w:p>
    <w:p w:rsidR="00C45FAE" w:rsidRPr="006556DB" w:rsidRDefault="00C45FAE" w:rsidP="006556DB">
      <w:pPr>
        <w:rPr>
          <w:rFonts w:ascii="Bahnschrift Condensed" w:hAnsi="Bahnschrift Condensed"/>
          <w:b/>
          <w:sz w:val="24"/>
          <w:szCs w:val="24"/>
        </w:rPr>
      </w:pPr>
    </w:p>
    <w:p w:rsidR="006556DB" w:rsidRDefault="006556DB" w:rsidP="006556DB">
      <w:pPr>
        <w:rPr>
          <w:rFonts w:ascii="Bahnschrift Condensed" w:hAnsi="Bahnschrift Condensed"/>
        </w:rPr>
      </w:pPr>
      <w:r w:rsidRPr="006556DB">
        <w:rPr>
          <w:rFonts w:ascii="Bahnschrift Condensed" w:hAnsi="Bahnschrift Condensed"/>
        </w:rPr>
        <w:drawing>
          <wp:inline distT="0" distB="0" distL="0" distR="0" wp14:anchorId="4B344028" wp14:editId="55830CAD">
            <wp:extent cx="4045973" cy="1479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381" cy="14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  <w:r w:rsidRPr="006556DB">
        <w:rPr>
          <w:rFonts w:ascii="Bahnschrift Condensed" w:hAnsi="Bahnschrift Condensed"/>
        </w:rPr>
        <w:drawing>
          <wp:inline distT="0" distB="0" distL="0" distR="0" wp14:anchorId="08520572" wp14:editId="0CAFCD43">
            <wp:extent cx="4068027" cy="300355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770" cy="3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  <w:r>
        <w:rPr>
          <w:rFonts w:ascii="Bahnschrift Condensed" w:hAnsi="Bahnschrift Condensed"/>
          <w:noProof/>
          <w:lang w:eastAsia="en-IN"/>
        </w:rPr>
        <w:drawing>
          <wp:inline distT="0" distB="0" distL="0" distR="0">
            <wp:extent cx="3740150" cy="26221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30" cy="26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DB" w:rsidRDefault="006556DB" w:rsidP="006556DB">
      <w:pPr>
        <w:rPr>
          <w:rFonts w:ascii="Bahnschrift Condensed" w:hAnsi="Bahnschrift Condensed"/>
        </w:rPr>
      </w:pPr>
      <w:r w:rsidRPr="006556DB">
        <w:rPr>
          <w:rFonts w:ascii="Bahnschrift Condensed" w:hAnsi="Bahnschrift Condensed"/>
        </w:rPr>
        <w:lastRenderedPageBreak/>
        <w:drawing>
          <wp:inline distT="0" distB="0" distL="0" distR="0" wp14:anchorId="0C595AA5" wp14:editId="54BC8635">
            <wp:extent cx="2819644" cy="57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E9" w:rsidRDefault="00C220E9" w:rsidP="006556DB">
      <w:pPr>
        <w:rPr>
          <w:rFonts w:ascii="Bahnschrift Condensed" w:hAnsi="Bahnschrift Condensed"/>
        </w:rPr>
      </w:pPr>
    </w:p>
    <w:p w:rsidR="00C82297" w:rsidRDefault="00C220E9" w:rsidP="00C220E9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Neural Networks</w:t>
      </w:r>
      <w:r w:rsidRPr="006556DB">
        <w:rPr>
          <w:rFonts w:ascii="Bahnschrift Condensed" w:hAnsi="Bahnschrift Condensed"/>
          <w:b/>
          <w:sz w:val="24"/>
          <w:szCs w:val="24"/>
        </w:rPr>
        <w:t>:</w:t>
      </w:r>
    </w:p>
    <w:p w:rsidR="00805BA9" w:rsidRDefault="00805BA9" w:rsidP="00805BA9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Annual returns: -0.45</w:t>
      </w:r>
    </w:p>
    <w:p w:rsidR="00805BA9" w:rsidRDefault="00805BA9" w:rsidP="00C220E9">
      <w:pPr>
        <w:rPr>
          <w:rFonts w:ascii="Bahnschrift Condensed" w:hAnsi="Bahnschrift Condensed"/>
          <w:b/>
          <w:sz w:val="24"/>
          <w:szCs w:val="24"/>
        </w:rPr>
      </w:pPr>
    </w:p>
    <w:p w:rsidR="00C220E9" w:rsidRPr="006556DB" w:rsidRDefault="00C82297" w:rsidP="00C220E9">
      <w:pPr>
        <w:rPr>
          <w:rFonts w:ascii="Bahnschrift Condensed" w:hAnsi="Bahnschrift Condensed"/>
          <w:b/>
          <w:sz w:val="24"/>
          <w:szCs w:val="24"/>
        </w:rPr>
      </w:pPr>
      <w:r w:rsidRPr="00C82297">
        <w:rPr>
          <w:rFonts w:ascii="Bahnschrift Condensed" w:hAnsi="Bahnschrift Condensed"/>
          <w:b/>
          <w:sz w:val="24"/>
          <w:szCs w:val="24"/>
        </w:rPr>
        <w:drawing>
          <wp:inline distT="0" distB="0" distL="0" distR="0" wp14:anchorId="7F7228C1" wp14:editId="62BE9696">
            <wp:extent cx="3701930" cy="1021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467" cy="10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E9" w:rsidRDefault="00C82297" w:rsidP="006556DB">
      <w:pPr>
        <w:rPr>
          <w:rFonts w:ascii="Bahnschrift Condensed" w:hAnsi="Bahnschrift Condensed"/>
        </w:rPr>
      </w:pPr>
      <w:r w:rsidRPr="00C82297">
        <w:rPr>
          <w:rFonts w:ascii="Bahnschrift Condensed" w:hAnsi="Bahnschrift Condensed"/>
        </w:rPr>
        <w:drawing>
          <wp:inline distT="0" distB="0" distL="0" distR="0" wp14:anchorId="599094AB" wp14:editId="26CA4FE1">
            <wp:extent cx="4369208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686" cy="29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7" w:rsidRDefault="00C82297" w:rsidP="006556DB">
      <w:pPr>
        <w:rPr>
          <w:rFonts w:ascii="Bahnschrift Condensed" w:hAnsi="Bahnschrift Condensed"/>
        </w:rPr>
      </w:pPr>
      <w:r>
        <w:rPr>
          <w:rFonts w:ascii="Bahnschrift Condensed" w:hAnsi="Bahnschrift Condensed"/>
          <w:noProof/>
          <w:lang w:eastAsia="en-IN"/>
        </w:rPr>
        <w:drawing>
          <wp:inline distT="0" distB="0" distL="0" distR="0">
            <wp:extent cx="3767870" cy="26416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14" cy="26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7" w:rsidRDefault="00C82297" w:rsidP="006556DB">
      <w:pPr>
        <w:rPr>
          <w:rFonts w:ascii="Bahnschrift Condensed" w:hAnsi="Bahnschrift Condensed"/>
        </w:rPr>
      </w:pPr>
      <w:r w:rsidRPr="00C82297">
        <w:rPr>
          <w:rFonts w:ascii="Bahnschrift Condensed" w:hAnsi="Bahnschrift Condensed"/>
        </w:rPr>
        <w:lastRenderedPageBreak/>
        <w:drawing>
          <wp:inline distT="0" distB="0" distL="0" distR="0" wp14:anchorId="2609317E" wp14:editId="5EA7080D">
            <wp:extent cx="3397249" cy="679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813" cy="6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44" w:rsidRDefault="00EC3F44" w:rsidP="006556DB">
      <w:pPr>
        <w:rPr>
          <w:rFonts w:ascii="Bahnschrift Condensed" w:hAnsi="Bahnschrift Condensed"/>
        </w:rPr>
      </w:pPr>
    </w:p>
    <w:p w:rsidR="00EC3F44" w:rsidRDefault="00EC3F44" w:rsidP="006556DB">
      <w:pPr>
        <w:rPr>
          <w:rFonts w:ascii="Bahnschrift Condensed" w:hAnsi="Bahnschrift Condensed"/>
          <w:b/>
          <w:sz w:val="24"/>
          <w:szCs w:val="24"/>
        </w:rPr>
      </w:pPr>
      <w:r w:rsidRPr="00EC3F44">
        <w:rPr>
          <w:rFonts w:ascii="Bahnschrift Condensed" w:hAnsi="Bahnschrift Condensed"/>
          <w:b/>
          <w:sz w:val="24"/>
          <w:szCs w:val="24"/>
        </w:rPr>
        <w:t>Random Forests:</w:t>
      </w:r>
    </w:p>
    <w:p w:rsidR="00042403" w:rsidRDefault="00042403" w:rsidP="00042403">
      <w:pPr>
        <w:rPr>
          <w:rFonts w:ascii="Bahnschrift Condensed" w:hAnsi="Bahnschrift Condensed"/>
          <w:b/>
          <w:sz w:val="24"/>
          <w:szCs w:val="24"/>
        </w:rPr>
      </w:pPr>
      <w:r>
        <w:rPr>
          <w:rFonts w:ascii="Bahnschrift Condensed" w:hAnsi="Bahnschrift Condensed"/>
          <w:b/>
          <w:sz w:val="24"/>
          <w:szCs w:val="24"/>
        </w:rPr>
        <w:t>Annual returns: +0.892</w:t>
      </w:r>
    </w:p>
    <w:p w:rsidR="00042403" w:rsidRDefault="00042403" w:rsidP="006556DB">
      <w:pPr>
        <w:rPr>
          <w:rFonts w:ascii="Bahnschrift Condensed" w:hAnsi="Bahnschrift Condensed"/>
          <w:b/>
          <w:sz w:val="24"/>
          <w:szCs w:val="24"/>
        </w:rPr>
      </w:pPr>
    </w:p>
    <w:p w:rsidR="00EC3F44" w:rsidRDefault="00EC3F44" w:rsidP="006556DB">
      <w:pPr>
        <w:rPr>
          <w:rFonts w:ascii="Bahnschrift Condensed" w:hAnsi="Bahnschrift Condensed"/>
          <w:b/>
          <w:sz w:val="24"/>
          <w:szCs w:val="24"/>
        </w:rPr>
      </w:pPr>
      <w:r w:rsidRPr="00EC3F44">
        <w:rPr>
          <w:rFonts w:ascii="Bahnschrift Condensed" w:hAnsi="Bahnschrift Condensed"/>
          <w:b/>
          <w:sz w:val="24"/>
          <w:szCs w:val="24"/>
        </w:rPr>
        <w:drawing>
          <wp:inline distT="0" distB="0" distL="0" distR="0" wp14:anchorId="2714817F" wp14:editId="04344EF2">
            <wp:extent cx="3098800" cy="124295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432" cy="12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44" w:rsidRPr="00EC3F44" w:rsidRDefault="00EC3F44" w:rsidP="006556DB">
      <w:pPr>
        <w:rPr>
          <w:rFonts w:ascii="Bahnschrift Condensed" w:hAnsi="Bahnschrift Condensed"/>
          <w:b/>
          <w:sz w:val="24"/>
          <w:szCs w:val="24"/>
        </w:rPr>
      </w:pPr>
      <w:r w:rsidRPr="00EC3F44">
        <w:rPr>
          <w:rFonts w:ascii="Bahnschrift Condensed" w:hAnsi="Bahnschrift Condensed"/>
          <w:b/>
          <w:sz w:val="24"/>
          <w:szCs w:val="24"/>
        </w:rPr>
        <w:drawing>
          <wp:inline distT="0" distB="0" distL="0" distR="0" wp14:anchorId="126D3F1A" wp14:editId="30C0A316">
            <wp:extent cx="3847901" cy="28321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1621" cy="28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7" w:rsidRDefault="00EC3F44" w:rsidP="006556DB">
      <w:pPr>
        <w:rPr>
          <w:rFonts w:ascii="Bahnschrift Condensed" w:hAnsi="Bahnschrift Condensed"/>
        </w:rPr>
      </w:pPr>
      <w:r w:rsidRPr="00EC3F44">
        <w:rPr>
          <w:rFonts w:ascii="Bahnschrift Condensed" w:hAnsi="Bahnschrift Condensed"/>
        </w:rPr>
        <w:drawing>
          <wp:inline distT="0" distB="0" distL="0" distR="0" wp14:anchorId="4BF69BFD" wp14:editId="5FE8BDEE">
            <wp:extent cx="2552921" cy="6172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</w:rPr>
      </w:pPr>
    </w:p>
    <w:p w:rsidR="00C236D3" w:rsidRDefault="00C236D3" w:rsidP="006556DB">
      <w:pPr>
        <w:rPr>
          <w:rFonts w:ascii="Bahnschrift Condensed" w:hAnsi="Bahnschrift Condensed"/>
          <w:sz w:val="36"/>
          <w:szCs w:val="36"/>
          <w:u w:val="single"/>
        </w:rPr>
      </w:pPr>
      <w:r>
        <w:rPr>
          <w:rFonts w:ascii="Bahnschrift Condensed" w:hAnsi="Bahnschrift Condensed"/>
          <w:sz w:val="36"/>
          <w:szCs w:val="36"/>
          <w:u w:val="single"/>
        </w:rPr>
        <w:t>Conclusion:</w:t>
      </w:r>
    </w:p>
    <w:p w:rsidR="00C236D3" w:rsidRDefault="00C236D3" w:rsidP="006556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Judging on return and accuracy the preferred model of sentiment analysis should be logistic regression.</w:t>
      </w:r>
    </w:p>
    <w:p w:rsidR="00C236D3" w:rsidRPr="00C236D3" w:rsidRDefault="00C236D3" w:rsidP="006556DB">
      <w:pPr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sz w:val="24"/>
          <w:szCs w:val="24"/>
        </w:rPr>
        <w:t>Although sentiment analysis in itself isn’t fully accurate combining it with other indicators might produce fruitful results.</w:t>
      </w:r>
      <w:bookmarkStart w:id="0" w:name="_GoBack"/>
      <w:bookmarkEnd w:id="0"/>
    </w:p>
    <w:p w:rsidR="00C82297" w:rsidRDefault="00C82297" w:rsidP="006556DB">
      <w:pPr>
        <w:rPr>
          <w:rFonts w:ascii="Bahnschrift Condensed" w:hAnsi="Bahnschrift Condensed"/>
        </w:rPr>
      </w:pPr>
    </w:p>
    <w:p w:rsidR="00C82297" w:rsidRDefault="00C82297" w:rsidP="006556DB">
      <w:pPr>
        <w:rPr>
          <w:rFonts w:ascii="Bahnschrift Condensed" w:hAnsi="Bahnschrift Condensed"/>
        </w:rPr>
      </w:pPr>
    </w:p>
    <w:p w:rsidR="00C82297" w:rsidRPr="006556DB" w:rsidRDefault="00C82297" w:rsidP="006556DB">
      <w:pPr>
        <w:rPr>
          <w:rFonts w:ascii="Bahnschrift Condensed" w:hAnsi="Bahnschrift Condensed"/>
        </w:rPr>
      </w:pPr>
    </w:p>
    <w:sectPr w:rsidR="00C82297" w:rsidRPr="006556DB" w:rsidSect="0065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2BA"/>
    <w:multiLevelType w:val="hybridMultilevel"/>
    <w:tmpl w:val="05D8B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300F"/>
    <w:multiLevelType w:val="hybridMultilevel"/>
    <w:tmpl w:val="FA68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7AA"/>
    <w:multiLevelType w:val="multilevel"/>
    <w:tmpl w:val="68D0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0DF3"/>
    <w:multiLevelType w:val="multilevel"/>
    <w:tmpl w:val="B47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B1B6E"/>
    <w:multiLevelType w:val="multilevel"/>
    <w:tmpl w:val="FF3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64B60"/>
    <w:multiLevelType w:val="multilevel"/>
    <w:tmpl w:val="E62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E1070"/>
    <w:multiLevelType w:val="multilevel"/>
    <w:tmpl w:val="A20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BBA"/>
    <w:multiLevelType w:val="multilevel"/>
    <w:tmpl w:val="8B2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7682F"/>
    <w:multiLevelType w:val="multilevel"/>
    <w:tmpl w:val="57B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72A97"/>
    <w:multiLevelType w:val="multilevel"/>
    <w:tmpl w:val="3EC2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B3"/>
    <w:rsid w:val="00042403"/>
    <w:rsid w:val="00153DB3"/>
    <w:rsid w:val="006556DB"/>
    <w:rsid w:val="00805BA9"/>
    <w:rsid w:val="00867AD7"/>
    <w:rsid w:val="00933D4E"/>
    <w:rsid w:val="009B0F98"/>
    <w:rsid w:val="00C220E9"/>
    <w:rsid w:val="00C236D3"/>
    <w:rsid w:val="00C45FAE"/>
    <w:rsid w:val="00C82297"/>
    <w:rsid w:val="00E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B0DB"/>
  <w15:chartTrackingRefBased/>
  <w15:docId w15:val="{DB9BED89-6719-4F56-A8B3-C19121DD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D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5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56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6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5F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rchit_s@ph.iitr.ac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Saraogi</dc:creator>
  <cp:keywords/>
  <dc:description/>
  <cp:lastModifiedBy>Ishwari Saraogi</cp:lastModifiedBy>
  <cp:revision>2</cp:revision>
  <dcterms:created xsi:type="dcterms:W3CDTF">2024-06-20T11:32:00Z</dcterms:created>
  <dcterms:modified xsi:type="dcterms:W3CDTF">2024-06-20T11:32:00Z</dcterms:modified>
</cp:coreProperties>
</file>