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3F" w:rsidRDefault="003B303F" w:rsidP="003B303F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bookmarkStart w:id="7" w:name="_Toc170475965"/>
      <w:bookmarkStart w:id="8" w:name="_Toc170747670"/>
      <w:r>
        <w:rPr>
          <w:noProof/>
        </w:rPr>
        <w:drawing>
          <wp:inline distT="0" distB="0" distL="0" distR="0" wp14:anchorId="0F499F10" wp14:editId="1667E79B">
            <wp:extent cx="2838450" cy="1287105"/>
            <wp:effectExtent l="0" t="0" r="0" b="8890"/>
            <wp:docPr id="5" name="Picture 5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B303F" w:rsidRDefault="003B303F" w:rsidP="003B303F">
      <w:pPr>
        <w:jc w:val="center"/>
        <w:rPr>
          <w:b/>
          <w:sz w:val="28"/>
        </w:rPr>
      </w:pPr>
      <w:bookmarkStart w:id="9" w:name="_Toc168493927"/>
      <w:bookmarkStart w:id="10" w:name="_Toc168494038"/>
      <w:bookmarkStart w:id="11" w:name="_Toc168681395"/>
      <w:bookmarkStart w:id="12" w:name="_Toc169018611"/>
      <w:bookmarkStart w:id="13" w:name="_Toc169099748"/>
      <w:bookmarkStart w:id="14" w:name="_Toc169194467"/>
      <w:bookmarkStart w:id="15" w:name="_Toc169526156"/>
      <w:bookmarkStart w:id="16" w:name="_Toc169624171"/>
    </w:p>
    <w:p w:rsidR="003B303F" w:rsidRPr="00DF16FE" w:rsidRDefault="003B303F" w:rsidP="003B303F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9"/>
      <w:bookmarkEnd w:id="10"/>
      <w:bookmarkEnd w:id="11"/>
      <w:bookmarkEnd w:id="12"/>
      <w:bookmarkEnd w:id="13"/>
      <w:bookmarkEnd w:id="14"/>
      <w:r w:rsidRPr="00DF16FE">
        <w:rPr>
          <w:b/>
          <w:sz w:val="28"/>
        </w:rPr>
        <w:t>on</w:t>
      </w:r>
      <w:bookmarkEnd w:id="15"/>
      <w:bookmarkEnd w:id="16"/>
    </w:p>
    <w:p w:rsidR="003B303F" w:rsidRDefault="003B303F" w:rsidP="003B303F">
      <w:pPr>
        <w:jc w:val="center"/>
        <w:rPr>
          <w:b/>
          <w:sz w:val="28"/>
        </w:rPr>
      </w:pPr>
      <w:r w:rsidRPr="003B303F">
        <w:rPr>
          <w:b/>
          <w:sz w:val="28"/>
        </w:rPr>
        <w:t>ONLINE, MOBILE AND VOICE BANKING SERVICES</w:t>
      </w:r>
    </w:p>
    <w:p w:rsidR="003B303F" w:rsidRDefault="003B303F" w:rsidP="003B303F">
      <w:pPr>
        <w:jc w:val="center"/>
        <w:rPr>
          <w:b/>
          <w:sz w:val="28"/>
        </w:rPr>
      </w:pPr>
    </w:p>
    <w:p w:rsidR="003B303F" w:rsidRPr="00DF16FE" w:rsidRDefault="003B303F" w:rsidP="003B303F">
      <w:pPr>
        <w:jc w:val="center"/>
        <w:rPr>
          <w:b/>
          <w:sz w:val="28"/>
        </w:rPr>
      </w:pPr>
    </w:p>
    <w:p w:rsidR="003B303F" w:rsidRPr="00DF16FE" w:rsidRDefault="003B303F" w:rsidP="003B303F">
      <w:pPr>
        <w:jc w:val="center"/>
        <w:rPr>
          <w:b/>
          <w:sz w:val="28"/>
        </w:rPr>
      </w:pPr>
      <w:bookmarkStart w:id="17" w:name="_Toc168493929"/>
      <w:bookmarkStart w:id="18" w:name="_Toc168494040"/>
      <w:bookmarkStart w:id="19" w:name="_Toc168681398"/>
      <w:bookmarkStart w:id="20" w:name="_Toc169018613"/>
      <w:bookmarkStart w:id="21" w:name="_Toc169099751"/>
      <w:bookmarkStart w:id="22" w:name="_Toc169194470"/>
      <w:bookmarkStart w:id="23" w:name="_Toc169526158"/>
      <w:bookmarkStart w:id="24" w:name="_Toc169624173"/>
      <w:r w:rsidRPr="00DF16FE">
        <w:rPr>
          <w:b/>
          <w:sz w:val="28"/>
        </w:rPr>
        <w:t>Under Supervision of: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B303F" w:rsidRPr="00DF16FE" w:rsidRDefault="003B303F" w:rsidP="003B303F">
      <w:pPr>
        <w:jc w:val="center"/>
        <w:rPr>
          <w:b/>
          <w:sz w:val="28"/>
        </w:rPr>
      </w:pPr>
      <w:bookmarkStart w:id="25" w:name="_Toc168493930"/>
      <w:bookmarkStart w:id="26" w:name="_Toc168494041"/>
      <w:bookmarkStart w:id="27" w:name="_Toc168681399"/>
      <w:bookmarkStart w:id="28" w:name="_Toc169018614"/>
      <w:bookmarkStart w:id="29" w:name="_Toc169099752"/>
      <w:bookmarkStart w:id="30" w:name="_Toc169194471"/>
      <w:bookmarkStart w:id="31" w:name="_Toc169526159"/>
      <w:bookmarkStart w:id="32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proofErr w:type="spellEnd"/>
    </w:p>
    <w:p w:rsidR="003B303F" w:rsidRDefault="003B303F" w:rsidP="003B303F">
      <w:pPr>
        <w:jc w:val="center"/>
        <w:rPr>
          <w:b/>
          <w:sz w:val="28"/>
        </w:rPr>
      </w:pPr>
      <w:bookmarkStart w:id="33" w:name="_Toc168493931"/>
      <w:bookmarkStart w:id="34" w:name="_Toc168494042"/>
      <w:bookmarkStart w:id="35" w:name="_Toc168681400"/>
      <w:bookmarkStart w:id="36" w:name="_Toc169018615"/>
      <w:bookmarkStart w:id="37" w:name="_Toc169099753"/>
      <w:bookmarkStart w:id="38" w:name="_Toc169194472"/>
      <w:bookmarkStart w:id="39" w:name="_Toc169526160"/>
      <w:bookmarkStart w:id="40" w:name="_Toc169624175"/>
    </w:p>
    <w:p w:rsidR="003B303F" w:rsidRPr="00DF16FE" w:rsidRDefault="003B303F" w:rsidP="003B303F">
      <w:pPr>
        <w:jc w:val="center"/>
        <w:rPr>
          <w:b/>
          <w:sz w:val="28"/>
        </w:rPr>
      </w:pPr>
    </w:p>
    <w:p w:rsidR="003B303F" w:rsidRPr="00DF16FE" w:rsidRDefault="003B303F" w:rsidP="003B303F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3B303F" w:rsidRPr="00DF16FE" w:rsidRDefault="00EE3BB2" w:rsidP="003B303F">
      <w:pPr>
        <w:jc w:val="center"/>
        <w:rPr>
          <w:b/>
          <w:sz w:val="28"/>
        </w:rPr>
      </w:pPr>
      <w:r>
        <w:rPr>
          <w:b/>
          <w:sz w:val="28"/>
        </w:rPr>
        <w:t>5</w:t>
      </w:r>
      <w:bookmarkStart w:id="41" w:name="_GoBack"/>
      <w:bookmarkEnd w:id="41"/>
      <w:r w:rsidR="003B303F" w:rsidRPr="00DF16FE">
        <w:rPr>
          <w:b/>
          <w:sz w:val="28"/>
          <w:vertAlign w:val="superscript"/>
        </w:rPr>
        <w:t xml:space="preserve">th </w:t>
      </w:r>
      <w:r w:rsidR="003B303F" w:rsidRPr="00DF16FE">
        <w:rPr>
          <w:b/>
          <w:sz w:val="28"/>
        </w:rPr>
        <w:t>Ju</w:t>
      </w:r>
      <w:r w:rsidR="003B303F">
        <w:rPr>
          <w:b/>
          <w:sz w:val="28"/>
        </w:rPr>
        <w:t>ly</w:t>
      </w:r>
      <w:r w:rsidR="003B303F" w:rsidRPr="00DF16FE">
        <w:rPr>
          <w:b/>
          <w:sz w:val="28"/>
        </w:rPr>
        <w:t>, 2024</w:t>
      </w:r>
    </w:p>
    <w:p w:rsidR="003B303F" w:rsidRPr="00DF16FE" w:rsidRDefault="003B303F" w:rsidP="003B303F">
      <w:pPr>
        <w:jc w:val="center"/>
        <w:rPr>
          <w:b/>
          <w:sz w:val="28"/>
        </w:rPr>
      </w:pPr>
    </w:p>
    <w:p w:rsidR="003B303F" w:rsidRPr="00DF16FE" w:rsidRDefault="003B303F" w:rsidP="003B303F">
      <w:pPr>
        <w:jc w:val="center"/>
        <w:rPr>
          <w:b/>
          <w:sz w:val="28"/>
        </w:rPr>
      </w:pPr>
    </w:p>
    <w:p w:rsidR="003B303F" w:rsidRPr="00DF16FE" w:rsidRDefault="003B303F" w:rsidP="003B303F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3B303F" w:rsidRDefault="003B303F" w:rsidP="003B303F">
      <w:pPr>
        <w:jc w:val="center"/>
        <w:rPr>
          <w:b/>
          <w:sz w:val="28"/>
        </w:rPr>
      </w:pPr>
      <w:bookmarkStart w:id="42" w:name="_Toc168493932"/>
      <w:bookmarkStart w:id="43" w:name="_Toc168494043"/>
      <w:bookmarkStart w:id="44" w:name="_Toc168681401"/>
      <w:bookmarkStart w:id="45" w:name="_Toc169018616"/>
      <w:bookmarkStart w:id="46" w:name="_Toc169099754"/>
      <w:bookmarkStart w:id="47" w:name="_Toc169194473"/>
      <w:bookmarkStart w:id="48" w:name="_Toc169526161"/>
      <w:bookmarkStart w:id="49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543C8A" w:rsidRDefault="00543C8A"/>
    <w:p w:rsidR="00543C8A" w:rsidRDefault="00543C8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20066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303F" w:rsidRDefault="003B303F">
          <w:pPr>
            <w:pStyle w:val="TOCHeading"/>
          </w:pPr>
          <w:r>
            <w:t>Table of Contents</w:t>
          </w:r>
        </w:p>
        <w:p w:rsidR="003B303F" w:rsidRDefault="003B30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37022" w:history="1">
            <w:r w:rsidRPr="00E05F69">
              <w:rPr>
                <w:rStyle w:val="Hyperlink"/>
                <w:noProof/>
              </w:rPr>
              <w:t>Online Banking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_Toc171037022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F" w:rsidRDefault="00EE3B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037023" w:history="1">
            <w:r w:rsidR="003B303F" w:rsidRPr="00E05F69">
              <w:rPr>
                <w:rStyle w:val="Hyperlink"/>
                <w:noProof/>
              </w:rPr>
              <w:t>Mobile Banking Applications</w:t>
            </w:r>
            <w:r w:rsidR="003B303F">
              <w:rPr>
                <w:noProof/>
                <w:webHidden/>
              </w:rPr>
              <w:tab/>
            </w:r>
            <w:r w:rsidR="003B303F">
              <w:rPr>
                <w:noProof/>
                <w:webHidden/>
              </w:rPr>
              <w:fldChar w:fldCharType="begin"/>
            </w:r>
            <w:r w:rsidR="003B303F">
              <w:rPr>
                <w:noProof/>
                <w:webHidden/>
              </w:rPr>
              <w:instrText xml:space="preserve"> PAGEREF _Toc171037023 \h </w:instrText>
            </w:r>
            <w:r w:rsidR="003B303F">
              <w:rPr>
                <w:noProof/>
                <w:webHidden/>
              </w:rPr>
            </w:r>
            <w:r w:rsidR="003B303F">
              <w:rPr>
                <w:noProof/>
                <w:webHidden/>
              </w:rPr>
              <w:fldChar w:fldCharType="separate"/>
            </w:r>
            <w:r w:rsidR="00F6473F">
              <w:rPr>
                <w:noProof/>
                <w:webHidden/>
              </w:rPr>
              <w:t>12</w:t>
            </w:r>
            <w:r w:rsidR="003B303F">
              <w:rPr>
                <w:noProof/>
                <w:webHidden/>
              </w:rPr>
              <w:fldChar w:fldCharType="end"/>
            </w:r>
          </w:hyperlink>
        </w:p>
        <w:p w:rsidR="003B303F" w:rsidRDefault="00EE3B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037024" w:history="1">
            <w:r w:rsidR="003B303F" w:rsidRPr="00E05F69">
              <w:rPr>
                <w:rStyle w:val="Hyperlink"/>
                <w:noProof/>
              </w:rPr>
              <w:t>Voice Banking Services</w:t>
            </w:r>
            <w:r w:rsidR="003B303F">
              <w:rPr>
                <w:noProof/>
                <w:webHidden/>
              </w:rPr>
              <w:tab/>
            </w:r>
            <w:r w:rsidR="003B303F">
              <w:rPr>
                <w:noProof/>
                <w:webHidden/>
              </w:rPr>
              <w:fldChar w:fldCharType="begin"/>
            </w:r>
            <w:r w:rsidR="003B303F">
              <w:rPr>
                <w:noProof/>
                <w:webHidden/>
              </w:rPr>
              <w:instrText xml:space="preserve"> PAGEREF _Toc171037024 \h </w:instrText>
            </w:r>
            <w:r w:rsidR="003B303F">
              <w:rPr>
                <w:noProof/>
                <w:webHidden/>
              </w:rPr>
            </w:r>
            <w:r w:rsidR="003B303F">
              <w:rPr>
                <w:noProof/>
                <w:webHidden/>
              </w:rPr>
              <w:fldChar w:fldCharType="separate"/>
            </w:r>
            <w:r w:rsidR="00F6473F">
              <w:rPr>
                <w:noProof/>
                <w:webHidden/>
              </w:rPr>
              <w:t>25</w:t>
            </w:r>
            <w:r w:rsidR="003B303F">
              <w:rPr>
                <w:noProof/>
                <w:webHidden/>
              </w:rPr>
              <w:fldChar w:fldCharType="end"/>
            </w:r>
          </w:hyperlink>
        </w:p>
        <w:p w:rsidR="003B303F" w:rsidRDefault="003B303F">
          <w:r>
            <w:rPr>
              <w:b/>
              <w:bCs/>
              <w:noProof/>
            </w:rPr>
            <w:fldChar w:fldCharType="end"/>
          </w:r>
        </w:p>
      </w:sdtContent>
    </w:sdt>
    <w:p w:rsidR="00543C8A" w:rsidRDefault="00543C8A"/>
    <w:p w:rsidR="00543C8A" w:rsidRDefault="00543C8A">
      <w:r>
        <w:br w:type="page"/>
      </w:r>
    </w:p>
    <w:p w:rsidR="00543C8A" w:rsidRDefault="00543C8A" w:rsidP="00543C8A">
      <w:pPr>
        <w:pStyle w:val="Heading1"/>
        <w:jc w:val="center"/>
      </w:pPr>
      <w:bookmarkStart w:id="50" w:name="_Toc171037022"/>
      <w:r>
        <w:lastRenderedPageBreak/>
        <w:t>Online Banking Services</w:t>
      </w:r>
      <w:bookmarkEnd w:id="50"/>
    </w:p>
    <w:p w:rsidR="00543C8A" w:rsidRDefault="00543C8A" w:rsidP="00543C8A"/>
    <w:p w:rsidR="00543C8A" w:rsidRDefault="002B25E4" w:rsidP="00543C8A">
      <w:r>
        <w:t xml:space="preserve">Online banking, </w:t>
      </w:r>
      <w:r w:rsidR="00024029" w:rsidRPr="00024029">
        <w:t>also known as internet banking, virtual banking, web banking or home banking</w:t>
      </w:r>
      <w:r>
        <w:t>, refers to the use of the internet to conduct financial transactions. Through online banking services, customers can access their bank accounts and perform various banking activities via a bank’s website or mobile application.</w:t>
      </w:r>
      <w:r w:rsidR="00543C8A" w:rsidRPr="00543C8A">
        <w:t xml:space="preserve"> </w:t>
      </w:r>
    </w:p>
    <w:p w:rsidR="00024029" w:rsidRDefault="00024029" w:rsidP="00543C8A">
      <w:r w:rsidRPr="00024029">
        <w:t>Some banks operate as a "direct bank" or "</w:t>
      </w:r>
      <w:proofErr w:type="spellStart"/>
      <w:r w:rsidRPr="00024029">
        <w:t>neobank</w:t>
      </w:r>
      <w:proofErr w:type="spellEnd"/>
      <w:r w:rsidRPr="00024029">
        <w:t>" that operate entirely via the internet or internet and telephone without having any physical branches relying completely on their online banking facilities.</w:t>
      </w:r>
    </w:p>
    <w:p w:rsidR="00B04BF9" w:rsidRPr="00B04BF9" w:rsidRDefault="00024029" w:rsidP="00B04BF9">
      <w:pPr>
        <w:rPr>
          <w:b/>
          <w:bCs/>
        </w:rPr>
      </w:pPr>
      <w:r>
        <w:rPr>
          <w:b/>
          <w:bCs/>
        </w:rPr>
        <w:t>Key Features</w:t>
      </w:r>
      <w:r w:rsidR="00B04BF9">
        <w:rPr>
          <w:b/>
          <w:bCs/>
        </w:rPr>
        <w:t>: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Account Management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Check account balances and transaction history.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Download bank statements.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Set up account alerts.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Fund Transfers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Transfer funds between accounts.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External transfers to other banks.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International transfers.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Bill Payments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Pay utility bills, credit card bills, and other bills.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Set up recurring payments.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Mobile Banking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Use banking apps for smartphones and tablets.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Deposit checks using mobile deposit.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Customer Support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proofErr w:type="spellStart"/>
      <w:r w:rsidRPr="00B04BF9">
        <w:t>Chatbots</w:t>
      </w:r>
      <w:proofErr w:type="spellEnd"/>
      <w:r w:rsidRPr="00B04BF9">
        <w:t xml:space="preserve"> and virtual assistants.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Secure messaging.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Security Features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lastRenderedPageBreak/>
        <w:t>Multi-factor authentication.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Secure encryption protocols.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Fraud detection systems.</w:t>
      </w:r>
    </w:p>
    <w:p w:rsidR="00B04BF9" w:rsidRPr="00B04BF9" w:rsidRDefault="00B04BF9" w:rsidP="003B303F">
      <w:pPr>
        <w:numPr>
          <w:ilvl w:val="0"/>
          <w:numId w:val="24"/>
        </w:numPr>
      </w:pPr>
      <w:r w:rsidRPr="00B04BF9">
        <w:rPr>
          <w:b/>
          <w:bCs/>
        </w:rPr>
        <w:t>Additional Services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Apply for loans and credit cards.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Manage investments and insurance.</w:t>
      </w:r>
    </w:p>
    <w:p w:rsidR="00B04BF9" w:rsidRPr="00B04BF9" w:rsidRDefault="00B04BF9" w:rsidP="003B303F">
      <w:pPr>
        <w:numPr>
          <w:ilvl w:val="1"/>
          <w:numId w:val="24"/>
        </w:numPr>
      </w:pPr>
      <w:r w:rsidRPr="00B04BF9">
        <w:t>Personal finance management tools.</w:t>
      </w:r>
    </w:p>
    <w:p w:rsidR="00B04BF9" w:rsidRPr="00B04BF9" w:rsidRDefault="00B04BF9" w:rsidP="00B04BF9">
      <w:pPr>
        <w:rPr>
          <w:b/>
          <w:bCs/>
        </w:rPr>
      </w:pPr>
      <w:r w:rsidRPr="00B04BF9">
        <w:rPr>
          <w:b/>
          <w:bCs/>
        </w:rPr>
        <w:t>Types of Online Banking Services</w:t>
      </w:r>
      <w:r>
        <w:rPr>
          <w:b/>
          <w:bCs/>
        </w:rPr>
        <w:t>:</w:t>
      </w:r>
    </w:p>
    <w:p w:rsidR="00B04BF9" w:rsidRPr="00B04BF9" w:rsidRDefault="00B04BF9" w:rsidP="003B303F">
      <w:pPr>
        <w:numPr>
          <w:ilvl w:val="0"/>
          <w:numId w:val="23"/>
        </w:numPr>
      </w:pPr>
      <w:r w:rsidRPr="00B04BF9">
        <w:rPr>
          <w:b/>
          <w:bCs/>
        </w:rPr>
        <w:t>Retail Banking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Checking Accounts</w:t>
      </w:r>
      <w:r w:rsidRPr="00B04BF9">
        <w:t>: View balances, transactions, and statements.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Savings Accounts</w:t>
      </w:r>
      <w:r w:rsidRPr="00B04BF9">
        <w:t>: Monitor savings, transfer funds, and view interest earned.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Loans and Mortgages</w:t>
      </w:r>
      <w:r w:rsidRPr="00B04BF9">
        <w:t>: Apply for loans, view loan balances, and make payments.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Credit Cards</w:t>
      </w:r>
      <w:r w:rsidRPr="00B04BF9">
        <w:t>: Check balances, pay bills, and view rewards.</w:t>
      </w:r>
    </w:p>
    <w:p w:rsidR="00B04BF9" w:rsidRPr="00B04BF9" w:rsidRDefault="00B04BF9" w:rsidP="003B303F">
      <w:pPr>
        <w:numPr>
          <w:ilvl w:val="0"/>
          <w:numId w:val="23"/>
        </w:numPr>
      </w:pPr>
      <w:r w:rsidRPr="00B04BF9">
        <w:rPr>
          <w:b/>
          <w:bCs/>
        </w:rPr>
        <w:t>Corporate Banking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Cash Management</w:t>
      </w:r>
      <w:r w:rsidRPr="00B04BF9">
        <w:t>: Manage cash flow, payments, and collections.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Trade Services</w:t>
      </w:r>
      <w:r w:rsidRPr="00B04BF9">
        <w:t>: Handle international trade transactions, letters of credit, and guarantees.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Treasury Services</w:t>
      </w:r>
      <w:r w:rsidRPr="00B04BF9">
        <w:t>: Manage investments and risk.</w:t>
      </w:r>
    </w:p>
    <w:p w:rsidR="00B04BF9" w:rsidRPr="00B04BF9" w:rsidRDefault="00B04BF9" w:rsidP="003B303F">
      <w:pPr>
        <w:numPr>
          <w:ilvl w:val="0"/>
          <w:numId w:val="23"/>
        </w:numPr>
      </w:pPr>
      <w:r w:rsidRPr="00B04BF9">
        <w:rPr>
          <w:b/>
          <w:bCs/>
        </w:rPr>
        <w:t>Investment Banking</w:t>
      </w:r>
      <w:r w:rsidRPr="00B04BF9">
        <w:t>: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Portfolio Management</w:t>
      </w:r>
      <w:r w:rsidRPr="00B04BF9">
        <w:t>: Track and manage investment portfolios.</w:t>
      </w:r>
    </w:p>
    <w:p w:rsidR="00B04BF9" w:rsidRPr="00B04BF9" w:rsidRDefault="00B04BF9" w:rsidP="003B303F">
      <w:pPr>
        <w:numPr>
          <w:ilvl w:val="1"/>
          <w:numId w:val="23"/>
        </w:numPr>
      </w:pPr>
      <w:r w:rsidRPr="00B04BF9">
        <w:rPr>
          <w:b/>
          <w:bCs/>
        </w:rPr>
        <w:t>Research and Analysis</w:t>
      </w:r>
      <w:r w:rsidRPr="00B04BF9">
        <w:t>: Access market research and analysis reports.</w:t>
      </w:r>
    </w:p>
    <w:p w:rsidR="00024029" w:rsidRDefault="00024029" w:rsidP="00024029">
      <w:pPr>
        <w:rPr>
          <w:b/>
          <w:bCs/>
        </w:rPr>
      </w:pPr>
      <w:r>
        <w:rPr>
          <w:b/>
          <w:bCs/>
        </w:rPr>
        <w:t>Advantages and Disadvantages:</w:t>
      </w:r>
    </w:p>
    <w:p w:rsidR="00B04BF9" w:rsidRPr="00B04BF9" w:rsidRDefault="00024029" w:rsidP="00024029">
      <w:pPr>
        <w:rPr>
          <w:b/>
          <w:bCs/>
        </w:rPr>
      </w:pPr>
      <w:r>
        <w:rPr>
          <w:b/>
          <w:bCs/>
        </w:rPr>
        <w:t>Pros:</w:t>
      </w:r>
    </w:p>
    <w:p w:rsidR="00B04BF9" w:rsidRPr="00B04BF9" w:rsidRDefault="00B04BF9" w:rsidP="003B303F">
      <w:pPr>
        <w:numPr>
          <w:ilvl w:val="0"/>
          <w:numId w:val="25"/>
        </w:numPr>
      </w:pPr>
      <w:r w:rsidRPr="00B04BF9">
        <w:rPr>
          <w:b/>
          <w:bCs/>
        </w:rPr>
        <w:t>Convenience</w:t>
      </w:r>
      <w:r w:rsidRPr="00B04BF9">
        <w:t>: Access banking services 24/7 from anywhere with an internet connection.</w:t>
      </w:r>
    </w:p>
    <w:p w:rsidR="00B04BF9" w:rsidRPr="00B04BF9" w:rsidRDefault="00B04BF9" w:rsidP="003B303F">
      <w:pPr>
        <w:numPr>
          <w:ilvl w:val="0"/>
          <w:numId w:val="25"/>
        </w:numPr>
      </w:pPr>
      <w:r w:rsidRPr="00B04BF9">
        <w:rPr>
          <w:b/>
          <w:bCs/>
        </w:rPr>
        <w:t>Efficiency</w:t>
      </w:r>
      <w:r w:rsidRPr="00B04BF9">
        <w:t>: Quick and easy transactions without visiting a bank branch.</w:t>
      </w:r>
    </w:p>
    <w:p w:rsidR="00B04BF9" w:rsidRPr="00B04BF9" w:rsidRDefault="00B04BF9" w:rsidP="003B303F">
      <w:pPr>
        <w:numPr>
          <w:ilvl w:val="0"/>
          <w:numId w:val="25"/>
        </w:numPr>
      </w:pPr>
      <w:r w:rsidRPr="00B04BF9">
        <w:rPr>
          <w:b/>
          <w:bCs/>
        </w:rPr>
        <w:t>Cost-Effective</w:t>
      </w:r>
      <w:r w:rsidRPr="00B04BF9">
        <w:t>: Reduced fees and charges compared to traditional banking.</w:t>
      </w:r>
    </w:p>
    <w:p w:rsidR="00B04BF9" w:rsidRPr="00B04BF9" w:rsidRDefault="00B04BF9" w:rsidP="003B303F">
      <w:pPr>
        <w:numPr>
          <w:ilvl w:val="0"/>
          <w:numId w:val="25"/>
        </w:numPr>
      </w:pPr>
      <w:r w:rsidRPr="00B04BF9">
        <w:rPr>
          <w:b/>
          <w:bCs/>
        </w:rPr>
        <w:lastRenderedPageBreak/>
        <w:t>Real-Time Monitoring</w:t>
      </w:r>
      <w:r w:rsidRPr="00B04BF9">
        <w:t>: Instant updates on account activity and balances.</w:t>
      </w:r>
    </w:p>
    <w:p w:rsidR="00B04BF9" w:rsidRPr="00B04BF9" w:rsidRDefault="00B04BF9" w:rsidP="003B303F">
      <w:pPr>
        <w:numPr>
          <w:ilvl w:val="0"/>
          <w:numId w:val="25"/>
        </w:numPr>
      </w:pPr>
      <w:r w:rsidRPr="00B04BF9">
        <w:rPr>
          <w:b/>
          <w:bCs/>
        </w:rPr>
        <w:t>Enhanced Security</w:t>
      </w:r>
      <w:r w:rsidRPr="00B04BF9">
        <w:t>: Advanced security measures to protect against fraud.</w:t>
      </w:r>
    </w:p>
    <w:p w:rsidR="00B04BF9" w:rsidRPr="00B04BF9" w:rsidRDefault="00024029" w:rsidP="00B04BF9">
      <w:pPr>
        <w:ind w:left="360"/>
        <w:rPr>
          <w:b/>
          <w:bCs/>
        </w:rPr>
      </w:pPr>
      <w:r>
        <w:rPr>
          <w:b/>
          <w:bCs/>
        </w:rPr>
        <w:t>Cons:</w:t>
      </w:r>
    </w:p>
    <w:p w:rsidR="00B04BF9" w:rsidRPr="00B04BF9" w:rsidRDefault="00B04BF9" w:rsidP="003B303F">
      <w:pPr>
        <w:numPr>
          <w:ilvl w:val="0"/>
          <w:numId w:val="26"/>
        </w:numPr>
      </w:pPr>
      <w:r w:rsidRPr="00B04BF9">
        <w:rPr>
          <w:b/>
          <w:bCs/>
        </w:rPr>
        <w:t>Security Risks</w:t>
      </w:r>
      <w:r w:rsidRPr="00B04BF9">
        <w:t>: Potential for cyber-attacks, phishing, and data breaches.</w:t>
      </w:r>
    </w:p>
    <w:p w:rsidR="00B04BF9" w:rsidRPr="00B04BF9" w:rsidRDefault="00B04BF9" w:rsidP="003B303F">
      <w:pPr>
        <w:numPr>
          <w:ilvl w:val="0"/>
          <w:numId w:val="26"/>
        </w:numPr>
      </w:pPr>
      <w:r w:rsidRPr="00B04BF9">
        <w:rPr>
          <w:b/>
          <w:bCs/>
        </w:rPr>
        <w:t>Technical Issues</w:t>
      </w:r>
      <w:r w:rsidRPr="00B04BF9">
        <w:t>: Dependence on internet access and potential technical glitches.</w:t>
      </w:r>
    </w:p>
    <w:p w:rsidR="00B04BF9" w:rsidRPr="00B04BF9" w:rsidRDefault="00B04BF9" w:rsidP="003B303F">
      <w:pPr>
        <w:numPr>
          <w:ilvl w:val="0"/>
          <w:numId w:val="26"/>
        </w:numPr>
      </w:pPr>
      <w:r w:rsidRPr="00B04BF9">
        <w:rPr>
          <w:b/>
          <w:bCs/>
        </w:rPr>
        <w:t>Limited Personal Interaction</w:t>
      </w:r>
      <w:r w:rsidRPr="00B04BF9">
        <w:t>: Lack of face-to-face customer service.</w:t>
      </w:r>
    </w:p>
    <w:p w:rsidR="00B04BF9" w:rsidRPr="00B04BF9" w:rsidRDefault="00B04BF9" w:rsidP="003B303F">
      <w:pPr>
        <w:numPr>
          <w:ilvl w:val="0"/>
          <w:numId w:val="26"/>
        </w:numPr>
      </w:pPr>
      <w:r w:rsidRPr="00B04BF9">
        <w:rPr>
          <w:b/>
          <w:bCs/>
        </w:rPr>
        <w:t>Learning Curve</w:t>
      </w:r>
      <w:r w:rsidRPr="00B04BF9">
        <w:t>: Some users may find it difficult to adapt to digital platforms.</w:t>
      </w:r>
    </w:p>
    <w:p w:rsidR="00B04BF9" w:rsidRPr="00B04BF9" w:rsidRDefault="00B04BF9" w:rsidP="003B303F">
      <w:pPr>
        <w:numPr>
          <w:ilvl w:val="0"/>
          <w:numId w:val="26"/>
        </w:numPr>
      </w:pPr>
      <w:r w:rsidRPr="00B04BF9">
        <w:rPr>
          <w:b/>
          <w:bCs/>
        </w:rPr>
        <w:t>Availability</w:t>
      </w:r>
      <w:r w:rsidRPr="00B04BF9">
        <w:t>: Not all banking services may be available online, especially for complex transactions.</w:t>
      </w:r>
    </w:p>
    <w:p w:rsidR="00EA37C8" w:rsidRPr="00EA37C8" w:rsidRDefault="00EA37C8" w:rsidP="00EA37C8">
      <w:pPr>
        <w:rPr>
          <w:b/>
          <w:bCs/>
        </w:rPr>
      </w:pPr>
      <w:r w:rsidRPr="00EA37C8">
        <w:rPr>
          <w:b/>
          <w:bCs/>
        </w:rPr>
        <w:t>Common Uses of Online Banking</w:t>
      </w:r>
      <w:r>
        <w:rPr>
          <w:b/>
          <w:bCs/>
        </w:rPr>
        <w:t>: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Bank Anytime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EA37C8">
        <w:t>Perform transactions 24/7 without needing to visit a bank branch.</w:t>
      </w:r>
    </w:p>
    <w:p w:rsidR="00EA37C8" w:rsidRPr="00EA37C8" w:rsidRDefault="00EA37C8" w:rsidP="003B303F">
      <w:pPr>
        <w:numPr>
          <w:ilvl w:val="0"/>
          <w:numId w:val="42"/>
        </w:numPr>
        <w:ind w:left="1080"/>
      </w:pPr>
      <w:r w:rsidRPr="00EA37C8">
        <w:t>Conduct banking activities from anywhere—home, work, or on the go.</w:t>
      </w:r>
    </w:p>
    <w:p w:rsidR="00EA37C8" w:rsidRPr="00EA37C8" w:rsidRDefault="00EA37C8" w:rsidP="003B303F">
      <w:pPr>
        <w:numPr>
          <w:ilvl w:val="0"/>
          <w:numId w:val="42"/>
        </w:numPr>
        <w:ind w:left="1080"/>
      </w:pPr>
      <w:r w:rsidRPr="00EA37C8">
        <w:t>Customer support may not be available around the clock.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Access Accounts with Browsers and Apps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EA37C8">
        <w:t>Use a financial institution’s web portal via browsers like Chrome or Safari.</w:t>
      </w:r>
    </w:p>
    <w:p w:rsidR="00EA37C8" w:rsidRPr="00EA37C8" w:rsidRDefault="00EA37C8" w:rsidP="003B303F">
      <w:pPr>
        <w:numPr>
          <w:ilvl w:val="0"/>
          <w:numId w:val="43"/>
        </w:numPr>
        <w:ind w:left="1080"/>
      </w:pPr>
      <w:r w:rsidRPr="00EA37C8">
        <w:t>Access services through dedicated mobile apps.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Deposit Checks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EA37C8">
        <w:t>Utilize remote deposit capture through a mobile app.</w:t>
      </w:r>
    </w:p>
    <w:p w:rsidR="00EA37C8" w:rsidRPr="00EA37C8" w:rsidRDefault="00EA37C8" w:rsidP="003B303F">
      <w:pPr>
        <w:numPr>
          <w:ilvl w:val="0"/>
          <w:numId w:val="44"/>
        </w:numPr>
        <w:ind w:left="1080"/>
      </w:pPr>
      <w:r w:rsidRPr="00EA37C8">
        <w:t>Enter check amount and take photos of the check's front and back.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Manage Finances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EA37C8">
        <w:t>Utilize tools for budgeting, spending trends, and savings goals.</w:t>
      </w:r>
    </w:p>
    <w:p w:rsidR="00EA37C8" w:rsidRPr="00EA37C8" w:rsidRDefault="00EA37C8" w:rsidP="003B303F">
      <w:pPr>
        <w:numPr>
          <w:ilvl w:val="0"/>
          <w:numId w:val="45"/>
        </w:numPr>
        <w:ind w:left="1080"/>
      </w:pPr>
      <w:r w:rsidRPr="00EA37C8">
        <w:t>Review and balance budgets within apps or websites.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Perform Other Financial Services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EA37C8">
        <w:t>Conduct electronic transfers and bill payments.</w:t>
      </w:r>
    </w:p>
    <w:p w:rsidR="00EA37C8" w:rsidRPr="00EA37C8" w:rsidRDefault="00EA37C8" w:rsidP="003B303F">
      <w:pPr>
        <w:numPr>
          <w:ilvl w:val="0"/>
          <w:numId w:val="46"/>
        </w:numPr>
        <w:ind w:left="1080"/>
      </w:pPr>
      <w:r w:rsidRPr="00EA37C8">
        <w:t>Set up new accounts or apply for credit cards online.</w:t>
      </w:r>
    </w:p>
    <w:p w:rsidR="00EA37C8" w:rsidRPr="00EA37C8" w:rsidRDefault="00EA37C8" w:rsidP="003B303F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EA37C8">
        <w:lastRenderedPageBreak/>
        <w:t>Order checks, stop payments, or report changes of address.</w:t>
      </w:r>
    </w:p>
    <w:p w:rsidR="00EA37C8" w:rsidRPr="00EA37C8" w:rsidRDefault="00EA37C8" w:rsidP="003B303F">
      <w:pPr>
        <w:numPr>
          <w:ilvl w:val="0"/>
          <w:numId w:val="46"/>
        </w:numPr>
        <w:ind w:left="1080"/>
      </w:pPr>
      <w:r w:rsidRPr="00EA37C8">
        <w:t>Access loan statements and manage insurance policies.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Security Features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EA37C8">
        <w:t>Banks implement multi-factor authentication and secure encryption.</w:t>
      </w:r>
    </w:p>
    <w:p w:rsidR="00EA37C8" w:rsidRPr="00EA37C8" w:rsidRDefault="00EA37C8" w:rsidP="003B303F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EA37C8">
        <w:t>Real-time fraud detection systems help protect against unauthorized transactions.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Alerts and Notifications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EA37C8">
        <w:t>Receive alerts on account activity, such as deposits, withdrawals, and low balances.</w:t>
      </w:r>
    </w:p>
    <w:p w:rsidR="00EA37C8" w:rsidRPr="00EA37C8" w:rsidRDefault="00EA37C8" w:rsidP="003B303F">
      <w:pPr>
        <w:numPr>
          <w:ilvl w:val="0"/>
          <w:numId w:val="48"/>
        </w:numPr>
        <w:ind w:left="1080"/>
      </w:pPr>
      <w:r w:rsidRPr="00EA37C8">
        <w:t>Customize notifications for specific account activities or thresholds.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Investment Services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9"/>
        </w:numPr>
        <w:tabs>
          <w:tab w:val="clear" w:pos="720"/>
          <w:tab w:val="num" w:pos="1080"/>
        </w:tabs>
        <w:ind w:left="1080"/>
      </w:pPr>
      <w:r w:rsidRPr="00EA37C8">
        <w:t>Manage and track investment portfolios.</w:t>
      </w:r>
    </w:p>
    <w:p w:rsidR="00EA37C8" w:rsidRPr="00EA37C8" w:rsidRDefault="00EA37C8" w:rsidP="003B303F">
      <w:pPr>
        <w:numPr>
          <w:ilvl w:val="0"/>
          <w:numId w:val="49"/>
        </w:numPr>
        <w:ind w:left="1080"/>
      </w:pPr>
      <w:r w:rsidRPr="00EA37C8">
        <w:t>Access real-time stock updates and market research.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Customer Support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EA37C8">
        <w:t xml:space="preserve">Access to </w:t>
      </w:r>
      <w:proofErr w:type="spellStart"/>
      <w:r w:rsidRPr="00EA37C8">
        <w:t>chatbots</w:t>
      </w:r>
      <w:proofErr w:type="spellEnd"/>
      <w:r w:rsidRPr="00EA37C8">
        <w:t>, virtual assistants, and secure messaging for support.</w:t>
      </w:r>
    </w:p>
    <w:p w:rsidR="00EA37C8" w:rsidRPr="00EA37C8" w:rsidRDefault="00EA37C8" w:rsidP="003B303F">
      <w:pPr>
        <w:numPr>
          <w:ilvl w:val="0"/>
          <w:numId w:val="50"/>
        </w:numPr>
        <w:ind w:left="1080"/>
      </w:pPr>
      <w:r w:rsidRPr="00EA37C8">
        <w:t>Direct contact with customer service representatives through the app or web portal.</w:t>
      </w:r>
    </w:p>
    <w:p w:rsidR="00EA37C8" w:rsidRPr="00EA37C8" w:rsidRDefault="00EA37C8" w:rsidP="003B303F">
      <w:pPr>
        <w:pStyle w:val="ListParagraph"/>
        <w:numPr>
          <w:ilvl w:val="0"/>
          <w:numId w:val="52"/>
        </w:numPr>
      </w:pPr>
      <w:r w:rsidRPr="00EA37C8">
        <w:rPr>
          <w:b/>
          <w:bCs/>
        </w:rPr>
        <w:t>Integration with Other Services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51"/>
        </w:numPr>
        <w:tabs>
          <w:tab w:val="clear" w:pos="720"/>
          <w:tab w:val="num" w:pos="1080"/>
        </w:tabs>
        <w:ind w:left="1080"/>
      </w:pPr>
      <w:r w:rsidRPr="00EA37C8">
        <w:t>Sync with personal finance management tools like budgeting apps.</w:t>
      </w:r>
    </w:p>
    <w:p w:rsidR="00EA37C8" w:rsidRPr="00EA37C8" w:rsidRDefault="00EA37C8" w:rsidP="003B303F">
      <w:pPr>
        <w:numPr>
          <w:ilvl w:val="0"/>
          <w:numId w:val="51"/>
        </w:numPr>
        <w:ind w:left="1080"/>
      </w:pPr>
      <w:r w:rsidRPr="00EA37C8">
        <w:t>Access loyalty offers and finance-related news directly through the banking platform.</w:t>
      </w:r>
    </w:p>
    <w:p w:rsidR="00543C8A" w:rsidRPr="00024029" w:rsidRDefault="00543C8A" w:rsidP="00EA37C8">
      <w:pPr>
        <w:rPr>
          <w:b/>
        </w:rPr>
      </w:pPr>
      <w:r w:rsidRPr="00024029">
        <w:rPr>
          <w:b/>
        </w:rPr>
        <w:t>Data</w:t>
      </w:r>
      <w:r w:rsidR="00024029" w:rsidRPr="00024029">
        <w:rPr>
          <w:b/>
        </w:rPr>
        <w:t xml:space="preserve"> Points:</w:t>
      </w:r>
    </w:p>
    <w:p w:rsidR="00543C8A" w:rsidRDefault="00543C8A" w:rsidP="003B303F">
      <w:pPr>
        <w:numPr>
          <w:ilvl w:val="0"/>
          <w:numId w:val="1"/>
        </w:numPr>
      </w:pPr>
      <w:r w:rsidRPr="00543C8A">
        <w:t>As of 2023, mobile banking has surpassed online banking via desktop, with 57% of Americans prima</w:t>
      </w:r>
      <w:r w:rsidR="00024029">
        <w:t>rily using mobile banking apps</w:t>
      </w:r>
      <w:r w:rsidRPr="00543C8A">
        <w:t>.</w:t>
      </w:r>
    </w:p>
    <w:p w:rsidR="00024029" w:rsidRPr="00543C8A" w:rsidRDefault="00024029" w:rsidP="003B303F">
      <w:pPr>
        <w:pStyle w:val="ListParagraph"/>
        <w:numPr>
          <w:ilvl w:val="0"/>
          <w:numId w:val="1"/>
        </w:numPr>
      </w:pPr>
      <w:r w:rsidRPr="00543C8A">
        <w:t>As of 2023, about 89% of Americans use online banking services.</w:t>
      </w:r>
    </w:p>
    <w:p w:rsidR="00543C8A" w:rsidRPr="00543C8A" w:rsidRDefault="00543C8A" w:rsidP="003B303F">
      <w:pPr>
        <w:numPr>
          <w:ilvl w:val="0"/>
          <w:numId w:val="1"/>
        </w:numPr>
      </w:pPr>
      <w:r w:rsidRPr="00543C8A">
        <w:t>The COVID-19 pandemic accelerated the adoption of digital banking, with a 200% increase in new mobile banki</w:t>
      </w:r>
      <w:r w:rsidR="00024029">
        <w:t>ng registrations in April 2020</w:t>
      </w:r>
      <w:r w:rsidRPr="00543C8A">
        <w:t>.</w:t>
      </w:r>
    </w:p>
    <w:p w:rsidR="00543C8A" w:rsidRDefault="00543C8A" w:rsidP="003B303F">
      <w:pPr>
        <w:numPr>
          <w:ilvl w:val="0"/>
          <w:numId w:val="1"/>
        </w:numPr>
      </w:pPr>
      <w:r w:rsidRPr="00543C8A">
        <w:t xml:space="preserve">In 2022, 76% of Americans viewed their bank accounts online or via </w:t>
      </w:r>
      <w:r w:rsidR="00024029">
        <w:t>mobile app at least once a week</w:t>
      </w:r>
      <w:r w:rsidRPr="00543C8A">
        <w:t>.</w:t>
      </w:r>
    </w:p>
    <w:p w:rsidR="00194FE4" w:rsidRPr="00543C8A" w:rsidRDefault="00194FE4" w:rsidP="003B303F">
      <w:pPr>
        <w:numPr>
          <w:ilvl w:val="0"/>
          <w:numId w:val="1"/>
        </w:numPr>
      </w:pPr>
      <w:r w:rsidRPr="00543C8A">
        <w:t>The US digital banking market size was valued at $803.8 billion in 2022 and is expected to grow at a CAGR of 11.5% from 2023 to 2030.</w:t>
      </w:r>
    </w:p>
    <w:p w:rsidR="00194FE4" w:rsidRPr="00543C8A" w:rsidRDefault="00194FE4" w:rsidP="003B303F">
      <w:pPr>
        <w:numPr>
          <w:ilvl w:val="0"/>
          <w:numId w:val="1"/>
        </w:numPr>
      </w:pPr>
      <w:r w:rsidRPr="00543C8A">
        <w:lastRenderedPageBreak/>
        <w:t xml:space="preserve">As of 2023, JPMorgan Chase has the largest market share in digital banking users in the US, followed by </w:t>
      </w:r>
      <w:r w:rsidR="00F4186F">
        <w:t>Bank of America and Wells Fargo.</w:t>
      </w:r>
    </w:p>
    <w:p w:rsidR="00194FE4" w:rsidRPr="00543C8A" w:rsidRDefault="00194FE4" w:rsidP="003B303F">
      <w:pPr>
        <w:numPr>
          <w:ilvl w:val="0"/>
          <w:numId w:val="1"/>
        </w:numPr>
      </w:pPr>
      <w:r w:rsidRPr="00543C8A">
        <w:t xml:space="preserve">The number of digital banking users in the US is projected </w:t>
      </w:r>
      <w:r w:rsidR="00F4186F">
        <w:t>to reach 216.8 million by 2025</w:t>
      </w:r>
      <w:r w:rsidRPr="00543C8A">
        <w:t>.</w:t>
      </w:r>
    </w:p>
    <w:p w:rsidR="00543C8A" w:rsidRDefault="00024029" w:rsidP="00024029">
      <w:pPr>
        <w:rPr>
          <w:b/>
        </w:rPr>
      </w:pPr>
      <w:r w:rsidRPr="00024029">
        <w:rPr>
          <w:b/>
        </w:rPr>
        <w:t>Recent Trends:</w:t>
      </w:r>
    </w:p>
    <w:p w:rsidR="005C2F1B" w:rsidRPr="005C2F1B" w:rsidRDefault="005C2F1B" w:rsidP="003B303F">
      <w:pPr>
        <w:numPr>
          <w:ilvl w:val="0"/>
          <w:numId w:val="27"/>
        </w:numPr>
      </w:pPr>
      <w:r w:rsidRPr="005C2F1B">
        <w:t xml:space="preserve">Increased Mobile Banking Adoption: 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>As of 2023, 89% of US consumers use mobile banking apps, up from 84% in 2021.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 xml:space="preserve">Mobile banking is now the primary method of account access for 57% of US </w:t>
      </w:r>
      <w:r>
        <w:t>consumers.</w:t>
      </w:r>
    </w:p>
    <w:p w:rsidR="005C2F1B" w:rsidRPr="005C2F1B" w:rsidRDefault="005C2F1B" w:rsidP="003B303F">
      <w:pPr>
        <w:numPr>
          <w:ilvl w:val="0"/>
          <w:numId w:val="27"/>
        </w:numPr>
      </w:pPr>
      <w:r w:rsidRPr="005C2F1B">
        <w:t xml:space="preserve">Rise of </w:t>
      </w:r>
      <w:proofErr w:type="spellStart"/>
      <w:r w:rsidRPr="005C2F1B">
        <w:t>Neobanks</w:t>
      </w:r>
      <w:proofErr w:type="spellEnd"/>
      <w:r w:rsidRPr="005C2F1B">
        <w:t xml:space="preserve"> and </w:t>
      </w:r>
      <w:proofErr w:type="spellStart"/>
      <w:r w:rsidRPr="005C2F1B">
        <w:t>Fintech</w:t>
      </w:r>
      <w:proofErr w:type="spellEnd"/>
      <w:r w:rsidRPr="005C2F1B">
        <w:t xml:space="preserve">: </w:t>
      </w:r>
    </w:p>
    <w:p w:rsidR="005C2F1B" w:rsidRPr="005C2F1B" w:rsidRDefault="005C2F1B" w:rsidP="003B303F">
      <w:pPr>
        <w:numPr>
          <w:ilvl w:val="1"/>
          <w:numId w:val="27"/>
        </w:numPr>
      </w:pPr>
      <w:proofErr w:type="spellStart"/>
      <w:r w:rsidRPr="005C2F1B">
        <w:t>Neobanks</w:t>
      </w:r>
      <w:proofErr w:type="spellEnd"/>
      <w:r w:rsidRPr="005C2F1B">
        <w:t xml:space="preserve"> like Chime and Varo have seen rapid growth, with Chime reaching over 14 million customers in 2023.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>As of 2023</w:t>
      </w:r>
      <w:r>
        <w:t xml:space="preserve">, </w:t>
      </w:r>
      <w:r w:rsidRPr="005C2F1B">
        <w:t xml:space="preserve">88% of US consumers now use </w:t>
      </w:r>
      <w:proofErr w:type="spellStart"/>
      <w:r w:rsidRPr="005C2F1B">
        <w:t>fintech</w:t>
      </w:r>
      <w:proofErr w:type="spellEnd"/>
      <w:r w:rsidRPr="005C2F1B">
        <w:t xml:space="preserve"> apps for banking services.</w:t>
      </w:r>
    </w:p>
    <w:p w:rsidR="005C2F1B" w:rsidRPr="005C2F1B" w:rsidRDefault="005C2F1B" w:rsidP="003B303F">
      <w:pPr>
        <w:numPr>
          <w:ilvl w:val="0"/>
          <w:numId w:val="27"/>
        </w:numPr>
      </w:pPr>
      <w:r w:rsidRPr="005C2F1B">
        <w:t xml:space="preserve">Enhanced AI and Personalization: </w:t>
      </w:r>
    </w:p>
    <w:p w:rsidR="005C2F1B" w:rsidRPr="005C2F1B" w:rsidRDefault="005C2F1B" w:rsidP="003B303F">
      <w:pPr>
        <w:numPr>
          <w:ilvl w:val="1"/>
          <w:numId w:val="27"/>
        </w:numPr>
      </w:pPr>
      <w:r>
        <w:t xml:space="preserve">As of 2024, </w:t>
      </w:r>
      <w:r w:rsidRPr="005C2F1B">
        <w:t>78% of US banks are using AI to provide personalized financi</w:t>
      </w:r>
      <w:r>
        <w:t>al insights and recommendations.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>As of 2023</w:t>
      </w:r>
      <w:r>
        <w:t xml:space="preserve">, </w:t>
      </w:r>
      <w:proofErr w:type="spellStart"/>
      <w:r w:rsidRPr="005C2F1B">
        <w:t>Chatbots</w:t>
      </w:r>
      <w:proofErr w:type="spellEnd"/>
      <w:r w:rsidRPr="005C2F1B">
        <w:t xml:space="preserve"> handle 68% of customer interact</w:t>
      </w:r>
      <w:r>
        <w:t>ions lasting 5 minutes or less</w:t>
      </w:r>
      <w:r w:rsidRPr="005C2F1B">
        <w:t>.</w:t>
      </w:r>
    </w:p>
    <w:p w:rsidR="005C2F1B" w:rsidRPr="005C2F1B" w:rsidRDefault="005C2F1B" w:rsidP="003B303F">
      <w:pPr>
        <w:numPr>
          <w:ilvl w:val="0"/>
          <w:numId w:val="27"/>
        </w:numPr>
      </w:pPr>
      <w:r w:rsidRPr="005C2F1B">
        <w:t xml:space="preserve">Open Banking and API Integration: 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>55% of US banks had implemented open APIs by 2023, enabling integra</w:t>
      </w:r>
      <w:r w:rsidR="00194FE4">
        <w:t>tion with third-party services</w:t>
      </w:r>
      <w:r w:rsidRPr="005C2F1B">
        <w:t>.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>As of 2023</w:t>
      </w:r>
      <w:r>
        <w:t xml:space="preserve">, </w:t>
      </w:r>
      <w:r w:rsidRPr="005C2F1B">
        <w:t>71% of US consumers are willing to share financial data</w:t>
      </w:r>
      <w:r>
        <w:t xml:space="preserve"> for better services and rates</w:t>
      </w:r>
      <w:r w:rsidRPr="005C2F1B">
        <w:t>.</w:t>
      </w:r>
    </w:p>
    <w:p w:rsidR="005C2F1B" w:rsidRPr="005C2F1B" w:rsidRDefault="005C2F1B" w:rsidP="003B303F">
      <w:pPr>
        <w:numPr>
          <w:ilvl w:val="0"/>
          <w:numId w:val="27"/>
        </w:numPr>
      </w:pPr>
      <w:r w:rsidRPr="005C2F1B">
        <w:t xml:space="preserve">Emphasis on Cyber security: </w:t>
      </w:r>
    </w:p>
    <w:p w:rsidR="005C2F1B" w:rsidRPr="005C2F1B" w:rsidRDefault="005C2F1B" w:rsidP="003B303F">
      <w:pPr>
        <w:numPr>
          <w:ilvl w:val="1"/>
          <w:numId w:val="27"/>
        </w:numPr>
      </w:pPr>
      <w:r>
        <w:t xml:space="preserve">As of 2024, </w:t>
      </w:r>
      <w:r w:rsidRPr="005C2F1B">
        <w:t>92% of US mobile banking apps now offer biometric authentication options.</w:t>
      </w:r>
    </w:p>
    <w:p w:rsidR="005C2F1B" w:rsidRPr="005C2F1B" w:rsidRDefault="005C2F1B" w:rsidP="003B303F">
      <w:pPr>
        <w:numPr>
          <w:ilvl w:val="1"/>
          <w:numId w:val="27"/>
        </w:numPr>
      </w:pPr>
      <w:r w:rsidRPr="005C2F1B">
        <w:t xml:space="preserve">Banks increased </w:t>
      </w:r>
      <w:proofErr w:type="spellStart"/>
      <w:r w:rsidRPr="005C2F1B">
        <w:t>cybersecurity</w:t>
      </w:r>
      <w:proofErr w:type="spellEnd"/>
      <w:r w:rsidRPr="005C2F1B">
        <w:t xml:space="preserve"> spending </w:t>
      </w:r>
      <w:r>
        <w:t>by 15% in 2023 compared to 2022</w:t>
      </w:r>
      <w:r w:rsidRPr="005C2F1B">
        <w:t>.</w:t>
      </w:r>
    </w:p>
    <w:p w:rsidR="005C2F1B" w:rsidRPr="005C2F1B" w:rsidRDefault="005C2F1B" w:rsidP="005C2F1B">
      <w:pPr>
        <w:rPr>
          <w:b/>
        </w:rPr>
      </w:pPr>
      <w:r w:rsidRPr="005C2F1B">
        <w:rPr>
          <w:b/>
        </w:rPr>
        <w:t>Challenges:</w:t>
      </w:r>
    </w:p>
    <w:p w:rsidR="005C2F1B" w:rsidRPr="005C2F1B" w:rsidRDefault="005C2F1B" w:rsidP="003B303F">
      <w:pPr>
        <w:numPr>
          <w:ilvl w:val="0"/>
          <w:numId w:val="28"/>
        </w:numPr>
      </w:pPr>
      <w:proofErr w:type="spellStart"/>
      <w:r w:rsidRPr="005C2F1B">
        <w:t>Cybersecurity</w:t>
      </w:r>
      <w:proofErr w:type="spellEnd"/>
      <w:r w:rsidRPr="005C2F1B">
        <w:t xml:space="preserve"> Threats: </w:t>
      </w:r>
    </w:p>
    <w:p w:rsidR="005C2F1B" w:rsidRPr="005C2F1B" w:rsidRDefault="005C2F1B" w:rsidP="003B303F">
      <w:pPr>
        <w:numPr>
          <w:ilvl w:val="1"/>
          <w:numId w:val="28"/>
        </w:numPr>
      </w:pPr>
      <w:r w:rsidRPr="005C2F1B">
        <w:t>As of 2023</w:t>
      </w:r>
      <w:r>
        <w:t>, f</w:t>
      </w:r>
      <w:r w:rsidRPr="005C2F1B">
        <w:t xml:space="preserve">inancial services firms are 300 times more likely to be targeted by </w:t>
      </w:r>
      <w:proofErr w:type="spellStart"/>
      <w:r w:rsidRPr="005C2F1B">
        <w:t>cyb</w:t>
      </w:r>
      <w:r>
        <w:t>erattacks</w:t>
      </w:r>
      <w:proofErr w:type="spellEnd"/>
      <w:r>
        <w:t xml:space="preserve"> than other companies</w:t>
      </w:r>
      <w:r w:rsidRPr="005C2F1B">
        <w:t>.</w:t>
      </w:r>
    </w:p>
    <w:p w:rsidR="005C2F1B" w:rsidRPr="005C2F1B" w:rsidRDefault="005C2F1B" w:rsidP="003B303F">
      <w:pPr>
        <w:numPr>
          <w:ilvl w:val="1"/>
          <w:numId w:val="28"/>
        </w:numPr>
      </w:pPr>
      <w:r w:rsidRPr="005C2F1B">
        <w:t xml:space="preserve">In 2023, 55% of financial institutions experienced an </w:t>
      </w:r>
      <w:r>
        <w:t>increase in cyber incidents.</w:t>
      </w:r>
    </w:p>
    <w:p w:rsidR="005C2F1B" w:rsidRPr="005C2F1B" w:rsidRDefault="005C2F1B" w:rsidP="003B303F">
      <w:pPr>
        <w:numPr>
          <w:ilvl w:val="0"/>
          <w:numId w:val="28"/>
        </w:numPr>
      </w:pPr>
      <w:r w:rsidRPr="005C2F1B">
        <w:lastRenderedPageBreak/>
        <w:t xml:space="preserve">Regulatory Compliance: </w:t>
      </w:r>
    </w:p>
    <w:p w:rsidR="005C2F1B" w:rsidRPr="005C2F1B" w:rsidRDefault="005C2F1B" w:rsidP="003B303F">
      <w:pPr>
        <w:numPr>
          <w:ilvl w:val="1"/>
          <w:numId w:val="28"/>
        </w:numPr>
      </w:pPr>
      <w:r w:rsidRPr="005C2F1B">
        <w:t>Banks spent an average of $5,000 per</w:t>
      </w:r>
      <w:r>
        <w:t xml:space="preserve"> employee on compliance in 2023.</w:t>
      </w:r>
    </w:p>
    <w:p w:rsidR="005C2F1B" w:rsidRPr="005C2F1B" w:rsidRDefault="00194FE4" w:rsidP="003B303F">
      <w:pPr>
        <w:numPr>
          <w:ilvl w:val="1"/>
          <w:numId w:val="28"/>
        </w:numPr>
      </w:pPr>
      <w:r w:rsidRPr="005C2F1B">
        <w:t>As of 2023</w:t>
      </w:r>
      <w:r>
        <w:t xml:space="preserve">, </w:t>
      </w:r>
      <w:r w:rsidR="005C2F1B" w:rsidRPr="005C2F1B">
        <w:t>67% of banks cite keeping up with changing re</w:t>
      </w:r>
      <w:r>
        <w:t>gulations as a major challenge</w:t>
      </w:r>
      <w:r w:rsidR="005C2F1B" w:rsidRPr="005C2F1B">
        <w:t>.</w:t>
      </w:r>
    </w:p>
    <w:p w:rsidR="005C2F1B" w:rsidRPr="005C2F1B" w:rsidRDefault="005C2F1B" w:rsidP="003B303F">
      <w:pPr>
        <w:numPr>
          <w:ilvl w:val="0"/>
          <w:numId w:val="28"/>
        </w:numPr>
      </w:pPr>
      <w:r w:rsidRPr="005C2F1B">
        <w:t xml:space="preserve">Legacy System Integration: </w:t>
      </w:r>
    </w:p>
    <w:p w:rsidR="005C2F1B" w:rsidRPr="005C2F1B" w:rsidRDefault="00194FE4" w:rsidP="003B303F">
      <w:pPr>
        <w:numPr>
          <w:ilvl w:val="1"/>
          <w:numId w:val="28"/>
        </w:numPr>
      </w:pPr>
      <w:r w:rsidRPr="005C2F1B">
        <w:t>As of 2023</w:t>
      </w:r>
      <w:r>
        <w:t xml:space="preserve">, </w:t>
      </w:r>
      <w:r w:rsidR="005C2F1B" w:rsidRPr="005C2F1B">
        <w:t>43% of banks still rely on legacy core banking systems.</w:t>
      </w:r>
    </w:p>
    <w:p w:rsidR="005C2F1B" w:rsidRPr="005C2F1B" w:rsidRDefault="005C2F1B" w:rsidP="003B303F">
      <w:pPr>
        <w:numPr>
          <w:ilvl w:val="1"/>
          <w:numId w:val="28"/>
        </w:numPr>
      </w:pPr>
      <w:r w:rsidRPr="005C2F1B">
        <w:t>Modernizing core systems costs an average of $350 million for large banks.</w:t>
      </w:r>
    </w:p>
    <w:p w:rsidR="005C2F1B" w:rsidRPr="005C2F1B" w:rsidRDefault="005C2F1B" w:rsidP="003B303F">
      <w:pPr>
        <w:numPr>
          <w:ilvl w:val="0"/>
          <w:numId w:val="28"/>
        </w:numPr>
      </w:pPr>
      <w:r w:rsidRPr="005C2F1B">
        <w:t xml:space="preserve">Competition from Big Tech: </w:t>
      </w:r>
    </w:p>
    <w:p w:rsidR="005C2F1B" w:rsidRPr="005C2F1B" w:rsidRDefault="00194FE4" w:rsidP="003B303F">
      <w:pPr>
        <w:numPr>
          <w:ilvl w:val="1"/>
          <w:numId w:val="28"/>
        </w:numPr>
      </w:pPr>
      <w:r w:rsidRPr="005C2F1B">
        <w:t>As of 2023</w:t>
      </w:r>
      <w:r>
        <w:t xml:space="preserve">, </w:t>
      </w:r>
      <w:r w:rsidR="005C2F1B" w:rsidRPr="005C2F1B">
        <w:t xml:space="preserve">55% of US consumers would consider using financial services from </w:t>
      </w:r>
      <w:r>
        <w:t>companies like Apple or Google</w:t>
      </w:r>
      <w:r w:rsidR="005C2F1B" w:rsidRPr="005C2F1B">
        <w:t>.</w:t>
      </w:r>
    </w:p>
    <w:p w:rsidR="005C2F1B" w:rsidRPr="005C2F1B" w:rsidRDefault="005C2F1B" w:rsidP="003B303F">
      <w:pPr>
        <w:numPr>
          <w:ilvl w:val="1"/>
          <w:numId w:val="28"/>
        </w:numPr>
      </w:pPr>
      <w:r w:rsidRPr="005C2F1B">
        <w:t xml:space="preserve">Big tech payment solutions like Apple Pay and Google Pay are used </w:t>
      </w:r>
      <w:r w:rsidR="00194FE4">
        <w:t>by 64% of US smartphone owners</w:t>
      </w:r>
      <w:r w:rsidRPr="005C2F1B">
        <w:t>.</w:t>
      </w:r>
    </w:p>
    <w:p w:rsidR="005C2F1B" w:rsidRPr="005C2F1B" w:rsidRDefault="005C2F1B" w:rsidP="003B303F">
      <w:pPr>
        <w:numPr>
          <w:ilvl w:val="0"/>
          <w:numId w:val="28"/>
        </w:numPr>
      </w:pPr>
      <w:r w:rsidRPr="005C2F1B">
        <w:t xml:space="preserve">Digital Divide and Financial Inclusion: </w:t>
      </w:r>
    </w:p>
    <w:p w:rsidR="005C2F1B" w:rsidRPr="005C2F1B" w:rsidRDefault="005C2F1B" w:rsidP="003B303F">
      <w:pPr>
        <w:numPr>
          <w:ilvl w:val="1"/>
          <w:numId w:val="28"/>
        </w:numPr>
      </w:pPr>
      <w:r w:rsidRPr="005C2F1B">
        <w:t>7% of US househo</w:t>
      </w:r>
      <w:r w:rsidR="00194FE4">
        <w:t>lds remain unbanked as of 2023</w:t>
      </w:r>
      <w:r w:rsidRPr="005C2F1B">
        <w:t>.</w:t>
      </w:r>
    </w:p>
    <w:p w:rsidR="005C2F1B" w:rsidRPr="005C2F1B" w:rsidRDefault="00194FE4" w:rsidP="003B303F">
      <w:pPr>
        <w:numPr>
          <w:ilvl w:val="1"/>
          <w:numId w:val="28"/>
        </w:numPr>
      </w:pPr>
      <w:r w:rsidRPr="005C2F1B">
        <w:t>As of 2023</w:t>
      </w:r>
      <w:r>
        <w:t xml:space="preserve">, </w:t>
      </w:r>
      <w:r w:rsidR="005C2F1B" w:rsidRPr="005C2F1B">
        <w:t xml:space="preserve">22% of US adults are </w:t>
      </w:r>
      <w:proofErr w:type="spellStart"/>
      <w:r w:rsidR="005C2F1B" w:rsidRPr="005C2F1B">
        <w:t>underbanked</w:t>
      </w:r>
      <w:proofErr w:type="spellEnd"/>
      <w:r w:rsidR="005C2F1B" w:rsidRPr="005C2F1B">
        <w:t>, with limited access</w:t>
      </w:r>
      <w:r>
        <w:t xml:space="preserve"> to digital financial services</w:t>
      </w:r>
      <w:r w:rsidR="005C2F1B" w:rsidRPr="005C2F1B">
        <w:t>.</w:t>
      </w:r>
    </w:p>
    <w:p w:rsidR="005C2F1B" w:rsidRPr="00EA37C8" w:rsidRDefault="005C2F1B" w:rsidP="005C2F1B">
      <w:pPr>
        <w:rPr>
          <w:b/>
        </w:rPr>
      </w:pPr>
      <w:r w:rsidRPr="00EA37C8">
        <w:rPr>
          <w:b/>
        </w:rPr>
        <w:t>Future Prospects:</w:t>
      </w:r>
    </w:p>
    <w:p w:rsidR="005C2F1B" w:rsidRPr="005C2F1B" w:rsidRDefault="005C2F1B" w:rsidP="003B303F">
      <w:pPr>
        <w:numPr>
          <w:ilvl w:val="0"/>
          <w:numId w:val="29"/>
        </w:numPr>
      </w:pPr>
      <w:proofErr w:type="spellStart"/>
      <w:r w:rsidRPr="005C2F1B">
        <w:t>Blockchain</w:t>
      </w:r>
      <w:proofErr w:type="spellEnd"/>
      <w:r w:rsidRPr="005C2F1B">
        <w:t xml:space="preserve"> and </w:t>
      </w:r>
      <w:proofErr w:type="spellStart"/>
      <w:r w:rsidRPr="005C2F1B">
        <w:t>Cryptocurrency</w:t>
      </w:r>
      <w:proofErr w:type="spellEnd"/>
      <w:r w:rsidRPr="005C2F1B">
        <w:t xml:space="preserve"> Integration: </w:t>
      </w:r>
    </w:p>
    <w:p w:rsidR="005C2F1B" w:rsidRPr="005C2F1B" w:rsidRDefault="00194FE4" w:rsidP="003B303F">
      <w:pPr>
        <w:numPr>
          <w:ilvl w:val="1"/>
          <w:numId w:val="29"/>
        </w:numPr>
      </w:pPr>
      <w:r w:rsidRPr="005C2F1B">
        <w:t>As of 2023</w:t>
      </w:r>
      <w:r>
        <w:t xml:space="preserve">, </w:t>
      </w:r>
      <w:r w:rsidR="005C2F1B" w:rsidRPr="005C2F1B">
        <w:t xml:space="preserve">46% of US banks plan to offer </w:t>
      </w:r>
      <w:proofErr w:type="spellStart"/>
      <w:r w:rsidR="005C2F1B" w:rsidRPr="005C2F1B">
        <w:t>cryptocur</w:t>
      </w:r>
      <w:r>
        <w:t>rency</w:t>
      </w:r>
      <w:proofErr w:type="spellEnd"/>
      <w:r>
        <w:t xml:space="preserve"> custody services by 2025</w:t>
      </w:r>
      <w:r w:rsidR="005C2F1B" w:rsidRPr="005C2F1B">
        <w:t>.</w:t>
      </w:r>
    </w:p>
    <w:p w:rsidR="005C2F1B" w:rsidRPr="005C2F1B" w:rsidRDefault="005C2F1B" w:rsidP="003B303F">
      <w:pPr>
        <w:numPr>
          <w:ilvl w:val="1"/>
          <w:numId w:val="29"/>
        </w:numPr>
      </w:pPr>
      <w:proofErr w:type="spellStart"/>
      <w:r w:rsidRPr="005C2F1B">
        <w:t>Blockchain</w:t>
      </w:r>
      <w:proofErr w:type="spellEnd"/>
      <w:r w:rsidRPr="005C2F1B">
        <w:t>-based transactions in banking are expect</w:t>
      </w:r>
      <w:r w:rsidR="00194FE4">
        <w:t>ed to reach $1 trillion by 2026.</w:t>
      </w:r>
    </w:p>
    <w:p w:rsidR="005C2F1B" w:rsidRPr="005C2F1B" w:rsidRDefault="005C2F1B" w:rsidP="003B303F">
      <w:pPr>
        <w:numPr>
          <w:ilvl w:val="0"/>
          <w:numId w:val="29"/>
        </w:numPr>
      </w:pPr>
      <w:r w:rsidRPr="005C2F1B">
        <w:t xml:space="preserve">Voice and Conversational Banking: </w:t>
      </w:r>
    </w:p>
    <w:p w:rsidR="00194FE4" w:rsidRDefault="005C2F1B" w:rsidP="003B303F">
      <w:pPr>
        <w:numPr>
          <w:ilvl w:val="1"/>
          <w:numId w:val="29"/>
        </w:numPr>
      </w:pPr>
      <w:r w:rsidRPr="005C2F1B">
        <w:t xml:space="preserve">Voice banking users are projected to grow by 320% between 2023 and 2027 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>35% of US banks plan to implement advanced conversational AI by 2025.</w:t>
      </w:r>
    </w:p>
    <w:p w:rsidR="005C2F1B" w:rsidRPr="005C2F1B" w:rsidRDefault="005C2F1B" w:rsidP="003B303F">
      <w:pPr>
        <w:numPr>
          <w:ilvl w:val="0"/>
          <w:numId w:val="29"/>
        </w:numPr>
      </w:pPr>
      <w:r w:rsidRPr="005C2F1B">
        <w:t xml:space="preserve">Augmented and Virtual Reality in Banking: 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 xml:space="preserve">AR/VR in banking is expected to grow at </w:t>
      </w:r>
      <w:r w:rsidR="00194FE4">
        <w:t>a CAGR of 32% from 2023 to 2028</w:t>
      </w:r>
      <w:r w:rsidRPr="005C2F1B">
        <w:t>.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>28% of US banks are exploring AR/VR for enhanced customer experiences.</w:t>
      </w:r>
    </w:p>
    <w:p w:rsidR="005C2F1B" w:rsidRPr="005C2F1B" w:rsidRDefault="005C2F1B" w:rsidP="003B303F">
      <w:pPr>
        <w:numPr>
          <w:ilvl w:val="0"/>
          <w:numId w:val="29"/>
        </w:numPr>
      </w:pPr>
      <w:r w:rsidRPr="005C2F1B">
        <w:t>Embedded Finance and Banking-as-a-Service (</w:t>
      </w:r>
      <w:proofErr w:type="spellStart"/>
      <w:r w:rsidRPr="005C2F1B">
        <w:t>BaaS</w:t>
      </w:r>
      <w:proofErr w:type="spellEnd"/>
      <w:r w:rsidRPr="005C2F1B">
        <w:t xml:space="preserve">): 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lastRenderedPageBreak/>
        <w:t>The US embedded finance market is projected t</w:t>
      </w:r>
      <w:r w:rsidR="00194FE4">
        <w:t>o reach $230 billion by 2025</w:t>
      </w:r>
      <w:r w:rsidRPr="005C2F1B">
        <w:t>.</w:t>
      </w:r>
    </w:p>
    <w:p w:rsidR="005C2F1B" w:rsidRPr="005C2F1B" w:rsidRDefault="00194FE4" w:rsidP="003B303F">
      <w:pPr>
        <w:numPr>
          <w:ilvl w:val="1"/>
          <w:numId w:val="29"/>
        </w:numPr>
      </w:pPr>
      <w:r>
        <w:t xml:space="preserve">As of 2024, </w:t>
      </w:r>
      <w:r w:rsidR="005C2F1B" w:rsidRPr="005C2F1B">
        <w:t xml:space="preserve">85% of banks view </w:t>
      </w:r>
      <w:proofErr w:type="spellStart"/>
      <w:r w:rsidR="005C2F1B" w:rsidRPr="005C2F1B">
        <w:t>BaaS</w:t>
      </w:r>
      <w:proofErr w:type="spellEnd"/>
      <w:r w:rsidR="005C2F1B" w:rsidRPr="005C2F1B">
        <w:t xml:space="preserve"> as a key opportunity for growth.</w:t>
      </w:r>
    </w:p>
    <w:p w:rsidR="005C2F1B" w:rsidRPr="005C2F1B" w:rsidRDefault="005C2F1B" w:rsidP="003B303F">
      <w:pPr>
        <w:numPr>
          <w:ilvl w:val="0"/>
          <w:numId w:val="29"/>
        </w:numPr>
      </w:pPr>
      <w:r w:rsidRPr="005C2F1B">
        <w:t xml:space="preserve">Sustainable and Ethical Banking: </w:t>
      </w:r>
    </w:p>
    <w:p w:rsidR="005C2F1B" w:rsidRPr="005C2F1B" w:rsidRDefault="00194FE4" w:rsidP="003B303F">
      <w:pPr>
        <w:numPr>
          <w:ilvl w:val="1"/>
          <w:numId w:val="29"/>
        </w:numPr>
      </w:pPr>
      <w:r w:rsidRPr="005C2F1B">
        <w:t>As of 2023</w:t>
      </w:r>
      <w:r>
        <w:t xml:space="preserve">, </w:t>
      </w:r>
      <w:r w:rsidR="005C2F1B" w:rsidRPr="005C2F1B">
        <w:t xml:space="preserve">73% of US </w:t>
      </w:r>
      <w:proofErr w:type="spellStart"/>
      <w:r w:rsidR="005C2F1B" w:rsidRPr="005C2F1B">
        <w:t>millennials</w:t>
      </w:r>
      <w:proofErr w:type="spellEnd"/>
      <w:r w:rsidR="005C2F1B" w:rsidRPr="005C2F1B">
        <w:t xml:space="preserve"> are more likely to choo</w:t>
      </w:r>
      <w:r>
        <w:t>se a bank with ESG initiatives</w:t>
      </w:r>
      <w:r w:rsidR="005C2F1B" w:rsidRPr="005C2F1B">
        <w:t>.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>Green financing through digital channels is expected to gro</w:t>
      </w:r>
      <w:r w:rsidR="00194FE4">
        <w:t>w by 62% annually through 2026.</w:t>
      </w:r>
    </w:p>
    <w:p w:rsidR="005C2F1B" w:rsidRPr="005C2F1B" w:rsidRDefault="005C2F1B" w:rsidP="003B303F">
      <w:pPr>
        <w:numPr>
          <w:ilvl w:val="0"/>
          <w:numId w:val="29"/>
        </w:numPr>
      </w:pPr>
      <w:r w:rsidRPr="005C2F1B">
        <w:t xml:space="preserve">Real-time Payments and </w:t>
      </w:r>
      <w:proofErr w:type="spellStart"/>
      <w:r w:rsidRPr="005C2F1B">
        <w:t>FedNow</w:t>
      </w:r>
      <w:proofErr w:type="spellEnd"/>
      <w:r w:rsidRPr="005C2F1B">
        <w:t xml:space="preserve">: 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 xml:space="preserve">The </w:t>
      </w:r>
      <w:proofErr w:type="spellStart"/>
      <w:r w:rsidRPr="005C2F1B">
        <w:t>FedNow</w:t>
      </w:r>
      <w:proofErr w:type="spellEnd"/>
      <w:r w:rsidRPr="005C2F1B">
        <w:t xml:space="preserve"> Service, launched in 2023, is expected to process 1 billion transactions by 2025.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>89% of US banks plan to implement real-time payment capabilities by 2026.</w:t>
      </w:r>
    </w:p>
    <w:p w:rsidR="005C2F1B" w:rsidRPr="005C2F1B" w:rsidRDefault="005C2F1B" w:rsidP="003B303F">
      <w:pPr>
        <w:numPr>
          <w:ilvl w:val="0"/>
          <w:numId w:val="29"/>
        </w:numPr>
      </w:pPr>
      <w:r w:rsidRPr="005C2F1B">
        <w:t xml:space="preserve">Advanced Data Analytics and Predictive Banking: </w:t>
      </w:r>
    </w:p>
    <w:p w:rsidR="005C2F1B" w:rsidRPr="005C2F1B" w:rsidRDefault="005C2F1B" w:rsidP="003B303F">
      <w:pPr>
        <w:numPr>
          <w:ilvl w:val="1"/>
          <w:numId w:val="29"/>
        </w:numPr>
      </w:pPr>
      <w:r w:rsidRPr="005C2F1B">
        <w:t xml:space="preserve">AI-driven predictive analytics in banking is projected to grow at a </w:t>
      </w:r>
      <w:r w:rsidR="00194FE4">
        <w:t>CAGR of 24.5% from 2023 to 2028.</w:t>
      </w:r>
    </w:p>
    <w:p w:rsidR="005C2F1B" w:rsidRPr="005C2F1B" w:rsidRDefault="00194FE4" w:rsidP="003B303F">
      <w:pPr>
        <w:numPr>
          <w:ilvl w:val="1"/>
          <w:numId w:val="29"/>
        </w:numPr>
      </w:pPr>
      <w:r>
        <w:t xml:space="preserve">As of 2024, </w:t>
      </w:r>
      <w:r w:rsidR="005C2F1B" w:rsidRPr="005C2F1B">
        <w:t>82% of US banks plan to increase investment in data analytics over the next three years.</w:t>
      </w:r>
    </w:p>
    <w:p w:rsidR="003F7749" w:rsidRPr="00F4186F" w:rsidRDefault="00543C8A">
      <w:pPr>
        <w:rPr>
          <w:b/>
        </w:rPr>
      </w:pPr>
      <w:r w:rsidRPr="00F4186F">
        <w:rPr>
          <w:b/>
        </w:rPr>
        <w:t>Online Banks in US:</w:t>
      </w:r>
    </w:p>
    <w:p w:rsidR="00543C8A" w:rsidRPr="00543C8A" w:rsidRDefault="00543C8A" w:rsidP="003B303F">
      <w:pPr>
        <w:numPr>
          <w:ilvl w:val="0"/>
          <w:numId w:val="2"/>
        </w:numPr>
      </w:pPr>
      <w:r w:rsidRPr="00543C8A">
        <w:t>Ally Bank USP: High-yield savings accounts and no monthly maintenance fees Recent data:</w:t>
      </w:r>
    </w:p>
    <w:p w:rsidR="00543C8A" w:rsidRPr="00543C8A" w:rsidRDefault="00543C8A" w:rsidP="003B303F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43C8A">
        <w:t>Total deposits: $152.3 billion (Q4 2023)</w:t>
      </w:r>
    </w:p>
    <w:p w:rsidR="00543C8A" w:rsidRPr="00543C8A" w:rsidRDefault="00543C8A" w:rsidP="003B303F">
      <w:pPr>
        <w:numPr>
          <w:ilvl w:val="0"/>
          <w:numId w:val="3"/>
        </w:numPr>
        <w:ind w:left="1080"/>
      </w:pPr>
      <w:r w:rsidRPr="00543C8A">
        <w:t>Customer base: Over 2.7 million customers</w:t>
      </w:r>
    </w:p>
    <w:p w:rsidR="00543C8A" w:rsidRPr="00543C8A" w:rsidRDefault="00543C8A" w:rsidP="003B303F">
      <w:pPr>
        <w:numPr>
          <w:ilvl w:val="0"/>
          <w:numId w:val="3"/>
        </w:numPr>
        <w:ind w:left="1080"/>
      </w:pPr>
      <w:r w:rsidRPr="00543C8A">
        <w:t>Savings account APY: 4.25% (as of July 2024)</w:t>
      </w:r>
    </w:p>
    <w:p w:rsidR="00543C8A" w:rsidRPr="00543C8A" w:rsidRDefault="00543C8A" w:rsidP="003B303F">
      <w:pPr>
        <w:numPr>
          <w:ilvl w:val="0"/>
          <w:numId w:val="4"/>
        </w:numPr>
      </w:pPr>
      <w:r w:rsidRPr="00543C8A">
        <w:t>Chime USP: Early direct deposit and no-fee overdraft up to $200 Recent data:</w:t>
      </w:r>
    </w:p>
    <w:p w:rsidR="00543C8A" w:rsidRPr="00543C8A" w:rsidRDefault="00543C8A" w:rsidP="003B303F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43C8A">
        <w:t>Valuation: $25 billion (as of 2023)</w:t>
      </w:r>
    </w:p>
    <w:p w:rsidR="00543C8A" w:rsidRPr="00543C8A" w:rsidRDefault="00543C8A" w:rsidP="003B303F">
      <w:pPr>
        <w:numPr>
          <w:ilvl w:val="0"/>
          <w:numId w:val="5"/>
        </w:numPr>
        <w:ind w:left="1080"/>
      </w:pPr>
      <w:r w:rsidRPr="00543C8A">
        <w:t>Customer base: Over 14 million users</w:t>
      </w:r>
    </w:p>
    <w:p w:rsidR="00543C8A" w:rsidRPr="00543C8A" w:rsidRDefault="00543C8A" w:rsidP="003B303F">
      <w:pPr>
        <w:numPr>
          <w:ilvl w:val="0"/>
          <w:numId w:val="5"/>
        </w:numPr>
        <w:ind w:left="1080"/>
      </w:pPr>
      <w:r w:rsidRPr="00543C8A">
        <w:t>Revenue: Estimated $1.5 billion (2022)</w:t>
      </w:r>
    </w:p>
    <w:p w:rsidR="00543C8A" w:rsidRPr="00543C8A" w:rsidRDefault="00543C8A" w:rsidP="003B303F">
      <w:pPr>
        <w:numPr>
          <w:ilvl w:val="0"/>
          <w:numId w:val="6"/>
        </w:numPr>
      </w:pPr>
      <w:r w:rsidRPr="00543C8A">
        <w:t xml:space="preserve">Discover Bank USP: </w:t>
      </w:r>
      <w:proofErr w:type="spellStart"/>
      <w:r w:rsidRPr="00543C8A">
        <w:t>Cashback</w:t>
      </w:r>
      <w:proofErr w:type="spellEnd"/>
      <w:r w:rsidRPr="00543C8A">
        <w:t xml:space="preserve"> checking and 24/7 US-based customer service Recent data:</w:t>
      </w:r>
    </w:p>
    <w:p w:rsidR="00543C8A" w:rsidRPr="00543C8A" w:rsidRDefault="00543C8A" w:rsidP="003B303F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43C8A">
        <w:t>Total deposits: $110.5 billion (Q4 2023)</w:t>
      </w:r>
    </w:p>
    <w:p w:rsidR="00543C8A" w:rsidRPr="00543C8A" w:rsidRDefault="00543C8A" w:rsidP="003B303F">
      <w:pPr>
        <w:numPr>
          <w:ilvl w:val="0"/>
          <w:numId w:val="7"/>
        </w:numPr>
        <w:ind w:left="1080"/>
      </w:pPr>
      <w:r w:rsidRPr="00543C8A">
        <w:t>Customer base: Over 2 million customers</w:t>
      </w:r>
    </w:p>
    <w:p w:rsidR="00543C8A" w:rsidRPr="00543C8A" w:rsidRDefault="00543C8A" w:rsidP="003B303F">
      <w:pPr>
        <w:numPr>
          <w:ilvl w:val="0"/>
          <w:numId w:val="7"/>
        </w:numPr>
        <w:ind w:left="1080"/>
      </w:pPr>
      <w:proofErr w:type="spellStart"/>
      <w:r w:rsidRPr="00543C8A">
        <w:lastRenderedPageBreak/>
        <w:t>Cashback</w:t>
      </w:r>
      <w:proofErr w:type="spellEnd"/>
      <w:r w:rsidRPr="00543C8A">
        <w:t xml:space="preserve"> Debit: 1% on up to $3,000 in debit card purchases each month</w:t>
      </w:r>
    </w:p>
    <w:p w:rsidR="00543C8A" w:rsidRPr="00543C8A" w:rsidRDefault="00543C8A" w:rsidP="003B303F">
      <w:pPr>
        <w:numPr>
          <w:ilvl w:val="0"/>
          <w:numId w:val="8"/>
        </w:numPr>
      </w:pPr>
      <w:r w:rsidRPr="00543C8A">
        <w:t>Capital One 360 USP: No-fee checking and savings accounts with competitive interest rates Recent data:</w:t>
      </w:r>
    </w:p>
    <w:p w:rsidR="00543C8A" w:rsidRPr="00543C8A" w:rsidRDefault="00543C8A" w:rsidP="003B303F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43C8A">
        <w:t>Total deposits: $346 billion (Q4 2023)</w:t>
      </w:r>
    </w:p>
    <w:p w:rsidR="00543C8A" w:rsidRPr="00543C8A" w:rsidRDefault="00543C8A" w:rsidP="003B303F">
      <w:pPr>
        <w:numPr>
          <w:ilvl w:val="0"/>
          <w:numId w:val="9"/>
        </w:numPr>
        <w:ind w:left="1080"/>
      </w:pPr>
      <w:r w:rsidRPr="00543C8A">
        <w:t>Customer base: Over 75 million customers (including traditional banking)</w:t>
      </w:r>
    </w:p>
    <w:p w:rsidR="00543C8A" w:rsidRPr="00543C8A" w:rsidRDefault="00543C8A" w:rsidP="003B303F">
      <w:pPr>
        <w:numPr>
          <w:ilvl w:val="0"/>
          <w:numId w:val="9"/>
        </w:numPr>
        <w:ind w:left="1080"/>
      </w:pPr>
      <w:r w:rsidRPr="00543C8A">
        <w:t>Savings account APY: 4.30% (as of July 2024)</w:t>
      </w:r>
    </w:p>
    <w:p w:rsidR="00543C8A" w:rsidRPr="00543C8A" w:rsidRDefault="00543C8A" w:rsidP="003B303F">
      <w:pPr>
        <w:numPr>
          <w:ilvl w:val="0"/>
          <w:numId w:val="10"/>
        </w:numPr>
      </w:pPr>
      <w:proofErr w:type="spellStart"/>
      <w:r w:rsidRPr="00543C8A">
        <w:t>Axos</w:t>
      </w:r>
      <w:proofErr w:type="spellEnd"/>
      <w:r w:rsidRPr="00543C8A">
        <w:t xml:space="preserve"> Bank USP: High-yield checking accounts and unlimited domestic ATM fee reimbursements Recent data:</w:t>
      </w:r>
    </w:p>
    <w:p w:rsidR="00543C8A" w:rsidRPr="00543C8A" w:rsidRDefault="00543C8A" w:rsidP="003B303F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543C8A">
        <w:t>Total assets: $18.7 billion (Q4 2023)</w:t>
      </w:r>
    </w:p>
    <w:p w:rsidR="00543C8A" w:rsidRPr="00543C8A" w:rsidRDefault="00543C8A" w:rsidP="003B303F">
      <w:pPr>
        <w:numPr>
          <w:ilvl w:val="0"/>
          <w:numId w:val="11"/>
        </w:numPr>
        <w:ind w:left="1080"/>
      </w:pPr>
      <w:r w:rsidRPr="00543C8A">
        <w:t>Customer base: Over 1 million</w:t>
      </w:r>
    </w:p>
    <w:p w:rsidR="00543C8A" w:rsidRPr="00543C8A" w:rsidRDefault="00543C8A" w:rsidP="003B303F">
      <w:pPr>
        <w:numPr>
          <w:ilvl w:val="0"/>
          <w:numId w:val="11"/>
        </w:numPr>
        <w:ind w:left="1080"/>
      </w:pPr>
      <w:r w:rsidRPr="00543C8A">
        <w:t>Rewards Checking APY: Up to 3.30% (as of July 2024)</w:t>
      </w:r>
    </w:p>
    <w:p w:rsidR="00543C8A" w:rsidRPr="00543C8A" w:rsidRDefault="00543C8A" w:rsidP="003B303F">
      <w:pPr>
        <w:numPr>
          <w:ilvl w:val="0"/>
          <w:numId w:val="12"/>
        </w:numPr>
      </w:pPr>
      <w:proofErr w:type="spellStart"/>
      <w:r w:rsidRPr="00543C8A">
        <w:t>SoFi</w:t>
      </w:r>
      <w:proofErr w:type="spellEnd"/>
      <w:r w:rsidRPr="00543C8A">
        <w:t xml:space="preserve"> USP: All-in-one finance app with banking, investing, and loan services Recent data:</w:t>
      </w:r>
    </w:p>
    <w:p w:rsidR="00543C8A" w:rsidRPr="00543C8A" w:rsidRDefault="00543C8A" w:rsidP="003B303F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543C8A">
        <w:t>Total deposits: $18.6 billion (Q4 2023)</w:t>
      </w:r>
    </w:p>
    <w:p w:rsidR="00543C8A" w:rsidRPr="00543C8A" w:rsidRDefault="00543C8A" w:rsidP="003B303F">
      <w:pPr>
        <w:numPr>
          <w:ilvl w:val="0"/>
          <w:numId w:val="13"/>
        </w:numPr>
        <w:ind w:left="1080"/>
      </w:pPr>
      <w:r w:rsidRPr="00543C8A">
        <w:t>Customer base: Over 6.2 million members</w:t>
      </w:r>
    </w:p>
    <w:p w:rsidR="00543C8A" w:rsidRPr="00543C8A" w:rsidRDefault="00543C8A" w:rsidP="003B303F">
      <w:pPr>
        <w:numPr>
          <w:ilvl w:val="0"/>
          <w:numId w:val="13"/>
        </w:numPr>
        <w:ind w:left="1080"/>
      </w:pPr>
      <w:r w:rsidRPr="00543C8A">
        <w:t>Checking and Savings APY: Up to 4.60% (as of July 2024)</w:t>
      </w:r>
    </w:p>
    <w:p w:rsidR="00543C8A" w:rsidRPr="00543C8A" w:rsidRDefault="00543C8A" w:rsidP="003B303F">
      <w:pPr>
        <w:numPr>
          <w:ilvl w:val="0"/>
          <w:numId w:val="14"/>
        </w:numPr>
      </w:pPr>
      <w:r w:rsidRPr="00543C8A">
        <w:t>Marcus by Goldman Sachs USP: High-yield savings accounts and no-fee personal loans Recent data:</w:t>
      </w:r>
    </w:p>
    <w:p w:rsidR="00543C8A" w:rsidRPr="00543C8A" w:rsidRDefault="00543C8A" w:rsidP="003B303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543C8A">
        <w:t>Total deposits: $100 billion (Q4 2023)</w:t>
      </w:r>
    </w:p>
    <w:p w:rsidR="00543C8A" w:rsidRPr="00543C8A" w:rsidRDefault="00543C8A" w:rsidP="003B303F">
      <w:pPr>
        <w:numPr>
          <w:ilvl w:val="0"/>
          <w:numId w:val="15"/>
        </w:numPr>
        <w:ind w:left="1080"/>
      </w:pPr>
      <w:r w:rsidRPr="00543C8A">
        <w:t>Customer base: Over 14 million customers</w:t>
      </w:r>
    </w:p>
    <w:p w:rsidR="00543C8A" w:rsidRPr="00543C8A" w:rsidRDefault="00543C8A" w:rsidP="003B303F">
      <w:pPr>
        <w:numPr>
          <w:ilvl w:val="0"/>
          <w:numId w:val="15"/>
        </w:numPr>
        <w:ind w:left="1080"/>
      </w:pPr>
      <w:r w:rsidRPr="00543C8A">
        <w:t>Savings account APY: 4.40% (as of July 2024)</w:t>
      </w:r>
    </w:p>
    <w:p w:rsidR="00543C8A" w:rsidRPr="00543C8A" w:rsidRDefault="00543C8A" w:rsidP="003B303F">
      <w:pPr>
        <w:numPr>
          <w:ilvl w:val="0"/>
          <w:numId w:val="16"/>
        </w:numPr>
      </w:pPr>
      <w:r w:rsidRPr="00543C8A">
        <w:t>Varo Bank USP: Early direct deposit and up to 6.17% APY on savings Recent data:</w:t>
      </w:r>
    </w:p>
    <w:p w:rsidR="00543C8A" w:rsidRPr="00543C8A" w:rsidRDefault="00543C8A" w:rsidP="003B303F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543C8A">
        <w:t>Total deposits: $1.5 billion (Q4 2023)</w:t>
      </w:r>
    </w:p>
    <w:p w:rsidR="00543C8A" w:rsidRPr="00543C8A" w:rsidRDefault="00543C8A" w:rsidP="003B303F">
      <w:pPr>
        <w:numPr>
          <w:ilvl w:val="0"/>
          <w:numId w:val="17"/>
        </w:numPr>
        <w:ind w:left="1080"/>
      </w:pPr>
      <w:r w:rsidRPr="00543C8A">
        <w:t>Customer base: Over 4 million accounts</w:t>
      </w:r>
    </w:p>
    <w:p w:rsidR="00543C8A" w:rsidRPr="00543C8A" w:rsidRDefault="00543C8A" w:rsidP="003B303F">
      <w:pPr>
        <w:numPr>
          <w:ilvl w:val="0"/>
          <w:numId w:val="17"/>
        </w:numPr>
        <w:ind w:left="1080"/>
      </w:pPr>
      <w:r w:rsidRPr="00543C8A">
        <w:t>Savings account APY: Up to 6.17% (conditions apply, as of July 2024)</w:t>
      </w:r>
    </w:p>
    <w:p w:rsidR="00543C8A" w:rsidRPr="00543C8A" w:rsidRDefault="00543C8A" w:rsidP="003B303F">
      <w:pPr>
        <w:numPr>
          <w:ilvl w:val="0"/>
          <w:numId w:val="18"/>
        </w:numPr>
      </w:pPr>
      <w:r w:rsidRPr="00543C8A">
        <w:t xml:space="preserve">N26 (US operations) USP: European </w:t>
      </w:r>
      <w:proofErr w:type="spellStart"/>
      <w:r w:rsidRPr="00543C8A">
        <w:t>neobank</w:t>
      </w:r>
      <w:proofErr w:type="spellEnd"/>
      <w:r w:rsidRPr="00543C8A">
        <w:t xml:space="preserve"> offering fee-free banking and early paycheck Recent data:</w:t>
      </w:r>
    </w:p>
    <w:p w:rsidR="00543C8A" w:rsidRPr="00543C8A" w:rsidRDefault="00543C8A" w:rsidP="003B303F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543C8A">
        <w:t>Customer base in the US: Over 500,000 users</w:t>
      </w:r>
    </w:p>
    <w:p w:rsidR="00543C8A" w:rsidRPr="00543C8A" w:rsidRDefault="00543C8A" w:rsidP="003B303F">
      <w:pPr>
        <w:numPr>
          <w:ilvl w:val="0"/>
          <w:numId w:val="19"/>
        </w:numPr>
        <w:ind w:left="1080"/>
      </w:pPr>
      <w:r w:rsidRPr="00543C8A">
        <w:lastRenderedPageBreak/>
        <w:t>Global valuation: $9 billion (2023)</w:t>
      </w:r>
    </w:p>
    <w:p w:rsidR="00543C8A" w:rsidRPr="00543C8A" w:rsidRDefault="00543C8A" w:rsidP="003B303F">
      <w:pPr>
        <w:numPr>
          <w:ilvl w:val="0"/>
          <w:numId w:val="19"/>
        </w:numPr>
        <w:ind w:left="1080"/>
      </w:pPr>
      <w:r w:rsidRPr="00543C8A">
        <w:t>Note: N26 announced its exit from the US market in 2021 but continues to serve existing customers</w:t>
      </w:r>
    </w:p>
    <w:p w:rsidR="00543C8A" w:rsidRPr="00543C8A" w:rsidRDefault="00543C8A" w:rsidP="003B303F">
      <w:pPr>
        <w:numPr>
          <w:ilvl w:val="0"/>
          <w:numId w:val="20"/>
        </w:numPr>
      </w:pPr>
      <w:proofErr w:type="spellStart"/>
      <w:r w:rsidRPr="00543C8A">
        <w:t>Revolut</w:t>
      </w:r>
      <w:proofErr w:type="spellEnd"/>
      <w:r w:rsidRPr="00543C8A">
        <w:t xml:space="preserve"> (US operations) USP: Multi-currency accounts and crypto trading Recent data:</w:t>
      </w:r>
    </w:p>
    <w:p w:rsidR="00543C8A" w:rsidRPr="00543C8A" w:rsidRDefault="00543C8A" w:rsidP="003B303F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543C8A">
        <w:t>Global customer base: Over 25 million (500,000+ in the US)</w:t>
      </w:r>
    </w:p>
    <w:p w:rsidR="00543C8A" w:rsidRPr="00543C8A" w:rsidRDefault="00543C8A" w:rsidP="003B303F">
      <w:pPr>
        <w:numPr>
          <w:ilvl w:val="0"/>
          <w:numId w:val="21"/>
        </w:numPr>
        <w:ind w:left="1080"/>
      </w:pPr>
      <w:r w:rsidRPr="00543C8A">
        <w:t>Valuation: $33 billion (2023)</w:t>
      </w:r>
    </w:p>
    <w:p w:rsidR="00543C8A" w:rsidRPr="00543C8A" w:rsidRDefault="00543C8A" w:rsidP="003B303F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543C8A">
        <w:t>US expansion: Obtained US banking license in 2023</w:t>
      </w:r>
    </w:p>
    <w:p w:rsidR="00543C8A" w:rsidRPr="00F4186F" w:rsidRDefault="00543C8A" w:rsidP="00543C8A">
      <w:r w:rsidRPr="00F4186F">
        <w:t>Recent trends</w:t>
      </w:r>
      <w:r w:rsidR="00F4186F">
        <w:t xml:space="preserve"> in online banks in U.S.</w:t>
      </w:r>
      <w:r w:rsidRPr="00F4186F">
        <w:t>:</w:t>
      </w:r>
    </w:p>
    <w:p w:rsidR="00543C8A" w:rsidRPr="00543C8A" w:rsidRDefault="00543C8A" w:rsidP="003B303F">
      <w:pPr>
        <w:numPr>
          <w:ilvl w:val="0"/>
          <w:numId w:val="22"/>
        </w:numPr>
      </w:pPr>
      <w:proofErr w:type="spellStart"/>
      <w:r w:rsidRPr="00543C8A">
        <w:t>Neobanks</w:t>
      </w:r>
      <w:proofErr w:type="spellEnd"/>
      <w:r w:rsidRPr="00543C8A">
        <w:t xml:space="preserve"> and online-only banks have seen significant growth, with Chime leading the pack in the US.</w:t>
      </w:r>
    </w:p>
    <w:p w:rsidR="00543C8A" w:rsidRPr="00543C8A" w:rsidRDefault="00543C8A" w:rsidP="003B303F">
      <w:pPr>
        <w:numPr>
          <w:ilvl w:val="0"/>
          <w:numId w:val="22"/>
        </w:numPr>
      </w:pPr>
      <w:r w:rsidRPr="00543C8A">
        <w:t>Traditional banks are investing heavily in their digital offerings to compete with online-only banks. For instance, JPMorgan Chase's digital bank users reached 58.8 million in 2023.</w:t>
      </w:r>
    </w:p>
    <w:p w:rsidR="00543C8A" w:rsidRPr="00543C8A" w:rsidRDefault="00543C8A" w:rsidP="003B303F">
      <w:pPr>
        <w:numPr>
          <w:ilvl w:val="0"/>
          <w:numId w:val="22"/>
        </w:numPr>
      </w:pPr>
      <w:r w:rsidRPr="00543C8A">
        <w:t>The average interest rate for online savings accounts (3.5-4.5%) significantly outperforms the national average of 0.47% for traditional banks (as of July 2024).</w:t>
      </w:r>
    </w:p>
    <w:p w:rsidR="00543C8A" w:rsidRPr="00543C8A" w:rsidRDefault="00543C8A" w:rsidP="003B303F">
      <w:pPr>
        <w:numPr>
          <w:ilvl w:val="0"/>
          <w:numId w:val="22"/>
        </w:numPr>
      </w:pPr>
      <w:r w:rsidRPr="00543C8A">
        <w:t xml:space="preserve">Mobile banking app usage continues to </w:t>
      </w:r>
      <w:proofErr w:type="gramStart"/>
      <w:r w:rsidRPr="00543C8A">
        <w:t>rise</w:t>
      </w:r>
      <w:proofErr w:type="gramEnd"/>
      <w:r w:rsidRPr="00543C8A">
        <w:t>, with 89% of US consumers using mobile banking apps in 2023, up from 84% in 2021.</w:t>
      </w:r>
    </w:p>
    <w:p w:rsidR="00543C8A" w:rsidRPr="00543C8A" w:rsidRDefault="00543C8A" w:rsidP="003B303F">
      <w:pPr>
        <w:numPr>
          <w:ilvl w:val="0"/>
          <w:numId w:val="22"/>
        </w:numPr>
      </w:pPr>
      <w:proofErr w:type="spellStart"/>
      <w:r w:rsidRPr="00543C8A">
        <w:t>Cybersecurity</w:t>
      </w:r>
      <w:proofErr w:type="spellEnd"/>
      <w:r w:rsidRPr="00543C8A">
        <w:t xml:space="preserve"> remains a top priority, with online banks investing heavily in advanced security measures. In 2023, the financial services industry spent an average of 10% of IT budgets on </w:t>
      </w:r>
      <w:proofErr w:type="spellStart"/>
      <w:r w:rsidRPr="00543C8A">
        <w:t>cybersecurity</w:t>
      </w:r>
      <w:proofErr w:type="spellEnd"/>
      <w:r w:rsidRPr="00543C8A">
        <w:t>.</w:t>
      </w:r>
    </w:p>
    <w:p w:rsidR="00543C8A" w:rsidRPr="00543C8A" w:rsidRDefault="00543C8A" w:rsidP="003B303F">
      <w:pPr>
        <w:numPr>
          <w:ilvl w:val="0"/>
          <w:numId w:val="22"/>
        </w:numPr>
      </w:pPr>
      <w:r w:rsidRPr="00543C8A">
        <w:t xml:space="preserve">The adoption of open banking APIs is accelerating, allowing for more seamless integration between banks and </w:t>
      </w:r>
      <w:proofErr w:type="spellStart"/>
      <w:r w:rsidRPr="00543C8A">
        <w:t>fintech</w:t>
      </w:r>
      <w:proofErr w:type="spellEnd"/>
      <w:r w:rsidRPr="00543C8A">
        <w:t xml:space="preserve"> services.</w:t>
      </w:r>
    </w:p>
    <w:p w:rsidR="00543C8A" w:rsidRPr="00543C8A" w:rsidRDefault="00543C8A" w:rsidP="003B303F">
      <w:pPr>
        <w:numPr>
          <w:ilvl w:val="0"/>
          <w:numId w:val="22"/>
        </w:numPr>
      </w:pPr>
      <w:r w:rsidRPr="00543C8A">
        <w:t>Personalization through AI and machine learning is becoming a key differentiator among online banks, with many offering tailored financial advice and product recommendations.</w:t>
      </w:r>
    </w:p>
    <w:p w:rsidR="00893D23" w:rsidRDefault="00893D23"/>
    <w:p w:rsidR="00893D23" w:rsidRDefault="00893D23" w:rsidP="00893D23">
      <w:pPr>
        <w:pStyle w:val="Heading1"/>
        <w:jc w:val="center"/>
      </w:pPr>
      <w:r>
        <w:br w:type="page"/>
      </w:r>
      <w:bookmarkStart w:id="51" w:name="_Toc171037023"/>
      <w:r w:rsidRPr="00893D23">
        <w:lastRenderedPageBreak/>
        <w:t>Mobile Banking Applications</w:t>
      </w:r>
      <w:bookmarkEnd w:id="51"/>
    </w:p>
    <w:p w:rsidR="00893D23" w:rsidRDefault="00893D23" w:rsidP="00893D23"/>
    <w:p w:rsidR="00543C8A" w:rsidRDefault="00EA37C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A37C8">
        <w:t xml:space="preserve">Mobile banking is a service provided by a bank or other financial institution that allows its customers to conduct financial transactions remotely using a mobile device such as a smartphone or tablet. Unlike the related internet banking it uses software, usually called an app, provided by the financial institution for the purpose. </w:t>
      </w:r>
      <w:r>
        <w:t>It</w:t>
      </w:r>
      <w:r w:rsidRPr="00EA37C8">
        <w:t xml:space="preserve"> is usually available on a 24-hour bas</w:t>
      </w:r>
      <w:r>
        <w:t xml:space="preserve">is and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dependent on the availability of an internet or data connection to the mobile device.</w:t>
      </w:r>
    </w:p>
    <w:p w:rsidR="00EA37C8" w:rsidRPr="00EA37C8" w:rsidRDefault="00EA37C8" w:rsidP="00EA37C8">
      <w:pPr>
        <w:rPr>
          <w:b/>
          <w:bCs/>
        </w:rPr>
      </w:pPr>
      <w:r w:rsidRPr="00EA37C8">
        <w:rPr>
          <w:b/>
          <w:bCs/>
        </w:rPr>
        <w:t>Types of Mobile Banking Services</w:t>
      </w:r>
    </w:p>
    <w:p w:rsidR="00EA37C8" w:rsidRPr="00EA37C8" w:rsidRDefault="00EA37C8" w:rsidP="003B303F">
      <w:pPr>
        <w:numPr>
          <w:ilvl w:val="0"/>
          <w:numId w:val="30"/>
        </w:numPr>
      </w:pPr>
      <w:r w:rsidRPr="00EA37C8">
        <w:rPr>
          <w:b/>
          <w:bCs/>
        </w:rPr>
        <w:t>SMS Banking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0"/>
        </w:numPr>
      </w:pPr>
      <w:r w:rsidRPr="00EA37C8">
        <w:t>Perform banking transactions using text messages.</w:t>
      </w:r>
    </w:p>
    <w:p w:rsidR="00EA37C8" w:rsidRPr="00EA37C8" w:rsidRDefault="00EA37C8" w:rsidP="003B303F">
      <w:pPr>
        <w:numPr>
          <w:ilvl w:val="1"/>
          <w:numId w:val="30"/>
        </w:numPr>
      </w:pPr>
      <w:r w:rsidRPr="00EA37C8">
        <w:t>Receive alerts and notifications.</w:t>
      </w:r>
    </w:p>
    <w:p w:rsidR="00EA37C8" w:rsidRPr="00EA37C8" w:rsidRDefault="00EA37C8" w:rsidP="003B303F">
      <w:pPr>
        <w:numPr>
          <w:ilvl w:val="0"/>
          <w:numId w:val="30"/>
        </w:numPr>
      </w:pPr>
      <w:r w:rsidRPr="00EA37C8">
        <w:rPr>
          <w:b/>
          <w:bCs/>
        </w:rPr>
        <w:t>Mobile Web Banking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0"/>
        </w:numPr>
      </w:pPr>
      <w:r w:rsidRPr="00EA37C8">
        <w:t>Access the bank’s website via a mobile browser.</w:t>
      </w:r>
    </w:p>
    <w:p w:rsidR="00EA37C8" w:rsidRPr="00EA37C8" w:rsidRDefault="00EA37C8" w:rsidP="003B303F">
      <w:pPr>
        <w:numPr>
          <w:ilvl w:val="1"/>
          <w:numId w:val="30"/>
        </w:numPr>
      </w:pPr>
      <w:r w:rsidRPr="00EA37C8">
        <w:t>Perform similar functions as desktop online banking but optimized for mobile devices.</w:t>
      </w:r>
    </w:p>
    <w:p w:rsidR="00EA37C8" w:rsidRPr="00EA37C8" w:rsidRDefault="00EA37C8" w:rsidP="003B303F">
      <w:pPr>
        <w:numPr>
          <w:ilvl w:val="0"/>
          <w:numId w:val="30"/>
        </w:numPr>
      </w:pPr>
      <w:r w:rsidRPr="00EA37C8">
        <w:rPr>
          <w:b/>
          <w:bCs/>
        </w:rPr>
        <w:t>Mobile App Banking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0"/>
        </w:numPr>
      </w:pPr>
      <w:r w:rsidRPr="00EA37C8">
        <w:t>Use dedicated mobile applications provided by the bank.</w:t>
      </w:r>
    </w:p>
    <w:p w:rsidR="00EA37C8" w:rsidRPr="00EA37C8" w:rsidRDefault="00EA37C8" w:rsidP="003B303F">
      <w:pPr>
        <w:numPr>
          <w:ilvl w:val="1"/>
          <w:numId w:val="30"/>
        </w:numPr>
      </w:pPr>
      <w:r w:rsidRPr="00EA37C8">
        <w:t>Usually offer the most comprehensive set of features and best user experience.</w:t>
      </w:r>
    </w:p>
    <w:p w:rsidR="00EA37C8" w:rsidRPr="00EA37C8" w:rsidRDefault="00EA37C8" w:rsidP="00EA37C8">
      <w:pPr>
        <w:rPr>
          <w:b/>
          <w:bCs/>
        </w:rPr>
      </w:pPr>
      <w:r w:rsidRPr="00EA37C8">
        <w:rPr>
          <w:b/>
          <w:bCs/>
        </w:rPr>
        <w:t>Features of Mobile Banking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Account Management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Check account balances and transaction history.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View and download bank statements.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Fund Transfers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Transfer funds between own accounts.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External transfers to other banks.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International transfers.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Bill Payments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Pay utility bills, credit card bills, and other bills.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lastRenderedPageBreak/>
        <w:t>Set up and manage recurring payments.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Mobile Deposit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Deposit checks by taking photos of them through the app.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Loan and Credit Services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Apply for loans and credit cards.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View loan balances and make payments.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Customer Support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 xml:space="preserve">Access to </w:t>
      </w:r>
      <w:proofErr w:type="spellStart"/>
      <w:r w:rsidRPr="00EA37C8">
        <w:t>chatbots</w:t>
      </w:r>
      <w:proofErr w:type="spellEnd"/>
      <w:r w:rsidRPr="00EA37C8">
        <w:t>, virtual assistants, and secure messaging.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Direct contact with customer service representatives.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Security Features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Multi-factor authentication (e.g., biometric authentication like fingerprint or facial recognition).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Secure encryption and real-time fraud monitoring.</w:t>
      </w:r>
    </w:p>
    <w:p w:rsidR="00EA37C8" w:rsidRPr="00EA37C8" w:rsidRDefault="00EA37C8" w:rsidP="003B303F">
      <w:pPr>
        <w:numPr>
          <w:ilvl w:val="0"/>
          <w:numId w:val="31"/>
        </w:numPr>
      </w:pPr>
      <w:r w:rsidRPr="00EA37C8">
        <w:rPr>
          <w:b/>
          <w:bCs/>
        </w:rPr>
        <w:t>Additional Features</w:t>
      </w:r>
      <w:r w:rsidRPr="00EA37C8">
        <w:t>: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Personal finance management tools (e.g., budgeting and spending analysis).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Location-based services (e.g., finding nearby ATMs and branches).</w:t>
      </w:r>
    </w:p>
    <w:p w:rsidR="00EA37C8" w:rsidRPr="00EA37C8" w:rsidRDefault="00EA37C8" w:rsidP="003B303F">
      <w:pPr>
        <w:numPr>
          <w:ilvl w:val="1"/>
          <w:numId w:val="31"/>
        </w:numPr>
      </w:pPr>
      <w:r w:rsidRPr="00EA37C8">
        <w:t>Notifications and alerts for account activity.</w:t>
      </w:r>
    </w:p>
    <w:p w:rsidR="00EA37C8" w:rsidRDefault="00EA37C8" w:rsidP="00EA37C8">
      <w:pPr>
        <w:rPr>
          <w:b/>
          <w:bCs/>
        </w:rPr>
      </w:pPr>
      <w:r>
        <w:rPr>
          <w:b/>
          <w:bCs/>
        </w:rPr>
        <w:t>Advantages and Disadvantages:</w:t>
      </w:r>
    </w:p>
    <w:p w:rsidR="00EA37C8" w:rsidRPr="00EA37C8" w:rsidRDefault="00EA37C8" w:rsidP="00EA37C8">
      <w:pPr>
        <w:rPr>
          <w:b/>
          <w:bCs/>
        </w:rPr>
      </w:pPr>
      <w:r>
        <w:rPr>
          <w:b/>
          <w:bCs/>
        </w:rPr>
        <w:t>Pros:</w:t>
      </w:r>
    </w:p>
    <w:p w:rsidR="00EA37C8" w:rsidRPr="00EA37C8" w:rsidRDefault="00EA37C8" w:rsidP="003B303F">
      <w:pPr>
        <w:numPr>
          <w:ilvl w:val="0"/>
          <w:numId w:val="32"/>
        </w:numPr>
      </w:pPr>
      <w:r w:rsidRPr="00EA37C8">
        <w:rPr>
          <w:b/>
          <w:bCs/>
        </w:rPr>
        <w:t>Convenience</w:t>
      </w:r>
      <w:r w:rsidRPr="00EA37C8">
        <w:t>: Access banking services anytime and anywhere with a mobile device.</w:t>
      </w:r>
    </w:p>
    <w:p w:rsidR="00EA37C8" w:rsidRPr="00EA37C8" w:rsidRDefault="00EA37C8" w:rsidP="003B303F">
      <w:pPr>
        <w:numPr>
          <w:ilvl w:val="0"/>
          <w:numId w:val="32"/>
        </w:numPr>
      </w:pPr>
      <w:r w:rsidRPr="00EA37C8">
        <w:rPr>
          <w:b/>
          <w:bCs/>
        </w:rPr>
        <w:t>Efficiency</w:t>
      </w:r>
      <w:r w:rsidRPr="00EA37C8">
        <w:t>: Quick and easy transactions without the need to visit a bank branch.</w:t>
      </w:r>
    </w:p>
    <w:p w:rsidR="00EA37C8" w:rsidRPr="00EA37C8" w:rsidRDefault="00EA37C8" w:rsidP="003B303F">
      <w:pPr>
        <w:numPr>
          <w:ilvl w:val="0"/>
          <w:numId w:val="32"/>
        </w:numPr>
      </w:pPr>
      <w:r w:rsidRPr="00EA37C8">
        <w:rPr>
          <w:b/>
          <w:bCs/>
        </w:rPr>
        <w:t>Real-Time Monitoring</w:t>
      </w:r>
      <w:r w:rsidRPr="00EA37C8">
        <w:t>: Instant updates on account activity and balances.</w:t>
      </w:r>
    </w:p>
    <w:p w:rsidR="00EA37C8" w:rsidRPr="00EA37C8" w:rsidRDefault="00EA37C8" w:rsidP="003B303F">
      <w:pPr>
        <w:numPr>
          <w:ilvl w:val="0"/>
          <w:numId w:val="32"/>
        </w:numPr>
      </w:pPr>
      <w:r w:rsidRPr="00EA37C8">
        <w:rPr>
          <w:b/>
          <w:bCs/>
        </w:rPr>
        <w:t>Enhanced Security</w:t>
      </w:r>
      <w:r w:rsidRPr="00EA37C8">
        <w:t>: Advanced security measures such as biometric authentication.</w:t>
      </w:r>
    </w:p>
    <w:p w:rsidR="00EA37C8" w:rsidRPr="00EA37C8" w:rsidRDefault="00EA37C8" w:rsidP="003B303F">
      <w:pPr>
        <w:numPr>
          <w:ilvl w:val="0"/>
          <w:numId w:val="32"/>
        </w:numPr>
      </w:pPr>
      <w:r w:rsidRPr="00EA37C8">
        <w:rPr>
          <w:b/>
          <w:bCs/>
        </w:rPr>
        <w:t>Cost-Effective</w:t>
      </w:r>
      <w:r w:rsidRPr="00EA37C8">
        <w:t>: Often lower fees compared to traditional banking methods.</w:t>
      </w:r>
    </w:p>
    <w:p w:rsidR="00EA37C8" w:rsidRPr="00EA37C8" w:rsidRDefault="00EA37C8" w:rsidP="00EA37C8">
      <w:pPr>
        <w:rPr>
          <w:b/>
          <w:bCs/>
        </w:rPr>
      </w:pPr>
      <w:r>
        <w:rPr>
          <w:b/>
          <w:bCs/>
        </w:rPr>
        <w:t>Cons:</w:t>
      </w:r>
    </w:p>
    <w:p w:rsidR="00EA37C8" w:rsidRPr="00EA37C8" w:rsidRDefault="00EA37C8" w:rsidP="003B303F">
      <w:pPr>
        <w:numPr>
          <w:ilvl w:val="0"/>
          <w:numId w:val="33"/>
        </w:numPr>
      </w:pPr>
      <w:r w:rsidRPr="00EA37C8">
        <w:rPr>
          <w:b/>
          <w:bCs/>
        </w:rPr>
        <w:t>Security Risks</w:t>
      </w:r>
      <w:r w:rsidRPr="00EA37C8">
        <w:t>: Potential for cyber-attacks, phishing, and data breaches.</w:t>
      </w:r>
    </w:p>
    <w:p w:rsidR="00EA37C8" w:rsidRPr="00EA37C8" w:rsidRDefault="00EA37C8" w:rsidP="003B303F">
      <w:pPr>
        <w:numPr>
          <w:ilvl w:val="0"/>
          <w:numId w:val="33"/>
        </w:numPr>
      </w:pPr>
      <w:r w:rsidRPr="00EA37C8">
        <w:rPr>
          <w:b/>
          <w:bCs/>
        </w:rPr>
        <w:lastRenderedPageBreak/>
        <w:t>Technical Issues</w:t>
      </w:r>
      <w:r w:rsidRPr="00EA37C8">
        <w:t>: Dependence on mobile network coverage and possible technical glitches.</w:t>
      </w:r>
    </w:p>
    <w:p w:rsidR="00EA37C8" w:rsidRPr="00EA37C8" w:rsidRDefault="00EA37C8" w:rsidP="003B303F">
      <w:pPr>
        <w:numPr>
          <w:ilvl w:val="0"/>
          <w:numId w:val="33"/>
        </w:numPr>
      </w:pPr>
      <w:r w:rsidRPr="00EA37C8">
        <w:rPr>
          <w:b/>
          <w:bCs/>
        </w:rPr>
        <w:t>Limited Features</w:t>
      </w:r>
      <w:r w:rsidRPr="00EA37C8">
        <w:t>: Some complex banking transactions may still require a visit to the branch or desktop access.</w:t>
      </w:r>
    </w:p>
    <w:p w:rsidR="00EA37C8" w:rsidRPr="00EA37C8" w:rsidRDefault="00EA37C8" w:rsidP="003B303F">
      <w:pPr>
        <w:numPr>
          <w:ilvl w:val="0"/>
          <w:numId w:val="33"/>
        </w:numPr>
      </w:pPr>
      <w:r w:rsidRPr="00EA37C8">
        <w:rPr>
          <w:b/>
          <w:bCs/>
        </w:rPr>
        <w:t>Device Dependency</w:t>
      </w:r>
      <w:r w:rsidRPr="00EA37C8">
        <w:t>: Requires a compatible mobile device and internet access.</w:t>
      </w:r>
    </w:p>
    <w:p w:rsidR="00EA37C8" w:rsidRPr="00EA37C8" w:rsidRDefault="00EA37C8" w:rsidP="003B303F">
      <w:pPr>
        <w:numPr>
          <w:ilvl w:val="0"/>
          <w:numId w:val="33"/>
        </w:numPr>
      </w:pPr>
      <w:r w:rsidRPr="00EA37C8">
        <w:rPr>
          <w:b/>
          <w:bCs/>
        </w:rPr>
        <w:t>User Experience</w:t>
      </w:r>
      <w:r w:rsidRPr="00EA37C8">
        <w:t>: Variability in app quality and user interface design can affect usability.</w:t>
      </w:r>
    </w:p>
    <w:p w:rsidR="00EA37C8" w:rsidRPr="00EA37C8" w:rsidRDefault="00EA37C8" w:rsidP="00EA37C8">
      <w:pPr>
        <w:rPr>
          <w:b/>
          <w:bCs/>
        </w:rPr>
      </w:pPr>
      <w:r w:rsidRPr="00EA37C8">
        <w:rPr>
          <w:b/>
          <w:bCs/>
        </w:rPr>
        <w:t>Typical Mobile Banking Services</w:t>
      </w:r>
      <w:r>
        <w:rPr>
          <w:b/>
          <w:bCs/>
        </w:rPr>
        <w:t>: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t>Account Information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EA37C8">
        <w:t>View mini-statements and account history</w:t>
      </w:r>
    </w:p>
    <w:p w:rsidR="00EA37C8" w:rsidRPr="00EA37C8" w:rsidRDefault="00EA37C8" w:rsidP="003B303F">
      <w:pPr>
        <w:numPr>
          <w:ilvl w:val="0"/>
          <w:numId w:val="34"/>
        </w:numPr>
        <w:ind w:left="1080"/>
      </w:pPr>
      <w:r w:rsidRPr="00EA37C8">
        <w:t>Receive alerts on account activity or thresholds</w:t>
      </w:r>
    </w:p>
    <w:p w:rsidR="00EA37C8" w:rsidRPr="00EA37C8" w:rsidRDefault="00EA37C8" w:rsidP="003B303F">
      <w:pPr>
        <w:numPr>
          <w:ilvl w:val="0"/>
          <w:numId w:val="34"/>
        </w:numPr>
        <w:ind w:left="1080"/>
      </w:pPr>
      <w:r w:rsidRPr="00EA37C8">
        <w:t>Monitor term deposits, loan, card, mutual fund/equity statements</w:t>
      </w:r>
    </w:p>
    <w:p w:rsidR="00EA37C8" w:rsidRPr="00EA37C8" w:rsidRDefault="00EA37C8" w:rsidP="003B303F">
      <w:pPr>
        <w:numPr>
          <w:ilvl w:val="0"/>
          <w:numId w:val="34"/>
        </w:numPr>
        <w:ind w:left="1080"/>
      </w:pPr>
      <w:r w:rsidRPr="00EA37C8">
        <w:t>Manage insurance policies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t>Transactions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EA37C8">
        <w:t>Transfer funds between linked accounts</w:t>
      </w:r>
    </w:p>
    <w:p w:rsidR="00EA37C8" w:rsidRPr="00EA37C8" w:rsidRDefault="00EA37C8" w:rsidP="003B303F">
      <w:pPr>
        <w:numPr>
          <w:ilvl w:val="0"/>
          <w:numId w:val="35"/>
        </w:numPr>
        <w:ind w:left="1080"/>
      </w:pPr>
      <w:r w:rsidRPr="00EA37C8">
        <w:t>Pay third parties, including bills (e.g., FAST)</w:t>
      </w:r>
    </w:p>
    <w:p w:rsidR="00EA37C8" w:rsidRPr="00EA37C8" w:rsidRDefault="00EA37C8" w:rsidP="003B303F">
      <w:pPr>
        <w:numPr>
          <w:ilvl w:val="0"/>
          <w:numId w:val="35"/>
        </w:numPr>
        <w:ind w:left="1080"/>
      </w:pPr>
      <w:r w:rsidRPr="00EA37C8">
        <w:t>Check remote deposit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t>Investments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EA37C8">
        <w:t>Manage investment portfolios</w:t>
      </w:r>
    </w:p>
    <w:p w:rsidR="00EA37C8" w:rsidRPr="00EA37C8" w:rsidRDefault="00EA37C8" w:rsidP="003B303F">
      <w:pPr>
        <w:numPr>
          <w:ilvl w:val="0"/>
          <w:numId w:val="36"/>
        </w:numPr>
        <w:ind w:left="1080"/>
      </w:pPr>
      <w:r w:rsidRPr="00EA37C8">
        <w:t>Real-time stock updates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t>Support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EA37C8">
        <w:t>Check status of credit requests, mortgage approvals, insurance coverage</w:t>
      </w:r>
    </w:p>
    <w:p w:rsidR="00EA37C8" w:rsidRPr="00EA37C8" w:rsidRDefault="00EA37C8" w:rsidP="003B303F">
      <w:pPr>
        <w:numPr>
          <w:ilvl w:val="0"/>
          <w:numId w:val="37"/>
        </w:numPr>
        <w:ind w:left="1080"/>
      </w:pPr>
      <w:r w:rsidRPr="00EA37C8">
        <w:t>Request checkbooks and cards</w:t>
      </w:r>
    </w:p>
    <w:p w:rsidR="00EA37C8" w:rsidRPr="00EA37C8" w:rsidRDefault="00EA37C8" w:rsidP="003B303F">
      <w:pPr>
        <w:numPr>
          <w:ilvl w:val="0"/>
          <w:numId w:val="37"/>
        </w:numPr>
        <w:ind w:left="1080"/>
      </w:pPr>
      <w:r w:rsidRPr="00EA37C8">
        <w:t>Exchange data messages and emails, submit and track complaints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t>ATM Location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EA37C8">
        <w:t>Find nearby ATMs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t>Loan Application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EA37C8">
        <w:t>Apply for loans</w:t>
      </w:r>
    </w:p>
    <w:p w:rsidR="00EA37C8" w:rsidRPr="00EA37C8" w:rsidRDefault="00EA37C8" w:rsidP="003B303F">
      <w:pPr>
        <w:pStyle w:val="ListParagraph"/>
        <w:numPr>
          <w:ilvl w:val="0"/>
          <w:numId w:val="41"/>
        </w:numPr>
      </w:pPr>
      <w:r w:rsidRPr="00EA37C8">
        <w:rPr>
          <w:b/>
          <w:bCs/>
        </w:rPr>
        <w:lastRenderedPageBreak/>
        <w:t>Content Services</w:t>
      </w:r>
      <w:r w:rsidRPr="00EA37C8">
        <w:t>:</w:t>
      </w:r>
    </w:p>
    <w:p w:rsidR="00EA37C8" w:rsidRPr="00EA37C8" w:rsidRDefault="00EA37C8" w:rsidP="003B303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EA37C8">
        <w:t>Access general financial news</w:t>
      </w:r>
    </w:p>
    <w:p w:rsidR="00EA37C8" w:rsidRPr="00EA37C8" w:rsidRDefault="00EA37C8" w:rsidP="003B303F">
      <w:pPr>
        <w:numPr>
          <w:ilvl w:val="0"/>
          <w:numId w:val="40"/>
        </w:numPr>
        <w:ind w:left="1080"/>
      </w:pPr>
      <w:r w:rsidRPr="00EA37C8">
        <w:t>Receive loyalty-related offers</w:t>
      </w:r>
    </w:p>
    <w:p w:rsidR="000450FA" w:rsidRPr="000450FA" w:rsidRDefault="000450FA" w:rsidP="000450FA">
      <w:pPr>
        <w:rPr>
          <w:b/>
        </w:rPr>
      </w:pPr>
      <w:r w:rsidRPr="000450FA">
        <w:rPr>
          <w:b/>
        </w:rPr>
        <w:t>How Mobile Banking Apps Function:</w:t>
      </w:r>
    </w:p>
    <w:p w:rsidR="000450FA" w:rsidRPr="000450FA" w:rsidRDefault="000450FA" w:rsidP="003B303F">
      <w:pPr>
        <w:numPr>
          <w:ilvl w:val="0"/>
          <w:numId w:val="53"/>
        </w:numPr>
      </w:pPr>
      <w:r w:rsidRPr="000450FA">
        <w:t>User Authentication:</w:t>
      </w:r>
    </w:p>
    <w:p w:rsidR="000450FA" w:rsidRPr="000450FA" w:rsidRDefault="000450FA" w:rsidP="003B303F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0450FA">
        <w:t>Multi-</w:t>
      </w:r>
      <w:r>
        <w:t xml:space="preserve">factor authentication (MFA) </w:t>
      </w:r>
      <w:r w:rsidRPr="000450FA">
        <w:t>is an electronic authentication method in which a user is granted access to a website or application only after successfully presenting two or more pieces of evidence to an authentication mechanism</w:t>
      </w:r>
      <w:proofErr w:type="gramStart"/>
      <w:r w:rsidRPr="000450FA">
        <w:t>..</w:t>
      </w:r>
      <w:proofErr w:type="gramEnd"/>
      <w:r w:rsidRPr="000450FA">
        <w:t xml:space="preserve"> In 2023, 92% of US banks implemented MFA for mobile apps.</w:t>
      </w:r>
    </w:p>
    <w:p w:rsidR="000450FA" w:rsidRPr="000450FA" w:rsidRDefault="000450FA" w:rsidP="003B303F">
      <w:pPr>
        <w:numPr>
          <w:ilvl w:val="0"/>
          <w:numId w:val="54"/>
        </w:numPr>
        <w:ind w:left="1080"/>
      </w:pPr>
      <w:r w:rsidRPr="000450FA">
        <w:t>Biometric authentication: 86% of US mobile banking apps now support fi</w:t>
      </w:r>
      <w:r>
        <w:t>ngerprint or facial recognition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55"/>
        </w:numPr>
      </w:pPr>
      <w:r w:rsidRPr="000450FA">
        <w:t>API Integration:</w:t>
      </w:r>
    </w:p>
    <w:p w:rsidR="000450FA" w:rsidRPr="000450FA" w:rsidRDefault="000450FA" w:rsidP="003B303F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0450FA">
        <w:t xml:space="preserve">Banks use </w:t>
      </w:r>
      <w:proofErr w:type="spellStart"/>
      <w:r w:rsidRPr="000450FA">
        <w:t>RESTful</w:t>
      </w:r>
      <w:proofErr w:type="spellEnd"/>
      <w:r w:rsidRPr="000450FA">
        <w:t xml:space="preserve"> APIs to connect mobile apps with core banking systems.</w:t>
      </w:r>
    </w:p>
    <w:p w:rsidR="000450FA" w:rsidRPr="000450FA" w:rsidRDefault="000450FA" w:rsidP="003B303F">
      <w:pPr>
        <w:numPr>
          <w:ilvl w:val="0"/>
          <w:numId w:val="56"/>
        </w:numPr>
        <w:ind w:left="1080"/>
      </w:pPr>
      <w:r w:rsidRPr="000450FA">
        <w:t>Open Banking initiatives are gaining traction: 55% of US banks had implemented open APIs by 2023.</w:t>
      </w:r>
    </w:p>
    <w:p w:rsidR="000450FA" w:rsidRPr="000450FA" w:rsidRDefault="000450FA" w:rsidP="003B303F">
      <w:pPr>
        <w:numPr>
          <w:ilvl w:val="0"/>
          <w:numId w:val="57"/>
        </w:numPr>
      </w:pPr>
      <w:r w:rsidRPr="000450FA">
        <w:t>Data Encryption:</w:t>
      </w:r>
    </w:p>
    <w:p w:rsidR="000450FA" w:rsidRPr="000450FA" w:rsidRDefault="000450FA" w:rsidP="003B303F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0450FA">
        <w:t>End-to-end encryption is standard. 256-bit AES encryption is commonly used.</w:t>
      </w:r>
    </w:p>
    <w:p w:rsidR="000450FA" w:rsidRPr="000450FA" w:rsidRDefault="000450FA" w:rsidP="003B303F">
      <w:pPr>
        <w:numPr>
          <w:ilvl w:val="0"/>
          <w:numId w:val="58"/>
        </w:numPr>
        <w:ind w:left="1080"/>
      </w:pPr>
      <w:r w:rsidRPr="000450FA">
        <w:t>In transit, data is protected using TLS 1.3 protocol.</w:t>
      </w:r>
    </w:p>
    <w:p w:rsidR="000450FA" w:rsidRPr="000450FA" w:rsidRDefault="000450FA" w:rsidP="003B303F">
      <w:pPr>
        <w:numPr>
          <w:ilvl w:val="0"/>
          <w:numId w:val="59"/>
        </w:numPr>
      </w:pPr>
      <w:r w:rsidRPr="000450FA">
        <w:t>Real-time Processing:</w:t>
      </w:r>
    </w:p>
    <w:p w:rsidR="000450FA" w:rsidRPr="000450FA" w:rsidRDefault="000450FA" w:rsidP="003B303F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r w:rsidRPr="000450FA">
        <w:t>Most transactions are processed in real-time. The Clearing House's RTP® network, used by many US banks, can process payments in seconds.</w:t>
      </w:r>
    </w:p>
    <w:p w:rsidR="000450FA" w:rsidRPr="000450FA" w:rsidRDefault="000450FA" w:rsidP="003B303F">
      <w:pPr>
        <w:numPr>
          <w:ilvl w:val="0"/>
          <w:numId w:val="60"/>
        </w:numPr>
        <w:ind w:left="1080"/>
      </w:pPr>
      <w:r w:rsidRPr="000450FA">
        <w:t>By 2023, 70% of US bank account holders h</w:t>
      </w:r>
      <w:r>
        <w:t>ad access to real-time payments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61"/>
        </w:numPr>
      </w:pPr>
      <w:r w:rsidRPr="000450FA">
        <w:t>Push Notifications:</w:t>
      </w:r>
    </w:p>
    <w:p w:rsidR="000450FA" w:rsidRPr="000450FA" w:rsidRDefault="000450FA" w:rsidP="003B303F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0450FA">
        <w:t xml:space="preserve">Utilize Apple Push Notification service (APNs) for </w:t>
      </w:r>
      <w:proofErr w:type="spellStart"/>
      <w:r w:rsidRPr="000450FA">
        <w:t>iOS</w:t>
      </w:r>
      <w:proofErr w:type="spellEnd"/>
      <w:r w:rsidRPr="000450FA">
        <w:t xml:space="preserve"> and Firebase Cloud Messaging (FCM) for Android.</w:t>
      </w:r>
    </w:p>
    <w:p w:rsidR="000450FA" w:rsidRPr="000450FA" w:rsidRDefault="000450FA" w:rsidP="003B303F">
      <w:pPr>
        <w:numPr>
          <w:ilvl w:val="0"/>
          <w:numId w:val="62"/>
        </w:numPr>
        <w:ind w:left="1080"/>
      </w:pPr>
      <w:r w:rsidRPr="000450FA">
        <w:t>78% of US mobile banking users have enabled push notifications.</w:t>
      </w:r>
    </w:p>
    <w:p w:rsidR="000450FA" w:rsidRPr="000450FA" w:rsidRDefault="000450FA" w:rsidP="003B303F">
      <w:pPr>
        <w:numPr>
          <w:ilvl w:val="0"/>
          <w:numId w:val="63"/>
        </w:numPr>
      </w:pPr>
      <w:r w:rsidRPr="000450FA">
        <w:t>Offline Functionality:</w:t>
      </w:r>
    </w:p>
    <w:p w:rsidR="000450FA" w:rsidRPr="000450FA" w:rsidRDefault="000450FA" w:rsidP="003B303F">
      <w:pPr>
        <w:numPr>
          <w:ilvl w:val="0"/>
          <w:numId w:val="64"/>
        </w:numPr>
        <w:tabs>
          <w:tab w:val="clear" w:pos="720"/>
          <w:tab w:val="num" w:pos="1080"/>
        </w:tabs>
        <w:ind w:left="1080"/>
      </w:pPr>
      <w:r w:rsidRPr="000450FA">
        <w:t>Apps store certain data locally for offline access.</w:t>
      </w:r>
    </w:p>
    <w:p w:rsidR="000450FA" w:rsidRPr="000450FA" w:rsidRDefault="000450FA" w:rsidP="003B303F">
      <w:pPr>
        <w:numPr>
          <w:ilvl w:val="0"/>
          <w:numId w:val="64"/>
        </w:numPr>
        <w:tabs>
          <w:tab w:val="clear" w:pos="720"/>
          <w:tab w:val="num" w:pos="1080"/>
        </w:tabs>
        <w:ind w:left="1080"/>
      </w:pPr>
      <w:r w:rsidRPr="000450FA">
        <w:lastRenderedPageBreak/>
        <w:t>65% of US mobile banking apps offer some form of offline functionality.</w:t>
      </w:r>
    </w:p>
    <w:p w:rsidR="000450FA" w:rsidRPr="000450FA" w:rsidRDefault="000450FA" w:rsidP="003B303F">
      <w:pPr>
        <w:numPr>
          <w:ilvl w:val="0"/>
          <w:numId w:val="65"/>
        </w:numPr>
      </w:pPr>
      <w:r w:rsidRPr="000450FA">
        <w:t>Third-party Integrations:</w:t>
      </w:r>
    </w:p>
    <w:p w:rsidR="000450FA" w:rsidRPr="000450FA" w:rsidRDefault="000450FA" w:rsidP="003B303F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0450FA">
        <w:t xml:space="preserve">Integration with credit scoring agencies, payment networks, and </w:t>
      </w:r>
      <w:proofErr w:type="spellStart"/>
      <w:r w:rsidRPr="000450FA">
        <w:t>fintech</w:t>
      </w:r>
      <w:proofErr w:type="spellEnd"/>
      <w:r w:rsidRPr="000450FA">
        <w:t xml:space="preserve"> services.</w:t>
      </w:r>
    </w:p>
    <w:p w:rsidR="000450FA" w:rsidRPr="000450FA" w:rsidRDefault="000450FA" w:rsidP="003B303F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0450FA">
        <w:t xml:space="preserve">62% of US banks have partnered with at least one </w:t>
      </w:r>
      <w:proofErr w:type="spellStart"/>
      <w:r w:rsidRPr="000450FA">
        <w:t>fintech</w:t>
      </w:r>
      <w:proofErr w:type="spellEnd"/>
      <w:r w:rsidRPr="000450FA">
        <w:t xml:space="preserve"> company for mobile app features.</w:t>
      </w:r>
    </w:p>
    <w:p w:rsidR="000450FA" w:rsidRPr="000450FA" w:rsidRDefault="000450FA" w:rsidP="003B303F">
      <w:pPr>
        <w:numPr>
          <w:ilvl w:val="0"/>
          <w:numId w:val="67"/>
        </w:numPr>
      </w:pPr>
      <w:r w:rsidRPr="000450FA">
        <w:t>Cloud Infrastructure:</w:t>
      </w:r>
    </w:p>
    <w:p w:rsidR="000450FA" w:rsidRPr="000450FA" w:rsidRDefault="000450FA" w:rsidP="003B303F">
      <w:pPr>
        <w:numPr>
          <w:ilvl w:val="0"/>
          <w:numId w:val="68"/>
        </w:numPr>
        <w:tabs>
          <w:tab w:val="clear" w:pos="720"/>
          <w:tab w:val="num" w:pos="1080"/>
        </w:tabs>
        <w:ind w:left="1080"/>
      </w:pPr>
      <w:r w:rsidRPr="000450FA">
        <w:t>Many banks use cloud services for scalability and reliability.</w:t>
      </w:r>
    </w:p>
    <w:p w:rsidR="000450FA" w:rsidRPr="000450FA" w:rsidRDefault="000450FA" w:rsidP="003B303F">
      <w:pPr>
        <w:numPr>
          <w:ilvl w:val="0"/>
          <w:numId w:val="68"/>
        </w:numPr>
        <w:tabs>
          <w:tab w:val="clear" w:pos="720"/>
          <w:tab w:val="num" w:pos="1080"/>
        </w:tabs>
        <w:ind w:left="1080"/>
      </w:pPr>
      <w:r w:rsidRPr="000450FA">
        <w:t>56% of US banks were using public cloud services for at least some mo</w:t>
      </w:r>
      <w:r>
        <w:t>bile banking functions in 2023</w:t>
      </w:r>
      <w:r w:rsidRPr="000450FA">
        <w:t>.</w:t>
      </w:r>
    </w:p>
    <w:p w:rsidR="000450FA" w:rsidRPr="000450FA" w:rsidRDefault="000450FA" w:rsidP="000450FA">
      <w:pPr>
        <w:rPr>
          <w:b/>
        </w:rPr>
      </w:pPr>
      <w:r w:rsidRPr="000450FA">
        <w:rPr>
          <w:b/>
        </w:rPr>
        <w:t>Flexibility and Customization:</w:t>
      </w:r>
    </w:p>
    <w:p w:rsidR="000450FA" w:rsidRPr="000450FA" w:rsidRDefault="000450FA" w:rsidP="003B303F">
      <w:pPr>
        <w:numPr>
          <w:ilvl w:val="0"/>
          <w:numId w:val="69"/>
        </w:numPr>
      </w:pPr>
      <w:r w:rsidRPr="000450FA">
        <w:t>Personalized Dashboards:</w:t>
      </w:r>
    </w:p>
    <w:p w:rsidR="000450FA" w:rsidRPr="000450FA" w:rsidRDefault="000450FA" w:rsidP="003B303F">
      <w:pPr>
        <w:numPr>
          <w:ilvl w:val="0"/>
          <w:numId w:val="70"/>
        </w:numPr>
        <w:tabs>
          <w:tab w:val="clear" w:pos="720"/>
          <w:tab w:val="num" w:pos="1080"/>
        </w:tabs>
        <w:ind w:left="1080"/>
      </w:pPr>
      <w:r w:rsidRPr="000450FA">
        <w:t>73% of US mobile banking apps allow users</w:t>
      </w:r>
      <w:r>
        <w:t xml:space="preserve"> to customize their home screen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70"/>
        </w:numPr>
        <w:tabs>
          <w:tab w:val="clear" w:pos="720"/>
          <w:tab w:val="num" w:pos="1080"/>
        </w:tabs>
        <w:ind w:left="1080"/>
      </w:pPr>
      <w:r w:rsidRPr="000450FA">
        <w:t>Example: Bank of America's app allows users to choose which accounts and features appear on the main screen.</w:t>
      </w:r>
    </w:p>
    <w:p w:rsidR="000450FA" w:rsidRPr="000450FA" w:rsidRDefault="000450FA" w:rsidP="003B303F">
      <w:pPr>
        <w:numPr>
          <w:ilvl w:val="0"/>
          <w:numId w:val="71"/>
        </w:numPr>
      </w:pPr>
      <w:r w:rsidRPr="000450FA">
        <w:t>Custom Alerts and Notifications:</w:t>
      </w:r>
    </w:p>
    <w:p w:rsidR="000450FA" w:rsidRPr="000450FA" w:rsidRDefault="000450FA" w:rsidP="003B303F">
      <w:pPr>
        <w:numPr>
          <w:ilvl w:val="0"/>
          <w:numId w:val="72"/>
        </w:numPr>
        <w:tabs>
          <w:tab w:val="clear" w:pos="720"/>
          <w:tab w:val="num" w:pos="1080"/>
        </w:tabs>
        <w:ind w:left="1080"/>
      </w:pPr>
      <w:r w:rsidRPr="000450FA">
        <w:t>On average, US mobile banking apps offer 15 differen</w:t>
      </w:r>
      <w:r>
        <w:t>t types of customizable alerts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72"/>
        </w:numPr>
        <w:tabs>
          <w:tab w:val="clear" w:pos="720"/>
          <w:tab w:val="num" w:pos="1080"/>
        </w:tabs>
        <w:ind w:left="1080"/>
      </w:pPr>
      <w:r w:rsidRPr="000450FA">
        <w:t>Chase Bank's app allows users to set alerts for transactions above a specified amount, low balance warnings, and unusual account activity.</w:t>
      </w:r>
    </w:p>
    <w:p w:rsidR="000450FA" w:rsidRPr="000450FA" w:rsidRDefault="000450FA" w:rsidP="003B303F">
      <w:pPr>
        <w:numPr>
          <w:ilvl w:val="0"/>
          <w:numId w:val="73"/>
        </w:numPr>
      </w:pPr>
      <w:r w:rsidRPr="000450FA">
        <w:t>Budgeting and Financial Management Tools:</w:t>
      </w:r>
    </w:p>
    <w:p w:rsidR="000450FA" w:rsidRPr="000450FA" w:rsidRDefault="000450FA" w:rsidP="003B303F">
      <w:pPr>
        <w:numPr>
          <w:ilvl w:val="0"/>
          <w:numId w:val="74"/>
        </w:numPr>
        <w:tabs>
          <w:tab w:val="clear" w:pos="720"/>
          <w:tab w:val="num" w:pos="1080"/>
        </w:tabs>
        <w:ind w:left="1080"/>
      </w:pPr>
      <w:r w:rsidRPr="000450FA">
        <w:t>68% of US mobile banking apps now include built-in budgeting tools.</w:t>
      </w:r>
    </w:p>
    <w:p w:rsidR="000450FA" w:rsidRPr="000450FA" w:rsidRDefault="000450FA" w:rsidP="003B303F">
      <w:pPr>
        <w:numPr>
          <w:ilvl w:val="0"/>
          <w:numId w:val="74"/>
        </w:numPr>
        <w:tabs>
          <w:tab w:val="clear" w:pos="720"/>
          <w:tab w:val="num" w:pos="1080"/>
        </w:tabs>
        <w:ind w:left="1080"/>
      </w:pPr>
      <w:r w:rsidRPr="000450FA">
        <w:t>Wells Fargo's app offers customizable spending categories and graphical representations of spending patterns.</w:t>
      </w:r>
    </w:p>
    <w:p w:rsidR="000450FA" w:rsidRPr="000450FA" w:rsidRDefault="000450FA" w:rsidP="003B303F">
      <w:pPr>
        <w:numPr>
          <w:ilvl w:val="0"/>
          <w:numId w:val="75"/>
        </w:numPr>
      </w:pPr>
      <w:r w:rsidRPr="000450FA">
        <w:t>Integration with External Services:</w:t>
      </w:r>
    </w:p>
    <w:p w:rsidR="000450FA" w:rsidRPr="000450FA" w:rsidRDefault="000450FA" w:rsidP="003B303F">
      <w:pPr>
        <w:numPr>
          <w:ilvl w:val="0"/>
          <w:numId w:val="76"/>
        </w:numPr>
        <w:tabs>
          <w:tab w:val="clear" w:pos="720"/>
          <w:tab w:val="num" w:pos="1080"/>
        </w:tabs>
        <w:ind w:left="1080"/>
      </w:pPr>
      <w:r w:rsidRPr="000450FA">
        <w:t>59% of US mobile banking apps allow integration with at least one third-party financial manage</w:t>
      </w:r>
      <w:r w:rsidR="00534AD5">
        <w:t>ment tool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76"/>
        </w:numPr>
        <w:tabs>
          <w:tab w:val="clear" w:pos="720"/>
          <w:tab w:val="num" w:pos="1080"/>
        </w:tabs>
        <w:ind w:left="1080"/>
      </w:pPr>
      <w:r w:rsidRPr="000450FA">
        <w:t xml:space="preserve">Capital One's app integrates with </w:t>
      </w:r>
      <w:proofErr w:type="spellStart"/>
      <w:r w:rsidRPr="000450FA">
        <w:t>Zelle</w:t>
      </w:r>
      <w:proofErr w:type="spellEnd"/>
      <w:r w:rsidRPr="000450FA">
        <w:t xml:space="preserve"> for peer-to-peer payments and </w:t>
      </w:r>
      <w:proofErr w:type="spellStart"/>
      <w:proofErr w:type="gramStart"/>
      <w:r w:rsidRPr="000450FA">
        <w:t>CreditWise</w:t>
      </w:r>
      <w:proofErr w:type="spellEnd"/>
      <w:proofErr w:type="gramEnd"/>
      <w:r w:rsidRPr="000450FA">
        <w:t xml:space="preserve"> for credit score monitoring.</w:t>
      </w:r>
    </w:p>
    <w:p w:rsidR="000450FA" w:rsidRPr="000450FA" w:rsidRDefault="000450FA" w:rsidP="003B303F">
      <w:pPr>
        <w:numPr>
          <w:ilvl w:val="0"/>
          <w:numId w:val="77"/>
        </w:numPr>
      </w:pPr>
      <w:r w:rsidRPr="000450FA">
        <w:t>Customizable Security Settings:</w:t>
      </w:r>
    </w:p>
    <w:p w:rsidR="000450FA" w:rsidRPr="000450FA" w:rsidRDefault="000450FA" w:rsidP="003B303F">
      <w:pPr>
        <w:numPr>
          <w:ilvl w:val="0"/>
          <w:numId w:val="78"/>
        </w:numPr>
        <w:tabs>
          <w:tab w:val="clear" w:pos="720"/>
          <w:tab w:val="num" w:pos="1080"/>
        </w:tabs>
        <w:ind w:left="1080"/>
      </w:pPr>
      <w:r w:rsidRPr="000450FA">
        <w:t>82% of US mobile banking apps allow users</w:t>
      </w:r>
      <w:r w:rsidR="00534AD5">
        <w:t xml:space="preserve"> to customize security settings</w:t>
      </w:r>
      <w:r w:rsidRPr="000450FA">
        <w:t>).</w:t>
      </w:r>
    </w:p>
    <w:p w:rsidR="000450FA" w:rsidRPr="000450FA" w:rsidRDefault="000450FA" w:rsidP="003B303F">
      <w:pPr>
        <w:numPr>
          <w:ilvl w:val="0"/>
          <w:numId w:val="78"/>
        </w:numPr>
        <w:ind w:left="1080"/>
      </w:pPr>
      <w:r w:rsidRPr="000450FA">
        <w:lastRenderedPageBreak/>
        <w:t>Citibank's app lets users set up Face ID, Touch ID, or traditional PIN, and choose which method to use for different types of transactions.</w:t>
      </w:r>
    </w:p>
    <w:p w:rsidR="000450FA" w:rsidRPr="000450FA" w:rsidRDefault="000450FA" w:rsidP="003B303F">
      <w:pPr>
        <w:numPr>
          <w:ilvl w:val="0"/>
          <w:numId w:val="79"/>
        </w:numPr>
      </w:pPr>
      <w:r w:rsidRPr="000450FA">
        <w:t>Language Options:</w:t>
      </w:r>
    </w:p>
    <w:p w:rsidR="000450FA" w:rsidRPr="000450FA" w:rsidRDefault="000450FA" w:rsidP="003B303F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0450FA">
        <w:t>47% of US mobile banking apps offer at least one</w:t>
      </w:r>
      <w:r w:rsidR="00534AD5">
        <w:t xml:space="preserve"> language option besides English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80"/>
        </w:numPr>
        <w:ind w:left="1080"/>
      </w:pPr>
      <w:r w:rsidRPr="000450FA">
        <w:t>Bank of America's app supports 7 languages, reflecting the diverse US population.</w:t>
      </w:r>
    </w:p>
    <w:p w:rsidR="000450FA" w:rsidRPr="000450FA" w:rsidRDefault="000450FA" w:rsidP="003B303F">
      <w:pPr>
        <w:numPr>
          <w:ilvl w:val="0"/>
          <w:numId w:val="81"/>
        </w:numPr>
      </w:pPr>
      <w:r w:rsidRPr="000450FA">
        <w:t>Accessibility Features:</w:t>
      </w:r>
    </w:p>
    <w:p w:rsidR="000450FA" w:rsidRPr="000450FA" w:rsidRDefault="000450FA" w:rsidP="003B303F">
      <w:pPr>
        <w:numPr>
          <w:ilvl w:val="0"/>
          <w:numId w:val="82"/>
        </w:numPr>
        <w:tabs>
          <w:tab w:val="clear" w:pos="720"/>
          <w:tab w:val="num" w:pos="1080"/>
        </w:tabs>
        <w:ind w:left="1080"/>
      </w:pPr>
      <w:r w:rsidRPr="000450FA">
        <w:t>89% of US mobile banking apps have implemented at least basic accessibility features.</w:t>
      </w:r>
    </w:p>
    <w:p w:rsidR="000450FA" w:rsidRPr="000450FA" w:rsidRDefault="000450FA" w:rsidP="003B303F">
      <w:pPr>
        <w:numPr>
          <w:ilvl w:val="0"/>
          <w:numId w:val="82"/>
        </w:numPr>
        <w:ind w:left="1080"/>
      </w:pPr>
      <w:r w:rsidRPr="000450FA">
        <w:t xml:space="preserve">U.S. Bank's app is compatible with </w:t>
      </w:r>
      <w:proofErr w:type="spellStart"/>
      <w:r w:rsidRPr="000450FA">
        <w:t>VoiceOver</w:t>
      </w:r>
      <w:proofErr w:type="spellEnd"/>
      <w:r w:rsidRPr="000450FA">
        <w:t xml:space="preserve"> and </w:t>
      </w:r>
      <w:proofErr w:type="spellStart"/>
      <w:r w:rsidRPr="000450FA">
        <w:t>TalkBack</w:t>
      </w:r>
      <w:proofErr w:type="spellEnd"/>
      <w:r w:rsidRPr="000450FA">
        <w:t xml:space="preserve"> screen readers, and offers adjustable text sizes.</w:t>
      </w:r>
    </w:p>
    <w:p w:rsidR="000450FA" w:rsidRPr="000450FA" w:rsidRDefault="000450FA" w:rsidP="003B303F">
      <w:pPr>
        <w:numPr>
          <w:ilvl w:val="0"/>
          <w:numId w:val="83"/>
        </w:numPr>
      </w:pPr>
      <w:r w:rsidRPr="000450FA">
        <w:t>Card Management:</w:t>
      </w:r>
    </w:p>
    <w:p w:rsidR="000450FA" w:rsidRPr="000450FA" w:rsidRDefault="000450FA" w:rsidP="003B303F">
      <w:pPr>
        <w:numPr>
          <w:ilvl w:val="0"/>
          <w:numId w:val="84"/>
        </w:numPr>
        <w:tabs>
          <w:tab w:val="clear" w:pos="720"/>
          <w:tab w:val="num" w:pos="1080"/>
        </w:tabs>
        <w:ind w:left="1080"/>
      </w:pPr>
      <w:r w:rsidRPr="000450FA">
        <w:t>93% of US mobile banking apps allow users to manage their debit and credit cards.</w:t>
      </w:r>
    </w:p>
    <w:p w:rsidR="000450FA" w:rsidRPr="000450FA" w:rsidRDefault="000450FA" w:rsidP="003B303F">
      <w:pPr>
        <w:numPr>
          <w:ilvl w:val="0"/>
          <w:numId w:val="84"/>
        </w:numPr>
        <w:ind w:left="1080"/>
      </w:pPr>
      <w:r w:rsidRPr="000450FA">
        <w:t>Discover's app lets users freeze/unfreeze cards, set spending limits, and get virtual card numbers for online shopping.</w:t>
      </w:r>
    </w:p>
    <w:p w:rsidR="000450FA" w:rsidRPr="000450FA" w:rsidRDefault="000450FA" w:rsidP="003B303F">
      <w:pPr>
        <w:numPr>
          <w:ilvl w:val="0"/>
          <w:numId w:val="85"/>
        </w:numPr>
      </w:pPr>
      <w:r w:rsidRPr="000450FA">
        <w:t>Customizable Quick Actions:</w:t>
      </w:r>
    </w:p>
    <w:p w:rsidR="000450FA" w:rsidRPr="000450FA" w:rsidRDefault="000450FA" w:rsidP="003B303F">
      <w:pPr>
        <w:numPr>
          <w:ilvl w:val="0"/>
          <w:numId w:val="86"/>
        </w:numPr>
        <w:tabs>
          <w:tab w:val="clear" w:pos="720"/>
          <w:tab w:val="num" w:pos="1080"/>
        </w:tabs>
        <w:ind w:left="1080"/>
      </w:pPr>
      <w:r w:rsidRPr="000450FA">
        <w:t>65% of US mobile banking apps allow users to set up quick actions or shortcuts.</w:t>
      </w:r>
    </w:p>
    <w:p w:rsidR="000450FA" w:rsidRPr="000450FA" w:rsidRDefault="000450FA" w:rsidP="003B303F">
      <w:pPr>
        <w:numPr>
          <w:ilvl w:val="0"/>
          <w:numId w:val="86"/>
        </w:numPr>
        <w:ind w:left="1080"/>
      </w:pPr>
      <w:r w:rsidRPr="000450FA">
        <w:t>PNC Bank's app lets users customize which actions appear when they long-press the app icon on their phone's home screen.</w:t>
      </w:r>
    </w:p>
    <w:p w:rsidR="000450FA" w:rsidRPr="000450FA" w:rsidRDefault="000450FA" w:rsidP="003B303F">
      <w:pPr>
        <w:numPr>
          <w:ilvl w:val="0"/>
          <w:numId w:val="87"/>
        </w:numPr>
      </w:pPr>
      <w:r w:rsidRPr="000450FA">
        <w:t>Personal Financial Insights:</w:t>
      </w:r>
    </w:p>
    <w:p w:rsidR="000450FA" w:rsidRPr="000450FA" w:rsidRDefault="000450FA" w:rsidP="003B303F">
      <w:pPr>
        <w:numPr>
          <w:ilvl w:val="0"/>
          <w:numId w:val="88"/>
        </w:numPr>
        <w:tabs>
          <w:tab w:val="clear" w:pos="720"/>
          <w:tab w:val="num" w:pos="1080"/>
        </w:tabs>
        <w:ind w:left="1080"/>
      </w:pPr>
      <w:r w:rsidRPr="000450FA">
        <w:t>71% of US mobile banking apps now offer some form of AI-driven financial insights.</w:t>
      </w:r>
    </w:p>
    <w:p w:rsidR="000450FA" w:rsidRPr="000450FA" w:rsidRDefault="000450FA" w:rsidP="003B303F">
      <w:pPr>
        <w:numPr>
          <w:ilvl w:val="0"/>
          <w:numId w:val="88"/>
        </w:numPr>
        <w:ind w:left="1080"/>
      </w:pPr>
      <w:r w:rsidRPr="000450FA">
        <w:t>American Express's app provides personalized spending insights and recommendations based on the user's transaction history.</w:t>
      </w:r>
    </w:p>
    <w:p w:rsidR="000450FA" w:rsidRPr="00534AD5" w:rsidRDefault="000450FA" w:rsidP="000450FA">
      <w:pPr>
        <w:rPr>
          <w:b/>
        </w:rPr>
      </w:pPr>
      <w:r w:rsidRPr="00534AD5">
        <w:rPr>
          <w:b/>
        </w:rPr>
        <w:t>Recent Developments and Trends:</w:t>
      </w:r>
    </w:p>
    <w:p w:rsidR="000450FA" w:rsidRPr="000450FA" w:rsidRDefault="000450FA" w:rsidP="003B303F">
      <w:pPr>
        <w:numPr>
          <w:ilvl w:val="0"/>
          <w:numId w:val="89"/>
        </w:numPr>
      </w:pPr>
      <w:r w:rsidRPr="000450FA">
        <w:t>AI and Machine Learning:</w:t>
      </w:r>
    </w:p>
    <w:p w:rsidR="000450FA" w:rsidRPr="000450FA" w:rsidRDefault="000450FA" w:rsidP="003B303F">
      <w:pPr>
        <w:numPr>
          <w:ilvl w:val="0"/>
          <w:numId w:val="90"/>
        </w:numPr>
        <w:tabs>
          <w:tab w:val="clear" w:pos="720"/>
          <w:tab w:val="num" w:pos="1080"/>
        </w:tabs>
        <w:ind w:left="1080"/>
      </w:pPr>
      <w:r w:rsidRPr="000450FA">
        <w:t>63% of US banks are using AI to provide personalized recom</w:t>
      </w:r>
      <w:r w:rsidR="00534AD5">
        <w:t>mendations in their mobile apps.</w:t>
      </w:r>
    </w:p>
    <w:p w:rsidR="000450FA" w:rsidRPr="000450FA" w:rsidRDefault="000450FA" w:rsidP="003B303F">
      <w:pPr>
        <w:numPr>
          <w:ilvl w:val="0"/>
          <w:numId w:val="91"/>
        </w:numPr>
      </w:pPr>
      <w:r w:rsidRPr="000450FA">
        <w:t>Voice Banking:</w:t>
      </w:r>
    </w:p>
    <w:p w:rsidR="000450FA" w:rsidRPr="000450FA" w:rsidRDefault="000450FA" w:rsidP="003B303F">
      <w:pPr>
        <w:numPr>
          <w:ilvl w:val="0"/>
          <w:numId w:val="92"/>
        </w:numPr>
        <w:tabs>
          <w:tab w:val="clear" w:pos="720"/>
          <w:tab w:val="num" w:pos="1080"/>
        </w:tabs>
        <w:ind w:left="1080"/>
      </w:pPr>
      <w:r w:rsidRPr="000450FA">
        <w:t>35% of US mobile banking</w:t>
      </w:r>
      <w:r w:rsidR="00534AD5">
        <w:t xml:space="preserve"> apps now support voice command</w:t>
      </w:r>
      <w:r w:rsidRPr="000450FA">
        <w:t>.</w:t>
      </w:r>
    </w:p>
    <w:p w:rsidR="000450FA" w:rsidRPr="000450FA" w:rsidRDefault="000450FA" w:rsidP="003B303F">
      <w:pPr>
        <w:numPr>
          <w:ilvl w:val="0"/>
          <w:numId w:val="93"/>
        </w:numPr>
      </w:pPr>
      <w:r w:rsidRPr="000450FA">
        <w:t>Augmented Reality:</w:t>
      </w:r>
    </w:p>
    <w:p w:rsidR="000450FA" w:rsidRPr="000450FA" w:rsidRDefault="000450FA" w:rsidP="003B303F">
      <w:pPr>
        <w:numPr>
          <w:ilvl w:val="0"/>
          <w:numId w:val="94"/>
        </w:numPr>
        <w:tabs>
          <w:tab w:val="clear" w:pos="720"/>
          <w:tab w:val="num" w:pos="1080"/>
        </w:tabs>
        <w:ind w:left="1080"/>
      </w:pPr>
      <w:r w:rsidRPr="000450FA">
        <w:lastRenderedPageBreak/>
        <w:t>18% of US banks are experimenting with AR features in their mobile apps, such as visualizing nearby ATMs or branches.</w:t>
      </w:r>
    </w:p>
    <w:p w:rsidR="000450FA" w:rsidRPr="000450FA" w:rsidRDefault="000450FA" w:rsidP="003B303F">
      <w:pPr>
        <w:numPr>
          <w:ilvl w:val="0"/>
          <w:numId w:val="95"/>
        </w:numPr>
      </w:pPr>
      <w:proofErr w:type="spellStart"/>
      <w:r w:rsidRPr="000450FA">
        <w:t>Cryptocurrency</w:t>
      </w:r>
      <w:proofErr w:type="spellEnd"/>
      <w:r w:rsidRPr="000450FA">
        <w:t xml:space="preserve"> Integration:</w:t>
      </w:r>
    </w:p>
    <w:p w:rsidR="000450FA" w:rsidRPr="000450FA" w:rsidRDefault="000450FA" w:rsidP="003B303F">
      <w:pPr>
        <w:numPr>
          <w:ilvl w:val="0"/>
          <w:numId w:val="96"/>
        </w:numPr>
        <w:tabs>
          <w:tab w:val="clear" w:pos="720"/>
          <w:tab w:val="num" w:pos="1080"/>
        </w:tabs>
        <w:ind w:left="1080"/>
      </w:pPr>
      <w:r w:rsidRPr="000450FA">
        <w:t xml:space="preserve">22% of US mobile banking apps now offer some form of </w:t>
      </w:r>
      <w:proofErr w:type="spellStart"/>
      <w:r w:rsidRPr="000450FA">
        <w:t>cryptocurrency</w:t>
      </w:r>
      <w:proofErr w:type="spellEnd"/>
      <w:r w:rsidRPr="000450FA">
        <w:t xml:space="preserve"> services.</w:t>
      </w:r>
    </w:p>
    <w:p w:rsidR="00534AD5" w:rsidRPr="00534AD5" w:rsidRDefault="00534AD5" w:rsidP="00534AD5">
      <w:pPr>
        <w:rPr>
          <w:b/>
          <w:bCs/>
        </w:rPr>
      </w:pPr>
      <w:r w:rsidRPr="00534AD5">
        <w:rPr>
          <w:b/>
          <w:bCs/>
        </w:rPr>
        <w:t>Types of Mobile Banking Apps</w:t>
      </w:r>
      <w:r>
        <w:rPr>
          <w:b/>
          <w:bCs/>
        </w:rPr>
        <w:t>:</w:t>
      </w:r>
    </w:p>
    <w:p w:rsidR="00534AD5" w:rsidRPr="00534AD5" w:rsidRDefault="00534AD5" w:rsidP="003B303F">
      <w:pPr>
        <w:numPr>
          <w:ilvl w:val="0"/>
          <w:numId w:val="97"/>
        </w:numPr>
      </w:pPr>
      <w:r w:rsidRPr="00534AD5">
        <w:rPr>
          <w:b/>
          <w:bCs/>
        </w:rPr>
        <w:t>Standalone Mobile Banking Apps</w:t>
      </w:r>
      <w:r w:rsidRPr="00534AD5">
        <w:t>: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Developed exclusively for mobile devices.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Offer a complete range of banking services.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Examples: Bank of America Mobile Banking, Chase Mobile.</w:t>
      </w:r>
    </w:p>
    <w:p w:rsidR="00534AD5" w:rsidRPr="00534AD5" w:rsidRDefault="00534AD5" w:rsidP="003B303F">
      <w:pPr>
        <w:numPr>
          <w:ilvl w:val="0"/>
          <w:numId w:val="97"/>
        </w:numPr>
      </w:pPr>
      <w:r w:rsidRPr="00534AD5">
        <w:rPr>
          <w:b/>
          <w:bCs/>
        </w:rPr>
        <w:t>Bank-Agnostic Mobile Banking Apps</w:t>
      </w:r>
      <w:r w:rsidRPr="00534AD5">
        <w:t>: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Not tied to a specific bank.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Aggregate data from multiple bank accounts.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 xml:space="preserve">Examples: Mint, YNAB (You Need </w:t>
      </w:r>
      <w:proofErr w:type="gramStart"/>
      <w:r w:rsidRPr="00534AD5">
        <w:t>A</w:t>
      </w:r>
      <w:proofErr w:type="gramEnd"/>
      <w:r w:rsidRPr="00534AD5">
        <w:t xml:space="preserve"> Budget).</w:t>
      </w:r>
    </w:p>
    <w:p w:rsidR="00534AD5" w:rsidRPr="00534AD5" w:rsidRDefault="00534AD5" w:rsidP="003B303F">
      <w:pPr>
        <w:numPr>
          <w:ilvl w:val="0"/>
          <w:numId w:val="97"/>
        </w:numPr>
      </w:pPr>
      <w:r w:rsidRPr="00534AD5">
        <w:rPr>
          <w:b/>
          <w:bCs/>
        </w:rPr>
        <w:t>Neo-Bank Apps</w:t>
      </w:r>
      <w:r w:rsidRPr="00534AD5">
        <w:t>: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Digital-only banks with no physical branches.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Focus on a mobile-first approach.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Examples: Chime, N26.</w:t>
      </w:r>
    </w:p>
    <w:p w:rsidR="00534AD5" w:rsidRPr="00534AD5" w:rsidRDefault="00534AD5" w:rsidP="003B303F">
      <w:pPr>
        <w:numPr>
          <w:ilvl w:val="0"/>
          <w:numId w:val="97"/>
        </w:numPr>
      </w:pPr>
      <w:r w:rsidRPr="00534AD5">
        <w:rPr>
          <w:b/>
          <w:bCs/>
        </w:rPr>
        <w:t>Mobile Payment Apps</w:t>
      </w:r>
      <w:r w:rsidRPr="00534AD5">
        <w:t>: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Primarily focused on payment transactions.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Allow peer-to-peer transfers and bill payments.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 xml:space="preserve">Examples: PayPal, </w:t>
      </w:r>
      <w:proofErr w:type="spellStart"/>
      <w:r w:rsidRPr="00534AD5">
        <w:t>Venmo</w:t>
      </w:r>
      <w:proofErr w:type="spellEnd"/>
      <w:r w:rsidRPr="00534AD5">
        <w:t>, Apple Pay.</w:t>
      </w:r>
    </w:p>
    <w:p w:rsidR="00534AD5" w:rsidRPr="00534AD5" w:rsidRDefault="00534AD5" w:rsidP="003B303F">
      <w:pPr>
        <w:numPr>
          <w:ilvl w:val="0"/>
          <w:numId w:val="97"/>
        </w:numPr>
      </w:pPr>
      <w:r w:rsidRPr="00534AD5">
        <w:rPr>
          <w:b/>
          <w:bCs/>
        </w:rPr>
        <w:t>Mobile Investment Apps</w:t>
      </w:r>
      <w:r w:rsidRPr="00534AD5">
        <w:t>: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Focused on investment management.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>Allow trading stocks, managing portfolios.</w:t>
      </w:r>
    </w:p>
    <w:p w:rsidR="00534AD5" w:rsidRPr="00534AD5" w:rsidRDefault="00534AD5" w:rsidP="003B303F">
      <w:pPr>
        <w:numPr>
          <w:ilvl w:val="1"/>
          <w:numId w:val="97"/>
        </w:numPr>
      </w:pPr>
      <w:r w:rsidRPr="00534AD5">
        <w:t xml:space="preserve">Examples: </w:t>
      </w:r>
      <w:proofErr w:type="spellStart"/>
      <w:r w:rsidRPr="00534AD5">
        <w:t>Robinhood</w:t>
      </w:r>
      <w:proofErr w:type="spellEnd"/>
      <w:r w:rsidRPr="00534AD5">
        <w:t>, E*TRADE.</w:t>
      </w:r>
    </w:p>
    <w:p w:rsidR="00534AD5" w:rsidRDefault="00534AD5" w:rsidP="000450FA">
      <w:pPr>
        <w:rPr>
          <w:b/>
        </w:rPr>
      </w:pPr>
    </w:p>
    <w:p w:rsidR="00534AD5" w:rsidRDefault="0079174A" w:rsidP="00534AD5">
      <w:pPr>
        <w:rPr>
          <w:b/>
        </w:rPr>
      </w:pPr>
      <w:r>
        <w:rPr>
          <w:b/>
        </w:rPr>
        <w:lastRenderedPageBreak/>
        <w:t>Recent Trends (as of 2023):</w:t>
      </w:r>
    </w:p>
    <w:p w:rsidR="00534AD5" w:rsidRPr="00534AD5" w:rsidRDefault="00534AD5" w:rsidP="003B303F">
      <w:pPr>
        <w:numPr>
          <w:ilvl w:val="0"/>
          <w:numId w:val="99"/>
        </w:numPr>
      </w:pPr>
      <w:r w:rsidRPr="00534AD5">
        <w:t>AI and Machine Learning:</w:t>
      </w:r>
      <w:r w:rsidR="0079174A">
        <w:t xml:space="preserve"> </w:t>
      </w:r>
      <w:r w:rsidRPr="00534AD5">
        <w:t>63% of US banks are using AI to provide personalized recommendations in their mobile apps.</w:t>
      </w:r>
    </w:p>
    <w:p w:rsidR="00534AD5" w:rsidRPr="00534AD5" w:rsidRDefault="00534AD5" w:rsidP="003B303F">
      <w:pPr>
        <w:numPr>
          <w:ilvl w:val="0"/>
          <w:numId w:val="100"/>
        </w:numPr>
      </w:pPr>
      <w:r w:rsidRPr="00534AD5">
        <w:t>Voice Banking:</w:t>
      </w:r>
      <w:r w:rsidR="0079174A">
        <w:t xml:space="preserve"> </w:t>
      </w:r>
      <w:r w:rsidRPr="00534AD5">
        <w:t>35% of US mobile banking apps now support voice commands.</w:t>
      </w:r>
    </w:p>
    <w:p w:rsidR="00534AD5" w:rsidRPr="00534AD5" w:rsidRDefault="00534AD5" w:rsidP="003B303F">
      <w:pPr>
        <w:numPr>
          <w:ilvl w:val="0"/>
          <w:numId w:val="101"/>
        </w:numPr>
      </w:pPr>
      <w:r w:rsidRPr="00534AD5">
        <w:t>Augmented Reality:</w:t>
      </w:r>
      <w:r w:rsidR="0079174A">
        <w:t xml:space="preserve"> </w:t>
      </w:r>
      <w:r w:rsidRPr="00534AD5">
        <w:t>18% of US banks are experimenting with AR features in their mobile apps, such as visualizing nearby ATMs or branches.</w:t>
      </w:r>
    </w:p>
    <w:p w:rsidR="00534AD5" w:rsidRPr="00534AD5" w:rsidRDefault="00534AD5" w:rsidP="003B303F">
      <w:pPr>
        <w:numPr>
          <w:ilvl w:val="0"/>
          <w:numId w:val="102"/>
        </w:numPr>
      </w:pPr>
      <w:proofErr w:type="spellStart"/>
      <w:r w:rsidRPr="00534AD5">
        <w:t>Cryptocurrency</w:t>
      </w:r>
      <w:proofErr w:type="spellEnd"/>
      <w:r w:rsidRPr="00534AD5">
        <w:t xml:space="preserve"> Integration:</w:t>
      </w:r>
      <w:r w:rsidR="0079174A">
        <w:t xml:space="preserve"> </w:t>
      </w:r>
      <w:r w:rsidRPr="00534AD5">
        <w:t xml:space="preserve">22% of US mobile banking apps now offer some form of </w:t>
      </w:r>
      <w:proofErr w:type="spellStart"/>
      <w:r w:rsidRPr="00534AD5">
        <w:t>cryptocurrency</w:t>
      </w:r>
      <w:proofErr w:type="spellEnd"/>
      <w:r w:rsidRPr="00534AD5">
        <w:t xml:space="preserve"> services.</w:t>
      </w:r>
    </w:p>
    <w:p w:rsidR="00534AD5" w:rsidRPr="0079174A" w:rsidRDefault="0079174A" w:rsidP="00534AD5">
      <w:pPr>
        <w:rPr>
          <w:b/>
        </w:rPr>
      </w:pPr>
      <w:r w:rsidRPr="0079174A">
        <w:rPr>
          <w:b/>
        </w:rPr>
        <w:t>Data Points: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>As of 2023, 89% of US consumers use mobile banking apps, up from 84% in 2021</w:t>
      </w:r>
      <w:r w:rsidR="0079174A">
        <w:t>.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>The global mobile banking market size was valued at $1.82 trillion in 2022 and is expected to grow at a</w:t>
      </w:r>
      <w:r w:rsidR="0079174A">
        <w:t xml:space="preserve"> CAGR of 20.5% from 2023 to 2030.</w:t>
      </w:r>
    </w:p>
    <w:p w:rsidR="00534AD5" w:rsidRDefault="00534AD5" w:rsidP="003B303F">
      <w:pPr>
        <w:numPr>
          <w:ilvl w:val="0"/>
          <w:numId w:val="98"/>
        </w:numPr>
      </w:pPr>
      <w:r w:rsidRPr="00534AD5">
        <w:t>In 2022, 59% of US consumers reported using mobile banking apps more frequently than in the previous year</w:t>
      </w:r>
      <w:r w:rsidR="0079174A">
        <w:t>.</w:t>
      </w:r>
      <w:r w:rsidRPr="00534AD5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>The average user checks their mobile banking app 7 times a month</w:t>
      </w:r>
      <w:r w:rsidR="0079174A">
        <w:t>.</w:t>
      </w:r>
      <w:r w:rsidRPr="00534AD5">
        <w:t xml:space="preserve"> 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>Mobile banking app downloads increased by 20% globally in 2022 compared to 2021</w:t>
      </w:r>
      <w:r w:rsidR="0079174A">
        <w:t>.</w:t>
      </w:r>
      <w:r w:rsidRPr="00534AD5">
        <w:t xml:space="preserve"> 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 xml:space="preserve">97% of </w:t>
      </w:r>
      <w:proofErr w:type="spellStart"/>
      <w:r w:rsidRPr="00534AD5">
        <w:t>millennials</w:t>
      </w:r>
      <w:proofErr w:type="spellEnd"/>
      <w:r w:rsidRPr="00534AD5">
        <w:t xml:space="preserve"> use mobile banking apps, the highest among all age groups</w:t>
      </w:r>
      <w:r w:rsidR="0079174A">
        <w:t>.</w:t>
      </w:r>
      <w:r w:rsidRPr="00534AD5">
        <w:t xml:space="preserve"> 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>55% of mobile banking users rate the security of mobile banking as "excellent" or "very good"</w:t>
      </w:r>
      <w:r w:rsidR="0079174A">
        <w:t>.</w:t>
      </w:r>
      <w:r w:rsidRPr="00534AD5">
        <w:t xml:space="preserve"> </w:t>
      </w:r>
    </w:p>
    <w:p w:rsidR="00534AD5" w:rsidRPr="00534AD5" w:rsidRDefault="00534AD5" w:rsidP="003B303F">
      <w:pPr>
        <w:numPr>
          <w:ilvl w:val="0"/>
          <w:numId w:val="98"/>
        </w:numPr>
      </w:pPr>
      <w:r w:rsidRPr="00534AD5">
        <w:t>The adoption of mobile banking in rural areas increased by 35% between 2020 and 2023 (FDIC)</w:t>
      </w:r>
    </w:p>
    <w:p w:rsidR="000450FA" w:rsidRPr="0079174A" w:rsidRDefault="0079174A" w:rsidP="0079174A">
      <w:pPr>
        <w:rPr>
          <w:b/>
        </w:rPr>
      </w:pPr>
      <w:r w:rsidRPr="0079174A">
        <w:rPr>
          <w:b/>
        </w:rPr>
        <w:t>Mobile Banking Apps available in U.S.:</w:t>
      </w:r>
    </w:p>
    <w:p w:rsidR="00534AD5" w:rsidRPr="0079174A" w:rsidRDefault="00534AD5" w:rsidP="003B303F">
      <w:pPr>
        <w:numPr>
          <w:ilvl w:val="0"/>
          <w:numId w:val="103"/>
        </w:numPr>
        <w:rPr>
          <w:b/>
        </w:rPr>
      </w:pPr>
      <w:r w:rsidRPr="0079174A">
        <w:rPr>
          <w:b/>
        </w:rPr>
        <w:t>Chase Mobile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04"/>
        </w:numPr>
      </w:pPr>
      <w:proofErr w:type="spellStart"/>
      <w:r w:rsidRPr="00534AD5">
        <w:t>QuickPay</w:t>
      </w:r>
      <w:proofErr w:type="spellEnd"/>
      <w:r w:rsidRPr="00534AD5">
        <w:t xml:space="preserve"> with </w:t>
      </w:r>
      <w:proofErr w:type="spellStart"/>
      <w:r w:rsidRPr="00534AD5">
        <w:t>Zelle</w:t>
      </w:r>
      <w:proofErr w:type="spellEnd"/>
      <w:r w:rsidRPr="00534AD5">
        <w:t xml:space="preserve"> for P2P payments</w:t>
      </w:r>
    </w:p>
    <w:p w:rsidR="00534AD5" w:rsidRPr="00534AD5" w:rsidRDefault="00534AD5" w:rsidP="003B303F">
      <w:pPr>
        <w:numPr>
          <w:ilvl w:val="0"/>
          <w:numId w:val="104"/>
        </w:numPr>
      </w:pPr>
      <w:r w:rsidRPr="00534AD5">
        <w:t>Digital token generation for card-free ATM access</w:t>
      </w:r>
    </w:p>
    <w:p w:rsidR="00534AD5" w:rsidRPr="00534AD5" w:rsidRDefault="00534AD5" w:rsidP="003B303F">
      <w:pPr>
        <w:numPr>
          <w:ilvl w:val="0"/>
          <w:numId w:val="104"/>
        </w:numPr>
      </w:pPr>
      <w:r w:rsidRPr="00534AD5">
        <w:t>Credit score monitoring (Chase Credit Journey)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05"/>
        </w:numPr>
      </w:pPr>
      <w:r w:rsidRPr="00534AD5">
        <w:t>Over 62 million active digital customers as of Q4 2023</w:t>
      </w:r>
    </w:p>
    <w:p w:rsidR="00534AD5" w:rsidRPr="00534AD5" w:rsidRDefault="00534AD5" w:rsidP="003B303F">
      <w:pPr>
        <w:numPr>
          <w:ilvl w:val="0"/>
          <w:numId w:val="105"/>
        </w:numPr>
      </w:pPr>
      <w:r w:rsidRPr="00534AD5">
        <w:lastRenderedPageBreak/>
        <w:t>47% of consumer bank accounts opened digitally in 2023</w:t>
      </w:r>
    </w:p>
    <w:p w:rsidR="00534AD5" w:rsidRPr="00534AD5" w:rsidRDefault="00534AD5" w:rsidP="003B303F">
      <w:pPr>
        <w:numPr>
          <w:ilvl w:val="0"/>
          <w:numId w:val="105"/>
        </w:numPr>
      </w:pPr>
      <w:r w:rsidRPr="00534AD5">
        <w:t>4.8/5 stars on App Store, 4.4/5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06"/>
        </w:numPr>
      </w:pPr>
      <w:r w:rsidRPr="00534AD5">
        <w:t>Introduced AI-powered insights and personalized financial advice in 2023</w:t>
      </w:r>
    </w:p>
    <w:p w:rsidR="00534AD5" w:rsidRPr="00534AD5" w:rsidRDefault="00534AD5" w:rsidP="003B303F">
      <w:pPr>
        <w:numPr>
          <w:ilvl w:val="0"/>
          <w:numId w:val="106"/>
        </w:numPr>
      </w:pPr>
      <w:r w:rsidRPr="00534AD5">
        <w:t>Launched voice-activated banking through smart speakers in late 2023</w:t>
      </w:r>
    </w:p>
    <w:p w:rsidR="00534AD5" w:rsidRPr="0079174A" w:rsidRDefault="00534AD5" w:rsidP="003B303F">
      <w:pPr>
        <w:numPr>
          <w:ilvl w:val="0"/>
          <w:numId w:val="107"/>
        </w:numPr>
        <w:rPr>
          <w:b/>
        </w:rPr>
      </w:pPr>
      <w:r w:rsidRPr="0079174A">
        <w:rPr>
          <w:b/>
        </w:rPr>
        <w:t>Bank of America Mobile Banking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08"/>
        </w:numPr>
      </w:pPr>
      <w:r w:rsidRPr="00534AD5">
        <w:t>Erica (AI-powered virtual financial assistant)</w:t>
      </w:r>
    </w:p>
    <w:p w:rsidR="00534AD5" w:rsidRPr="00534AD5" w:rsidRDefault="00534AD5" w:rsidP="003B303F">
      <w:pPr>
        <w:numPr>
          <w:ilvl w:val="0"/>
          <w:numId w:val="108"/>
        </w:numPr>
      </w:pPr>
      <w:proofErr w:type="spellStart"/>
      <w:r w:rsidRPr="00534AD5">
        <w:t>Cardless</w:t>
      </w:r>
      <w:proofErr w:type="spellEnd"/>
      <w:r w:rsidRPr="00534AD5">
        <w:t xml:space="preserve"> ATM access</w:t>
      </w:r>
    </w:p>
    <w:p w:rsidR="00534AD5" w:rsidRPr="00534AD5" w:rsidRDefault="00534AD5" w:rsidP="003B303F">
      <w:pPr>
        <w:numPr>
          <w:ilvl w:val="0"/>
          <w:numId w:val="108"/>
        </w:numPr>
      </w:pPr>
      <w:r w:rsidRPr="00534AD5">
        <w:t>Customizable dashboard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09"/>
        </w:numPr>
      </w:pPr>
      <w:r w:rsidRPr="00534AD5">
        <w:t>44 million active digital banking users as of Q4 2023</w:t>
      </w:r>
    </w:p>
    <w:p w:rsidR="00534AD5" w:rsidRPr="00534AD5" w:rsidRDefault="00534AD5" w:rsidP="003B303F">
      <w:pPr>
        <w:numPr>
          <w:ilvl w:val="0"/>
          <w:numId w:val="109"/>
        </w:numPr>
      </w:pPr>
      <w:r w:rsidRPr="00534AD5">
        <w:t>53% of consumer sales made through digital channels</w:t>
      </w:r>
    </w:p>
    <w:p w:rsidR="00534AD5" w:rsidRPr="00534AD5" w:rsidRDefault="00534AD5" w:rsidP="003B303F">
      <w:pPr>
        <w:numPr>
          <w:ilvl w:val="0"/>
          <w:numId w:val="109"/>
        </w:numPr>
      </w:pPr>
      <w:r w:rsidRPr="00534AD5">
        <w:t>4.8/5 stars on App Store, 4.7/5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10"/>
        </w:numPr>
      </w:pPr>
      <w:r w:rsidRPr="00534AD5">
        <w:t>Enhanced Erica with predictive analytics for proactive financial advice</w:t>
      </w:r>
    </w:p>
    <w:p w:rsidR="00534AD5" w:rsidRPr="00534AD5" w:rsidRDefault="00534AD5" w:rsidP="003B303F">
      <w:pPr>
        <w:numPr>
          <w:ilvl w:val="0"/>
          <w:numId w:val="110"/>
        </w:numPr>
      </w:pPr>
      <w:r w:rsidRPr="00534AD5">
        <w:t>Introduced augmented reality for locating ATMs and branches in 2023</w:t>
      </w:r>
    </w:p>
    <w:p w:rsidR="00534AD5" w:rsidRPr="0079174A" w:rsidRDefault="00534AD5" w:rsidP="003B303F">
      <w:pPr>
        <w:numPr>
          <w:ilvl w:val="0"/>
          <w:numId w:val="111"/>
        </w:numPr>
        <w:rPr>
          <w:b/>
        </w:rPr>
      </w:pPr>
      <w:r w:rsidRPr="0079174A">
        <w:rPr>
          <w:b/>
        </w:rPr>
        <w:t>Wells Fargo Mobile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12"/>
        </w:numPr>
      </w:pPr>
      <w:r w:rsidRPr="00534AD5">
        <w:t>Card-free ATM access</w:t>
      </w:r>
    </w:p>
    <w:p w:rsidR="00534AD5" w:rsidRPr="00534AD5" w:rsidRDefault="00534AD5" w:rsidP="003B303F">
      <w:pPr>
        <w:numPr>
          <w:ilvl w:val="0"/>
          <w:numId w:val="112"/>
        </w:numPr>
      </w:pPr>
      <w:proofErr w:type="spellStart"/>
      <w:r w:rsidRPr="00534AD5">
        <w:t>Zelle</w:t>
      </w:r>
      <w:proofErr w:type="spellEnd"/>
      <w:r w:rsidRPr="00534AD5">
        <w:t xml:space="preserve"> integration</w:t>
      </w:r>
    </w:p>
    <w:p w:rsidR="00534AD5" w:rsidRPr="00534AD5" w:rsidRDefault="00534AD5" w:rsidP="003B303F">
      <w:pPr>
        <w:numPr>
          <w:ilvl w:val="0"/>
          <w:numId w:val="112"/>
        </w:numPr>
      </w:pPr>
      <w:r w:rsidRPr="00534AD5">
        <w:t>Control Tower for managing account access and cards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13"/>
        </w:numPr>
      </w:pPr>
      <w:r w:rsidRPr="00534AD5">
        <w:t>33 million active digital banking customers as of Q4 2023</w:t>
      </w:r>
    </w:p>
    <w:p w:rsidR="00534AD5" w:rsidRPr="00534AD5" w:rsidRDefault="00534AD5" w:rsidP="003B303F">
      <w:pPr>
        <w:numPr>
          <w:ilvl w:val="0"/>
          <w:numId w:val="113"/>
        </w:numPr>
      </w:pPr>
      <w:r w:rsidRPr="00534AD5">
        <w:t>82% of transactions done through digital channels</w:t>
      </w:r>
    </w:p>
    <w:p w:rsidR="00534AD5" w:rsidRPr="00534AD5" w:rsidRDefault="00534AD5" w:rsidP="003B303F">
      <w:pPr>
        <w:numPr>
          <w:ilvl w:val="0"/>
          <w:numId w:val="113"/>
        </w:numPr>
      </w:pPr>
      <w:r w:rsidRPr="00534AD5">
        <w:lastRenderedPageBreak/>
        <w:t>4.8/5 stars on App Store, 4.7/5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14"/>
        </w:numPr>
      </w:pPr>
      <w:r w:rsidRPr="00534AD5">
        <w:t>Launched personalized financial health scores in 2023</w:t>
      </w:r>
    </w:p>
    <w:p w:rsidR="00534AD5" w:rsidRPr="00534AD5" w:rsidRDefault="00534AD5" w:rsidP="003B303F">
      <w:pPr>
        <w:numPr>
          <w:ilvl w:val="0"/>
          <w:numId w:val="114"/>
        </w:numPr>
      </w:pPr>
      <w:r w:rsidRPr="00534AD5">
        <w:t>Introduced voice banking capabilities in early 2024</w:t>
      </w:r>
    </w:p>
    <w:p w:rsidR="00534AD5" w:rsidRPr="0079174A" w:rsidRDefault="00534AD5" w:rsidP="003B303F">
      <w:pPr>
        <w:numPr>
          <w:ilvl w:val="0"/>
          <w:numId w:val="115"/>
        </w:numPr>
        <w:rPr>
          <w:b/>
        </w:rPr>
      </w:pPr>
      <w:r w:rsidRPr="0079174A">
        <w:rPr>
          <w:b/>
        </w:rPr>
        <w:t>Citi Mobile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16"/>
        </w:numPr>
      </w:pPr>
      <w:r w:rsidRPr="00534AD5">
        <w:t>Snapshot (account overview without logging in)</w:t>
      </w:r>
    </w:p>
    <w:p w:rsidR="00534AD5" w:rsidRPr="00534AD5" w:rsidRDefault="00534AD5" w:rsidP="003B303F">
      <w:pPr>
        <w:numPr>
          <w:ilvl w:val="0"/>
          <w:numId w:val="116"/>
        </w:numPr>
      </w:pPr>
      <w:r w:rsidRPr="00534AD5">
        <w:t>Global money transfers</w:t>
      </w:r>
    </w:p>
    <w:p w:rsidR="00534AD5" w:rsidRPr="00534AD5" w:rsidRDefault="00534AD5" w:rsidP="003B303F">
      <w:pPr>
        <w:numPr>
          <w:ilvl w:val="0"/>
          <w:numId w:val="116"/>
        </w:numPr>
      </w:pPr>
      <w:r w:rsidRPr="00534AD5">
        <w:t>Citi Entertainment for exclusive event access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17"/>
        </w:numPr>
      </w:pPr>
      <w:r w:rsidRPr="00534AD5">
        <w:t>28 million active mobile users globally as of Q4 2023</w:t>
      </w:r>
    </w:p>
    <w:p w:rsidR="00534AD5" w:rsidRPr="00534AD5" w:rsidRDefault="00534AD5" w:rsidP="003B303F">
      <w:pPr>
        <w:numPr>
          <w:ilvl w:val="0"/>
          <w:numId w:val="117"/>
        </w:numPr>
      </w:pPr>
      <w:r w:rsidRPr="00534AD5">
        <w:t>81% of total transactions done digitally</w:t>
      </w:r>
    </w:p>
    <w:p w:rsidR="00534AD5" w:rsidRPr="00534AD5" w:rsidRDefault="00534AD5" w:rsidP="003B303F">
      <w:pPr>
        <w:numPr>
          <w:ilvl w:val="0"/>
          <w:numId w:val="117"/>
        </w:numPr>
      </w:pPr>
      <w:r w:rsidRPr="00534AD5">
        <w:t>4.9/5 stars on App Store, 4.7/5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18"/>
        </w:numPr>
      </w:pPr>
      <w:r w:rsidRPr="00534AD5">
        <w:t>Introduced biometric authentication for high-value transactions in 2023</w:t>
      </w:r>
    </w:p>
    <w:p w:rsidR="00534AD5" w:rsidRPr="00534AD5" w:rsidRDefault="00534AD5" w:rsidP="003B303F">
      <w:pPr>
        <w:numPr>
          <w:ilvl w:val="0"/>
          <w:numId w:val="118"/>
        </w:numPr>
      </w:pPr>
      <w:r w:rsidRPr="00534AD5">
        <w:t>Launched carbon footprint tracking for credit card purchases in 2024</w:t>
      </w:r>
    </w:p>
    <w:p w:rsidR="00534AD5" w:rsidRPr="0079174A" w:rsidRDefault="00534AD5" w:rsidP="003B303F">
      <w:pPr>
        <w:numPr>
          <w:ilvl w:val="0"/>
          <w:numId w:val="119"/>
        </w:numPr>
        <w:rPr>
          <w:b/>
        </w:rPr>
      </w:pPr>
      <w:r w:rsidRPr="0079174A">
        <w:rPr>
          <w:b/>
        </w:rPr>
        <w:t>Capital One Mobile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20"/>
        </w:numPr>
      </w:pPr>
      <w:proofErr w:type="spellStart"/>
      <w:r w:rsidRPr="00534AD5">
        <w:t>Eno</w:t>
      </w:r>
      <w:proofErr w:type="spellEnd"/>
      <w:r w:rsidRPr="00534AD5">
        <w:t xml:space="preserve"> (AI-powered </w:t>
      </w:r>
      <w:proofErr w:type="spellStart"/>
      <w:r w:rsidRPr="00534AD5">
        <w:t>chatbot</w:t>
      </w:r>
      <w:proofErr w:type="spellEnd"/>
      <w:r w:rsidRPr="00534AD5">
        <w:t xml:space="preserve"> assistant)</w:t>
      </w:r>
    </w:p>
    <w:p w:rsidR="00534AD5" w:rsidRPr="00534AD5" w:rsidRDefault="00534AD5" w:rsidP="003B303F">
      <w:pPr>
        <w:numPr>
          <w:ilvl w:val="0"/>
          <w:numId w:val="120"/>
        </w:numPr>
      </w:pPr>
      <w:proofErr w:type="spellStart"/>
      <w:r w:rsidRPr="00534AD5">
        <w:t>CreditWise</w:t>
      </w:r>
      <w:proofErr w:type="spellEnd"/>
      <w:r w:rsidRPr="00534AD5">
        <w:t xml:space="preserve"> (credit score monitoring)</w:t>
      </w:r>
    </w:p>
    <w:p w:rsidR="00534AD5" w:rsidRPr="00534AD5" w:rsidRDefault="00534AD5" w:rsidP="003B303F">
      <w:pPr>
        <w:numPr>
          <w:ilvl w:val="0"/>
          <w:numId w:val="120"/>
        </w:numPr>
      </w:pPr>
      <w:r w:rsidRPr="00534AD5">
        <w:t>Virtual card numbers for online shopping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21"/>
        </w:numPr>
      </w:pPr>
      <w:r w:rsidRPr="00534AD5">
        <w:t>Over 100 million customers (including non-mobile users) as of 2023</w:t>
      </w:r>
    </w:p>
    <w:p w:rsidR="00534AD5" w:rsidRPr="00534AD5" w:rsidRDefault="00534AD5" w:rsidP="003B303F">
      <w:pPr>
        <w:numPr>
          <w:ilvl w:val="0"/>
          <w:numId w:val="121"/>
        </w:numPr>
      </w:pPr>
      <w:r w:rsidRPr="00534AD5">
        <w:t>76% of active customers use digital channels</w:t>
      </w:r>
    </w:p>
    <w:p w:rsidR="00534AD5" w:rsidRPr="00534AD5" w:rsidRDefault="00534AD5" w:rsidP="003B303F">
      <w:pPr>
        <w:numPr>
          <w:ilvl w:val="0"/>
          <w:numId w:val="121"/>
        </w:numPr>
      </w:pPr>
      <w:r w:rsidRPr="00534AD5">
        <w:t>4.8/5 stars on App Store, 4.6/5 on Google Play (July 2024)</w:t>
      </w:r>
    </w:p>
    <w:p w:rsidR="00534AD5" w:rsidRPr="00534AD5" w:rsidRDefault="00534AD5" w:rsidP="00534AD5">
      <w:r w:rsidRPr="00534AD5">
        <w:lastRenderedPageBreak/>
        <w:t>Recent developments:</w:t>
      </w:r>
    </w:p>
    <w:p w:rsidR="00534AD5" w:rsidRPr="00534AD5" w:rsidRDefault="00534AD5" w:rsidP="003B303F">
      <w:pPr>
        <w:numPr>
          <w:ilvl w:val="0"/>
          <w:numId w:val="122"/>
        </w:numPr>
      </w:pPr>
      <w:r w:rsidRPr="00534AD5">
        <w:t xml:space="preserve">Expanded </w:t>
      </w:r>
      <w:proofErr w:type="spellStart"/>
      <w:r w:rsidRPr="00534AD5">
        <w:t>Eno's</w:t>
      </w:r>
      <w:proofErr w:type="spellEnd"/>
      <w:r w:rsidRPr="00534AD5">
        <w:t xml:space="preserve"> capabilities to include predictive fraud detection in 2023</w:t>
      </w:r>
    </w:p>
    <w:p w:rsidR="00534AD5" w:rsidRPr="00534AD5" w:rsidRDefault="00534AD5" w:rsidP="003B303F">
      <w:pPr>
        <w:numPr>
          <w:ilvl w:val="0"/>
          <w:numId w:val="122"/>
        </w:numPr>
      </w:pPr>
      <w:r w:rsidRPr="00534AD5">
        <w:t>Introduced augmented reality features for visualizing spending in 2024</w:t>
      </w:r>
    </w:p>
    <w:p w:rsidR="00534AD5" w:rsidRPr="0079174A" w:rsidRDefault="00534AD5" w:rsidP="003B303F">
      <w:pPr>
        <w:numPr>
          <w:ilvl w:val="0"/>
          <w:numId w:val="123"/>
        </w:numPr>
        <w:rPr>
          <w:b/>
        </w:rPr>
      </w:pPr>
      <w:r w:rsidRPr="0079174A">
        <w:rPr>
          <w:b/>
        </w:rPr>
        <w:t>Ally Mobile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24"/>
        </w:numPr>
      </w:pPr>
      <w:r w:rsidRPr="00534AD5">
        <w:t>Ally Assist (virtual assistant)</w:t>
      </w:r>
    </w:p>
    <w:p w:rsidR="00534AD5" w:rsidRPr="00534AD5" w:rsidRDefault="00534AD5" w:rsidP="003B303F">
      <w:pPr>
        <w:numPr>
          <w:ilvl w:val="0"/>
          <w:numId w:val="124"/>
        </w:numPr>
      </w:pPr>
      <w:proofErr w:type="spellStart"/>
      <w:r w:rsidRPr="00534AD5">
        <w:t>Zelle</w:t>
      </w:r>
      <w:proofErr w:type="spellEnd"/>
      <w:r w:rsidRPr="00534AD5">
        <w:t xml:space="preserve"> integration</w:t>
      </w:r>
    </w:p>
    <w:p w:rsidR="00534AD5" w:rsidRPr="00534AD5" w:rsidRDefault="00534AD5" w:rsidP="003B303F">
      <w:pPr>
        <w:numPr>
          <w:ilvl w:val="0"/>
          <w:numId w:val="124"/>
        </w:numPr>
      </w:pPr>
      <w:r w:rsidRPr="00534AD5">
        <w:t>Savings buckets for goal-based saving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25"/>
        </w:numPr>
      </w:pPr>
      <w:r w:rsidRPr="00534AD5">
        <w:t>2.7 million retail deposit customers as of Q4 2023</w:t>
      </w:r>
    </w:p>
    <w:p w:rsidR="00534AD5" w:rsidRPr="00534AD5" w:rsidRDefault="00534AD5" w:rsidP="003B303F">
      <w:pPr>
        <w:numPr>
          <w:ilvl w:val="0"/>
          <w:numId w:val="125"/>
        </w:numPr>
      </w:pPr>
      <w:r w:rsidRPr="00534AD5">
        <w:t>94% of customer interactions conducted through digital channels</w:t>
      </w:r>
    </w:p>
    <w:p w:rsidR="00534AD5" w:rsidRPr="00534AD5" w:rsidRDefault="00534AD5" w:rsidP="003B303F">
      <w:pPr>
        <w:numPr>
          <w:ilvl w:val="0"/>
          <w:numId w:val="125"/>
        </w:numPr>
      </w:pPr>
      <w:r w:rsidRPr="00534AD5">
        <w:t>4.7/5 stars on App Store, 4.5/5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26"/>
        </w:numPr>
      </w:pPr>
      <w:r w:rsidRPr="00534AD5">
        <w:t>Launched a new investment platform integrated into the mobile app in 2023</w:t>
      </w:r>
    </w:p>
    <w:p w:rsidR="00534AD5" w:rsidRPr="00534AD5" w:rsidRDefault="00534AD5" w:rsidP="003B303F">
      <w:pPr>
        <w:numPr>
          <w:ilvl w:val="0"/>
          <w:numId w:val="126"/>
        </w:numPr>
      </w:pPr>
      <w:r w:rsidRPr="00534AD5">
        <w:t>Introduced AI-driven personalized financial advice in 2024</w:t>
      </w:r>
    </w:p>
    <w:p w:rsidR="00534AD5" w:rsidRPr="0079174A" w:rsidRDefault="00534AD5" w:rsidP="003B303F">
      <w:pPr>
        <w:numPr>
          <w:ilvl w:val="0"/>
          <w:numId w:val="127"/>
        </w:numPr>
        <w:rPr>
          <w:b/>
        </w:rPr>
      </w:pPr>
      <w:r w:rsidRPr="0079174A">
        <w:rPr>
          <w:b/>
        </w:rPr>
        <w:t>Chime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28"/>
        </w:numPr>
      </w:pPr>
      <w:r w:rsidRPr="00534AD5">
        <w:t>Early direct deposit</w:t>
      </w:r>
    </w:p>
    <w:p w:rsidR="00534AD5" w:rsidRPr="00534AD5" w:rsidRDefault="00534AD5" w:rsidP="003B303F">
      <w:pPr>
        <w:numPr>
          <w:ilvl w:val="0"/>
          <w:numId w:val="128"/>
        </w:numPr>
      </w:pPr>
      <w:r w:rsidRPr="00534AD5">
        <w:t>Automatic savings features</w:t>
      </w:r>
    </w:p>
    <w:p w:rsidR="00534AD5" w:rsidRPr="00534AD5" w:rsidRDefault="00534AD5" w:rsidP="003B303F">
      <w:pPr>
        <w:numPr>
          <w:ilvl w:val="0"/>
          <w:numId w:val="128"/>
        </w:numPr>
      </w:pPr>
      <w:r w:rsidRPr="00534AD5">
        <w:t>No-fee overdraft up to $200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29"/>
        </w:numPr>
      </w:pPr>
      <w:r w:rsidRPr="00534AD5">
        <w:t>Over 14 million users as of 2023</w:t>
      </w:r>
    </w:p>
    <w:p w:rsidR="00534AD5" w:rsidRPr="00534AD5" w:rsidRDefault="00534AD5" w:rsidP="003B303F">
      <w:pPr>
        <w:numPr>
          <w:ilvl w:val="0"/>
          <w:numId w:val="129"/>
        </w:numPr>
      </w:pPr>
      <w:r w:rsidRPr="00534AD5">
        <w:t>4.8/5 stars on App Store, 4.6/5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30"/>
        </w:numPr>
      </w:pPr>
      <w:r w:rsidRPr="00534AD5">
        <w:t>Introduced credit-building credit card integrated with the app in 2023</w:t>
      </w:r>
    </w:p>
    <w:p w:rsidR="00534AD5" w:rsidRPr="00534AD5" w:rsidRDefault="00534AD5" w:rsidP="003B303F">
      <w:pPr>
        <w:numPr>
          <w:ilvl w:val="0"/>
          <w:numId w:val="130"/>
        </w:numPr>
      </w:pPr>
      <w:r w:rsidRPr="00534AD5">
        <w:lastRenderedPageBreak/>
        <w:t>Launched round-up investments feature in 2024</w:t>
      </w:r>
    </w:p>
    <w:p w:rsidR="00534AD5" w:rsidRPr="0079174A" w:rsidRDefault="00534AD5" w:rsidP="003B303F">
      <w:pPr>
        <w:numPr>
          <w:ilvl w:val="0"/>
          <w:numId w:val="131"/>
        </w:numPr>
        <w:rPr>
          <w:b/>
        </w:rPr>
      </w:pPr>
      <w:proofErr w:type="spellStart"/>
      <w:r w:rsidRPr="0079174A">
        <w:rPr>
          <w:b/>
        </w:rPr>
        <w:t>Venmo</w:t>
      </w:r>
      <w:proofErr w:type="spellEnd"/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32"/>
        </w:numPr>
      </w:pPr>
      <w:r w:rsidRPr="00534AD5">
        <w:t>P2P payments with social features</w:t>
      </w:r>
    </w:p>
    <w:p w:rsidR="00534AD5" w:rsidRPr="00534AD5" w:rsidRDefault="00534AD5" w:rsidP="003B303F">
      <w:pPr>
        <w:numPr>
          <w:ilvl w:val="0"/>
          <w:numId w:val="132"/>
        </w:numPr>
      </w:pPr>
      <w:proofErr w:type="spellStart"/>
      <w:r w:rsidRPr="00534AD5">
        <w:t>Venmo</w:t>
      </w:r>
      <w:proofErr w:type="spellEnd"/>
      <w:r w:rsidRPr="00534AD5">
        <w:t xml:space="preserve"> debit card</w:t>
      </w:r>
    </w:p>
    <w:p w:rsidR="00534AD5" w:rsidRPr="00534AD5" w:rsidRDefault="00534AD5" w:rsidP="003B303F">
      <w:pPr>
        <w:numPr>
          <w:ilvl w:val="0"/>
          <w:numId w:val="132"/>
        </w:numPr>
      </w:pPr>
      <w:proofErr w:type="spellStart"/>
      <w:r w:rsidRPr="00534AD5">
        <w:t>Cryptocurrency</w:t>
      </w:r>
      <w:proofErr w:type="spellEnd"/>
      <w:r w:rsidRPr="00534AD5">
        <w:t xml:space="preserve"> buying/selling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33"/>
        </w:numPr>
      </w:pPr>
      <w:r w:rsidRPr="00534AD5">
        <w:t>90 million active accounts as of Q4 2023</w:t>
      </w:r>
    </w:p>
    <w:p w:rsidR="00534AD5" w:rsidRPr="00534AD5" w:rsidRDefault="00534AD5" w:rsidP="003B303F">
      <w:pPr>
        <w:numPr>
          <w:ilvl w:val="0"/>
          <w:numId w:val="133"/>
        </w:numPr>
      </w:pPr>
      <w:r w:rsidRPr="00534AD5">
        <w:t>Processed $340 billion in total payment volume in 2023</w:t>
      </w:r>
    </w:p>
    <w:p w:rsidR="00534AD5" w:rsidRPr="00534AD5" w:rsidRDefault="00534AD5" w:rsidP="003B303F">
      <w:pPr>
        <w:numPr>
          <w:ilvl w:val="0"/>
          <w:numId w:val="133"/>
        </w:numPr>
      </w:pPr>
      <w:r w:rsidRPr="00534AD5">
        <w:t>4.9/5 stars on App Store, 4.3/5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34"/>
        </w:numPr>
      </w:pPr>
      <w:r w:rsidRPr="00534AD5">
        <w:t>Expanded business profiles and in-app shopping features in 2023</w:t>
      </w:r>
    </w:p>
    <w:p w:rsidR="00534AD5" w:rsidRPr="00534AD5" w:rsidRDefault="00534AD5" w:rsidP="003B303F">
      <w:pPr>
        <w:numPr>
          <w:ilvl w:val="0"/>
          <w:numId w:val="134"/>
        </w:numPr>
      </w:pPr>
      <w:r w:rsidRPr="00534AD5">
        <w:t xml:space="preserve">Introduced </w:t>
      </w:r>
      <w:proofErr w:type="spellStart"/>
      <w:r w:rsidRPr="00534AD5">
        <w:t>Venmo</w:t>
      </w:r>
      <w:proofErr w:type="spellEnd"/>
      <w:r w:rsidRPr="00534AD5">
        <w:t xml:space="preserve"> Credit Card with </w:t>
      </w:r>
      <w:proofErr w:type="spellStart"/>
      <w:r w:rsidRPr="00534AD5">
        <w:t>cashback</w:t>
      </w:r>
      <w:proofErr w:type="spellEnd"/>
      <w:r w:rsidRPr="00534AD5">
        <w:t xml:space="preserve"> rewards in 2024</w:t>
      </w:r>
    </w:p>
    <w:p w:rsidR="00534AD5" w:rsidRPr="0079174A" w:rsidRDefault="00534AD5" w:rsidP="003B303F">
      <w:pPr>
        <w:numPr>
          <w:ilvl w:val="0"/>
          <w:numId w:val="135"/>
        </w:numPr>
        <w:rPr>
          <w:b/>
        </w:rPr>
      </w:pPr>
      <w:r w:rsidRPr="0079174A">
        <w:rPr>
          <w:b/>
        </w:rPr>
        <w:t>Cash App</w:t>
      </w:r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36"/>
        </w:numPr>
      </w:pPr>
      <w:r w:rsidRPr="00534AD5">
        <w:t>P2P payments</w:t>
      </w:r>
    </w:p>
    <w:p w:rsidR="00534AD5" w:rsidRPr="00534AD5" w:rsidRDefault="00534AD5" w:rsidP="003B303F">
      <w:pPr>
        <w:numPr>
          <w:ilvl w:val="0"/>
          <w:numId w:val="136"/>
        </w:numPr>
      </w:pPr>
      <w:proofErr w:type="spellStart"/>
      <w:r w:rsidRPr="00534AD5">
        <w:t>Bitcoin</w:t>
      </w:r>
      <w:proofErr w:type="spellEnd"/>
      <w:r w:rsidRPr="00534AD5">
        <w:t xml:space="preserve"> trading</w:t>
      </w:r>
    </w:p>
    <w:p w:rsidR="00534AD5" w:rsidRPr="00534AD5" w:rsidRDefault="00534AD5" w:rsidP="003B303F">
      <w:pPr>
        <w:numPr>
          <w:ilvl w:val="0"/>
          <w:numId w:val="136"/>
        </w:numPr>
      </w:pPr>
      <w:r w:rsidRPr="00534AD5">
        <w:t>Stock investing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37"/>
        </w:numPr>
      </w:pPr>
      <w:r w:rsidRPr="00534AD5">
        <w:t>51 million monthly active users as of Q4 2023</w:t>
      </w:r>
    </w:p>
    <w:p w:rsidR="00534AD5" w:rsidRPr="00534AD5" w:rsidRDefault="00534AD5" w:rsidP="003B303F">
      <w:pPr>
        <w:numPr>
          <w:ilvl w:val="0"/>
          <w:numId w:val="137"/>
        </w:numPr>
      </w:pPr>
      <w:r w:rsidRPr="00534AD5">
        <w:t xml:space="preserve">$4.7 billion in </w:t>
      </w:r>
      <w:proofErr w:type="spellStart"/>
      <w:r w:rsidRPr="00534AD5">
        <w:t>bitcoin</w:t>
      </w:r>
      <w:proofErr w:type="spellEnd"/>
      <w:r w:rsidRPr="00534AD5">
        <w:t xml:space="preserve"> revenue in 2023</w:t>
      </w:r>
    </w:p>
    <w:p w:rsidR="00534AD5" w:rsidRPr="00534AD5" w:rsidRDefault="00534AD5" w:rsidP="003B303F">
      <w:pPr>
        <w:numPr>
          <w:ilvl w:val="0"/>
          <w:numId w:val="137"/>
        </w:numPr>
      </w:pPr>
      <w:r w:rsidRPr="00534AD5">
        <w:t>4.8/5 stars on App Store, 4.2/5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38"/>
        </w:numPr>
      </w:pPr>
      <w:r w:rsidRPr="00534AD5">
        <w:t>Launched tax filing services integrated into the app in 2023</w:t>
      </w:r>
    </w:p>
    <w:p w:rsidR="00534AD5" w:rsidRPr="00534AD5" w:rsidRDefault="00534AD5" w:rsidP="003B303F">
      <w:pPr>
        <w:numPr>
          <w:ilvl w:val="0"/>
          <w:numId w:val="138"/>
        </w:numPr>
      </w:pPr>
      <w:r w:rsidRPr="00534AD5">
        <w:t>Introduced AI-powered financial insights in 2024</w:t>
      </w:r>
    </w:p>
    <w:p w:rsidR="00534AD5" w:rsidRPr="0079174A" w:rsidRDefault="00534AD5" w:rsidP="003B303F">
      <w:pPr>
        <w:numPr>
          <w:ilvl w:val="0"/>
          <w:numId w:val="139"/>
        </w:numPr>
        <w:rPr>
          <w:b/>
        </w:rPr>
      </w:pPr>
      <w:proofErr w:type="spellStart"/>
      <w:r w:rsidRPr="0079174A">
        <w:rPr>
          <w:b/>
        </w:rPr>
        <w:lastRenderedPageBreak/>
        <w:t>SoFi</w:t>
      </w:r>
      <w:proofErr w:type="spellEnd"/>
    </w:p>
    <w:p w:rsidR="00534AD5" w:rsidRPr="00534AD5" w:rsidRDefault="00534AD5" w:rsidP="00534AD5">
      <w:r w:rsidRPr="00534AD5">
        <w:t>Features:</w:t>
      </w:r>
    </w:p>
    <w:p w:rsidR="00534AD5" w:rsidRPr="00534AD5" w:rsidRDefault="00534AD5" w:rsidP="003B303F">
      <w:pPr>
        <w:numPr>
          <w:ilvl w:val="0"/>
          <w:numId w:val="140"/>
        </w:numPr>
      </w:pPr>
      <w:r w:rsidRPr="00534AD5">
        <w:t>All-in-one finance (banking, investing, loans)</w:t>
      </w:r>
    </w:p>
    <w:p w:rsidR="00534AD5" w:rsidRPr="00534AD5" w:rsidRDefault="00534AD5" w:rsidP="003B303F">
      <w:pPr>
        <w:numPr>
          <w:ilvl w:val="0"/>
          <w:numId w:val="140"/>
        </w:numPr>
      </w:pPr>
      <w:proofErr w:type="spellStart"/>
      <w:r w:rsidRPr="00534AD5">
        <w:t>Cryptocurrency</w:t>
      </w:r>
      <w:proofErr w:type="spellEnd"/>
      <w:r w:rsidRPr="00534AD5">
        <w:t xml:space="preserve"> trading</w:t>
      </w:r>
    </w:p>
    <w:p w:rsidR="00534AD5" w:rsidRPr="00534AD5" w:rsidRDefault="00534AD5" w:rsidP="003B303F">
      <w:pPr>
        <w:numPr>
          <w:ilvl w:val="0"/>
          <w:numId w:val="140"/>
        </w:numPr>
      </w:pPr>
      <w:r w:rsidRPr="00534AD5">
        <w:t>Financial planning tools</w:t>
      </w:r>
    </w:p>
    <w:p w:rsidR="00534AD5" w:rsidRPr="00534AD5" w:rsidRDefault="00534AD5" w:rsidP="00534AD5">
      <w:r w:rsidRPr="00534AD5">
        <w:t>Data:</w:t>
      </w:r>
    </w:p>
    <w:p w:rsidR="00534AD5" w:rsidRPr="00534AD5" w:rsidRDefault="00534AD5" w:rsidP="003B303F">
      <w:pPr>
        <w:numPr>
          <w:ilvl w:val="0"/>
          <w:numId w:val="141"/>
        </w:numPr>
      </w:pPr>
      <w:r w:rsidRPr="00534AD5">
        <w:t>6.2 million members as of Q4 2023</w:t>
      </w:r>
    </w:p>
    <w:p w:rsidR="00534AD5" w:rsidRPr="00534AD5" w:rsidRDefault="00534AD5" w:rsidP="003B303F">
      <w:pPr>
        <w:numPr>
          <w:ilvl w:val="0"/>
          <w:numId w:val="141"/>
        </w:numPr>
      </w:pPr>
      <w:r w:rsidRPr="00534AD5">
        <w:t>$30.9 billion in deposits as of Q4 2023</w:t>
      </w:r>
    </w:p>
    <w:p w:rsidR="00534AD5" w:rsidRPr="00534AD5" w:rsidRDefault="00534AD5" w:rsidP="003B303F">
      <w:pPr>
        <w:numPr>
          <w:ilvl w:val="0"/>
          <w:numId w:val="141"/>
        </w:numPr>
      </w:pPr>
      <w:r w:rsidRPr="00534AD5">
        <w:t>4.8/5 stars on App Store, 4.3/5 on Google Play (July 2024)</w:t>
      </w:r>
    </w:p>
    <w:p w:rsidR="00534AD5" w:rsidRPr="00534AD5" w:rsidRDefault="00534AD5" w:rsidP="00534AD5">
      <w:r w:rsidRPr="00534AD5">
        <w:t>Recent developments:</w:t>
      </w:r>
    </w:p>
    <w:p w:rsidR="00534AD5" w:rsidRPr="00534AD5" w:rsidRDefault="00534AD5" w:rsidP="003B303F">
      <w:pPr>
        <w:numPr>
          <w:ilvl w:val="0"/>
          <w:numId w:val="142"/>
        </w:numPr>
      </w:pPr>
      <w:r w:rsidRPr="00534AD5">
        <w:t xml:space="preserve">Introduced AI-powered </w:t>
      </w:r>
      <w:proofErr w:type="spellStart"/>
      <w:r w:rsidRPr="00534AD5">
        <w:t>robo</w:t>
      </w:r>
      <w:proofErr w:type="spellEnd"/>
      <w:r w:rsidRPr="00534AD5">
        <w:t>-advisor for investments in 2023</w:t>
      </w:r>
    </w:p>
    <w:p w:rsidR="00534AD5" w:rsidRPr="00534AD5" w:rsidRDefault="00534AD5" w:rsidP="003B303F">
      <w:pPr>
        <w:numPr>
          <w:ilvl w:val="0"/>
          <w:numId w:val="142"/>
        </w:numPr>
      </w:pPr>
      <w:r w:rsidRPr="00534AD5">
        <w:t xml:space="preserve">Launched </w:t>
      </w:r>
      <w:proofErr w:type="spellStart"/>
      <w:r w:rsidRPr="00534AD5">
        <w:t>SoFi</w:t>
      </w:r>
      <w:proofErr w:type="spellEnd"/>
      <w:r w:rsidRPr="00534AD5">
        <w:t xml:space="preserve"> Credit Card with unique rewards structure in 2024</w:t>
      </w:r>
    </w:p>
    <w:p w:rsidR="00534AD5" w:rsidRPr="00D07E5A" w:rsidRDefault="00534AD5" w:rsidP="00534AD5">
      <w:pPr>
        <w:rPr>
          <w:b/>
        </w:rPr>
      </w:pPr>
      <w:r w:rsidRPr="00D07E5A">
        <w:rPr>
          <w:b/>
        </w:rPr>
        <w:t xml:space="preserve">General Trends </w:t>
      </w:r>
      <w:r w:rsidR="00D07E5A" w:rsidRPr="00D07E5A">
        <w:rPr>
          <w:b/>
        </w:rPr>
        <w:t>across</w:t>
      </w:r>
      <w:r w:rsidRPr="00D07E5A">
        <w:rPr>
          <w:b/>
        </w:rPr>
        <w:t xml:space="preserve"> Mobile Banking Apps:</w:t>
      </w:r>
    </w:p>
    <w:p w:rsidR="00534AD5" w:rsidRPr="00534AD5" w:rsidRDefault="00534AD5" w:rsidP="003B303F">
      <w:pPr>
        <w:numPr>
          <w:ilvl w:val="0"/>
          <w:numId w:val="143"/>
        </w:numPr>
      </w:pPr>
      <w:r w:rsidRPr="00534AD5">
        <w:t xml:space="preserve">Increased AI Integration: 78% of US mobile banking apps now use AI for personalized insights or </w:t>
      </w:r>
      <w:proofErr w:type="spellStart"/>
      <w:r w:rsidRPr="00534AD5">
        <w:t>chatbots</w:t>
      </w:r>
      <w:proofErr w:type="spellEnd"/>
      <w:r w:rsidRPr="00534AD5">
        <w:t>.</w:t>
      </w:r>
    </w:p>
    <w:p w:rsidR="00534AD5" w:rsidRPr="00534AD5" w:rsidRDefault="00534AD5" w:rsidP="003B303F">
      <w:pPr>
        <w:numPr>
          <w:ilvl w:val="0"/>
          <w:numId w:val="143"/>
        </w:numPr>
      </w:pPr>
      <w:proofErr w:type="spellStart"/>
      <w:r w:rsidRPr="00534AD5">
        <w:t>Cryptocurrency</w:t>
      </w:r>
      <w:proofErr w:type="spellEnd"/>
      <w:r w:rsidRPr="00534AD5">
        <w:t xml:space="preserve"> Adoption: 35% of mobile banking apps in the US offer some form of </w:t>
      </w:r>
      <w:proofErr w:type="spellStart"/>
      <w:r w:rsidRPr="00534AD5">
        <w:t>cr</w:t>
      </w:r>
      <w:r w:rsidR="00D07E5A">
        <w:t>yptocurrency</w:t>
      </w:r>
      <w:proofErr w:type="spellEnd"/>
      <w:r w:rsidR="00D07E5A">
        <w:t xml:space="preserve"> services as of 2024</w:t>
      </w:r>
      <w:r w:rsidRPr="00534AD5">
        <w:t>.</w:t>
      </w:r>
    </w:p>
    <w:p w:rsidR="00534AD5" w:rsidRPr="00534AD5" w:rsidRDefault="00534AD5" w:rsidP="003B303F">
      <w:pPr>
        <w:numPr>
          <w:ilvl w:val="0"/>
          <w:numId w:val="143"/>
        </w:numPr>
      </w:pPr>
      <w:r w:rsidRPr="00534AD5">
        <w:t>Enhanced Security: 92% of US mobile banking apps now offer biometric authentication options.</w:t>
      </w:r>
    </w:p>
    <w:p w:rsidR="00534AD5" w:rsidRPr="00534AD5" w:rsidRDefault="00534AD5" w:rsidP="003B303F">
      <w:pPr>
        <w:numPr>
          <w:ilvl w:val="0"/>
          <w:numId w:val="143"/>
        </w:numPr>
      </w:pPr>
      <w:r w:rsidRPr="00534AD5">
        <w:t>Open Banking: 68% of US banks have implemented open banking APIs, allowing for greater integration with third-party services.</w:t>
      </w:r>
    </w:p>
    <w:p w:rsidR="00C82CB2" w:rsidRDefault="00534AD5" w:rsidP="00C82CB2">
      <w:pPr>
        <w:numPr>
          <w:ilvl w:val="0"/>
          <w:numId w:val="143"/>
        </w:numPr>
      </w:pPr>
      <w:r w:rsidRPr="00534AD5">
        <w:t>Sustainable Banking Features: 45% of major US mobile banking apps now offer features related to sustainable or ethical banking, such as carbon footprint tracking or ESG investing options.</w:t>
      </w:r>
    </w:p>
    <w:p w:rsidR="00620A68" w:rsidRDefault="00620A68" w:rsidP="00C82CB2">
      <w:pPr>
        <w:pStyle w:val="Heading1"/>
        <w:jc w:val="center"/>
      </w:pPr>
      <w:bookmarkStart w:id="52" w:name="_Toc171037024"/>
    </w:p>
    <w:p w:rsidR="00620A68" w:rsidRDefault="00620A68" w:rsidP="00620A6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07E5A" w:rsidRDefault="00C82CB2" w:rsidP="00C82CB2">
      <w:pPr>
        <w:pStyle w:val="Heading1"/>
        <w:jc w:val="center"/>
      </w:pPr>
      <w:r>
        <w:lastRenderedPageBreak/>
        <w:t>V</w:t>
      </w:r>
      <w:r w:rsidR="00D07E5A">
        <w:t>oice Banking Services</w:t>
      </w:r>
      <w:bookmarkEnd w:id="52"/>
    </w:p>
    <w:p w:rsidR="00D07E5A" w:rsidRDefault="00D07E5A" w:rsidP="00D07E5A"/>
    <w:p w:rsidR="00D07E5A" w:rsidRDefault="00D07E5A" w:rsidP="00D07E5A">
      <w:r w:rsidRPr="00D07E5A">
        <w:t>Voice banking refers to the use of voice commands and natural language processing to conduct banking activities through smart speakers, smartphones, or other voice-enabled devices. This technology allows users to perform various banking tasks using voice commands, enhancing convenience and accessibility.</w:t>
      </w:r>
      <w:r>
        <w:t xml:space="preserve"> These services can be accessed through voice-activated devices, such as smartphones, smart speakers, and virtual assistants like Amazon </w:t>
      </w:r>
      <w:proofErr w:type="spellStart"/>
      <w:r>
        <w:t>Alexa</w:t>
      </w:r>
      <w:proofErr w:type="spellEnd"/>
      <w:r>
        <w:t xml:space="preserve">, Google Assistant, and Apple </w:t>
      </w:r>
      <w:proofErr w:type="spellStart"/>
      <w:r>
        <w:t>Siri</w:t>
      </w:r>
      <w:proofErr w:type="spellEnd"/>
      <w:r>
        <w:t>.</w:t>
      </w:r>
    </w:p>
    <w:p w:rsidR="00D07E5A" w:rsidRPr="00D07E5A" w:rsidRDefault="00D07E5A" w:rsidP="00D07E5A">
      <w:pPr>
        <w:rPr>
          <w:b/>
          <w:bCs/>
        </w:rPr>
      </w:pPr>
      <w:r w:rsidRPr="00D07E5A">
        <w:rPr>
          <w:b/>
          <w:bCs/>
        </w:rPr>
        <w:t>Types of Voice Banking Services</w:t>
      </w:r>
      <w:r>
        <w:rPr>
          <w:b/>
          <w:bCs/>
        </w:rPr>
        <w:t>:</w:t>
      </w:r>
    </w:p>
    <w:p w:rsidR="00D07E5A" w:rsidRPr="00D07E5A" w:rsidRDefault="00D07E5A" w:rsidP="003B303F">
      <w:pPr>
        <w:numPr>
          <w:ilvl w:val="0"/>
          <w:numId w:val="144"/>
        </w:numPr>
      </w:pPr>
      <w:r w:rsidRPr="00D07E5A">
        <w:rPr>
          <w:b/>
          <w:bCs/>
        </w:rPr>
        <w:t>Voice-Activated Mobile Apps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4"/>
        </w:numPr>
      </w:pPr>
      <w:r w:rsidRPr="00D07E5A">
        <w:t>Banking apps with built-in voice command features.</w:t>
      </w:r>
    </w:p>
    <w:p w:rsidR="00D07E5A" w:rsidRPr="00D07E5A" w:rsidRDefault="00D07E5A" w:rsidP="003B303F">
      <w:pPr>
        <w:numPr>
          <w:ilvl w:val="1"/>
          <w:numId w:val="144"/>
        </w:numPr>
      </w:pPr>
      <w:r w:rsidRPr="00D07E5A">
        <w:t xml:space="preserve">Examples: Bank of America’s Erica, Capital </w:t>
      </w:r>
      <w:proofErr w:type="gramStart"/>
      <w:r w:rsidRPr="00D07E5A">
        <w:t>One’s</w:t>
      </w:r>
      <w:proofErr w:type="gramEnd"/>
      <w:r w:rsidRPr="00D07E5A">
        <w:t xml:space="preserve"> </w:t>
      </w:r>
      <w:proofErr w:type="spellStart"/>
      <w:r w:rsidRPr="00D07E5A">
        <w:t>Eno</w:t>
      </w:r>
      <w:proofErr w:type="spellEnd"/>
      <w:r w:rsidRPr="00D07E5A">
        <w:t>.</w:t>
      </w:r>
    </w:p>
    <w:p w:rsidR="00D07E5A" w:rsidRPr="00D07E5A" w:rsidRDefault="00D07E5A" w:rsidP="003B303F">
      <w:pPr>
        <w:numPr>
          <w:ilvl w:val="0"/>
          <w:numId w:val="144"/>
        </w:numPr>
      </w:pPr>
      <w:r w:rsidRPr="00D07E5A">
        <w:rPr>
          <w:b/>
          <w:bCs/>
        </w:rPr>
        <w:t>Voice-Enabled Smart Speaker Banking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4"/>
        </w:numPr>
      </w:pPr>
      <w:r w:rsidRPr="00D07E5A">
        <w:t>Banking services integrated with smart speakers.</w:t>
      </w:r>
    </w:p>
    <w:p w:rsidR="00D07E5A" w:rsidRPr="00D07E5A" w:rsidRDefault="00D07E5A" w:rsidP="003B303F">
      <w:pPr>
        <w:numPr>
          <w:ilvl w:val="1"/>
          <w:numId w:val="144"/>
        </w:numPr>
      </w:pPr>
      <w:r w:rsidRPr="00D07E5A">
        <w:t xml:space="preserve">Examples: </w:t>
      </w:r>
      <w:proofErr w:type="spellStart"/>
      <w:r w:rsidRPr="00D07E5A">
        <w:t>Alexa</w:t>
      </w:r>
      <w:proofErr w:type="spellEnd"/>
      <w:r w:rsidRPr="00D07E5A">
        <w:t xml:space="preserve"> skills for banks, Google Assistant banking actions.</w:t>
      </w:r>
    </w:p>
    <w:p w:rsidR="00D07E5A" w:rsidRPr="00D07E5A" w:rsidRDefault="00D07E5A" w:rsidP="003B303F">
      <w:pPr>
        <w:numPr>
          <w:ilvl w:val="0"/>
          <w:numId w:val="144"/>
        </w:numPr>
      </w:pPr>
      <w:r w:rsidRPr="00D07E5A">
        <w:rPr>
          <w:b/>
          <w:bCs/>
        </w:rPr>
        <w:t>Interactive Voice Response (IVR) Systems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4"/>
        </w:numPr>
      </w:pPr>
      <w:r w:rsidRPr="00D07E5A">
        <w:t>Automated phone systems that respond to voice commands.</w:t>
      </w:r>
    </w:p>
    <w:p w:rsidR="00D07E5A" w:rsidRPr="00D07E5A" w:rsidRDefault="00D07E5A" w:rsidP="003B303F">
      <w:pPr>
        <w:numPr>
          <w:ilvl w:val="1"/>
          <w:numId w:val="144"/>
        </w:numPr>
      </w:pPr>
      <w:r w:rsidRPr="00D07E5A">
        <w:t>Commonly used for basic inquiries and transactions over the phone.</w:t>
      </w:r>
    </w:p>
    <w:p w:rsidR="00D07E5A" w:rsidRPr="00D07E5A" w:rsidRDefault="00D07E5A" w:rsidP="00D07E5A">
      <w:pPr>
        <w:rPr>
          <w:b/>
          <w:bCs/>
        </w:rPr>
      </w:pPr>
      <w:r w:rsidRPr="00D07E5A">
        <w:rPr>
          <w:b/>
          <w:bCs/>
        </w:rPr>
        <w:t>Features of Voice Banking</w:t>
      </w:r>
      <w:r>
        <w:rPr>
          <w:b/>
          <w:bCs/>
        </w:rPr>
        <w:t>:</w:t>
      </w:r>
    </w:p>
    <w:p w:rsidR="00D07E5A" w:rsidRPr="00D07E5A" w:rsidRDefault="00D07E5A" w:rsidP="003B303F">
      <w:pPr>
        <w:numPr>
          <w:ilvl w:val="0"/>
          <w:numId w:val="145"/>
        </w:numPr>
      </w:pPr>
      <w:r w:rsidRPr="00D07E5A">
        <w:rPr>
          <w:b/>
          <w:bCs/>
        </w:rPr>
        <w:t>Account Management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Check account balances and transaction history.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Receive account summaries and recent transactions.</w:t>
      </w:r>
    </w:p>
    <w:p w:rsidR="00D07E5A" w:rsidRPr="00D07E5A" w:rsidRDefault="00D07E5A" w:rsidP="003B303F">
      <w:pPr>
        <w:numPr>
          <w:ilvl w:val="0"/>
          <w:numId w:val="145"/>
        </w:numPr>
      </w:pPr>
      <w:r w:rsidRPr="00D07E5A">
        <w:rPr>
          <w:b/>
          <w:bCs/>
        </w:rPr>
        <w:t>Funds Transfers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Transfer funds between linked accounts.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Make payments to other accounts.</w:t>
      </w:r>
    </w:p>
    <w:p w:rsidR="00D07E5A" w:rsidRPr="00D07E5A" w:rsidRDefault="00D07E5A" w:rsidP="003B303F">
      <w:pPr>
        <w:numPr>
          <w:ilvl w:val="0"/>
          <w:numId w:val="145"/>
        </w:numPr>
      </w:pPr>
      <w:r w:rsidRPr="00D07E5A">
        <w:rPr>
          <w:b/>
          <w:bCs/>
        </w:rPr>
        <w:t>Bill Payments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Pay utility bills and other recurring payments.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Schedule future payments.</w:t>
      </w:r>
    </w:p>
    <w:p w:rsidR="00D07E5A" w:rsidRPr="00D07E5A" w:rsidRDefault="00D07E5A" w:rsidP="003B303F">
      <w:pPr>
        <w:numPr>
          <w:ilvl w:val="0"/>
          <w:numId w:val="145"/>
        </w:numPr>
      </w:pPr>
      <w:r w:rsidRPr="00D07E5A">
        <w:rPr>
          <w:b/>
          <w:bCs/>
        </w:rPr>
        <w:lastRenderedPageBreak/>
        <w:t>Card Services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Check credit card balances and recent transactions.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Report lost or stolen cards.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Activate new cards.</w:t>
      </w:r>
    </w:p>
    <w:p w:rsidR="00D07E5A" w:rsidRPr="00D07E5A" w:rsidRDefault="00D07E5A" w:rsidP="003B303F">
      <w:pPr>
        <w:numPr>
          <w:ilvl w:val="0"/>
          <w:numId w:val="145"/>
        </w:numPr>
      </w:pPr>
      <w:r w:rsidRPr="00D07E5A">
        <w:rPr>
          <w:b/>
          <w:bCs/>
        </w:rPr>
        <w:t>Alerts and Notifications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Set up and receive alerts for account activities.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Get reminders for upcoming bills and payments.</w:t>
      </w:r>
    </w:p>
    <w:p w:rsidR="00D07E5A" w:rsidRPr="00D07E5A" w:rsidRDefault="00D07E5A" w:rsidP="003B303F">
      <w:pPr>
        <w:numPr>
          <w:ilvl w:val="0"/>
          <w:numId w:val="145"/>
        </w:numPr>
      </w:pPr>
      <w:r w:rsidRPr="00D07E5A">
        <w:rPr>
          <w:b/>
          <w:bCs/>
        </w:rPr>
        <w:t>Customer Support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Access customer service representatives through voice commands.</w:t>
      </w:r>
    </w:p>
    <w:p w:rsidR="00D07E5A" w:rsidRPr="00D07E5A" w:rsidRDefault="00D07E5A" w:rsidP="003B303F">
      <w:pPr>
        <w:numPr>
          <w:ilvl w:val="1"/>
          <w:numId w:val="145"/>
        </w:numPr>
      </w:pPr>
      <w:r w:rsidRPr="00D07E5A">
        <w:t>Use voice to navigate automated customer support systems.</w:t>
      </w:r>
    </w:p>
    <w:p w:rsidR="00D07E5A" w:rsidRDefault="00D07E5A" w:rsidP="00D07E5A">
      <w:pPr>
        <w:rPr>
          <w:b/>
          <w:bCs/>
        </w:rPr>
      </w:pPr>
      <w:r>
        <w:rPr>
          <w:b/>
          <w:bCs/>
        </w:rPr>
        <w:t>Advantages and Disadvantages:</w:t>
      </w:r>
    </w:p>
    <w:p w:rsidR="00D07E5A" w:rsidRPr="00D07E5A" w:rsidRDefault="00D07E5A" w:rsidP="00D07E5A">
      <w:pPr>
        <w:rPr>
          <w:b/>
          <w:bCs/>
        </w:rPr>
      </w:pPr>
      <w:r w:rsidRPr="00D07E5A">
        <w:rPr>
          <w:b/>
          <w:bCs/>
        </w:rPr>
        <w:t>Pros</w:t>
      </w:r>
      <w:r>
        <w:rPr>
          <w:b/>
          <w:bCs/>
        </w:rPr>
        <w:t>:</w:t>
      </w:r>
    </w:p>
    <w:p w:rsidR="00D07E5A" w:rsidRPr="00D07E5A" w:rsidRDefault="00D07E5A" w:rsidP="003B303F">
      <w:pPr>
        <w:numPr>
          <w:ilvl w:val="0"/>
          <w:numId w:val="146"/>
        </w:numPr>
      </w:pPr>
      <w:r w:rsidRPr="00D07E5A">
        <w:rPr>
          <w:b/>
          <w:bCs/>
        </w:rPr>
        <w:t>Convenience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Perform banking transactions hands-free and on the go.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Access banking services without needing to log into an app or website.</w:t>
      </w:r>
    </w:p>
    <w:p w:rsidR="00D07E5A" w:rsidRPr="00D07E5A" w:rsidRDefault="00D07E5A" w:rsidP="003B303F">
      <w:pPr>
        <w:numPr>
          <w:ilvl w:val="0"/>
          <w:numId w:val="146"/>
        </w:numPr>
      </w:pPr>
      <w:r w:rsidRPr="00D07E5A">
        <w:rPr>
          <w:b/>
          <w:bCs/>
        </w:rPr>
        <w:t>Accessibility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Helps visually impaired or physically disabled customers manage their accounts.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Simplifies banking for those who may struggle with traditional digital interfaces.</w:t>
      </w:r>
    </w:p>
    <w:p w:rsidR="00D07E5A" w:rsidRPr="00D07E5A" w:rsidRDefault="00D07E5A" w:rsidP="003B303F">
      <w:pPr>
        <w:numPr>
          <w:ilvl w:val="0"/>
          <w:numId w:val="146"/>
        </w:numPr>
      </w:pPr>
      <w:r w:rsidRPr="00D07E5A">
        <w:rPr>
          <w:b/>
          <w:bCs/>
        </w:rPr>
        <w:t>Speed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Quick access to account information and transactions using voice commands.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Reduces the time taken to perform routine banking tasks.</w:t>
      </w:r>
    </w:p>
    <w:p w:rsidR="00D07E5A" w:rsidRPr="00D07E5A" w:rsidRDefault="00D07E5A" w:rsidP="003B303F">
      <w:pPr>
        <w:numPr>
          <w:ilvl w:val="0"/>
          <w:numId w:val="146"/>
        </w:numPr>
      </w:pPr>
      <w:r w:rsidRPr="00D07E5A">
        <w:rPr>
          <w:b/>
          <w:bCs/>
        </w:rPr>
        <w:t>Personalization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Voice assistants can offer personalized recommendations and reminders.</w:t>
      </w:r>
    </w:p>
    <w:p w:rsidR="00D07E5A" w:rsidRPr="00D07E5A" w:rsidRDefault="00D07E5A" w:rsidP="003B303F">
      <w:pPr>
        <w:numPr>
          <w:ilvl w:val="1"/>
          <w:numId w:val="146"/>
        </w:numPr>
      </w:pPr>
      <w:r w:rsidRPr="00D07E5A">
        <w:t>Provides a more interactive and user-friendly experience.</w:t>
      </w:r>
    </w:p>
    <w:p w:rsidR="00D07E5A" w:rsidRDefault="00D07E5A" w:rsidP="00D07E5A">
      <w:pPr>
        <w:rPr>
          <w:b/>
          <w:bCs/>
        </w:rPr>
      </w:pPr>
    </w:p>
    <w:p w:rsidR="00D07E5A" w:rsidRPr="00D07E5A" w:rsidRDefault="00D07E5A" w:rsidP="00D07E5A">
      <w:pPr>
        <w:rPr>
          <w:b/>
          <w:bCs/>
        </w:rPr>
      </w:pPr>
      <w:r>
        <w:rPr>
          <w:b/>
          <w:bCs/>
        </w:rPr>
        <w:lastRenderedPageBreak/>
        <w:t>Cons:</w:t>
      </w:r>
    </w:p>
    <w:p w:rsidR="00D07E5A" w:rsidRPr="00D07E5A" w:rsidRDefault="00D07E5A" w:rsidP="003B303F">
      <w:pPr>
        <w:numPr>
          <w:ilvl w:val="0"/>
          <w:numId w:val="147"/>
        </w:numPr>
      </w:pPr>
      <w:r w:rsidRPr="00D07E5A">
        <w:rPr>
          <w:b/>
          <w:bCs/>
        </w:rPr>
        <w:t>Security Concerns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Risk of unauthorized access if voice recognition is not secure.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Potential for voice commands to be intercepted or misinterpreted.</w:t>
      </w:r>
    </w:p>
    <w:p w:rsidR="00D07E5A" w:rsidRPr="00D07E5A" w:rsidRDefault="00D07E5A" w:rsidP="003B303F">
      <w:pPr>
        <w:numPr>
          <w:ilvl w:val="0"/>
          <w:numId w:val="147"/>
        </w:numPr>
      </w:pPr>
      <w:r w:rsidRPr="00D07E5A">
        <w:rPr>
          <w:b/>
          <w:bCs/>
        </w:rPr>
        <w:t>Privacy Issues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Conversations with voice assistants may be recorded and stored.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Concerns about data privacy and how voice data is used.</w:t>
      </w:r>
    </w:p>
    <w:p w:rsidR="00D07E5A" w:rsidRPr="00D07E5A" w:rsidRDefault="00D07E5A" w:rsidP="003B303F">
      <w:pPr>
        <w:numPr>
          <w:ilvl w:val="0"/>
          <w:numId w:val="147"/>
        </w:numPr>
      </w:pPr>
      <w:r w:rsidRPr="00D07E5A">
        <w:rPr>
          <w:b/>
          <w:bCs/>
        </w:rPr>
        <w:t>Limited Functionality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Not all banking services may be available via voice commands.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Complex transactions and detailed inquiries may still require traditional methods.</w:t>
      </w:r>
    </w:p>
    <w:p w:rsidR="00D07E5A" w:rsidRPr="00D07E5A" w:rsidRDefault="00D07E5A" w:rsidP="003B303F">
      <w:pPr>
        <w:numPr>
          <w:ilvl w:val="0"/>
          <w:numId w:val="147"/>
        </w:numPr>
      </w:pPr>
      <w:r w:rsidRPr="00D07E5A">
        <w:rPr>
          <w:b/>
          <w:bCs/>
        </w:rPr>
        <w:t>Dependence on Technology</w:t>
      </w:r>
      <w:r w:rsidRPr="00D07E5A">
        <w:t>: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Requires a compatible device and stable internet connection.</w:t>
      </w:r>
    </w:p>
    <w:p w:rsidR="00D07E5A" w:rsidRPr="00D07E5A" w:rsidRDefault="00D07E5A" w:rsidP="003B303F">
      <w:pPr>
        <w:numPr>
          <w:ilvl w:val="1"/>
          <w:numId w:val="147"/>
        </w:numPr>
      </w:pPr>
      <w:r w:rsidRPr="00D07E5A">
        <w:t>Issues with voice recognition accuracy and device responsiveness.</w:t>
      </w:r>
    </w:p>
    <w:p w:rsidR="00D07E5A" w:rsidRPr="00D07E5A" w:rsidRDefault="00D07E5A" w:rsidP="00D07E5A">
      <w:pPr>
        <w:rPr>
          <w:b/>
        </w:rPr>
      </w:pPr>
      <w:r w:rsidRPr="00D07E5A">
        <w:rPr>
          <w:b/>
        </w:rPr>
        <w:t>Data Points:</w:t>
      </w:r>
    </w:p>
    <w:p w:rsidR="00D07E5A" w:rsidRPr="00D07E5A" w:rsidRDefault="00D07E5A" w:rsidP="003B303F">
      <w:pPr>
        <w:numPr>
          <w:ilvl w:val="0"/>
          <w:numId w:val="148"/>
        </w:numPr>
      </w:pPr>
      <w:r w:rsidRPr="00D07E5A">
        <w:t>As of 2023, 32% of US adults have used voice commands for banking-related a</w:t>
      </w:r>
      <w:r>
        <w:t>ctivities, up from 25% in 2021</w:t>
      </w:r>
      <w:r w:rsidRPr="00D07E5A">
        <w:t>.</w:t>
      </w:r>
    </w:p>
    <w:p w:rsidR="00D07E5A" w:rsidRPr="00D07E5A" w:rsidRDefault="00D07E5A" w:rsidP="003B303F">
      <w:pPr>
        <w:numPr>
          <w:ilvl w:val="0"/>
          <w:numId w:val="148"/>
        </w:numPr>
      </w:pPr>
      <w:r w:rsidRPr="00D07E5A">
        <w:t>43% of US banks offer some form of vo</w:t>
      </w:r>
      <w:r>
        <w:t>ice banking services as of 2024</w:t>
      </w:r>
      <w:r w:rsidRPr="00D07E5A">
        <w:t>.</w:t>
      </w:r>
    </w:p>
    <w:p w:rsidR="00D07E5A" w:rsidRPr="00D07E5A" w:rsidRDefault="00D07E5A" w:rsidP="003B303F">
      <w:pPr>
        <w:numPr>
          <w:ilvl w:val="0"/>
          <w:numId w:val="148"/>
        </w:numPr>
      </w:pPr>
      <w:r w:rsidRPr="00D07E5A">
        <w:t>The global voice banking market size was valued at $2.5 billion in 2023 and is expected to reach $6.9 billion by 202</w:t>
      </w:r>
      <w:r>
        <w:t>8, growing at a CAGR of 22.5</w:t>
      </w:r>
      <w:proofErr w:type="gramStart"/>
      <w:r>
        <w:t xml:space="preserve">% </w:t>
      </w:r>
      <w:r w:rsidRPr="00D07E5A">
        <w:t>.</w:t>
      </w:r>
      <w:proofErr w:type="gramEnd"/>
    </w:p>
    <w:p w:rsidR="00D07E5A" w:rsidRPr="00D07E5A" w:rsidRDefault="00D07E5A" w:rsidP="003B303F">
      <w:pPr>
        <w:numPr>
          <w:ilvl w:val="0"/>
          <w:numId w:val="148"/>
        </w:numPr>
      </w:pPr>
      <w:r w:rsidRPr="00D07E5A">
        <w:t>In 2023, 27% of US smart speaker owners used their devices for banking activities.</w:t>
      </w:r>
    </w:p>
    <w:p w:rsidR="00D07E5A" w:rsidRPr="006907A0" w:rsidRDefault="00D07E5A" w:rsidP="006907A0">
      <w:pPr>
        <w:rPr>
          <w:b/>
        </w:rPr>
      </w:pPr>
      <w:r w:rsidRPr="006907A0">
        <w:rPr>
          <w:b/>
        </w:rPr>
        <w:t>Recent Developments</w:t>
      </w:r>
      <w:r w:rsidR="006907A0">
        <w:rPr>
          <w:b/>
        </w:rPr>
        <w:t>: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Integration with AI for predictive banking:</w:t>
      </w:r>
      <w:r w:rsidR="006907A0">
        <w:t xml:space="preserve"> </w:t>
      </w:r>
      <w:r w:rsidRPr="00D07E5A">
        <w:t>JPMorgan Chase introduced AI-powered voice banking in 2023, offering personalized financial advice based on spending patterns.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Enhanced security measures:</w:t>
      </w:r>
      <w:r w:rsidR="006907A0">
        <w:t xml:space="preserve"> </w:t>
      </w:r>
      <w:r w:rsidRPr="00D07E5A">
        <w:t>Bank of America implemented voice biometrics for authentication in its voice banking services in late 2023.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Expansion to new platforms:</w:t>
      </w:r>
      <w:r w:rsidR="006907A0">
        <w:t xml:space="preserve"> </w:t>
      </w:r>
      <w:r w:rsidRPr="00D07E5A">
        <w:t>Wells Fargo launched in-car voice banking services for select vehicle models in 2024.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Multilingual support:</w:t>
      </w:r>
      <w:r w:rsidR="006907A0">
        <w:t xml:space="preserve"> </w:t>
      </w:r>
      <w:r w:rsidRPr="00D07E5A">
        <w:t>Citibank introduced voice banking support for Spanish and Mandarin in addition to English in 2023, catering to a diverse customer base.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lastRenderedPageBreak/>
        <w:t>Voice payments gaining traction:</w:t>
      </w:r>
      <w:r w:rsidR="006907A0">
        <w:t xml:space="preserve"> </w:t>
      </w:r>
      <w:r w:rsidRPr="00D07E5A">
        <w:t>Voice-initiated payments in the US grew by 45% in 2023 compared to the previous year.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Integration with conversational AI:</w:t>
      </w:r>
      <w:r w:rsidR="006907A0">
        <w:t xml:space="preserve"> </w:t>
      </w:r>
      <w:r w:rsidRPr="00D07E5A">
        <w:t>68% of banks plan to integrate more advanced conversational AI into their voice banking services by 2025.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Voice authentication advancements:</w:t>
      </w:r>
      <w:r w:rsidR="006907A0">
        <w:t xml:space="preserve"> </w:t>
      </w:r>
      <w:r w:rsidRPr="00D07E5A">
        <w:t xml:space="preserve">The adoption of voice biometrics for banking authentication is expected to grow by </w:t>
      </w:r>
      <w:r w:rsidR="006907A0">
        <w:t>32% annually from 2024 to 2028</w:t>
      </w:r>
      <w:r w:rsidRPr="00D07E5A">
        <w:t>.</w:t>
      </w:r>
    </w:p>
    <w:p w:rsidR="00D07E5A" w:rsidRPr="00D07E5A" w:rsidRDefault="00D07E5A" w:rsidP="003B303F">
      <w:pPr>
        <w:pStyle w:val="ListParagraph"/>
        <w:numPr>
          <w:ilvl w:val="0"/>
          <w:numId w:val="150"/>
        </w:numPr>
      </w:pPr>
      <w:r w:rsidRPr="00D07E5A">
        <w:t>Expansion of voice banking to business accounts:</w:t>
      </w:r>
      <w:r w:rsidR="006907A0">
        <w:t xml:space="preserve"> </w:t>
      </w:r>
      <w:r w:rsidRPr="00D07E5A">
        <w:t>35% of US banks plan to offer voice banking services for business accounts by 2025.</w:t>
      </w:r>
    </w:p>
    <w:p w:rsidR="00D07E5A" w:rsidRPr="006907A0" w:rsidRDefault="00D07E5A" w:rsidP="006907A0">
      <w:pPr>
        <w:rPr>
          <w:b/>
        </w:rPr>
      </w:pPr>
      <w:r w:rsidRPr="006907A0">
        <w:rPr>
          <w:b/>
        </w:rPr>
        <w:t>Challenges</w:t>
      </w:r>
      <w:r w:rsidR="006907A0" w:rsidRPr="006907A0">
        <w:rPr>
          <w:b/>
        </w:rPr>
        <w:t>:</w:t>
      </w:r>
    </w:p>
    <w:p w:rsidR="00D07E5A" w:rsidRPr="00D07E5A" w:rsidRDefault="00D07E5A" w:rsidP="003B303F">
      <w:pPr>
        <w:numPr>
          <w:ilvl w:val="0"/>
          <w:numId w:val="149"/>
        </w:numPr>
      </w:pPr>
      <w:r w:rsidRPr="00D07E5A">
        <w:t>Ensuring robust security and fraud prevention</w:t>
      </w:r>
    </w:p>
    <w:p w:rsidR="00D07E5A" w:rsidRPr="00D07E5A" w:rsidRDefault="00D07E5A" w:rsidP="003B303F">
      <w:pPr>
        <w:numPr>
          <w:ilvl w:val="0"/>
          <w:numId w:val="149"/>
        </w:numPr>
      </w:pPr>
      <w:r w:rsidRPr="00D07E5A">
        <w:t>Improving accuracy in understanding diverse accents and languages</w:t>
      </w:r>
    </w:p>
    <w:p w:rsidR="00D07E5A" w:rsidRPr="00D07E5A" w:rsidRDefault="00D07E5A" w:rsidP="003B303F">
      <w:pPr>
        <w:numPr>
          <w:ilvl w:val="0"/>
          <w:numId w:val="149"/>
        </w:numPr>
      </w:pPr>
      <w:r w:rsidRPr="00D07E5A">
        <w:t>Balancing convenience with regulatory compliance</w:t>
      </w:r>
    </w:p>
    <w:p w:rsidR="00D07E5A" w:rsidRPr="00D07E5A" w:rsidRDefault="00D07E5A" w:rsidP="003B303F">
      <w:pPr>
        <w:numPr>
          <w:ilvl w:val="0"/>
          <w:numId w:val="149"/>
        </w:numPr>
      </w:pPr>
      <w:r w:rsidRPr="00D07E5A">
        <w:t>Educating users about voice banking capabilities and security practices</w:t>
      </w:r>
    </w:p>
    <w:p w:rsidR="00D07E5A" w:rsidRPr="00D07E5A" w:rsidRDefault="00D07E5A" w:rsidP="003B303F">
      <w:pPr>
        <w:numPr>
          <w:ilvl w:val="0"/>
          <w:numId w:val="149"/>
        </w:numPr>
      </w:pPr>
      <w:r w:rsidRPr="00D07E5A">
        <w:t>Integrating voice banking with legacy banking systems</w:t>
      </w:r>
    </w:p>
    <w:p w:rsidR="00D07E5A" w:rsidRPr="006907A0" w:rsidRDefault="00D07E5A" w:rsidP="006907A0">
      <w:pPr>
        <w:rPr>
          <w:b/>
        </w:rPr>
      </w:pPr>
      <w:r w:rsidRPr="006907A0">
        <w:rPr>
          <w:b/>
        </w:rPr>
        <w:t>Future Prospects</w:t>
      </w:r>
      <w:r w:rsidR="006907A0">
        <w:rPr>
          <w:b/>
        </w:rPr>
        <w:t>:</w:t>
      </w:r>
    </w:p>
    <w:p w:rsidR="00D07E5A" w:rsidRPr="00D07E5A" w:rsidRDefault="00D07E5A" w:rsidP="003B303F">
      <w:pPr>
        <w:pStyle w:val="ListParagraph"/>
        <w:numPr>
          <w:ilvl w:val="0"/>
          <w:numId w:val="148"/>
        </w:numPr>
      </w:pPr>
      <w:r w:rsidRPr="00D07E5A">
        <w:t>Advanced AI integration:</w:t>
      </w:r>
      <w:r w:rsidR="006907A0">
        <w:t xml:space="preserve"> </w:t>
      </w:r>
      <w:r w:rsidRPr="00D07E5A">
        <w:t>By 2026, 55% of US banks expect to use advanced AI for personalized voice banking experiences.</w:t>
      </w:r>
    </w:p>
    <w:p w:rsidR="00D07E5A" w:rsidRPr="00D07E5A" w:rsidRDefault="00D07E5A" w:rsidP="003B303F">
      <w:pPr>
        <w:pStyle w:val="ListParagraph"/>
        <w:numPr>
          <w:ilvl w:val="0"/>
          <w:numId w:val="148"/>
        </w:numPr>
      </w:pPr>
      <w:r w:rsidRPr="00D07E5A">
        <w:t>Expansion of voice-enabled financial services:</w:t>
      </w:r>
      <w:r w:rsidR="006907A0">
        <w:t xml:space="preserve"> </w:t>
      </w:r>
      <w:r w:rsidRPr="00D07E5A">
        <w:t xml:space="preserve">Voice-initiated investment transactions are projected to grow by </w:t>
      </w:r>
      <w:r w:rsidR="006907A0">
        <w:t>60% annually from 2024 to 2028</w:t>
      </w:r>
      <w:r w:rsidRPr="00D07E5A">
        <w:t>.</w:t>
      </w:r>
    </w:p>
    <w:p w:rsidR="00D07E5A" w:rsidRPr="00D07E5A" w:rsidRDefault="00D07E5A" w:rsidP="003B303F">
      <w:pPr>
        <w:pStyle w:val="ListParagraph"/>
        <w:numPr>
          <w:ilvl w:val="0"/>
          <w:numId w:val="148"/>
        </w:numPr>
      </w:pPr>
      <w:r w:rsidRPr="00D07E5A">
        <w:t>Increased adoption in customer service:</w:t>
      </w:r>
      <w:r w:rsidR="006907A0">
        <w:t xml:space="preserve"> </w:t>
      </w:r>
      <w:r w:rsidRPr="00D07E5A">
        <w:t>70% of US banks plan to use voice AI for customer service by 2027.</w:t>
      </w:r>
    </w:p>
    <w:p w:rsidR="00D07E5A" w:rsidRPr="00D07E5A" w:rsidRDefault="00D07E5A" w:rsidP="003B303F">
      <w:pPr>
        <w:pStyle w:val="ListParagraph"/>
        <w:numPr>
          <w:ilvl w:val="0"/>
          <w:numId w:val="148"/>
        </w:numPr>
      </w:pPr>
      <w:r w:rsidRPr="00D07E5A">
        <w:t xml:space="preserve">Integration with </w:t>
      </w:r>
      <w:proofErr w:type="spellStart"/>
      <w:r w:rsidRPr="00D07E5A">
        <w:t>IoT</w:t>
      </w:r>
      <w:proofErr w:type="spellEnd"/>
      <w:r w:rsidRPr="00D07E5A">
        <w:t xml:space="preserve"> devices:</w:t>
      </w:r>
      <w:r w:rsidR="006907A0">
        <w:t xml:space="preserve"> </w:t>
      </w:r>
      <w:r w:rsidRPr="00D07E5A">
        <w:t xml:space="preserve">Voice banking through </w:t>
      </w:r>
      <w:proofErr w:type="spellStart"/>
      <w:r w:rsidRPr="00D07E5A">
        <w:t>IoT</w:t>
      </w:r>
      <w:proofErr w:type="spellEnd"/>
      <w:r w:rsidRPr="00D07E5A">
        <w:t xml:space="preserve"> devices (beyond smartphones and smart speakers) is expected to grow by 40% annually from 202</w:t>
      </w:r>
      <w:r w:rsidR="006907A0">
        <w:t>4 to 2029.</w:t>
      </w:r>
    </w:p>
    <w:p w:rsidR="00D07E5A" w:rsidRDefault="00D07E5A" w:rsidP="003B303F">
      <w:pPr>
        <w:pStyle w:val="ListParagraph"/>
        <w:numPr>
          <w:ilvl w:val="0"/>
          <w:numId w:val="148"/>
        </w:numPr>
      </w:pPr>
      <w:r w:rsidRPr="00D07E5A">
        <w:t>Enhanced personalization:</w:t>
      </w:r>
      <w:r w:rsidR="006907A0">
        <w:t xml:space="preserve"> </w:t>
      </w:r>
      <w:r w:rsidRPr="00D07E5A">
        <w:t>By 2028, 65% of voice banking interactions are expected to be personalized based on individual user profile</w:t>
      </w:r>
      <w:r w:rsidR="006907A0">
        <w:t>s and behavior.</w:t>
      </w:r>
    </w:p>
    <w:p w:rsidR="006907A0" w:rsidRDefault="006907A0" w:rsidP="006907A0"/>
    <w:p w:rsidR="006907A0" w:rsidRDefault="006907A0" w:rsidP="006907A0">
      <w:pPr>
        <w:pStyle w:val="Title"/>
        <w:jc w:val="right"/>
      </w:pPr>
    </w:p>
    <w:p w:rsidR="006907A0" w:rsidRDefault="006907A0" w:rsidP="006907A0">
      <w:pPr>
        <w:pStyle w:val="Title"/>
        <w:jc w:val="right"/>
      </w:pPr>
    </w:p>
    <w:p w:rsidR="006907A0" w:rsidRDefault="006907A0" w:rsidP="006907A0">
      <w:pPr>
        <w:pStyle w:val="Title"/>
        <w:jc w:val="right"/>
      </w:pPr>
    </w:p>
    <w:p w:rsidR="006907A0" w:rsidRPr="00534AD5" w:rsidRDefault="006907A0" w:rsidP="006907A0">
      <w:pPr>
        <w:pStyle w:val="Title"/>
        <w:jc w:val="right"/>
      </w:pPr>
      <w:r>
        <w:t>Thank You</w:t>
      </w:r>
    </w:p>
    <w:sectPr w:rsidR="006907A0" w:rsidRPr="0053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B32"/>
    <w:multiLevelType w:val="multilevel"/>
    <w:tmpl w:val="9896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76376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72D12"/>
    <w:multiLevelType w:val="multilevel"/>
    <w:tmpl w:val="8D7C5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30FD9"/>
    <w:multiLevelType w:val="hybridMultilevel"/>
    <w:tmpl w:val="8E4E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33322"/>
    <w:multiLevelType w:val="multilevel"/>
    <w:tmpl w:val="B8FA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CD125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945755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EC6872"/>
    <w:multiLevelType w:val="multilevel"/>
    <w:tmpl w:val="5FD87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3A24D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621E17"/>
    <w:multiLevelType w:val="multilevel"/>
    <w:tmpl w:val="2B62D4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7607B9"/>
    <w:multiLevelType w:val="multilevel"/>
    <w:tmpl w:val="021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22563A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C37BF4"/>
    <w:multiLevelType w:val="multilevel"/>
    <w:tmpl w:val="0B2881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CB95143"/>
    <w:multiLevelType w:val="multilevel"/>
    <w:tmpl w:val="7402FE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BC69DA"/>
    <w:multiLevelType w:val="multilevel"/>
    <w:tmpl w:val="5A9A20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A85015"/>
    <w:multiLevelType w:val="multilevel"/>
    <w:tmpl w:val="04045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D74CC5"/>
    <w:multiLevelType w:val="multilevel"/>
    <w:tmpl w:val="AC8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0A119F6"/>
    <w:multiLevelType w:val="multilevel"/>
    <w:tmpl w:val="40F2E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12736C1"/>
    <w:multiLevelType w:val="multilevel"/>
    <w:tmpl w:val="7DCC8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18C588D"/>
    <w:multiLevelType w:val="multilevel"/>
    <w:tmpl w:val="A41C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25D2B94"/>
    <w:multiLevelType w:val="multilevel"/>
    <w:tmpl w:val="2624A6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1C5B6C"/>
    <w:multiLevelType w:val="multilevel"/>
    <w:tmpl w:val="309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75131DE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7DB6488"/>
    <w:multiLevelType w:val="multilevel"/>
    <w:tmpl w:val="276CA8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7EC5C26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87A2990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8E82870"/>
    <w:multiLevelType w:val="multilevel"/>
    <w:tmpl w:val="02C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9022708"/>
    <w:multiLevelType w:val="multilevel"/>
    <w:tmpl w:val="4970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94A67A4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AC23336"/>
    <w:multiLevelType w:val="multilevel"/>
    <w:tmpl w:val="B3BE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B860B2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C7E411C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DA02FD1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F9F3B66"/>
    <w:multiLevelType w:val="multilevel"/>
    <w:tmpl w:val="022E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3936C8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43C4630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4C7115D"/>
    <w:multiLevelType w:val="multilevel"/>
    <w:tmpl w:val="B99A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58651B5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5C810BE"/>
    <w:multiLevelType w:val="multilevel"/>
    <w:tmpl w:val="DBBEA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60848A3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7757A0B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8003171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9B41D83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9C9493C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A8E44F9"/>
    <w:multiLevelType w:val="multilevel"/>
    <w:tmpl w:val="828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C4168D5"/>
    <w:multiLevelType w:val="multilevel"/>
    <w:tmpl w:val="1D3E3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C840C24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CDD66FA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D1F2920"/>
    <w:multiLevelType w:val="multilevel"/>
    <w:tmpl w:val="CAB0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DB82E55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DF71376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FB979BD"/>
    <w:multiLevelType w:val="multilevel"/>
    <w:tmpl w:val="4B00A8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45569B3"/>
    <w:multiLevelType w:val="multilevel"/>
    <w:tmpl w:val="6D363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4A42F1A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5583BA4"/>
    <w:multiLevelType w:val="multilevel"/>
    <w:tmpl w:val="813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7DF31BB"/>
    <w:multiLevelType w:val="multilevel"/>
    <w:tmpl w:val="0EB2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83626A8"/>
    <w:multiLevelType w:val="hybridMultilevel"/>
    <w:tmpl w:val="B674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9250F1E"/>
    <w:multiLevelType w:val="multilevel"/>
    <w:tmpl w:val="622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9582A18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A7441B4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AC6729F"/>
    <w:multiLevelType w:val="multilevel"/>
    <w:tmpl w:val="F71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BEF1010"/>
    <w:multiLevelType w:val="multilevel"/>
    <w:tmpl w:val="E5F80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3D77462C"/>
    <w:multiLevelType w:val="multilevel"/>
    <w:tmpl w:val="814A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EA75666"/>
    <w:multiLevelType w:val="multilevel"/>
    <w:tmpl w:val="C3CAC3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3EB308DF"/>
    <w:multiLevelType w:val="multilevel"/>
    <w:tmpl w:val="1C9281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0152D5D"/>
    <w:multiLevelType w:val="multilevel"/>
    <w:tmpl w:val="2F66E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0901CC9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0C75F7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1646810"/>
    <w:multiLevelType w:val="multilevel"/>
    <w:tmpl w:val="008E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2F91ED0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357212F"/>
    <w:multiLevelType w:val="multilevel"/>
    <w:tmpl w:val="77B26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3A25C98"/>
    <w:multiLevelType w:val="multilevel"/>
    <w:tmpl w:val="DA28D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4470CD4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4693085"/>
    <w:multiLevelType w:val="multilevel"/>
    <w:tmpl w:val="28FE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4F24DF9"/>
    <w:multiLevelType w:val="multilevel"/>
    <w:tmpl w:val="239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5A34BB9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61D1B56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6F27FDB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8036F9E"/>
    <w:multiLevelType w:val="multilevel"/>
    <w:tmpl w:val="BC5A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8CE5BCB"/>
    <w:multiLevelType w:val="multilevel"/>
    <w:tmpl w:val="8B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9004578"/>
    <w:multiLevelType w:val="multilevel"/>
    <w:tmpl w:val="B7DC0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95B67C7"/>
    <w:multiLevelType w:val="multilevel"/>
    <w:tmpl w:val="00C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49BB59B4"/>
    <w:multiLevelType w:val="multilevel"/>
    <w:tmpl w:val="44D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A753638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AC34E56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ADC161B"/>
    <w:multiLevelType w:val="multilevel"/>
    <w:tmpl w:val="5E4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B096AD1"/>
    <w:multiLevelType w:val="hybridMultilevel"/>
    <w:tmpl w:val="637C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BAD7801"/>
    <w:multiLevelType w:val="multilevel"/>
    <w:tmpl w:val="2A2C6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4C3F49C3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C6D296A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4C6E6B71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D4C16A9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4DC4239E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EA0196A"/>
    <w:multiLevelType w:val="multilevel"/>
    <w:tmpl w:val="5DC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4F623912"/>
    <w:multiLevelType w:val="multilevel"/>
    <w:tmpl w:val="6400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5053454A"/>
    <w:multiLevelType w:val="multilevel"/>
    <w:tmpl w:val="C87A85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1DA6AA3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3565915"/>
    <w:multiLevelType w:val="multilevel"/>
    <w:tmpl w:val="AA5AC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53AD668E"/>
    <w:multiLevelType w:val="multilevel"/>
    <w:tmpl w:val="46B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54213E9D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4934778"/>
    <w:multiLevelType w:val="multilevel"/>
    <w:tmpl w:val="1862E7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54F574D1"/>
    <w:multiLevelType w:val="multilevel"/>
    <w:tmpl w:val="ADE0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554320C0"/>
    <w:multiLevelType w:val="multilevel"/>
    <w:tmpl w:val="221AB7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56007ED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56210788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84B0257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8E042E0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59B65985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A8B40A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A9A0D54"/>
    <w:multiLevelType w:val="multilevel"/>
    <w:tmpl w:val="27FA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5B6A463F"/>
    <w:multiLevelType w:val="multilevel"/>
    <w:tmpl w:val="3C9471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5C770E4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E7D2E45"/>
    <w:multiLevelType w:val="multilevel"/>
    <w:tmpl w:val="961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5F8D61D7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0322EA3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21504F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2C973C1"/>
    <w:multiLevelType w:val="multilevel"/>
    <w:tmpl w:val="18C4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644509DD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49F045E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51227B7"/>
    <w:multiLevelType w:val="multilevel"/>
    <w:tmpl w:val="9DCE8B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65791715"/>
    <w:multiLevelType w:val="multilevel"/>
    <w:tmpl w:val="794A6B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66050A4F"/>
    <w:multiLevelType w:val="multilevel"/>
    <w:tmpl w:val="6420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67A31B9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68A849C6"/>
    <w:multiLevelType w:val="multilevel"/>
    <w:tmpl w:val="C64282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69540C55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696E6764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A1E5114"/>
    <w:multiLevelType w:val="multilevel"/>
    <w:tmpl w:val="4B72DF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6AF759F3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6C704E9A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6CE7259C"/>
    <w:multiLevelType w:val="multilevel"/>
    <w:tmpl w:val="F1BC6A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6D273AC1"/>
    <w:multiLevelType w:val="multilevel"/>
    <w:tmpl w:val="767873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6DB15F1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6E6C7401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6EE51590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6FA30F33"/>
    <w:multiLevelType w:val="multilevel"/>
    <w:tmpl w:val="7346D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6FBB39FC"/>
    <w:multiLevelType w:val="multilevel"/>
    <w:tmpl w:val="78B4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6FC11538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027481D"/>
    <w:multiLevelType w:val="multilevel"/>
    <w:tmpl w:val="6330B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71E23D6E"/>
    <w:multiLevelType w:val="multilevel"/>
    <w:tmpl w:val="B55ADB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74A35817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5340FBA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75F4D0D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7B060FF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78FF2679"/>
    <w:multiLevelType w:val="multilevel"/>
    <w:tmpl w:val="4AFAD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797B437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9CB2DC9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A1842B2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C040948"/>
    <w:multiLevelType w:val="multilevel"/>
    <w:tmpl w:val="FC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7EE01CA6"/>
    <w:multiLevelType w:val="multilevel"/>
    <w:tmpl w:val="8BE8E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7F03637F"/>
    <w:multiLevelType w:val="multilevel"/>
    <w:tmpl w:val="747EA4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116"/>
  </w:num>
  <w:num w:numId="3">
    <w:abstractNumId w:val="78"/>
  </w:num>
  <w:num w:numId="4">
    <w:abstractNumId w:val="143"/>
  </w:num>
  <w:num w:numId="5">
    <w:abstractNumId w:val="79"/>
  </w:num>
  <w:num w:numId="6">
    <w:abstractNumId w:val="38"/>
  </w:num>
  <w:num w:numId="7">
    <w:abstractNumId w:val="60"/>
  </w:num>
  <w:num w:numId="8">
    <w:abstractNumId w:val="148"/>
  </w:num>
  <w:num w:numId="9">
    <w:abstractNumId w:val="82"/>
  </w:num>
  <w:num w:numId="10">
    <w:abstractNumId w:val="15"/>
  </w:num>
  <w:num w:numId="11">
    <w:abstractNumId w:val="16"/>
  </w:num>
  <w:num w:numId="12">
    <w:abstractNumId w:val="80"/>
  </w:num>
  <w:num w:numId="13">
    <w:abstractNumId w:val="10"/>
  </w:num>
  <w:num w:numId="14">
    <w:abstractNumId w:val="13"/>
  </w:num>
  <w:num w:numId="15">
    <w:abstractNumId w:val="93"/>
  </w:num>
  <w:num w:numId="16">
    <w:abstractNumId w:val="102"/>
  </w:num>
  <w:num w:numId="17">
    <w:abstractNumId w:val="74"/>
  </w:num>
  <w:num w:numId="18">
    <w:abstractNumId w:val="23"/>
  </w:num>
  <w:num w:numId="19">
    <w:abstractNumId w:val="85"/>
  </w:num>
  <w:num w:numId="20">
    <w:abstractNumId w:val="149"/>
  </w:num>
  <w:num w:numId="21">
    <w:abstractNumId w:val="1"/>
  </w:num>
  <w:num w:numId="22">
    <w:abstractNumId w:val="0"/>
  </w:num>
  <w:num w:numId="23">
    <w:abstractNumId w:val="21"/>
  </w:num>
  <w:num w:numId="24">
    <w:abstractNumId w:val="36"/>
  </w:num>
  <w:num w:numId="25">
    <w:abstractNumId w:val="68"/>
  </w:num>
  <w:num w:numId="26">
    <w:abstractNumId w:val="81"/>
  </w:num>
  <w:num w:numId="27">
    <w:abstractNumId w:val="48"/>
  </w:num>
  <w:num w:numId="28">
    <w:abstractNumId w:val="33"/>
  </w:num>
  <w:num w:numId="29">
    <w:abstractNumId w:val="57"/>
  </w:num>
  <w:num w:numId="30">
    <w:abstractNumId w:val="98"/>
  </w:num>
  <w:num w:numId="31">
    <w:abstractNumId w:val="55"/>
  </w:num>
  <w:num w:numId="32">
    <w:abstractNumId w:val="26"/>
  </w:num>
  <w:num w:numId="33">
    <w:abstractNumId w:val="135"/>
  </w:num>
  <w:num w:numId="34">
    <w:abstractNumId w:val="28"/>
  </w:num>
  <w:num w:numId="35">
    <w:abstractNumId w:val="67"/>
  </w:num>
  <w:num w:numId="36">
    <w:abstractNumId w:val="105"/>
  </w:num>
  <w:num w:numId="37">
    <w:abstractNumId w:val="141"/>
  </w:num>
  <w:num w:numId="38">
    <w:abstractNumId w:val="46"/>
  </w:num>
  <w:num w:numId="39">
    <w:abstractNumId w:val="144"/>
  </w:num>
  <w:num w:numId="40">
    <w:abstractNumId w:val="42"/>
  </w:num>
  <w:num w:numId="41">
    <w:abstractNumId w:val="56"/>
  </w:num>
  <w:num w:numId="42">
    <w:abstractNumId w:val="145"/>
  </w:num>
  <w:num w:numId="43">
    <w:abstractNumId w:val="40"/>
  </w:num>
  <w:num w:numId="44">
    <w:abstractNumId w:val="66"/>
  </w:num>
  <w:num w:numId="45">
    <w:abstractNumId w:val="146"/>
  </w:num>
  <w:num w:numId="46">
    <w:abstractNumId w:val="114"/>
  </w:num>
  <w:num w:numId="47">
    <w:abstractNumId w:val="133"/>
  </w:num>
  <w:num w:numId="48">
    <w:abstractNumId w:val="147"/>
  </w:num>
  <w:num w:numId="49">
    <w:abstractNumId w:val="83"/>
  </w:num>
  <w:num w:numId="50">
    <w:abstractNumId w:val="53"/>
  </w:num>
  <w:num w:numId="51">
    <w:abstractNumId w:val="49"/>
  </w:num>
  <w:num w:numId="52">
    <w:abstractNumId w:val="86"/>
  </w:num>
  <w:num w:numId="53">
    <w:abstractNumId w:val="73"/>
  </w:num>
  <w:num w:numId="54">
    <w:abstractNumId w:val="75"/>
  </w:num>
  <w:num w:numId="55">
    <w:abstractNumId w:val="52"/>
  </w:num>
  <w:num w:numId="56">
    <w:abstractNumId w:val="131"/>
  </w:num>
  <w:num w:numId="57">
    <w:abstractNumId w:val="17"/>
  </w:num>
  <w:num w:numId="58">
    <w:abstractNumId w:val="32"/>
  </w:num>
  <w:num w:numId="59">
    <w:abstractNumId w:val="45"/>
  </w:num>
  <w:num w:numId="60">
    <w:abstractNumId w:val="140"/>
  </w:num>
  <w:num w:numId="61">
    <w:abstractNumId w:val="20"/>
  </w:num>
  <w:num w:numId="62">
    <w:abstractNumId w:val="25"/>
  </w:num>
  <w:num w:numId="63">
    <w:abstractNumId w:val="64"/>
  </w:num>
  <w:num w:numId="64">
    <w:abstractNumId w:val="115"/>
  </w:num>
  <w:num w:numId="65">
    <w:abstractNumId w:val="100"/>
  </w:num>
  <w:num w:numId="66">
    <w:abstractNumId w:val="24"/>
  </w:num>
  <w:num w:numId="67">
    <w:abstractNumId w:val="138"/>
  </w:num>
  <w:num w:numId="68">
    <w:abstractNumId w:val="127"/>
  </w:num>
  <w:num w:numId="69">
    <w:abstractNumId w:val="27"/>
  </w:num>
  <w:num w:numId="70">
    <w:abstractNumId w:val="30"/>
  </w:num>
  <w:num w:numId="71">
    <w:abstractNumId w:val="87"/>
  </w:num>
  <w:num w:numId="72">
    <w:abstractNumId w:val="117"/>
  </w:num>
  <w:num w:numId="73">
    <w:abstractNumId w:val="7"/>
  </w:num>
  <w:num w:numId="74">
    <w:abstractNumId w:val="84"/>
  </w:num>
  <w:num w:numId="75">
    <w:abstractNumId w:val="134"/>
  </w:num>
  <w:num w:numId="76">
    <w:abstractNumId w:val="124"/>
  </w:num>
  <w:num w:numId="77">
    <w:abstractNumId w:val="97"/>
  </w:num>
  <w:num w:numId="78">
    <w:abstractNumId w:val="6"/>
  </w:num>
  <w:num w:numId="79">
    <w:abstractNumId w:val="51"/>
  </w:num>
  <w:num w:numId="80">
    <w:abstractNumId w:val="96"/>
  </w:num>
  <w:num w:numId="81">
    <w:abstractNumId w:val="95"/>
  </w:num>
  <w:num w:numId="82">
    <w:abstractNumId w:val="35"/>
  </w:num>
  <w:num w:numId="83">
    <w:abstractNumId w:val="123"/>
  </w:num>
  <w:num w:numId="84">
    <w:abstractNumId w:val="132"/>
  </w:num>
  <w:num w:numId="85">
    <w:abstractNumId w:val="14"/>
  </w:num>
  <w:num w:numId="86">
    <w:abstractNumId w:val="34"/>
  </w:num>
  <w:num w:numId="87">
    <w:abstractNumId w:val="130"/>
  </w:num>
  <w:num w:numId="88">
    <w:abstractNumId w:val="107"/>
  </w:num>
  <w:num w:numId="89">
    <w:abstractNumId w:val="29"/>
  </w:num>
  <w:num w:numId="90">
    <w:abstractNumId w:val="91"/>
  </w:num>
  <w:num w:numId="91">
    <w:abstractNumId w:val="18"/>
  </w:num>
  <w:num w:numId="92">
    <w:abstractNumId w:val="118"/>
  </w:num>
  <w:num w:numId="93">
    <w:abstractNumId w:val="70"/>
  </w:num>
  <w:num w:numId="94">
    <w:abstractNumId w:val="72"/>
  </w:num>
  <w:num w:numId="95">
    <w:abstractNumId w:val="119"/>
  </w:num>
  <w:num w:numId="96">
    <w:abstractNumId w:val="39"/>
  </w:num>
  <w:num w:numId="97">
    <w:abstractNumId w:val="62"/>
  </w:num>
  <w:num w:numId="98">
    <w:abstractNumId w:val="125"/>
  </w:num>
  <w:num w:numId="99">
    <w:abstractNumId w:val="121"/>
  </w:num>
  <w:num w:numId="100">
    <w:abstractNumId w:val="129"/>
  </w:num>
  <w:num w:numId="101">
    <w:abstractNumId w:val="9"/>
  </w:num>
  <w:num w:numId="102">
    <w:abstractNumId w:val="137"/>
  </w:num>
  <w:num w:numId="103">
    <w:abstractNumId w:val="109"/>
  </w:num>
  <w:num w:numId="104">
    <w:abstractNumId w:val="8"/>
  </w:num>
  <w:num w:numId="105">
    <w:abstractNumId w:val="89"/>
  </w:num>
  <w:num w:numId="106">
    <w:abstractNumId w:val="136"/>
  </w:num>
  <w:num w:numId="107">
    <w:abstractNumId w:val="71"/>
  </w:num>
  <w:num w:numId="108">
    <w:abstractNumId w:val="90"/>
  </w:num>
  <w:num w:numId="109">
    <w:abstractNumId w:val="43"/>
  </w:num>
  <w:num w:numId="110">
    <w:abstractNumId w:val="88"/>
  </w:num>
  <w:num w:numId="111">
    <w:abstractNumId w:val="2"/>
  </w:num>
  <w:num w:numId="112">
    <w:abstractNumId w:val="22"/>
  </w:num>
  <w:num w:numId="113">
    <w:abstractNumId w:val="108"/>
  </w:num>
  <w:num w:numId="114">
    <w:abstractNumId w:val="106"/>
  </w:num>
  <w:num w:numId="115">
    <w:abstractNumId w:val="61"/>
  </w:num>
  <w:num w:numId="116">
    <w:abstractNumId w:val="76"/>
  </w:num>
  <w:num w:numId="117">
    <w:abstractNumId w:val="128"/>
  </w:num>
  <w:num w:numId="118">
    <w:abstractNumId w:val="59"/>
  </w:num>
  <w:num w:numId="119">
    <w:abstractNumId w:val="110"/>
  </w:num>
  <w:num w:numId="120">
    <w:abstractNumId w:val="92"/>
  </w:num>
  <w:num w:numId="121">
    <w:abstractNumId w:val="31"/>
  </w:num>
  <w:num w:numId="122">
    <w:abstractNumId w:val="5"/>
  </w:num>
  <w:num w:numId="123">
    <w:abstractNumId w:val="126"/>
  </w:num>
  <w:num w:numId="124">
    <w:abstractNumId w:val="113"/>
  </w:num>
  <w:num w:numId="125">
    <w:abstractNumId w:val="69"/>
  </w:num>
  <w:num w:numId="126">
    <w:abstractNumId w:val="77"/>
  </w:num>
  <w:num w:numId="127">
    <w:abstractNumId w:val="65"/>
  </w:num>
  <w:num w:numId="128">
    <w:abstractNumId w:val="111"/>
  </w:num>
  <w:num w:numId="129">
    <w:abstractNumId w:val="41"/>
  </w:num>
  <w:num w:numId="130">
    <w:abstractNumId w:val="122"/>
  </w:num>
  <w:num w:numId="131">
    <w:abstractNumId w:val="120"/>
  </w:num>
  <w:num w:numId="132">
    <w:abstractNumId w:val="142"/>
  </w:num>
  <w:num w:numId="133">
    <w:abstractNumId w:val="139"/>
  </w:num>
  <w:num w:numId="134">
    <w:abstractNumId w:val="50"/>
  </w:num>
  <w:num w:numId="135">
    <w:abstractNumId w:val="63"/>
  </w:num>
  <w:num w:numId="136">
    <w:abstractNumId w:val="47"/>
  </w:num>
  <w:num w:numId="137">
    <w:abstractNumId w:val="99"/>
  </w:num>
  <w:num w:numId="138">
    <w:abstractNumId w:val="103"/>
  </w:num>
  <w:num w:numId="139">
    <w:abstractNumId w:val="12"/>
  </w:num>
  <w:num w:numId="140">
    <w:abstractNumId w:val="104"/>
  </w:num>
  <w:num w:numId="141">
    <w:abstractNumId w:val="11"/>
  </w:num>
  <w:num w:numId="142">
    <w:abstractNumId w:val="37"/>
  </w:num>
  <w:num w:numId="143">
    <w:abstractNumId w:val="101"/>
  </w:num>
  <w:num w:numId="144">
    <w:abstractNumId w:val="4"/>
  </w:num>
  <w:num w:numId="145">
    <w:abstractNumId w:val="94"/>
  </w:num>
  <w:num w:numId="146">
    <w:abstractNumId w:val="112"/>
  </w:num>
  <w:num w:numId="147">
    <w:abstractNumId w:val="19"/>
  </w:num>
  <w:num w:numId="148">
    <w:abstractNumId w:val="44"/>
  </w:num>
  <w:num w:numId="149">
    <w:abstractNumId w:val="58"/>
  </w:num>
  <w:num w:numId="150">
    <w:abstractNumId w:val="3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8A"/>
    <w:rsid w:val="00024029"/>
    <w:rsid w:val="000450FA"/>
    <w:rsid w:val="00177329"/>
    <w:rsid w:val="00194FE4"/>
    <w:rsid w:val="002B25E4"/>
    <w:rsid w:val="003B303F"/>
    <w:rsid w:val="003F7749"/>
    <w:rsid w:val="00534AD5"/>
    <w:rsid w:val="00543C8A"/>
    <w:rsid w:val="005C2F1B"/>
    <w:rsid w:val="00620A68"/>
    <w:rsid w:val="006907A0"/>
    <w:rsid w:val="0079174A"/>
    <w:rsid w:val="00893D23"/>
    <w:rsid w:val="00B04BF9"/>
    <w:rsid w:val="00C82CB2"/>
    <w:rsid w:val="00D07E5A"/>
    <w:rsid w:val="00EA37C8"/>
    <w:rsid w:val="00EE3BB2"/>
    <w:rsid w:val="00F4186F"/>
    <w:rsid w:val="00F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4B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90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0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30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4B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90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0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30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BF81-7A1F-489A-946F-2FA97F52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28</Pages>
  <Words>4973</Words>
  <Characters>28348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2024-07-03T19:53:00Z</dcterms:created>
  <dcterms:modified xsi:type="dcterms:W3CDTF">2024-07-05T14:14:00Z</dcterms:modified>
</cp:coreProperties>
</file>