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A" w:rsidRDefault="00B84F8A" w:rsidP="00B84F8A"/>
    <w:p w:rsidR="00B84F8A" w:rsidRDefault="00B84F8A" w:rsidP="00B84F8A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bookmarkStart w:id="7" w:name="_Toc170475965"/>
      <w:bookmarkStart w:id="8" w:name="_Toc170747670"/>
      <w:bookmarkStart w:id="9" w:name="_Toc171442474"/>
      <w:r>
        <w:rPr>
          <w:noProof/>
        </w:rPr>
        <w:drawing>
          <wp:inline distT="0" distB="0" distL="0" distR="0" wp14:anchorId="77E4E42B" wp14:editId="2312478D">
            <wp:extent cx="2838450" cy="1287105"/>
            <wp:effectExtent l="0" t="0" r="0" b="8890"/>
            <wp:docPr id="6" name="Picture 6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84F8A" w:rsidRDefault="00B84F8A" w:rsidP="00B84F8A">
      <w:pPr>
        <w:jc w:val="center"/>
        <w:rPr>
          <w:b/>
          <w:sz w:val="28"/>
        </w:rPr>
      </w:pPr>
      <w:bookmarkStart w:id="10" w:name="_Toc168493927"/>
      <w:bookmarkStart w:id="11" w:name="_Toc168494038"/>
      <w:bookmarkStart w:id="12" w:name="_Toc168681395"/>
      <w:bookmarkStart w:id="13" w:name="_Toc169018611"/>
      <w:bookmarkStart w:id="14" w:name="_Toc169099748"/>
      <w:bookmarkStart w:id="15" w:name="_Toc169194467"/>
      <w:bookmarkStart w:id="16" w:name="_Toc169526156"/>
      <w:bookmarkStart w:id="17" w:name="_Toc169624171"/>
    </w:p>
    <w:p w:rsidR="00B84F8A" w:rsidRPr="00DF16FE" w:rsidRDefault="00B84F8A" w:rsidP="00B84F8A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10"/>
      <w:bookmarkEnd w:id="11"/>
      <w:bookmarkEnd w:id="12"/>
      <w:bookmarkEnd w:id="13"/>
      <w:bookmarkEnd w:id="14"/>
      <w:bookmarkEnd w:id="15"/>
      <w:r w:rsidRPr="00DF16FE">
        <w:rPr>
          <w:b/>
          <w:sz w:val="28"/>
        </w:rPr>
        <w:t>on</w:t>
      </w:r>
      <w:bookmarkEnd w:id="16"/>
      <w:bookmarkEnd w:id="17"/>
    </w:p>
    <w:p w:rsidR="004F7C79" w:rsidRDefault="004F7C79" w:rsidP="004F7C79">
      <w:pPr>
        <w:jc w:val="center"/>
        <w:rPr>
          <w:b/>
          <w:sz w:val="28"/>
        </w:rPr>
      </w:pPr>
      <w:r>
        <w:rPr>
          <w:b/>
          <w:sz w:val="28"/>
        </w:rPr>
        <w:t xml:space="preserve">BLOCKCHAIN, CYBERSECURITY MEASURES AND </w:t>
      </w:r>
    </w:p>
    <w:p w:rsidR="00B84F8A" w:rsidRDefault="004F7C79" w:rsidP="004F7C79">
      <w:pPr>
        <w:jc w:val="center"/>
        <w:rPr>
          <w:b/>
          <w:sz w:val="28"/>
        </w:rPr>
      </w:pPr>
      <w:r w:rsidRPr="004F7C79">
        <w:rPr>
          <w:b/>
          <w:sz w:val="28"/>
        </w:rPr>
        <w:t>BIOMETRIC AUTHENTICATION SYSTEM</w:t>
      </w:r>
      <w:r>
        <w:rPr>
          <w:b/>
          <w:sz w:val="28"/>
        </w:rPr>
        <w:t xml:space="preserve"> IN BANKING</w:t>
      </w:r>
    </w:p>
    <w:p w:rsidR="00B84F8A" w:rsidRDefault="00B84F8A" w:rsidP="00B84F8A">
      <w:pPr>
        <w:jc w:val="center"/>
        <w:rPr>
          <w:b/>
          <w:sz w:val="28"/>
        </w:rPr>
      </w:pPr>
    </w:p>
    <w:p w:rsidR="004F7C79" w:rsidRPr="00DF16FE" w:rsidRDefault="004F7C79" w:rsidP="00B84F8A">
      <w:pPr>
        <w:jc w:val="center"/>
        <w:rPr>
          <w:b/>
          <w:sz w:val="28"/>
        </w:rPr>
      </w:pPr>
    </w:p>
    <w:p w:rsidR="00B84F8A" w:rsidRPr="00DF16FE" w:rsidRDefault="00B84F8A" w:rsidP="00B84F8A">
      <w:pPr>
        <w:jc w:val="center"/>
        <w:rPr>
          <w:b/>
          <w:sz w:val="28"/>
        </w:rPr>
      </w:pPr>
      <w:bookmarkStart w:id="18" w:name="_Toc168493929"/>
      <w:bookmarkStart w:id="19" w:name="_Toc168494040"/>
      <w:bookmarkStart w:id="20" w:name="_Toc168681398"/>
      <w:bookmarkStart w:id="21" w:name="_Toc169018613"/>
      <w:bookmarkStart w:id="22" w:name="_Toc169099751"/>
      <w:bookmarkStart w:id="23" w:name="_Toc169194470"/>
      <w:bookmarkStart w:id="24" w:name="_Toc169526158"/>
      <w:bookmarkStart w:id="25" w:name="_Toc169624173"/>
      <w:r w:rsidRPr="00DF16FE">
        <w:rPr>
          <w:b/>
          <w:sz w:val="28"/>
        </w:rPr>
        <w:t>Under Supervision of: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B84F8A" w:rsidRPr="00DF16FE" w:rsidRDefault="00B84F8A" w:rsidP="00B84F8A">
      <w:pPr>
        <w:jc w:val="center"/>
        <w:rPr>
          <w:b/>
          <w:sz w:val="28"/>
        </w:rPr>
      </w:pPr>
      <w:bookmarkStart w:id="26" w:name="_Toc168493930"/>
      <w:bookmarkStart w:id="27" w:name="_Toc168494041"/>
      <w:bookmarkStart w:id="28" w:name="_Toc168681399"/>
      <w:bookmarkStart w:id="29" w:name="_Toc169018614"/>
      <w:bookmarkStart w:id="30" w:name="_Toc169099752"/>
      <w:bookmarkStart w:id="31" w:name="_Toc169194471"/>
      <w:bookmarkStart w:id="32" w:name="_Toc169526159"/>
      <w:bookmarkStart w:id="33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proofErr w:type="spellEnd"/>
    </w:p>
    <w:p w:rsidR="00B84F8A" w:rsidRDefault="00B84F8A" w:rsidP="00B84F8A">
      <w:pPr>
        <w:jc w:val="center"/>
        <w:rPr>
          <w:b/>
          <w:sz w:val="28"/>
        </w:rPr>
      </w:pPr>
      <w:bookmarkStart w:id="34" w:name="_Toc168493931"/>
      <w:bookmarkStart w:id="35" w:name="_Toc168494042"/>
      <w:bookmarkStart w:id="36" w:name="_Toc168681400"/>
      <w:bookmarkStart w:id="37" w:name="_Toc169018615"/>
      <w:bookmarkStart w:id="38" w:name="_Toc169099753"/>
      <w:bookmarkStart w:id="39" w:name="_Toc169194472"/>
      <w:bookmarkStart w:id="40" w:name="_Toc169526160"/>
      <w:bookmarkStart w:id="41" w:name="_Toc169624175"/>
    </w:p>
    <w:p w:rsidR="00B84F8A" w:rsidRPr="00DF16FE" w:rsidRDefault="00B84F8A" w:rsidP="00B84F8A">
      <w:pPr>
        <w:jc w:val="center"/>
        <w:rPr>
          <w:b/>
          <w:sz w:val="28"/>
        </w:rPr>
      </w:pPr>
    </w:p>
    <w:p w:rsidR="00B84F8A" w:rsidRPr="00DF16FE" w:rsidRDefault="001F6806" w:rsidP="00B84F8A">
      <w:pPr>
        <w:jc w:val="center"/>
        <w:rPr>
          <w:b/>
          <w:sz w:val="28"/>
        </w:rPr>
      </w:pPr>
      <w:r>
        <w:rPr>
          <w:b/>
          <w:sz w:val="28"/>
        </w:rPr>
        <w:t xml:space="preserve">Given </w:t>
      </w:r>
      <w:r w:rsidR="00B84F8A" w:rsidRPr="00DF16FE">
        <w:rPr>
          <w:b/>
          <w:sz w:val="28"/>
        </w:rPr>
        <w:t>On:</w:t>
      </w:r>
    </w:p>
    <w:p w:rsidR="00B84F8A" w:rsidRPr="00DF16FE" w:rsidRDefault="001F6806" w:rsidP="00B84F8A">
      <w:pPr>
        <w:jc w:val="center"/>
        <w:rPr>
          <w:b/>
          <w:sz w:val="28"/>
        </w:rPr>
      </w:pPr>
      <w:r>
        <w:rPr>
          <w:b/>
          <w:sz w:val="28"/>
        </w:rPr>
        <w:t>8</w:t>
      </w:r>
      <w:bookmarkStart w:id="42" w:name="_GoBack"/>
      <w:bookmarkEnd w:id="42"/>
      <w:r w:rsidR="00B84F8A" w:rsidRPr="00DF16FE">
        <w:rPr>
          <w:b/>
          <w:sz w:val="28"/>
          <w:vertAlign w:val="superscript"/>
        </w:rPr>
        <w:t xml:space="preserve">th </w:t>
      </w:r>
      <w:r w:rsidR="00B84F8A" w:rsidRPr="00DF16FE">
        <w:rPr>
          <w:b/>
          <w:sz w:val="28"/>
        </w:rPr>
        <w:t>Ju</w:t>
      </w:r>
      <w:r w:rsidR="00B84F8A">
        <w:rPr>
          <w:b/>
          <w:sz w:val="28"/>
        </w:rPr>
        <w:t>ly</w:t>
      </w:r>
      <w:r w:rsidR="00B84F8A" w:rsidRPr="00DF16FE">
        <w:rPr>
          <w:b/>
          <w:sz w:val="28"/>
        </w:rPr>
        <w:t>, 2024</w:t>
      </w:r>
    </w:p>
    <w:p w:rsidR="00B84F8A" w:rsidRPr="00DF16FE" w:rsidRDefault="00B84F8A" w:rsidP="00B84F8A">
      <w:pPr>
        <w:jc w:val="center"/>
        <w:rPr>
          <w:b/>
          <w:sz w:val="28"/>
        </w:rPr>
      </w:pPr>
    </w:p>
    <w:p w:rsidR="00B84F8A" w:rsidRPr="00DF16FE" w:rsidRDefault="00B84F8A" w:rsidP="00B84F8A">
      <w:pPr>
        <w:jc w:val="center"/>
        <w:rPr>
          <w:b/>
          <w:sz w:val="28"/>
        </w:rPr>
      </w:pPr>
    </w:p>
    <w:p w:rsidR="00B84F8A" w:rsidRPr="00DF16FE" w:rsidRDefault="00B84F8A" w:rsidP="00B84F8A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B84F8A" w:rsidRDefault="00B84F8A" w:rsidP="00B84F8A">
      <w:pPr>
        <w:jc w:val="center"/>
        <w:rPr>
          <w:b/>
          <w:sz w:val="28"/>
        </w:rPr>
      </w:pPr>
      <w:bookmarkStart w:id="43" w:name="_Toc168493932"/>
      <w:bookmarkStart w:id="44" w:name="_Toc168494043"/>
      <w:bookmarkStart w:id="45" w:name="_Toc168681401"/>
      <w:bookmarkStart w:id="46" w:name="_Toc169018616"/>
      <w:bookmarkStart w:id="47" w:name="_Toc169099754"/>
      <w:bookmarkStart w:id="48" w:name="_Toc169194473"/>
      <w:bookmarkStart w:id="49" w:name="_Toc169526161"/>
      <w:bookmarkStart w:id="50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50341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7C79" w:rsidRDefault="004F7C79">
          <w:pPr>
            <w:pStyle w:val="TOCHeading"/>
          </w:pPr>
          <w:r>
            <w:t>Table of Contents</w:t>
          </w:r>
        </w:p>
        <w:p w:rsidR="004F7C79" w:rsidRDefault="004F7C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42475" w:history="1">
            <w:r w:rsidRPr="005C37C0">
              <w:rPr>
                <w:rStyle w:val="Hyperlink"/>
                <w:noProof/>
              </w:rPr>
              <w:t>Blockchain in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79" w:rsidRDefault="001F68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442476" w:history="1">
            <w:r w:rsidR="004F7C79" w:rsidRPr="005C37C0">
              <w:rPr>
                <w:rStyle w:val="Hyperlink"/>
                <w:noProof/>
              </w:rPr>
              <w:t>Cybersecurity Measures</w:t>
            </w:r>
            <w:r w:rsidR="004F7C79">
              <w:rPr>
                <w:noProof/>
                <w:webHidden/>
              </w:rPr>
              <w:tab/>
            </w:r>
            <w:r w:rsidR="004F7C79">
              <w:rPr>
                <w:noProof/>
                <w:webHidden/>
              </w:rPr>
              <w:fldChar w:fldCharType="begin"/>
            </w:r>
            <w:r w:rsidR="004F7C79">
              <w:rPr>
                <w:noProof/>
                <w:webHidden/>
              </w:rPr>
              <w:instrText xml:space="preserve"> PAGEREF _Toc171442476 \h </w:instrText>
            </w:r>
            <w:r w:rsidR="004F7C79">
              <w:rPr>
                <w:noProof/>
                <w:webHidden/>
              </w:rPr>
            </w:r>
            <w:r w:rsidR="004F7C79">
              <w:rPr>
                <w:noProof/>
                <w:webHidden/>
              </w:rPr>
              <w:fldChar w:fldCharType="separate"/>
            </w:r>
            <w:r w:rsidR="004F7C79">
              <w:rPr>
                <w:noProof/>
                <w:webHidden/>
              </w:rPr>
              <w:t>7</w:t>
            </w:r>
            <w:r w:rsidR="004F7C79">
              <w:rPr>
                <w:noProof/>
                <w:webHidden/>
              </w:rPr>
              <w:fldChar w:fldCharType="end"/>
            </w:r>
          </w:hyperlink>
        </w:p>
        <w:p w:rsidR="004F7C79" w:rsidRDefault="001F68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442477" w:history="1">
            <w:r w:rsidR="004F7C79" w:rsidRPr="005C37C0">
              <w:rPr>
                <w:rStyle w:val="Hyperlink"/>
                <w:noProof/>
              </w:rPr>
              <w:t>Biometric Authentication System</w:t>
            </w:r>
            <w:r w:rsidR="004F7C79">
              <w:rPr>
                <w:noProof/>
                <w:webHidden/>
              </w:rPr>
              <w:tab/>
            </w:r>
            <w:r w:rsidR="004F7C79">
              <w:rPr>
                <w:noProof/>
                <w:webHidden/>
              </w:rPr>
              <w:fldChar w:fldCharType="begin"/>
            </w:r>
            <w:r w:rsidR="004F7C79">
              <w:rPr>
                <w:noProof/>
                <w:webHidden/>
              </w:rPr>
              <w:instrText xml:space="preserve"> PAGEREF _Toc171442477 \h </w:instrText>
            </w:r>
            <w:r w:rsidR="004F7C79">
              <w:rPr>
                <w:noProof/>
                <w:webHidden/>
              </w:rPr>
            </w:r>
            <w:r w:rsidR="004F7C79">
              <w:rPr>
                <w:noProof/>
                <w:webHidden/>
              </w:rPr>
              <w:fldChar w:fldCharType="separate"/>
            </w:r>
            <w:r w:rsidR="004F7C79">
              <w:rPr>
                <w:noProof/>
                <w:webHidden/>
              </w:rPr>
              <w:t>11</w:t>
            </w:r>
            <w:r w:rsidR="004F7C79">
              <w:rPr>
                <w:noProof/>
                <w:webHidden/>
              </w:rPr>
              <w:fldChar w:fldCharType="end"/>
            </w:r>
          </w:hyperlink>
        </w:p>
        <w:p w:rsidR="004F7C79" w:rsidRDefault="004F7C79">
          <w:r>
            <w:rPr>
              <w:b/>
              <w:bCs/>
              <w:noProof/>
            </w:rPr>
            <w:fldChar w:fldCharType="end"/>
          </w:r>
        </w:p>
      </w:sdtContent>
    </w:sdt>
    <w:p w:rsidR="00474348" w:rsidRDefault="00474348" w:rsidP="00474348">
      <w:pPr>
        <w:pStyle w:val="Heading1"/>
        <w:jc w:val="center"/>
      </w:pPr>
    </w:p>
    <w:p w:rsidR="00474348" w:rsidRDefault="00474348" w:rsidP="00474348">
      <w:pPr>
        <w:pStyle w:val="Heading1"/>
        <w:jc w:val="center"/>
      </w:pPr>
      <w:r>
        <w:br w:type="page"/>
      </w:r>
    </w:p>
    <w:p w:rsidR="00C56417" w:rsidRDefault="00474348" w:rsidP="00474348">
      <w:pPr>
        <w:pStyle w:val="Heading1"/>
        <w:jc w:val="center"/>
      </w:pPr>
      <w:bookmarkStart w:id="51" w:name="_Toc171442475"/>
      <w:r>
        <w:lastRenderedPageBreak/>
        <w:t>Blockchain in Banking</w:t>
      </w:r>
      <w:bookmarkEnd w:id="51"/>
    </w:p>
    <w:p w:rsidR="00474348" w:rsidRDefault="00474348" w:rsidP="00474348"/>
    <w:p w:rsidR="00474348" w:rsidRPr="00474348" w:rsidRDefault="00474348" w:rsidP="00474348">
      <w:r w:rsidRPr="00474348">
        <w:t>Blockchain technology is a decentralized, distributed ledger system that allows for secure and transparent transactions between two parties without the need for a trusted intermediary. The ledger consists of a series of interconnected blocks, each containing a list of transactions. Once a block is added to the chain, it cannot be altered, making it tamper-proof. The blockchain also uses cryptography to ensure that only authorized parties can access and validate transactions.</w:t>
      </w:r>
    </w:p>
    <w:p w:rsidR="00474348" w:rsidRDefault="00474348" w:rsidP="00474348">
      <w:r w:rsidRPr="00474348">
        <w:t xml:space="preserve">This technology has the potential to revolutionize the way banks </w:t>
      </w:r>
      <w:r>
        <w:t>in following ways:</w:t>
      </w:r>
    </w:p>
    <w:p w:rsidR="008938F0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Slow and Expensive Transactions</w:t>
      </w:r>
      <w:r w:rsidR="008938F0" w:rsidRPr="008938F0">
        <w:rPr>
          <w:b/>
          <w:bCs/>
        </w:rPr>
        <w:t xml:space="preserve">: </w:t>
      </w:r>
      <w:r w:rsidRPr="00474348">
        <w:t>Cross-border transactions and settlements can take several days and incur high fees due to multiple intermediaries</w:t>
      </w:r>
      <w:r w:rsidR="008938F0">
        <w:t>.</w:t>
      </w:r>
    </w:p>
    <w:p w:rsidR="00474348" w:rsidRPr="008938F0" w:rsidRDefault="008938F0" w:rsidP="008938F0">
      <w:pPr>
        <w:pStyle w:val="ListParagraph"/>
        <w:numPr>
          <w:ilvl w:val="0"/>
          <w:numId w:val="1"/>
        </w:numPr>
        <w:rPr>
          <w:b/>
          <w:bCs/>
        </w:rPr>
      </w:pPr>
      <w:r w:rsidRPr="008938F0">
        <w:rPr>
          <w:b/>
          <w:bCs/>
        </w:rPr>
        <w:t xml:space="preserve">Fraud and Security Risk: </w:t>
      </w:r>
      <w:r w:rsidR="00474348" w:rsidRPr="00474348">
        <w:t>Banks are vulnerable to fraud, cyber-attacks, and data breaches.</w:t>
      </w:r>
    </w:p>
    <w:p w:rsidR="00474348" w:rsidRPr="008938F0" w:rsidRDefault="00474348" w:rsidP="008938F0">
      <w:pPr>
        <w:pStyle w:val="ListParagraph"/>
        <w:numPr>
          <w:ilvl w:val="0"/>
          <w:numId w:val="1"/>
        </w:numPr>
        <w:rPr>
          <w:b/>
          <w:bCs/>
        </w:rPr>
      </w:pPr>
      <w:r w:rsidRPr="008938F0">
        <w:rPr>
          <w:b/>
          <w:bCs/>
        </w:rPr>
        <w:t>Lack of Transparency</w:t>
      </w:r>
      <w:r w:rsidR="008938F0" w:rsidRPr="008938F0">
        <w:rPr>
          <w:b/>
          <w:bCs/>
        </w:rPr>
        <w:t xml:space="preserve">: </w:t>
      </w:r>
      <w:r w:rsidRPr="00474348">
        <w:t>Traditional banking systems can lack transparency, leading to issues with trust and accountability.</w:t>
      </w:r>
    </w:p>
    <w:p w:rsidR="00474348" w:rsidRPr="00474348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Inefficiencies in Clearing and Settlement</w:t>
      </w:r>
      <w:r w:rsidR="008938F0" w:rsidRPr="008938F0">
        <w:rPr>
          <w:b/>
          <w:bCs/>
        </w:rPr>
        <w:t xml:space="preserve">: </w:t>
      </w:r>
      <w:r w:rsidR="008938F0">
        <w:t>T</w:t>
      </w:r>
      <w:r w:rsidRPr="00474348">
        <w:t xml:space="preserve">he clearing and settlement of transactions can be slow and complex, involving multiple intermediaries and processes. </w:t>
      </w:r>
    </w:p>
    <w:p w:rsidR="00474348" w:rsidRPr="00474348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KYC and AML Compliance</w:t>
      </w:r>
      <w:r w:rsidR="008938F0" w:rsidRPr="008938F0">
        <w:rPr>
          <w:b/>
          <w:bCs/>
        </w:rPr>
        <w:t xml:space="preserve">: </w:t>
      </w:r>
      <w:r w:rsidRPr="00474348">
        <w:t>Know Your Customer (KYC) and Anti-Money Laundering (AML) compliance processes are time-consuming and costly.</w:t>
      </w:r>
    </w:p>
    <w:p w:rsidR="00474348" w:rsidRPr="00474348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Limited Financial Inclusion</w:t>
      </w:r>
      <w:r w:rsidR="008938F0" w:rsidRPr="008938F0">
        <w:rPr>
          <w:b/>
          <w:bCs/>
        </w:rPr>
        <w:t xml:space="preserve">: </w:t>
      </w:r>
      <w:r w:rsidRPr="00474348">
        <w:t>Many people, especially in developing regions, lack access to banking services.</w:t>
      </w:r>
    </w:p>
    <w:p w:rsidR="00474348" w:rsidRPr="00474348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Lack of Interoperability</w:t>
      </w:r>
      <w:r w:rsidR="008938F0" w:rsidRPr="008938F0">
        <w:rPr>
          <w:b/>
          <w:bCs/>
        </w:rPr>
        <w:t>:</w:t>
      </w:r>
      <w:r w:rsidRPr="00474348">
        <w:t xml:space="preserve"> Traditional financial systems often struggle with interoperability, making it difficult to integrate different systems and processes. </w:t>
      </w:r>
    </w:p>
    <w:p w:rsidR="00474348" w:rsidRPr="00474348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High Operational Costs:</w:t>
      </w:r>
      <w:r w:rsidRPr="00474348">
        <w:t xml:space="preserve"> Banks face high operational costs due to the need for physical infrastructure, intermediaries, and complex processes.</w:t>
      </w:r>
    </w:p>
    <w:p w:rsidR="00474348" w:rsidRPr="00474348" w:rsidRDefault="00474348" w:rsidP="008938F0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Challenges in Trade Finance:</w:t>
      </w:r>
      <w:r w:rsidRPr="00474348">
        <w:t xml:space="preserve"> Trade finance involves multiple parties and complex documentation, leading to inefficiencies and delays.</w:t>
      </w:r>
    </w:p>
    <w:p w:rsidR="008938F0" w:rsidRPr="008938F0" w:rsidRDefault="00474348" w:rsidP="008938F0">
      <w:pPr>
        <w:pStyle w:val="ListParagraph"/>
        <w:numPr>
          <w:ilvl w:val="0"/>
          <w:numId w:val="1"/>
        </w:numPr>
        <w:rPr>
          <w:b/>
          <w:bCs/>
        </w:rPr>
      </w:pPr>
      <w:r w:rsidRPr="008938F0">
        <w:rPr>
          <w:b/>
          <w:bCs/>
        </w:rPr>
        <w:t>Asset Management and Tokenization:</w:t>
      </w:r>
      <w:r w:rsidRPr="00474348">
        <w:t xml:space="preserve"> Traditional asset management can be cumbersome and lacks liquidity. </w:t>
      </w:r>
    </w:p>
    <w:p w:rsidR="00474348" w:rsidRDefault="00474348" w:rsidP="00474348">
      <w:pPr>
        <w:pStyle w:val="ListParagraph"/>
        <w:numPr>
          <w:ilvl w:val="0"/>
          <w:numId w:val="1"/>
        </w:numPr>
      </w:pPr>
      <w:r w:rsidRPr="008938F0">
        <w:rPr>
          <w:b/>
          <w:bCs/>
        </w:rPr>
        <w:t>Risk Management and Auditing:</w:t>
      </w:r>
      <w:r w:rsidRPr="00474348">
        <w:t xml:space="preserve"> Risk management and auditing are often complex and time-consuming.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Advantages of Blockchain in Banking</w:t>
      </w:r>
      <w:r>
        <w:rPr>
          <w:b/>
          <w:bCs/>
        </w:rPr>
        <w:t>: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1. Cost Reduction</w:t>
      </w:r>
    </w:p>
    <w:p w:rsidR="008938F0" w:rsidRPr="008938F0" w:rsidRDefault="008938F0" w:rsidP="008938F0">
      <w:pPr>
        <w:numPr>
          <w:ilvl w:val="0"/>
          <w:numId w:val="3"/>
        </w:numPr>
      </w:pPr>
      <w:r w:rsidRPr="008938F0">
        <w:rPr>
          <w:b/>
          <w:bCs/>
        </w:rPr>
        <w:t>Eliminates inefficiencies</w:t>
      </w:r>
      <w:r w:rsidRPr="008938F0">
        <w:t>: Streamlines processes, reducing reliance on intermediaries.</w:t>
      </w:r>
    </w:p>
    <w:p w:rsidR="008938F0" w:rsidRPr="008938F0" w:rsidRDefault="008938F0" w:rsidP="008938F0">
      <w:pPr>
        <w:numPr>
          <w:ilvl w:val="0"/>
          <w:numId w:val="3"/>
        </w:numPr>
      </w:pPr>
      <w:r w:rsidRPr="008938F0">
        <w:rPr>
          <w:b/>
          <w:bCs/>
        </w:rPr>
        <w:t>Significant savings</w:t>
      </w:r>
      <w:r w:rsidRPr="008938F0">
        <w:t>: Potential to save billions in operations like clearing and settlement.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2. Robust Security</w:t>
      </w:r>
    </w:p>
    <w:p w:rsidR="008938F0" w:rsidRPr="008938F0" w:rsidRDefault="008938F0" w:rsidP="008938F0">
      <w:pPr>
        <w:numPr>
          <w:ilvl w:val="0"/>
          <w:numId w:val="4"/>
        </w:numPr>
      </w:pPr>
      <w:r w:rsidRPr="008938F0">
        <w:rPr>
          <w:b/>
          <w:bCs/>
        </w:rPr>
        <w:t>Enhanced KYC solutions</w:t>
      </w:r>
      <w:r w:rsidRPr="008938F0">
        <w:t>: Cryptographic protection verifies identities securely.</w:t>
      </w:r>
    </w:p>
    <w:p w:rsidR="008938F0" w:rsidRPr="008938F0" w:rsidRDefault="008938F0" w:rsidP="008938F0">
      <w:pPr>
        <w:numPr>
          <w:ilvl w:val="0"/>
          <w:numId w:val="4"/>
        </w:numPr>
      </w:pPr>
      <w:r w:rsidRPr="008938F0">
        <w:rPr>
          <w:b/>
          <w:bCs/>
        </w:rPr>
        <w:lastRenderedPageBreak/>
        <w:t>Reduces data breaches</w:t>
      </w:r>
      <w:r w:rsidRPr="008938F0">
        <w:t>: Decentralization eliminates single points of failure.</w:t>
      </w:r>
    </w:p>
    <w:p w:rsidR="008938F0" w:rsidRPr="008938F0" w:rsidRDefault="008938F0" w:rsidP="008938F0">
      <w:pPr>
        <w:numPr>
          <w:ilvl w:val="0"/>
          <w:numId w:val="4"/>
        </w:numPr>
      </w:pPr>
      <w:r w:rsidRPr="008938F0">
        <w:rPr>
          <w:b/>
          <w:bCs/>
        </w:rPr>
        <w:t>Smart contracts</w:t>
      </w:r>
      <w:r w:rsidRPr="008938F0">
        <w:t>: Automatic, secure transactions without intermediaries.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3. Instant Payments and Money Transfers</w:t>
      </w:r>
    </w:p>
    <w:p w:rsidR="008938F0" w:rsidRPr="008938F0" w:rsidRDefault="008938F0" w:rsidP="008938F0">
      <w:pPr>
        <w:numPr>
          <w:ilvl w:val="0"/>
          <w:numId w:val="5"/>
        </w:numPr>
      </w:pPr>
      <w:r w:rsidRPr="008938F0">
        <w:rPr>
          <w:b/>
          <w:bCs/>
        </w:rPr>
        <w:t>Direct connections</w:t>
      </w:r>
      <w:r w:rsidRPr="008938F0">
        <w:t>: Banks can connect directly, bypassing intermediaries like SWIFT.</w:t>
      </w:r>
    </w:p>
    <w:p w:rsidR="008938F0" w:rsidRPr="008938F0" w:rsidRDefault="008938F0" w:rsidP="008938F0">
      <w:pPr>
        <w:numPr>
          <w:ilvl w:val="0"/>
          <w:numId w:val="5"/>
        </w:numPr>
      </w:pPr>
      <w:r w:rsidRPr="008938F0">
        <w:rPr>
          <w:b/>
          <w:bCs/>
        </w:rPr>
        <w:t>Faster cross-border transactions</w:t>
      </w:r>
      <w:r w:rsidRPr="008938F0">
        <w:t>: Near-instantaneous processing improves efficiency.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4. Digital Currency</w:t>
      </w:r>
    </w:p>
    <w:p w:rsidR="008938F0" w:rsidRPr="008938F0" w:rsidRDefault="008938F0" w:rsidP="008938F0">
      <w:pPr>
        <w:numPr>
          <w:ilvl w:val="0"/>
          <w:numId w:val="6"/>
        </w:numPr>
      </w:pPr>
      <w:r w:rsidRPr="008938F0">
        <w:rPr>
          <w:b/>
          <w:bCs/>
        </w:rPr>
        <w:t>Asset digitization</w:t>
      </w:r>
      <w:r w:rsidRPr="008938F0">
        <w:t>: Blockchain supports a variety of digital currencies.</w:t>
      </w:r>
    </w:p>
    <w:p w:rsidR="008938F0" w:rsidRPr="008938F0" w:rsidRDefault="008938F0" w:rsidP="008938F0">
      <w:pPr>
        <w:numPr>
          <w:ilvl w:val="0"/>
          <w:numId w:val="6"/>
        </w:numPr>
      </w:pPr>
      <w:r w:rsidRPr="008938F0">
        <w:rPr>
          <w:b/>
          <w:bCs/>
        </w:rPr>
        <w:t>Central Bank Digital Currencies (CBDCs)</w:t>
      </w:r>
      <w:r w:rsidRPr="008938F0">
        <w:t>: Examples include China's DC/EP and JPMorgan’s JPM Coin.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5. Reduced Error</w:t>
      </w:r>
    </w:p>
    <w:p w:rsidR="008938F0" w:rsidRPr="008938F0" w:rsidRDefault="0028756D" w:rsidP="008938F0">
      <w:pPr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7A5E63" wp14:editId="2A83B3CA">
            <wp:simplePos x="0" y="0"/>
            <wp:positionH relativeFrom="column">
              <wp:posOffset>-142875</wp:posOffset>
            </wp:positionH>
            <wp:positionV relativeFrom="paragraph">
              <wp:posOffset>515620</wp:posOffset>
            </wp:positionV>
            <wp:extent cx="6400800" cy="3349625"/>
            <wp:effectExtent l="0" t="0" r="0" b="3175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2" name="Picture 2" descr="https://changelly.com/blog/wp-content/uploads/2021/12/ba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ngelly.com/blog/wp-content/uploads/2021/12/ban-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8F0" w:rsidRPr="008938F0">
        <w:rPr>
          <w:b/>
          <w:bCs/>
        </w:rPr>
        <w:t>Smart contracts</w:t>
      </w:r>
      <w:r w:rsidR="008938F0" w:rsidRPr="008938F0">
        <w:t>: Automate transactions, minimizing human error and reducing the need for trust.</w:t>
      </w:r>
    </w:p>
    <w:p w:rsidR="008938F0" w:rsidRPr="008938F0" w:rsidRDefault="008938F0" w:rsidP="008938F0">
      <w:pPr>
        <w:rPr>
          <w:bCs/>
        </w:rPr>
      </w:pPr>
      <w:r w:rsidRPr="008938F0">
        <w:rPr>
          <w:bCs/>
        </w:rPr>
        <w:t>Real-World Examples</w:t>
      </w:r>
      <w:r>
        <w:rPr>
          <w:bCs/>
        </w:rPr>
        <w:t>:</w:t>
      </w:r>
    </w:p>
    <w:p w:rsidR="008938F0" w:rsidRPr="008938F0" w:rsidRDefault="008938F0" w:rsidP="008938F0">
      <w:pPr>
        <w:numPr>
          <w:ilvl w:val="0"/>
          <w:numId w:val="13"/>
        </w:numPr>
      </w:pPr>
      <w:r w:rsidRPr="008938F0">
        <w:rPr>
          <w:b/>
          <w:bCs/>
        </w:rPr>
        <w:t>J.P. Morgan:</w:t>
      </w:r>
      <w:r w:rsidRPr="008938F0">
        <w:t xml:space="preserve"> Uses Quorum blockchain for interbank payments and compliance reporting.</w:t>
      </w:r>
    </w:p>
    <w:p w:rsidR="0028756D" w:rsidRDefault="008938F0" w:rsidP="008938F0">
      <w:pPr>
        <w:numPr>
          <w:ilvl w:val="0"/>
          <w:numId w:val="13"/>
        </w:numPr>
      </w:pPr>
      <w:r w:rsidRPr="0028756D">
        <w:rPr>
          <w:b/>
          <w:bCs/>
        </w:rPr>
        <w:t>Swedish Central Bank:</w:t>
      </w:r>
      <w:r w:rsidRPr="008938F0">
        <w:t xml:space="preserve"> Experimenting with e-krona, a CBDC.</w:t>
      </w:r>
    </w:p>
    <w:p w:rsidR="008938F0" w:rsidRPr="008938F0" w:rsidRDefault="008938F0" w:rsidP="008938F0">
      <w:pPr>
        <w:numPr>
          <w:ilvl w:val="0"/>
          <w:numId w:val="13"/>
        </w:numPr>
      </w:pPr>
      <w:r w:rsidRPr="0028756D">
        <w:rPr>
          <w:b/>
          <w:bCs/>
        </w:rPr>
        <w:lastRenderedPageBreak/>
        <w:t>HSBC:</w:t>
      </w:r>
      <w:r w:rsidRPr="008938F0">
        <w:t xml:space="preserve"> Implemented blockchain-based trade finance platform to digitize and streamline operations.</w:t>
      </w:r>
    </w:p>
    <w:p w:rsidR="008938F0" w:rsidRPr="008938F0" w:rsidRDefault="008938F0" w:rsidP="008938F0">
      <w:pPr>
        <w:rPr>
          <w:b/>
          <w:bCs/>
        </w:rPr>
      </w:pPr>
      <w:r w:rsidRPr="008938F0">
        <w:rPr>
          <w:b/>
          <w:bCs/>
        </w:rPr>
        <w:t>Challenges of Blockchain Adoption</w:t>
      </w:r>
    </w:p>
    <w:p w:rsidR="008938F0" w:rsidRPr="008938F0" w:rsidRDefault="008938F0" w:rsidP="008938F0">
      <w:pPr>
        <w:numPr>
          <w:ilvl w:val="0"/>
          <w:numId w:val="14"/>
        </w:numPr>
      </w:pPr>
      <w:r w:rsidRPr="008938F0">
        <w:rPr>
          <w:b/>
          <w:bCs/>
        </w:rPr>
        <w:t>Regulatory Compliance:</w:t>
      </w:r>
      <w:r w:rsidRPr="008938F0">
        <w:t xml:space="preserve"> Complex and evolving legal requirements.</w:t>
      </w:r>
    </w:p>
    <w:p w:rsidR="008938F0" w:rsidRPr="008938F0" w:rsidRDefault="008938F0" w:rsidP="008938F0">
      <w:pPr>
        <w:numPr>
          <w:ilvl w:val="0"/>
          <w:numId w:val="14"/>
        </w:numPr>
      </w:pPr>
      <w:r w:rsidRPr="008938F0">
        <w:rPr>
          <w:b/>
          <w:bCs/>
        </w:rPr>
        <w:t>Data Privacy:</w:t>
      </w:r>
      <w:r w:rsidRPr="008938F0">
        <w:t xml:space="preserve"> Transparency raises privacy concerns.</w:t>
      </w:r>
    </w:p>
    <w:p w:rsidR="008938F0" w:rsidRPr="008938F0" w:rsidRDefault="008938F0" w:rsidP="008938F0">
      <w:pPr>
        <w:numPr>
          <w:ilvl w:val="0"/>
          <w:numId w:val="14"/>
        </w:numPr>
      </w:pPr>
      <w:r w:rsidRPr="008938F0">
        <w:rPr>
          <w:b/>
          <w:bCs/>
        </w:rPr>
        <w:t>Technological Hurdles:</w:t>
      </w:r>
      <w:r w:rsidRPr="008938F0">
        <w:t xml:space="preserve"> Scalability, interoperability, and integration with legacy systems.</w:t>
      </w:r>
    </w:p>
    <w:p w:rsidR="00AF2F98" w:rsidRDefault="00AF2F98" w:rsidP="008938F0"/>
    <w:p w:rsidR="00AF2F98" w:rsidRDefault="00AF2F98" w:rsidP="00AF2F98">
      <w:r>
        <w:br w:type="page"/>
      </w:r>
    </w:p>
    <w:p w:rsidR="008938F0" w:rsidRDefault="00AF2F98" w:rsidP="00AF2F98">
      <w:pPr>
        <w:pStyle w:val="Heading1"/>
        <w:jc w:val="center"/>
      </w:pPr>
      <w:bookmarkStart w:id="52" w:name="_Toc171442476"/>
      <w:r>
        <w:lastRenderedPageBreak/>
        <w:t>Cybersecurity Measures</w:t>
      </w:r>
      <w:bookmarkEnd w:id="52"/>
    </w:p>
    <w:p w:rsidR="00AF2F98" w:rsidRDefault="00AF2F98" w:rsidP="00AF2F98"/>
    <w:p w:rsidR="00AF2F98" w:rsidRDefault="00AF2F98" w:rsidP="00AF2F98">
      <w:r w:rsidRPr="00AF2F98">
        <w:t xml:space="preserve">The banking sector is a prime target for cyber-attacks due to the sensitive financial data and assets it handles. Implementing robust </w:t>
      </w:r>
      <w:proofErr w:type="spellStart"/>
      <w:r w:rsidRPr="00AF2F98">
        <w:t>cybersecurity</w:t>
      </w:r>
      <w:proofErr w:type="spellEnd"/>
      <w:r w:rsidRPr="00AF2F98">
        <w:t xml:space="preserve"> measures is critical to protect against threats and ensure the integrity of financial systems.</w:t>
      </w:r>
    </w:p>
    <w:p w:rsidR="00253E59" w:rsidRPr="00253E59" w:rsidRDefault="00253E59" w:rsidP="00253E59">
      <w:pPr>
        <w:rPr>
          <w:b/>
          <w:bCs/>
        </w:rPr>
      </w:pPr>
      <w:r w:rsidRPr="00253E59">
        <w:rPr>
          <w:b/>
          <w:bCs/>
        </w:rPr>
        <w:t>Rising Cyber Threats</w:t>
      </w:r>
    </w:p>
    <w:p w:rsidR="00253E59" w:rsidRPr="00253E59" w:rsidRDefault="00253E59" w:rsidP="00253E59">
      <w:pPr>
        <w:numPr>
          <w:ilvl w:val="0"/>
          <w:numId w:val="28"/>
        </w:numPr>
      </w:pPr>
      <w:r w:rsidRPr="00253E59">
        <w:rPr>
          <w:b/>
          <w:bCs/>
        </w:rPr>
        <w:t>Significant Increase in Attacks:</w:t>
      </w:r>
      <w:r w:rsidRPr="00253E59">
        <w:t xml:space="preserve"> Financial institutions are heavily targeted, with 566 breaches in 2022 leaking over 254 million records.</w:t>
      </w:r>
    </w:p>
    <w:p w:rsidR="00253E59" w:rsidRPr="00253E59" w:rsidRDefault="00253E59" w:rsidP="00253E59">
      <w:pPr>
        <w:numPr>
          <w:ilvl w:val="0"/>
          <w:numId w:val="28"/>
        </w:numPr>
      </w:pPr>
      <w:proofErr w:type="spellStart"/>
      <w:r w:rsidRPr="00253E59">
        <w:rPr>
          <w:b/>
          <w:bCs/>
        </w:rPr>
        <w:t>Ransomware</w:t>
      </w:r>
      <w:proofErr w:type="spellEnd"/>
      <w:r w:rsidRPr="00253E59">
        <w:rPr>
          <w:b/>
          <w:bCs/>
        </w:rPr>
        <w:t xml:space="preserve"> Surge:</w:t>
      </w:r>
      <w:r w:rsidRPr="00253E59">
        <w:t xml:space="preserve"> Attacks rose from 55% in 2022 to 64% in 2023, with 81% of attacks resulting in data encryption.</w:t>
      </w:r>
    </w:p>
    <w:p w:rsidR="00253E59" w:rsidRPr="00253E59" w:rsidRDefault="00253E59" w:rsidP="00253E59">
      <w:pPr>
        <w:numPr>
          <w:ilvl w:val="0"/>
          <w:numId w:val="28"/>
        </w:numPr>
      </w:pPr>
      <w:r w:rsidRPr="00253E59">
        <w:rPr>
          <w:b/>
          <w:bCs/>
        </w:rPr>
        <w:t>Cost of Breaches:</w:t>
      </w:r>
      <w:r w:rsidRPr="00253E59">
        <w:t xml:space="preserve"> Average data breach cost in the finance sector is $5.9 million.</w:t>
      </w:r>
    </w:p>
    <w:p w:rsidR="00253E59" w:rsidRPr="00253E59" w:rsidRDefault="00253E59" w:rsidP="00253E59">
      <w:pPr>
        <w:rPr>
          <w:b/>
          <w:bCs/>
        </w:rPr>
      </w:pPr>
      <w:r w:rsidRPr="00253E59">
        <w:rPr>
          <w:b/>
          <w:bCs/>
        </w:rPr>
        <w:t>Types of Threats</w:t>
      </w:r>
    </w:p>
    <w:p w:rsidR="00253E59" w:rsidRPr="00253E59" w:rsidRDefault="00253E59" w:rsidP="00253E59">
      <w:pPr>
        <w:numPr>
          <w:ilvl w:val="0"/>
          <w:numId w:val="29"/>
        </w:numPr>
      </w:pPr>
      <w:proofErr w:type="spellStart"/>
      <w:r w:rsidRPr="00253E59">
        <w:rPr>
          <w:b/>
          <w:bCs/>
        </w:rPr>
        <w:t>Ransomware</w:t>
      </w:r>
      <w:proofErr w:type="spellEnd"/>
      <w:r w:rsidRPr="00253E59">
        <w:rPr>
          <w:b/>
          <w:bCs/>
        </w:rPr>
        <w:t>-as-a-Service (</w:t>
      </w:r>
      <w:proofErr w:type="spellStart"/>
      <w:r w:rsidRPr="00253E59">
        <w:rPr>
          <w:b/>
          <w:bCs/>
        </w:rPr>
        <w:t>RaaS</w:t>
      </w:r>
      <w:proofErr w:type="spellEnd"/>
      <w:r w:rsidRPr="00253E59">
        <w:rPr>
          <w:b/>
          <w:bCs/>
        </w:rPr>
        <w:t>):</w:t>
      </w:r>
      <w:r w:rsidRPr="00253E59">
        <w:t xml:space="preserve"> Threat actors license </w:t>
      </w:r>
      <w:proofErr w:type="spellStart"/>
      <w:r w:rsidRPr="00253E59">
        <w:t>ransomware</w:t>
      </w:r>
      <w:proofErr w:type="spellEnd"/>
      <w:r w:rsidRPr="00253E59">
        <w:t xml:space="preserve"> tools, increasing the sophistication and frequency of attacks.</w:t>
      </w:r>
    </w:p>
    <w:p w:rsidR="00253E59" w:rsidRPr="00253E59" w:rsidRDefault="00253E59" w:rsidP="00253E59">
      <w:pPr>
        <w:numPr>
          <w:ilvl w:val="0"/>
          <w:numId w:val="29"/>
        </w:numPr>
      </w:pPr>
      <w:r w:rsidRPr="00253E59">
        <w:rPr>
          <w:b/>
          <w:bCs/>
        </w:rPr>
        <w:t>Distributed Denial of Service (</w:t>
      </w:r>
      <w:proofErr w:type="spellStart"/>
      <w:r w:rsidRPr="00253E59">
        <w:rPr>
          <w:b/>
          <w:bCs/>
        </w:rPr>
        <w:t>DDoS</w:t>
      </w:r>
      <w:proofErr w:type="spellEnd"/>
      <w:r w:rsidRPr="00253E59">
        <w:rPr>
          <w:b/>
          <w:bCs/>
        </w:rPr>
        <w:t>):</w:t>
      </w:r>
      <w:r w:rsidRPr="00253E59">
        <w:t xml:space="preserve"> Overwhelms systems with traffic, disrupting operations and services.</w:t>
      </w:r>
    </w:p>
    <w:p w:rsidR="00253E59" w:rsidRPr="00253E59" w:rsidRDefault="00253E59" w:rsidP="00253E59">
      <w:pPr>
        <w:rPr>
          <w:b/>
          <w:bCs/>
        </w:rPr>
      </w:pPr>
      <w:r w:rsidRPr="00253E59">
        <w:rPr>
          <w:b/>
          <w:bCs/>
        </w:rPr>
        <w:t>Consequences of Cyber Attacks</w:t>
      </w:r>
    </w:p>
    <w:p w:rsidR="00253E59" w:rsidRPr="00253E59" w:rsidRDefault="00253E59" w:rsidP="00253E59">
      <w:pPr>
        <w:numPr>
          <w:ilvl w:val="0"/>
          <w:numId w:val="30"/>
        </w:numPr>
      </w:pPr>
      <w:r w:rsidRPr="00253E59">
        <w:rPr>
          <w:b/>
          <w:bCs/>
        </w:rPr>
        <w:t>Immediate Costs:</w:t>
      </w:r>
      <w:r w:rsidRPr="00253E59">
        <w:t xml:space="preserve"> Ransom payments, forensic analysis, crisis management, legal expenses, and customer compensation.</w:t>
      </w:r>
    </w:p>
    <w:p w:rsidR="00253E59" w:rsidRPr="00253E59" w:rsidRDefault="00253E59" w:rsidP="00253E59">
      <w:pPr>
        <w:numPr>
          <w:ilvl w:val="0"/>
          <w:numId w:val="30"/>
        </w:numPr>
      </w:pPr>
      <w:r w:rsidRPr="00253E59">
        <w:rPr>
          <w:b/>
          <w:bCs/>
        </w:rPr>
        <w:t>Regulatory and Legal Consequences:</w:t>
      </w:r>
      <w:r w:rsidRPr="00253E59">
        <w:t xml:space="preserve"> Fines for non-compliance with data protection regulations and potential lawsuits.</w:t>
      </w:r>
    </w:p>
    <w:p w:rsidR="00253E59" w:rsidRPr="00253E59" w:rsidRDefault="00253E59" w:rsidP="00253E59">
      <w:pPr>
        <w:numPr>
          <w:ilvl w:val="0"/>
          <w:numId w:val="30"/>
        </w:numPr>
      </w:pPr>
      <w:r w:rsidRPr="00253E59">
        <w:rPr>
          <w:b/>
          <w:bCs/>
        </w:rPr>
        <w:t>Operational Disruptions:</w:t>
      </w:r>
      <w:r w:rsidRPr="00253E59">
        <w:t xml:space="preserve"> Services delays, transaction lock-ups, and reputational damage affecting customer trust and market position.</w:t>
      </w:r>
    </w:p>
    <w:p w:rsidR="00253E59" w:rsidRPr="00253E59" w:rsidRDefault="00253E59" w:rsidP="00253E59">
      <w:pPr>
        <w:rPr>
          <w:b/>
          <w:bCs/>
        </w:rPr>
      </w:pPr>
      <w:r w:rsidRPr="00253E59">
        <w:rPr>
          <w:b/>
          <w:bCs/>
        </w:rPr>
        <w:t>Building Cyber Resilience</w:t>
      </w:r>
    </w:p>
    <w:p w:rsidR="00253E59" w:rsidRPr="00253E59" w:rsidRDefault="00253E59" w:rsidP="00253E59">
      <w:pPr>
        <w:numPr>
          <w:ilvl w:val="0"/>
          <w:numId w:val="31"/>
        </w:numPr>
      </w:pPr>
      <w:r w:rsidRPr="00253E59">
        <w:rPr>
          <w:b/>
          <w:bCs/>
        </w:rPr>
        <w:t>Response &amp; Recovery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Develop and regularly update incident response plans.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Maintain relationships with law enforcement and cyber forensics experts.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Conduct regular recovery exercises and consider cyber insurance.</w:t>
      </w:r>
    </w:p>
    <w:p w:rsidR="00253E59" w:rsidRPr="00253E59" w:rsidRDefault="00253E59" w:rsidP="00253E59">
      <w:pPr>
        <w:numPr>
          <w:ilvl w:val="0"/>
          <w:numId w:val="31"/>
        </w:numPr>
      </w:pPr>
      <w:r w:rsidRPr="00253E59">
        <w:rPr>
          <w:b/>
          <w:bCs/>
        </w:rPr>
        <w:t>Network &amp; System Security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lastRenderedPageBreak/>
        <w:t>Adopt an "assume breach" mentality for proactive threat detection.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Secure network components, perform vulnerability scans, and adhere to patch management schedules.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Add threat detection for email systems and segment critical network components.</w:t>
      </w:r>
    </w:p>
    <w:p w:rsidR="00253E59" w:rsidRPr="00253E59" w:rsidRDefault="00253E59" w:rsidP="00253E59">
      <w:pPr>
        <w:numPr>
          <w:ilvl w:val="0"/>
          <w:numId w:val="31"/>
        </w:numPr>
      </w:pPr>
      <w:r w:rsidRPr="00253E59">
        <w:rPr>
          <w:b/>
          <w:bCs/>
        </w:rPr>
        <w:t>Identity &amp; Access Management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Implement multi-factor authentication (MFA) and role-based access control (RBAC).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Apply the Principle of Least Privilege (</w:t>
      </w:r>
      <w:proofErr w:type="spellStart"/>
      <w:r w:rsidRPr="00253E59">
        <w:t>PoLP</w:t>
      </w:r>
      <w:proofErr w:type="spellEnd"/>
      <w:r w:rsidRPr="00253E59">
        <w:t>) and conduct regular account audits.</w:t>
      </w:r>
    </w:p>
    <w:p w:rsidR="00253E59" w:rsidRPr="00253E59" w:rsidRDefault="00253E59" w:rsidP="00253E59">
      <w:pPr>
        <w:numPr>
          <w:ilvl w:val="1"/>
          <w:numId w:val="31"/>
        </w:numPr>
      </w:pPr>
      <w:r w:rsidRPr="00253E59">
        <w:t>Use strong encryption protocols for secure authentication.</w:t>
      </w:r>
    </w:p>
    <w:p w:rsidR="00253E59" w:rsidRPr="00253E59" w:rsidRDefault="00253E59" w:rsidP="00AF2F98"/>
    <w:p w:rsidR="00253E59" w:rsidRPr="00253E59" w:rsidRDefault="00253E59" w:rsidP="00AF2F98">
      <w:pPr>
        <w:rPr>
          <w:b/>
        </w:rPr>
      </w:pPr>
      <w:r w:rsidRPr="00253E59">
        <w:rPr>
          <w:b/>
        </w:rPr>
        <w:t>Key Measures: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1. Encryption</w:t>
      </w:r>
    </w:p>
    <w:p w:rsidR="00AF2F98" w:rsidRPr="00AF2F98" w:rsidRDefault="00AF2F98" w:rsidP="00AF2F98">
      <w:pPr>
        <w:numPr>
          <w:ilvl w:val="0"/>
          <w:numId w:val="16"/>
        </w:numPr>
      </w:pPr>
      <w:r w:rsidRPr="00AF2F98">
        <w:rPr>
          <w:b/>
          <w:bCs/>
        </w:rPr>
        <w:t>Data Protection:</w:t>
      </w:r>
      <w:r w:rsidRPr="00AF2F98">
        <w:t xml:space="preserve"> Encrypting sensitive data both in transit and at rest ensures that it cannot be easily intercepted or accessed by unauthorized parties.</w:t>
      </w:r>
    </w:p>
    <w:p w:rsidR="00AF2F98" w:rsidRPr="00AF2F98" w:rsidRDefault="00AF2F98" w:rsidP="00AF2F98">
      <w:pPr>
        <w:numPr>
          <w:ilvl w:val="0"/>
          <w:numId w:val="16"/>
        </w:numPr>
      </w:pPr>
      <w:r w:rsidRPr="00AF2F98">
        <w:rPr>
          <w:b/>
          <w:bCs/>
        </w:rPr>
        <w:t>Secure Communication:</w:t>
      </w:r>
      <w:r w:rsidRPr="00AF2F98">
        <w:t xml:space="preserve"> Using protocols like SSL/TLS for secure communications over the internet.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2. Multi-Factor Authentication (MFA)</w:t>
      </w:r>
    </w:p>
    <w:p w:rsidR="00AF2F98" w:rsidRPr="00AF2F98" w:rsidRDefault="00AF2F98" w:rsidP="00AF2F98">
      <w:pPr>
        <w:numPr>
          <w:ilvl w:val="0"/>
          <w:numId w:val="17"/>
        </w:numPr>
      </w:pPr>
      <w:r w:rsidRPr="00AF2F98">
        <w:rPr>
          <w:b/>
          <w:bCs/>
        </w:rPr>
        <w:t>Enhanced Security:</w:t>
      </w:r>
      <w:r w:rsidRPr="00AF2F98">
        <w:t xml:space="preserve"> Requires users to provide two or more verification factors to gain access, reducing the risk of compromised credentials.</w:t>
      </w:r>
    </w:p>
    <w:p w:rsidR="00AF2F98" w:rsidRPr="00AF2F98" w:rsidRDefault="00AF2F98" w:rsidP="00AF2F98">
      <w:pPr>
        <w:numPr>
          <w:ilvl w:val="0"/>
          <w:numId w:val="17"/>
        </w:numPr>
      </w:pPr>
      <w:r w:rsidRPr="00AF2F98">
        <w:rPr>
          <w:b/>
          <w:bCs/>
        </w:rPr>
        <w:t>Types of MFA:</w:t>
      </w:r>
      <w:r w:rsidRPr="00AF2F98">
        <w:t xml:space="preserve"> Can include something the user knows (password), something the user has (smartphone), and something the user is (biometrics).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3. Regular Security Audits and Assessments</w:t>
      </w:r>
    </w:p>
    <w:p w:rsidR="00AF2F98" w:rsidRPr="00AF2F98" w:rsidRDefault="00AF2F98" w:rsidP="00AF2F98">
      <w:pPr>
        <w:numPr>
          <w:ilvl w:val="0"/>
          <w:numId w:val="18"/>
        </w:numPr>
      </w:pPr>
      <w:r w:rsidRPr="00AF2F98">
        <w:rPr>
          <w:b/>
          <w:bCs/>
        </w:rPr>
        <w:t>Vulnerability Assessment:</w:t>
      </w:r>
      <w:r w:rsidRPr="00AF2F98">
        <w:t xml:space="preserve"> Regularly identifying and addressing vulnerabilities in the system.</w:t>
      </w:r>
    </w:p>
    <w:p w:rsidR="00AF2F98" w:rsidRPr="00AF2F98" w:rsidRDefault="00AF2F98" w:rsidP="00AF2F98">
      <w:pPr>
        <w:numPr>
          <w:ilvl w:val="0"/>
          <w:numId w:val="18"/>
        </w:numPr>
      </w:pPr>
      <w:r w:rsidRPr="00AF2F98">
        <w:rPr>
          <w:b/>
          <w:bCs/>
        </w:rPr>
        <w:t>Penetration Testing:</w:t>
      </w:r>
      <w:r w:rsidRPr="00AF2F98">
        <w:t xml:space="preserve"> Simulating cyber-attacks to test the strength of security measures.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4. Firewalls and Intrusion Detection/Prevention Systems (IDS/IPS)</w:t>
      </w:r>
    </w:p>
    <w:p w:rsidR="00AF2F98" w:rsidRPr="00AF2F98" w:rsidRDefault="00AF2F98" w:rsidP="00AF2F98">
      <w:pPr>
        <w:numPr>
          <w:ilvl w:val="0"/>
          <w:numId w:val="19"/>
        </w:numPr>
      </w:pPr>
      <w:r w:rsidRPr="00AF2F98">
        <w:rPr>
          <w:b/>
          <w:bCs/>
        </w:rPr>
        <w:t>Network Security:</w:t>
      </w:r>
      <w:r w:rsidRPr="00AF2F98">
        <w:t xml:space="preserve"> Firewalls monitor and control incoming and outgoing network traffic based on predetermined security rules.</w:t>
      </w:r>
    </w:p>
    <w:p w:rsidR="00AF2F98" w:rsidRPr="00AF2F98" w:rsidRDefault="00AF2F98" w:rsidP="00AF2F98">
      <w:pPr>
        <w:numPr>
          <w:ilvl w:val="0"/>
          <w:numId w:val="19"/>
        </w:numPr>
      </w:pPr>
      <w:r w:rsidRPr="00AF2F98">
        <w:rPr>
          <w:b/>
          <w:bCs/>
        </w:rPr>
        <w:t>Threat Detection:</w:t>
      </w:r>
      <w:r w:rsidRPr="00AF2F98">
        <w:t xml:space="preserve"> IDS/IPS systems detect and prevent potential threats in real-time.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5. Employee Training and Awareness</w:t>
      </w:r>
    </w:p>
    <w:p w:rsidR="00AF2F98" w:rsidRPr="00AF2F98" w:rsidRDefault="00AF2F98" w:rsidP="00AF2F98">
      <w:pPr>
        <w:numPr>
          <w:ilvl w:val="0"/>
          <w:numId w:val="20"/>
        </w:numPr>
      </w:pPr>
      <w:r w:rsidRPr="00AF2F98">
        <w:rPr>
          <w:b/>
          <w:bCs/>
        </w:rPr>
        <w:lastRenderedPageBreak/>
        <w:t>Security Awareness Programs:</w:t>
      </w:r>
      <w:r w:rsidRPr="00AF2F98">
        <w:t xml:space="preserve"> Regular training sessions for employees on the latest </w:t>
      </w:r>
      <w:proofErr w:type="spellStart"/>
      <w:r w:rsidRPr="00AF2F98">
        <w:t>cybersecurity</w:t>
      </w:r>
      <w:proofErr w:type="spellEnd"/>
      <w:r w:rsidRPr="00AF2F98">
        <w:t xml:space="preserve"> threats and best practices.</w:t>
      </w:r>
    </w:p>
    <w:p w:rsidR="00AF2F98" w:rsidRPr="00AF2F98" w:rsidRDefault="00AF2F98" w:rsidP="00AF2F98">
      <w:pPr>
        <w:numPr>
          <w:ilvl w:val="0"/>
          <w:numId w:val="20"/>
        </w:numPr>
      </w:pPr>
      <w:r w:rsidRPr="00AF2F98">
        <w:rPr>
          <w:b/>
          <w:bCs/>
        </w:rPr>
        <w:t>Phishing Simulations:</w:t>
      </w:r>
      <w:r w:rsidRPr="00AF2F98">
        <w:t xml:space="preserve"> Conducting mock phishing attacks to educate employees on identifying and avoiding phishing scams.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6. Access Controls and Identity Management</w:t>
      </w:r>
    </w:p>
    <w:p w:rsidR="00AF2F98" w:rsidRPr="00AF2F98" w:rsidRDefault="00AF2F98" w:rsidP="00AF2F98">
      <w:pPr>
        <w:numPr>
          <w:ilvl w:val="0"/>
          <w:numId w:val="21"/>
        </w:numPr>
      </w:pPr>
      <w:r w:rsidRPr="00AF2F98">
        <w:rPr>
          <w:b/>
          <w:bCs/>
        </w:rPr>
        <w:t>Role-Based Access Control (RBAC):</w:t>
      </w:r>
      <w:r w:rsidRPr="00AF2F98">
        <w:t xml:space="preserve"> Restricting access to systems and data based on the user's role within the organization.</w:t>
      </w:r>
    </w:p>
    <w:p w:rsidR="00AF2F98" w:rsidRPr="00AF2F98" w:rsidRDefault="00AF2F98" w:rsidP="00AF2F98">
      <w:pPr>
        <w:numPr>
          <w:ilvl w:val="0"/>
          <w:numId w:val="21"/>
        </w:numPr>
      </w:pPr>
      <w:r w:rsidRPr="00AF2F98">
        <w:rPr>
          <w:b/>
          <w:bCs/>
        </w:rPr>
        <w:t>Identity Management Solutions:</w:t>
      </w:r>
      <w:r w:rsidRPr="00AF2F98">
        <w:t xml:space="preserve"> Ensuring that only authorized individuals have access to sensitive systems and data.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7. Data Backup and Recovery</w:t>
      </w:r>
    </w:p>
    <w:p w:rsidR="00AF2F98" w:rsidRPr="00AF2F98" w:rsidRDefault="00AF2F98" w:rsidP="00AF2F98">
      <w:pPr>
        <w:numPr>
          <w:ilvl w:val="0"/>
          <w:numId w:val="22"/>
        </w:numPr>
      </w:pPr>
      <w:r w:rsidRPr="00AF2F98">
        <w:rPr>
          <w:b/>
          <w:bCs/>
        </w:rPr>
        <w:t>Regular Backups:</w:t>
      </w:r>
      <w:r w:rsidRPr="00AF2F98">
        <w:t xml:space="preserve"> Ensuring that data is regularly backed up to prevent loss in case of a cyber-attack.</w:t>
      </w:r>
    </w:p>
    <w:p w:rsidR="00AF2F98" w:rsidRPr="00AF2F98" w:rsidRDefault="00AF2F98" w:rsidP="00AF2F98">
      <w:pPr>
        <w:numPr>
          <w:ilvl w:val="0"/>
          <w:numId w:val="22"/>
        </w:numPr>
      </w:pPr>
      <w:r w:rsidRPr="00AF2F98">
        <w:rPr>
          <w:b/>
          <w:bCs/>
        </w:rPr>
        <w:t>Disaster Recovery Plans:</w:t>
      </w:r>
      <w:r w:rsidRPr="00AF2F98">
        <w:t xml:space="preserve"> Developing and regularly testing plans to quickly recover data and systems after an incident.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8. Anti-Malware and Anti-Virus Software</w:t>
      </w:r>
    </w:p>
    <w:p w:rsidR="00AF2F98" w:rsidRPr="00AF2F98" w:rsidRDefault="00AF2F98" w:rsidP="00AF2F98">
      <w:pPr>
        <w:numPr>
          <w:ilvl w:val="0"/>
          <w:numId w:val="23"/>
        </w:numPr>
      </w:pPr>
      <w:r w:rsidRPr="00AF2F98">
        <w:rPr>
          <w:b/>
          <w:bCs/>
        </w:rPr>
        <w:t>Malware Protection:</w:t>
      </w:r>
      <w:r w:rsidRPr="00AF2F98">
        <w:t xml:space="preserve"> Installing and regularly updating anti-malware and anti-virus software to protect against malicious software.</w:t>
      </w:r>
    </w:p>
    <w:p w:rsidR="00AF2F98" w:rsidRPr="00AF2F98" w:rsidRDefault="00AF2F98" w:rsidP="00AF2F98">
      <w:pPr>
        <w:numPr>
          <w:ilvl w:val="0"/>
          <w:numId w:val="23"/>
        </w:numPr>
      </w:pPr>
      <w:r w:rsidRPr="00AF2F98">
        <w:rPr>
          <w:b/>
          <w:bCs/>
        </w:rPr>
        <w:t>Regular Scans:</w:t>
      </w:r>
      <w:r w:rsidRPr="00AF2F98">
        <w:t xml:space="preserve"> Conducting regular scans to detect and remove any malware present in the system.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9. Secure Software Development Practices</w:t>
      </w:r>
    </w:p>
    <w:p w:rsidR="00AF2F98" w:rsidRPr="00AF2F98" w:rsidRDefault="00AF2F98" w:rsidP="00AF2F98">
      <w:pPr>
        <w:numPr>
          <w:ilvl w:val="0"/>
          <w:numId w:val="24"/>
        </w:numPr>
      </w:pPr>
      <w:r w:rsidRPr="00AF2F98">
        <w:rPr>
          <w:b/>
          <w:bCs/>
        </w:rPr>
        <w:t>Secure Coding:</w:t>
      </w:r>
      <w:r w:rsidRPr="00AF2F98">
        <w:t xml:space="preserve"> Following secure coding practices to minimize vulnerabilities in software applications.</w:t>
      </w:r>
    </w:p>
    <w:p w:rsidR="00AF2F98" w:rsidRPr="00AF2F98" w:rsidRDefault="00AF2F98" w:rsidP="00AF2F98">
      <w:pPr>
        <w:numPr>
          <w:ilvl w:val="0"/>
          <w:numId w:val="24"/>
        </w:numPr>
      </w:pPr>
      <w:r w:rsidRPr="00AF2F98">
        <w:rPr>
          <w:b/>
          <w:bCs/>
        </w:rPr>
        <w:t>Code Reviews:</w:t>
      </w:r>
      <w:r w:rsidRPr="00AF2F98">
        <w:t xml:space="preserve"> Conducting regular code reviews and static analysis to identify and fix security issues.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10. Incident Response Planning</w:t>
      </w:r>
    </w:p>
    <w:p w:rsidR="00AF2F98" w:rsidRPr="00AF2F98" w:rsidRDefault="00AF2F98" w:rsidP="00AF2F98">
      <w:pPr>
        <w:numPr>
          <w:ilvl w:val="0"/>
          <w:numId w:val="25"/>
        </w:numPr>
      </w:pPr>
      <w:r w:rsidRPr="00AF2F98">
        <w:rPr>
          <w:b/>
          <w:bCs/>
        </w:rPr>
        <w:t>Preparation:</w:t>
      </w:r>
      <w:r w:rsidRPr="00AF2F98">
        <w:t xml:space="preserve"> Developing a comprehensive incident response plan to quickly address and mitigate the impact of security incidents.</w:t>
      </w:r>
    </w:p>
    <w:p w:rsidR="00AF2F98" w:rsidRPr="00AF2F98" w:rsidRDefault="00AF2F98" w:rsidP="00AF2F98">
      <w:pPr>
        <w:numPr>
          <w:ilvl w:val="0"/>
          <w:numId w:val="25"/>
        </w:numPr>
      </w:pPr>
      <w:r w:rsidRPr="00AF2F98">
        <w:rPr>
          <w:b/>
          <w:bCs/>
        </w:rPr>
        <w:t>Incident Handling:</w:t>
      </w:r>
      <w:r w:rsidRPr="00AF2F98">
        <w:t xml:space="preserve"> Establishing clear procedures for detecting, responding to, and recovering from security incidents.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11. Monitoring and Logging</w:t>
      </w:r>
    </w:p>
    <w:p w:rsidR="00AF2F98" w:rsidRPr="00AF2F98" w:rsidRDefault="00AF2F98" w:rsidP="00AF2F98">
      <w:pPr>
        <w:numPr>
          <w:ilvl w:val="0"/>
          <w:numId w:val="26"/>
        </w:numPr>
      </w:pPr>
      <w:r w:rsidRPr="00AF2F98">
        <w:rPr>
          <w:b/>
          <w:bCs/>
        </w:rPr>
        <w:lastRenderedPageBreak/>
        <w:t>Continuous Monitoring:</w:t>
      </w:r>
      <w:r w:rsidRPr="00AF2F98">
        <w:t xml:space="preserve"> Implementing systems for continuous monitoring of network and system activities to detect suspicious behavior.</w:t>
      </w:r>
    </w:p>
    <w:p w:rsidR="00AF2F98" w:rsidRPr="00AF2F98" w:rsidRDefault="00AF2F98" w:rsidP="00AF2F98">
      <w:pPr>
        <w:numPr>
          <w:ilvl w:val="0"/>
          <w:numId w:val="26"/>
        </w:numPr>
      </w:pPr>
      <w:r w:rsidRPr="00AF2F98">
        <w:rPr>
          <w:b/>
          <w:bCs/>
        </w:rPr>
        <w:t>Log Management:</w:t>
      </w:r>
      <w:r w:rsidRPr="00AF2F98">
        <w:t xml:space="preserve"> Collecting and analyzing logs to identify potential security incidents and for post-incident analysis.</w:t>
      </w:r>
    </w:p>
    <w:p w:rsidR="00AF2F98" w:rsidRPr="00AF2F98" w:rsidRDefault="00AF2F98" w:rsidP="00AF2F98">
      <w:pPr>
        <w:rPr>
          <w:b/>
          <w:bCs/>
        </w:rPr>
      </w:pPr>
      <w:r w:rsidRPr="00AF2F98">
        <w:rPr>
          <w:b/>
          <w:bCs/>
        </w:rPr>
        <w:t>12. Compliance with Regulatory Standards</w:t>
      </w:r>
    </w:p>
    <w:p w:rsidR="00AF2F98" w:rsidRPr="00AF2F98" w:rsidRDefault="00AF2F98" w:rsidP="00AF2F98">
      <w:pPr>
        <w:numPr>
          <w:ilvl w:val="0"/>
          <w:numId w:val="27"/>
        </w:numPr>
      </w:pPr>
      <w:r w:rsidRPr="00AF2F98">
        <w:rPr>
          <w:b/>
          <w:bCs/>
        </w:rPr>
        <w:t>Regulatory Requirements:</w:t>
      </w:r>
      <w:r w:rsidRPr="00AF2F98">
        <w:t xml:space="preserve"> Ensuring compliance with relevant regulatory standards such as GDPR, PCI-DSS, and others specific to the banking sector.</w:t>
      </w:r>
    </w:p>
    <w:p w:rsidR="00AF2F98" w:rsidRPr="00AF2F98" w:rsidRDefault="00AF2F98" w:rsidP="00AF2F98">
      <w:pPr>
        <w:numPr>
          <w:ilvl w:val="0"/>
          <w:numId w:val="27"/>
        </w:numPr>
      </w:pPr>
      <w:r w:rsidRPr="00AF2F98">
        <w:rPr>
          <w:b/>
          <w:bCs/>
        </w:rPr>
        <w:t>Regular Audits:</w:t>
      </w:r>
      <w:r w:rsidRPr="00AF2F98">
        <w:t xml:space="preserve"> Conducting regular compliance audits to ensure adherence to regulatory requirements.</w:t>
      </w:r>
    </w:p>
    <w:p w:rsidR="00253E59" w:rsidRDefault="00253E59" w:rsidP="00AF2F98"/>
    <w:p w:rsidR="00253E59" w:rsidRDefault="00253E59" w:rsidP="00253E59">
      <w:r>
        <w:br w:type="page"/>
      </w:r>
    </w:p>
    <w:p w:rsidR="00AF2F98" w:rsidRDefault="00253E59" w:rsidP="00253E59">
      <w:pPr>
        <w:pStyle w:val="Heading1"/>
        <w:jc w:val="center"/>
      </w:pPr>
      <w:bookmarkStart w:id="53" w:name="_Toc171442477"/>
      <w:r>
        <w:lastRenderedPageBreak/>
        <w:t>Biometric Authentication System</w:t>
      </w:r>
      <w:bookmarkEnd w:id="53"/>
    </w:p>
    <w:p w:rsidR="00253E59" w:rsidRDefault="00253E59" w:rsidP="00253E59"/>
    <w:p w:rsidR="00253E59" w:rsidRDefault="00B84F8A" w:rsidP="00253E59">
      <w:r w:rsidRPr="00B84F8A">
        <w:t xml:space="preserve">Biometric authentication refers to a </w:t>
      </w:r>
      <w:proofErr w:type="spellStart"/>
      <w:r w:rsidRPr="00B84F8A">
        <w:t>cybersecurity</w:t>
      </w:r>
      <w:proofErr w:type="spellEnd"/>
      <w:r w:rsidRPr="00B84F8A">
        <w:t xml:space="preserve"> process that verifies a user’s identity using their unique biological traits such as fingerprints, voices, retinas, and facial features. Biometric authentication systems store this information in order to verify a user’s identity when that user accesses their account. This type of authentication is usually more secure than traditional forms</w:t>
      </w:r>
      <w:r>
        <w:t xml:space="preserve"> of multi-factor authentication as they </w:t>
      </w:r>
      <w:r w:rsidR="00253E59" w:rsidRPr="00253E59">
        <w:t>use unique biological traits to verify an individual's identity. These systems are increasingly being adopted due to their enhanced security features and user convenience.</w:t>
      </w:r>
    </w:p>
    <w:p w:rsidR="00253E59" w:rsidRPr="00253E59" w:rsidRDefault="00253E59" w:rsidP="00253E59">
      <w:pPr>
        <w:rPr>
          <w:b/>
          <w:bCs/>
        </w:rPr>
      </w:pPr>
      <w:r w:rsidRPr="00253E59">
        <w:rPr>
          <w:b/>
          <w:bCs/>
        </w:rPr>
        <w:t>Types of Biometric Systems</w:t>
      </w:r>
    </w:p>
    <w:p w:rsidR="00253E59" w:rsidRPr="00253E59" w:rsidRDefault="00253E59" w:rsidP="00253E59">
      <w:pPr>
        <w:numPr>
          <w:ilvl w:val="0"/>
          <w:numId w:val="32"/>
        </w:numPr>
      </w:pPr>
      <w:r w:rsidRPr="00253E59">
        <w:rPr>
          <w:b/>
          <w:bCs/>
        </w:rPr>
        <w:t>Fingerprint Recognition: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Uses patterns of ridges and valleys on a finger.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Common in smartphones and access control systems.</w:t>
      </w:r>
    </w:p>
    <w:p w:rsidR="00253E59" w:rsidRPr="00253E59" w:rsidRDefault="00253E59" w:rsidP="00253E59">
      <w:pPr>
        <w:numPr>
          <w:ilvl w:val="0"/>
          <w:numId w:val="32"/>
        </w:numPr>
      </w:pPr>
      <w:r w:rsidRPr="00253E59">
        <w:rPr>
          <w:b/>
          <w:bCs/>
        </w:rPr>
        <w:t>Facial Recognition: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Analyzes facial features such as the distance between eyes, nose width, and jawline shape.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Used in security systems, smartphones, and social media tagging.</w:t>
      </w:r>
    </w:p>
    <w:p w:rsidR="00253E59" w:rsidRPr="00253E59" w:rsidRDefault="00253E59" w:rsidP="00253E59">
      <w:pPr>
        <w:numPr>
          <w:ilvl w:val="0"/>
          <w:numId w:val="32"/>
        </w:numPr>
      </w:pPr>
      <w:r w:rsidRPr="00253E59">
        <w:rPr>
          <w:b/>
          <w:bCs/>
        </w:rPr>
        <w:t>Iris Recognition: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Scans the unique patterns in the colored ring of the eye.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Employed in high-security environments like airports.</w:t>
      </w:r>
    </w:p>
    <w:p w:rsidR="00253E59" w:rsidRPr="00253E59" w:rsidRDefault="00253E59" w:rsidP="00253E59">
      <w:pPr>
        <w:numPr>
          <w:ilvl w:val="0"/>
          <w:numId w:val="32"/>
        </w:numPr>
      </w:pPr>
      <w:r w:rsidRPr="00253E59">
        <w:rPr>
          <w:b/>
          <w:bCs/>
        </w:rPr>
        <w:t>Voice Recognition: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Identifies individuals based on vocal attributes.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Used in customer service and call center verification.</w:t>
      </w:r>
    </w:p>
    <w:p w:rsidR="00253E59" w:rsidRPr="00253E59" w:rsidRDefault="00253E59" w:rsidP="00253E59">
      <w:pPr>
        <w:numPr>
          <w:ilvl w:val="0"/>
          <w:numId w:val="32"/>
        </w:numPr>
      </w:pPr>
      <w:r w:rsidRPr="00253E59">
        <w:rPr>
          <w:b/>
          <w:bCs/>
        </w:rPr>
        <w:t>DNA Matching: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Compares genetic material.</w:t>
      </w:r>
    </w:p>
    <w:p w:rsidR="00253E59" w:rsidRPr="00253E59" w:rsidRDefault="00253E59" w:rsidP="00253E59">
      <w:pPr>
        <w:numPr>
          <w:ilvl w:val="1"/>
          <w:numId w:val="32"/>
        </w:numPr>
      </w:pPr>
      <w:r w:rsidRPr="00253E59">
        <w:t>Primarily used in forensic science.</w:t>
      </w:r>
    </w:p>
    <w:p w:rsidR="00B84F8A" w:rsidRDefault="00B84F8A" w:rsidP="00B84F8A">
      <w:pPr>
        <w:rPr>
          <w:b/>
          <w:bCs/>
        </w:rPr>
      </w:pPr>
    </w:p>
    <w:p w:rsidR="00B84F8A" w:rsidRDefault="00B84F8A" w:rsidP="00B84F8A">
      <w:pPr>
        <w:rPr>
          <w:b/>
          <w:bCs/>
        </w:rPr>
      </w:pPr>
    </w:p>
    <w:p w:rsidR="00B84F8A" w:rsidRDefault="00B84F8A" w:rsidP="00B84F8A">
      <w:pPr>
        <w:rPr>
          <w:b/>
          <w:bCs/>
        </w:rPr>
      </w:pPr>
    </w:p>
    <w:p w:rsidR="00B84F8A" w:rsidRDefault="00B84F8A" w:rsidP="00B84F8A">
      <w:pPr>
        <w:rPr>
          <w:b/>
          <w:bCs/>
        </w:rPr>
      </w:pPr>
      <w:r>
        <w:rPr>
          <w:b/>
          <w:bCs/>
        </w:rPr>
        <w:lastRenderedPageBreak/>
        <w:t>Advantages and Disadvantages in baking sector:</w:t>
      </w:r>
    </w:p>
    <w:p w:rsidR="00B84F8A" w:rsidRPr="00B84F8A" w:rsidRDefault="00B84F8A" w:rsidP="00B84F8A">
      <w:pPr>
        <w:rPr>
          <w:b/>
          <w:bCs/>
        </w:rPr>
      </w:pPr>
      <w:r w:rsidRPr="00B84F8A">
        <w:rPr>
          <w:b/>
          <w:bCs/>
        </w:rPr>
        <w:t>Pros:</w:t>
      </w:r>
    </w:p>
    <w:p w:rsidR="00B84F8A" w:rsidRPr="00B84F8A" w:rsidRDefault="00B84F8A" w:rsidP="00B84F8A">
      <w:pPr>
        <w:numPr>
          <w:ilvl w:val="0"/>
          <w:numId w:val="33"/>
        </w:numPr>
      </w:pPr>
      <w:r w:rsidRPr="00B84F8A">
        <w:rPr>
          <w:b/>
          <w:bCs/>
        </w:rPr>
        <w:t>Enhanced Security:</w:t>
      </w:r>
      <w:r>
        <w:t xml:space="preserve"> </w:t>
      </w:r>
      <w:r w:rsidRPr="00B84F8A">
        <w:t>Biometrics provide a higher level of security compared to traditional methods like passwords or PINs, as they are unique to each individual and difficult to replicate.</w:t>
      </w:r>
    </w:p>
    <w:p w:rsidR="00B84F8A" w:rsidRPr="00B84F8A" w:rsidRDefault="00B84F8A" w:rsidP="00B84F8A">
      <w:pPr>
        <w:numPr>
          <w:ilvl w:val="0"/>
          <w:numId w:val="33"/>
        </w:numPr>
      </w:pPr>
      <w:r w:rsidRPr="00B84F8A">
        <w:rPr>
          <w:b/>
          <w:bCs/>
        </w:rPr>
        <w:t>Convenience:</w:t>
      </w:r>
      <w:r>
        <w:t xml:space="preserve"> </w:t>
      </w:r>
      <w:r w:rsidRPr="00B84F8A">
        <w:t>Users don't need to remember passwords or carry physical tokens, improving user experience and reducing friction during transactions.</w:t>
      </w:r>
    </w:p>
    <w:p w:rsidR="00B84F8A" w:rsidRPr="00B84F8A" w:rsidRDefault="00B84F8A" w:rsidP="00B84F8A">
      <w:pPr>
        <w:numPr>
          <w:ilvl w:val="0"/>
          <w:numId w:val="33"/>
        </w:numPr>
      </w:pPr>
      <w:r w:rsidRPr="00B84F8A">
        <w:rPr>
          <w:b/>
          <w:bCs/>
        </w:rPr>
        <w:t>Non-Transferable:</w:t>
      </w:r>
      <w:r>
        <w:t xml:space="preserve"> </w:t>
      </w:r>
      <w:r w:rsidRPr="00B84F8A">
        <w:t>Biometric traits such as fingerprints or iris patterns cannot be easily transferred or stolen, reducing the risk of unauthorized access.</w:t>
      </w:r>
    </w:p>
    <w:p w:rsidR="00B84F8A" w:rsidRPr="00B84F8A" w:rsidRDefault="00B84F8A" w:rsidP="00B84F8A">
      <w:pPr>
        <w:numPr>
          <w:ilvl w:val="0"/>
          <w:numId w:val="33"/>
        </w:numPr>
      </w:pPr>
      <w:r w:rsidRPr="00B84F8A">
        <w:rPr>
          <w:b/>
          <w:bCs/>
        </w:rPr>
        <w:t>Reduced Fraud:</w:t>
      </w:r>
      <w:r>
        <w:t xml:space="preserve"> </w:t>
      </w:r>
      <w:r w:rsidRPr="00B84F8A">
        <w:t>Biometric authentication helps in reducing instances of identity theft and fraud, as it ensures that only authorized individuals can access accounts or perform transactions.</w:t>
      </w:r>
    </w:p>
    <w:p w:rsidR="00B84F8A" w:rsidRPr="00B84F8A" w:rsidRDefault="00B84F8A" w:rsidP="00B84F8A">
      <w:pPr>
        <w:numPr>
          <w:ilvl w:val="0"/>
          <w:numId w:val="33"/>
        </w:numPr>
      </w:pPr>
      <w:r w:rsidRPr="00B84F8A">
        <w:rPr>
          <w:b/>
          <w:bCs/>
        </w:rPr>
        <w:t>Compliance:</w:t>
      </w:r>
      <w:r>
        <w:t xml:space="preserve"> </w:t>
      </w:r>
      <w:r w:rsidRPr="00B84F8A">
        <w:t>Helps banks meet regulatory requirements related to security and customer authentication, such as GDPR in Europe or PCI-DSS standards.</w:t>
      </w:r>
    </w:p>
    <w:p w:rsidR="00B84F8A" w:rsidRPr="00B84F8A" w:rsidRDefault="00B84F8A" w:rsidP="00B84F8A">
      <w:pPr>
        <w:rPr>
          <w:b/>
          <w:bCs/>
        </w:rPr>
      </w:pPr>
      <w:r w:rsidRPr="00B84F8A">
        <w:rPr>
          <w:b/>
          <w:bCs/>
        </w:rPr>
        <w:t>Cons:</w:t>
      </w:r>
    </w:p>
    <w:p w:rsidR="00B84F8A" w:rsidRPr="00B84F8A" w:rsidRDefault="00B84F8A" w:rsidP="00B84F8A">
      <w:pPr>
        <w:numPr>
          <w:ilvl w:val="0"/>
          <w:numId w:val="34"/>
        </w:numPr>
      </w:pPr>
      <w:r w:rsidRPr="00B84F8A">
        <w:rPr>
          <w:b/>
          <w:bCs/>
        </w:rPr>
        <w:t>Privacy Concerns:</w:t>
      </w:r>
      <w:r>
        <w:t xml:space="preserve"> </w:t>
      </w:r>
      <w:r w:rsidRPr="00B84F8A">
        <w:t>Biometric data, if compromised, can lead to serious privacy issues. Storage and handling of biometric information require robust security measures to prevent unauthorized access.</w:t>
      </w:r>
    </w:p>
    <w:p w:rsidR="00B84F8A" w:rsidRPr="00B84F8A" w:rsidRDefault="00B84F8A" w:rsidP="00B84F8A">
      <w:pPr>
        <w:numPr>
          <w:ilvl w:val="0"/>
          <w:numId w:val="34"/>
        </w:numPr>
      </w:pPr>
      <w:r w:rsidRPr="00B84F8A">
        <w:rPr>
          <w:b/>
          <w:bCs/>
        </w:rPr>
        <w:t>Accuracy and Reliability:</w:t>
      </w:r>
      <w:r>
        <w:t xml:space="preserve"> </w:t>
      </w:r>
      <w:r w:rsidRPr="00B84F8A">
        <w:t>Biometric systems may face challenges with accuracy due to variations in biometric traits (e.g., changes in fingerprint due to injury) or environmental factors (e.g., poor lighting affecting facial recognition).</w:t>
      </w:r>
    </w:p>
    <w:p w:rsidR="00B84F8A" w:rsidRPr="00B84F8A" w:rsidRDefault="00B84F8A" w:rsidP="00B84F8A">
      <w:pPr>
        <w:numPr>
          <w:ilvl w:val="0"/>
          <w:numId w:val="34"/>
        </w:numPr>
      </w:pPr>
      <w:r w:rsidRPr="00B84F8A">
        <w:rPr>
          <w:b/>
          <w:bCs/>
        </w:rPr>
        <w:t>Costs:</w:t>
      </w:r>
      <w:r>
        <w:t xml:space="preserve"> </w:t>
      </w:r>
      <w:r w:rsidRPr="00B84F8A">
        <w:t>Implementing biometric systems can be expensive, involving initial setup costs, maintenance, and integration with existing banking infrastructure.</w:t>
      </w:r>
    </w:p>
    <w:p w:rsidR="00B84F8A" w:rsidRPr="00B84F8A" w:rsidRDefault="00B84F8A" w:rsidP="00B84F8A">
      <w:pPr>
        <w:numPr>
          <w:ilvl w:val="0"/>
          <w:numId w:val="34"/>
        </w:numPr>
      </w:pPr>
      <w:r w:rsidRPr="00B84F8A">
        <w:rPr>
          <w:b/>
          <w:bCs/>
        </w:rPr>
        <w:t>Integration Challenges:</w:t>
      </w:r>
      <w:r>
        <w:t xml:space="preserve"> </w:t>
      </w:r>
      <w:r w:rsidRPr="00B84F8A">
        <w:t>Introducing biometric authentication into existing banking systems can be complex and may require significant changes to IT infrastructure and processes.</w:t>
      </w:r>
    </w:p>
    <w:p w:rsidR="00B84F8A" w:rsidRPr="00B84F8A" w:rsidRDefault="00B84F8A" w:rsidP="00B84F8A">
      <w:pPr>
        <w:numPr>
          <w:ilvl w:val="0"/>
          <w:numId w:val="34"/>
        </w:numPr>
      </w:pPr>
      <w:r w:rsidRPr="00B84F8A">
        <w:rPr>
          <w:b/>
          <w:bCs/>
        </w:rPr>
        <w:t>User Acceptance:</w:t>
      </w:r>
      <w:r>
        <w:t xml:space="preserve"> </w:t>
      </w:r>
      <w:r w:rsidRPr="00B84F8A">
        <w:t xml:space="preserve">Some users may be hesitant to adopt biometric authentication due to concerns about unfamiliarity </w:t>
      </w:r>
      <w:r>
        <w:t>and unreliability of</w:t>
      </w:r>
      <w:r w:rsidRPr="00B84F8A">
        <w:t xml:space="preserve"> the technology.</w:t>
      </w:r>
    </w:p>
    <w:p w:rsidR="00B84F8A" w:rsidRPr="00B84F8A" w:rsidRDefault="00B84F8A" w:rsidP="00B84F8A">
      <w:pPr>
        <w:rPr>
          <w:b/>
          <w:bCs/>
        </w:rPr>
      </w:pPr>
      <w:r w:rsidRPr="00B84F8A">
        <w:rPr>
          <w:b/>
          <w:bCs/>
        </w:rPr>
        <w:t>Challenges:</w:t>
      </w:r>
    </w:p>
    <w:p w:rsidR="00B84F8A" w:rsidRPr="00B84F8A" w:rsidRDefault="00B84F8A" w:rsidP="00B84F8A">
      <w:pPr>
        <w:numPr>
          <w:ilvl w:val="0"/>
          <w:numId w:val="35"/>
        </w:numPr>
      </w:pPr>
      <w:r w:rsidRPr="00B84F8A">
        <w:rPr>
          <w:b/>
          <w:bCs/>
        </w:rPr>
        <w:t>Security of Biometric Data:</w:t>
      </w:r>
      <w:r>
        <w:t xml:space="preserve"> </w:t>
      </w:r>
      <w:r w:rsidRPr="00B84F8A">
        <w:t>Protecting biometric data from theft or misuse is crucial. Banks must implement strong encryption and secure storage methods to safeguard biometric templates.</w:t>
      </w:r>
    </w:p>
    <w:p w:rsidR="00B84F8A" w:rsidRPr="00B84F8A" w:rsidRDefault="00B84F8A" w:rsidP="00B84F8A">
      <w:pPr>
        <w:numPr>
          <w:ilvl w:val="0"/>
          <w:numId w:val="35"/>
        </w:numPr>
      </w:pPr>
      <w:r w:rsidRPr="00B84F8A">
        <w:rPr>
          <w:b/>
          <w:bCs/>
        </w:rPr>
        <w:t>Regulatory Compliance:</w:t>
      </w:r>
      <w:r>
        <w:t xml:space="preserve"> </w:t>
      </w:r>
      <w:r w:rsidRPr="00B84F8A">
        <w:t>Meeting regulatory requirements for handling sensitive biometric information, such as data protection laws (e.g., GDPR) and financial industry regulations (e.g., PCI-DSS).</w:t>
      </w:r>
    </w:p>
    <w:p w:rsidR="00B84F8A" w:rsidRPr="00B84F8A" w:rsidRDefault="00B84F8A" w:rsidP="00B84F8A">
      <w:pPr>
        <w:numPr>
          <w:ilvl w:val="0"/>
          <w:numId w:val="35"/>
        </w:numPr>
      </w:pPr>
      <w:r w:rsidRPr="00B84F8A">
        <w:rPr>
          <w:b/>
          <w:bCs/>
        </w:rPr>
        <w:lastRenderedPageBreak/>
        <w:t>Technological Adaptation:</w:t>
      </w:r>
      <w:r>
        <w:t xml:space="preserve"> </w:t>
      </w:r>
      <w:r w:rsidRPr="00B84F8A">
        <w:t>Ensuring biometric systems are compatible with diverse banking platforms and devices, including mobile banking apps and ATMs.</w:t>
      </w:r>
    </w:p>
    <w:p w:rsidR="00B84F8A" w:rsidRPr="00B84F8A" w:rsidRDefault="00B84F8A" w:rsidP="00B84F8A">
      <w:pPr>
        <w:numPr>
          <w:ilvl w:val="0"/>
          <w:numId w:val="35"/>
        </w:numPr>
      </w:pPr>
      <w:r w:rsidRPr="00B84F8A">
        <w:rPr>
          <w:b/>
          <w:bCs/>
        </w:rPr>
        <w:t>Interoperability:</w:t>
      </w:r>
      <w:r>
        <w:t xml:space="preserve"> </w:t>
      </w:r>
      <w:r w:rsidRPr="00B84F8A">
        <w:t>Biometric systems need to work seamlessly across different banking channels and with third-party services, requiring standardization and interoperability protocols.</w:t>
      </w:r>
    </w:p>
    <w:p w:rsidR="00B84F8A" w:rsidRPr="00B84F8A" w:rsidRDefault="00B84F8A" w:rsidP="00B84F8A">
      <w:pPr>
        <w:rPr>
          <w:b/>
          <w:bCs/>
        </w:rPr>
      </w:pPr>
      <w:r w:rsidRPr="00B84F8A">
        <w:rPr>
          <w:b/>
          <w:bCs/>
        </w:rPr>
        <w:t>Application</w:t>
      </w:r>
      <w:r>
        <w:rPr>
          <w:b/>
          <w:bCs/>
        </w:rPr>
        <w:t>s</w:t>
      </w:r>
      <w:r w:rsidRPr="00B84F8A">
        <w:rPr>
          <w:b/>
          <w:bCs/>
        </w:rPr>
        <w:t xml:space="preserve"> in Banking Sector:</w:t>
      </w:r>
    </w:p>
    <w:p w:rsidR="00B84F8A" w:rsidRPr="00B84F8A" w:rsidRDefault="00B84F8A" w:rsidP="00B84F8A">
      <w:pPr>
        <w:numPr>
          <w:ilvl w:val="0"/>
          <w:numId w:val="36"/>
        </w:numPr>
      </w:pPr>
      <w:r w:rsidRPr="00B84F8A">
        <w:rPr>
          <w:b/>
          <w:bCs/>
        </w:rPr>
        <w:t>Customer Authentication:</w:t>
      </w:r>
      <w:r>
        <w:t xml:space="preserve"> </w:t>
      </w:r>
      <w:r w:rsidRPr="00B84F8A">
        <w:t>Secure login to mobile banking apps or online banking platforms using fingerprints, facial recognition, or voice biometrics.</w:t>
      </w:r>
    </w:p>
    <w:p w:rsidR="00B84F8A" w:rsidRPr="00B84F8A" w:rsidRDefault="00B84F8A" w:rsidP="00B84F8A">
      <w:pPr>
        <w:numPr>
          <w:ilvl w:val="0"/>
          <w:numId w:val="36"/>
        </w:numPr>
      </w:pPr>
      <w:r w:rsidRPr="00B84F8A">
        <w:rPr>
          <w:b/>
          <w:bCs/>
        </w:rPr>
        <w:t>Transaction Authorization:</w:t>
      </w:r>
      <w:r>
        <w:t xml:space="preserve"> </w:t>
      </w:r>
      <w:r w:rsidRPr="00B84F8A">
        <w:t>Confirming high-value transactions or transfers through biometric authentication to prevent fraud and unauthorized access.</w:t>
      </w:r>
    </w:p>
    <w:p w:rsidR="00B84F8A" w:rsidRPr="00B84F8A" w:rsidRDefault="00B84F8A" w:rsidP="00B84F8A">
      <w:pPr>
        <w:numPr>
          <w:ilvl w:val="0"/>
          <w:numId w:val="36"/>
        </w:numPr>
      </w:pPr>
      <w:r w:rsidRPr="00B84F8A">
        <w:rPr>
          <w:b/>
          <w:bCs/>
        </w:rPr>
        <w:t>ATM Security:</w:t>
      </w:r>
      <w:r>
        <w:t xml:space="preserve"> </w:t>
      </w:r>
      <w:r w:rsidRPr="00B84F8A">
        <w:t>Biometric ATMs that authenticate users using fingerprints or iris scans for secure cash withdrawals and other transactions.</w:t>
      </w:r>
    </w:p>
    <w:p w:rsidR="00B84F8A" w:rsidRPr="00B84F8A" w:rsidRDefault="00B84F8A" w:rsidP="00B84F8A">
      <w:pPr>
        <w:numPr>
          <w:ilvl w:val="0"/>
          <w:numId w:val="36"/>
        </w:numPr>
      </w:pPr>
      <w:r w:rsidRPr="00B84F8A">
        <w:rPr>
          <w:b/>
          <w:bCs/>
        </w:rPr>
        <w:t>Fraud Prevention:</w:t>
      </w:r>
      <w:r>
        <w:t xml:space="preserve"> </w:t>
      </w:r>
      <w:r w:rsidRPr="00B84F8A">
        <w:t>Detecting and preventing fraudulent activities by verifying the identity of customers in real-time using biometric authentication.</w:t>
      </w:r>
    </w:p>
    <w:p w:rsidR="00B84F8A" w:rsidRPr="00B84F8A" w:rsidRDefault="00B84F8A" w:rsidP="00B84F8A">
      <w:pPr>
        <w:rPr>
          <w:b/>
          <w:bCs/>
        </w:rPr>
      </w:pPr>
      <w:r w:rsidRPr="00B84F8A">
        <w:rPr>
          <w:b/>
          <w:bCs/>
        </w:rPr>
        <w:t>Future Trends:</w:t>
      </w:r>
    </w:p>
    <w:p w:rsidR="00B84F8A" w:rsidRPr="00B84F8A" w:rsidRDefault="00B84F8A" w:rsidP="00B84F8A">
      <w:pPr>
        <w:numPr>
          <w:ilvl w:val="0"/>
          <w:numId w:val="37"/>
        </w:numPr>
      </w:pPr>
      <w:r w:rsidRPr="00B84F8A">
        <w:rPr>
          <w:b/>
          <w:bCs/>
        </w:rPr>
        <w:t>Multi-modal Biometrics:</w:t>
      </w:r>
      <w:r>
        <w:t xml:space="preserve"> </w:t>
      </w:r>
      <w:r w:rsidRPr="00B84F8A">
        <w:t>Combining multiple biometric traits (e.g., fingerprint and facial recognition) for stronger authentication and improved accuracy.</w:t>
      </w:r>
    </w:p>
    <w:p w:rsidR="00B84F8A" w:rsidRPr="00B84F8A" w:rsidRDefault="00B84F8A" w:rsidP="00B84F8A">
      <w:pPr>
        <w:numPr>
          <w:ilvl w:val="0"/>
          <w:numId w:val="37"/>
        </w:numPr>
      </w:pPr>
      <w:r w:rsidRPr="00B84F8A">
        <w:rPr>
          <w:b/>
          <w:bCs/>
        </w:rPr>
        <w:t>Mobile Integration:</w:t>
      </w:r>
      <w:r>
        <w:t xml:space="preserve"> </w:t>
      </w:r>
      <w:r w:rsidRPr="00B84F8A">
        <w:t>Increasing use of biometric authentication in mobile banking apps and wearable devices for seamless and secure customer experiences.</w:t>
      </w:r>
    </w:p>
    <w:p w:rsidR="00B84F8A" w:rsidRPr="00B84F8A" w:rsidRDefault="00B84F8A" w:rsidP="00B84F8A">
      <w:pPr>
        <w:numPr>
          <w:ilvl w:val="0"/>
          <w:numId w:val="37"/>
        </w:numPr>
      </w:pPr>
      <w:r w:rsidRPr="00B84F8A">
        <w:rPr>
          <w:b/>
          <w:bCs/>
        </w:rPr>
        <w:t>AI and Machine Learning:</w:t>
      </w:r>
      <w:r>
        <w:t xml:space="preserve"> </w:t>
      </w:r>
      <w:r w:rsidRPr="00B84F8A">
        <w:t>Integration of AI and machine learning algorithms to enhance biometric system capabilities, such as adaptive authentication and behavioral biometrics.</w:t>
      </w:r>
    </w:p>
    <w:p w:rsidR="00B84F8A" w:rsidRPr="00B84F8A" w:rsidRDefault="00B84F8A" w:rsidP="00B84F8A">
      <w:pPr>
        <w:numPr>
          <w:ilvl w:val="0"/>
          <w:numId w:val="37"/>
        </w:numPr>
      </w:pPr>
      <w:r w:rsidRPr="00B84F8A">
        <w:rPr>
          <w:b/>
          <w:bCs/>
        </w:rPr>
        <w:t>Blockchain Integration:</w:t>
      </w:r>
      <w:r>
        <w:t xml:space="preserve"> </w:t>
      </w:r>
      <w:r w:rsidRPr="00B84F8A">
        <w:t>Using blockchain technology to securely store and manage biometric data, ensuring transparency and immutability.</w:t>
      </w:r>
    </w:p>
    <w:p w:rsidR="00253E59" w:rsidRDefault="00B84F8A" w:rsidP="00253E59">
      <w:pPr>
        <w:numPr>
          <w:ilvl w:val="0"/>
          <w:numId w:val="37"/>
        </w:numPr>
      </w:pPr>
      <w:r w:rsidRPr="00B84F8A">
        <w:rPr>
          <w:b/>
          <w:bCs/>
        </w:rPr>
        <w:t>Continuous Authentication:</w:t>
      </w:r>
      <w:r>
        <w:t xml:space="preserve"> </w:t>
      </w:r>
      <w:r w:rsidRPr="00B84F8A">
        <w:t>Implementing continuous authentication methods that monitor user behavior and biometric patterns throughout the banking session for enhanced security.</w:t>
      </w:r>
    </w:p>
    <w:p w:rsidR="00B84F8A" w:rsidRDefault="00B84F8A" w:rsidP="00B84F8A">
      <w:pPr>
        <w:pStyle w:val="Title"/>
        <w:jc w:val="right"/>
      </w:pPr>
    </w:p>
    <w:p w:rsidR="00B84F8A" w:rsidRDefault="00B84F8A" w:rsidP="00B84F8A">
      <w:pPr>
        <w:pStyle w:val="Title"/>
        <w:jc w:val="right"/>
      </w:pPr>
    </w:p>
    <w:p w:rsidR="00B84F8A" w:rsidRDefault="00B84F8A" w:rsidP="00B84F8A">
      <w:pPr>
        <w:pStyle w:val="Title"/>
        <w:jc w:val="right"/>
      </w:pPr>
    </w:p>
    <w:p w:rsidR="00B84F8A" w:rsidRPr="00253E59" w:rsidRDefault="00B84F8A" w:rsidP="00B84F8A">
      <w:pPr>
        <w:pStyle w:val="Title"/>
        <w:jc w:val="right"/>
      </w:pPr>
      <w:r>
        <w:t>Thank You</w:t>
      </w:r>
    </w:p>
    <w:sectPr w:rsidR="00B84F8A" w:rsidRPr="0025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082"/>
    <w:multiLevelType w:val="multilevel"/>
    <w:tmpl w:val="70CA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641E27"/>
    <w:multiLevelType w:val="multilevel"/>
    <w:tmpl w:val="08FA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03355"/>
    <w:multiLevelType w:val="multilevel"/>
    <w:tmpl w:val="E4FA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30194"/>
    <w:multiLevelType w:val="multilevel"/>
    <w:tmpl w:val="720C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0E184D"/>
    <w:multiLevelType w:val="multilevel"/>
    <w:tmpl w:val="CDC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6D585B"/>
    <w:multiLevelType w:val="multilevel"/>
    <w:tmpl w:val="DFAC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432C50"/>
    <w:multiLevelType w:val="multilevel"/>
    <w:tmpl w:val="76EE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4E6039"/>
    <w:multiLevelType w:val="multilevel"/>
    <w:tmpl w:val="4EEE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111446"/>
    <w:multiLevelType w:val="multilevel"/>
    <w:tmpl w:val="EC1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4F5FD3"/>
    <w:multiLevelType w:val="multilevel"/>
    <w:tmpl w:val="ED3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A1636"/>
    <w:multiLevelType w:val="multilevel"/>
    <w:tmpl w:val="9C8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280300"/>
    <w:multiLevelType w:val="multilevel"/>
    <w:tmpl w:val="792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54E55"/>
    <w:multiLevelType w:val="multilevel"/>
    <w:tmpl w:val="C08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8022CE"/>
    <w:multiLevelType w:val="multilevel"/>
    <w:tmpl w:val="C9C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CB5BBC"/>
    <w:multiLevelType w:val="multilevel"/>
    <w:tmpl w:val="2CC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D67F9F"/>
    <w:multiLevelType w:val="multilevel"/>
    <w:tmpl w:val="96B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CE5347"/>
    <w:multiLevelType w:val="multilevel"/>
    <w:tmpl w:val="08B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C2265A"/>
    <w:multiLevelType w:val="multilevel"/>
    <w:tmpl w:val="E69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323C4"/>
    <w:multiLevelType w:val="multilevel"/>
    <w:tmpl w:val="AF6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0B7F78"/>
    <w:multiLevelType w:val="multilevel"/>
    <w:tmpl w:val="C0C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1D0CCA"/>
    <w:multiLevelType w:val="multilevel"/>
    <w:tmpl w:val="856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C14F71"/>
    <w:multiLevelType w:val="multilevel"/>
    <w:tmpl w:val="E87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E56B4F"/>
    <w:multiLevelType w:val="hybridMultilevel"/>
    <w:tmpl w:val="07742C26"/>
    <w:lvl w:ilvl="0" w:tplc="C3481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5B9"/>
    <w:multiLevelType w:val="multilevel"/>
    <w:tmpl w:val="B5C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9B36CC"/>
    <w:multiLevelType w:val="multilevel"/>
    <w:tmpl w:val="D43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7910B0"/>
    <w:multiLevelType w:val="multilevel"/>
    <w:tmpl w:val="D26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C833BE"/>
    <w:multiLevelType w:val="multilevel"/>
    <w:tmpl w:val="990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390781"/>
    <w:multiLevelType w:val="multilevel"/>
    <w:tmpl w:val="3678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4D14DC"/>
    <w:multiLevelType w:val="multilevel"/>
    <w:tmpl w:val="02F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23F1A"/>
    <w:multiLevelType w:val="multilevel"/>
    <w:tmpl w:val="0EC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FA2743"/>
    <w:multiLevelType w:val="hybridMultilevel"/>
    <w:tmpl w:val="8A08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2D7719"/>
    <w:multiLevelType w:val="multilevel"/>
    <w:tmpl w:val="A08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8E6EBD"/>
    <w:multiLevelType w:val="multilevel"/>
    <w:tmpl w:val="0A2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CF0B27"/>
    <w:multiLevelType w:val="multilevel"/>
    <w:tmpl w:val="135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0C3E4D"/>
    <w:multiLevelType w:val="multilevel"/>
    <w:tmpl w:val="8C8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FA4285"/>
    <w:multiLevelType w:val="multilevel"/>
    <w:tmpl w:val="737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AD59FE"/>
    <w:multiLevelType w:val="multilevel"/>
    <w:tmpl w:val="5C72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2"/>
  </w:num>
  <w:num w:numId="3">
    <w:abstractNumId w:val="17"/>
  </w:num>
  <w:num w:numId="4">
    <w:abstractNumId w:val="20"/>
  </w:num>
  <w:num w:numId="5">
    <w:abstractNumId w:val="11"/>
  </w:num>
  <w:num w:numId="6">
    <w:abstractNumId w:val="35"/>
  </w:num>
  <w:num w:numId="7">
    <w:abstractNumId w:val="36"/>
  </w:num>
  <w:num w:numId="8">
    <w:abstractNumId w:val="24"/>
  </w:num>
  <w:num w:numId="9">
    <w:abstractNumId w:val="10"/>
  </w:num>
  <w:num w:numId="10">
    <w:abstractNumId w:val="4"/>
  </w:num>
  <w:num w:numId="11">
    <w:abstractNumId w:val="28"/>
  </w:num>
  <w:num w:numId="12">
    <w:abstractNumId w:val="32"/>
  </w:num>
  <w:num w:numId="13">
    <w:abstractNumId w:val="19"/>
  </w:num>
  <w:num w:numId="14">
    <w:abstractNumId w:val="21"/>
  </w:num>
  <w:num w:numId="15">
    <w:abstractNumId w:val="33"/>
  </w:num>
  <w:num w:numId="16">
    <w:abstractNumId w:val="25"/>
  </w:num>
  <w:num w:numId="17">
    <w:abstractNumId w:val="8"/>
  </w:num>
  <w:num w:numId="18">
    <w:abstractNumId w:val="7"/>
  </w:num>
  <w:num w:numId="19">
    <w:abstractNumId w:val="2"/>
  </w:num>
  <w:num w:numId="20">
    <w:abstractNumId w:val="29"/>
  </w:num>
  <w:num w:numId="21">
    <w:abstractNumId w:val="26"/>
  </w:num>
  <w:num w:numId="22">
    <w:abstractNumId w:val="34"/>
  </w:num>
  <w:num w:numId="23">
    <w:abstractNumId w:val="31"/>
  </w:num>
  <w:num w:numId="24">
    <w:abstractNumId w:val="14"/>
  </w:num>
  <w:num w:numId="25">
    <w:abstractNumId w:val="9"/>
  </w:num>
  <w:num w:numId="26">
    <w:abstractNumId w:val="18"/>
  </w:num>
  <w:num w:numId="27">
    <w:abstractNumId w:val="15"/>
  </w:num>
  <w:num w:numId="28">
    <w:abstractNumId w:val="16"/>
  </w:num>
  <w:num w:numId="29">
    <w:abstractNumId w:val="12"/>
  </w:num>
  <w:num w:numId="30">
    <w:abstractNumId w:val="13"/>
  </w:num>
  <w:num w:numId="31">
    <w:abstractNumId w:val="1"/>
  </w:num>
  <w:num w:numId="32">
    <w:abstractNumId w:val="27"/>
  </w:num>
  <w:num w:numId="33">
    <w:abstractNumId w:val="5"/>
  </w:num>
  <w:num w:numId="34">
    <w:abstractNumId w:val="0"/>
  </w:num>
  <w:num w:numId="35">
    <w:abstractNumId w:val="23"/>
  </w:num>
  <w:num w:numId="36">
    <w:abstractNumId w:val="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48"/>
    <w:rsid w:val="001F6806"/>
    <w:rsid w:val="00253E59"/>
    <w:rsid w:val="0028756D"/>
    <w:rsid w:val="00474348"/>
    <w:rsid w:val="004F7C79"/>
    <w:rsid w:val="008938F0"/>
    <w:rsid w:val="00AF2F98"/>
    <w:rsid w:val="00B84F8A"/>
    <w:rsid w:val="00C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38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C7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7C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38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C7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7C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4A74C-5404-414B-AA28-83D867D4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2024-07-09T11:52:00Z</dcterms:created>
  <dcterms:modified xsi:type="dcterms:W3CDTF">2024-07-09T14:53:00Z</dcterms:modified>
</cp:coreProperties>
</file>