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640"/>
        <w:rPr>
          <w:sz w:val="20"/>
        </w:rPr>
      </w:pPr>
      <w:r>
        <w:rPr>
          <w:sz w:val="20"/>
          <w:lang w:bidi="gu-IN"/>
        </w:rPr>
        <w:drawing>
          <wp:inline distT="0" distB="0" distL="0" distR="0">
            <wp:extent cx="1032510" cy="525145"/>
            <wp:effectExtent l="0" t="0" r="15240" b="8255"/>
            <wp:docPr id="1" name="image1.jpeg" descr="S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AL logo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552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/>
        <w:rPr>
          <w:sz w:val="14"/>
        </w:rPr>
      </w:pPr>
    </w:p>
    <w:p>
      <w:pPr>
        <w:pStyle w:val="8"/>
      </w:pPr>
      <w:r>
        <w:t>SAL</w:t>
      </w:r>
      <w:r>
        <w:rPr>
          <w:spacing w:val="-3"/>
        </w:rPr>
        <w:t xml:space="preserve"> </w:t>
      </w:r>
      <w:r>
        <w:t>INSTITUTE OF</w:t>
      </w:r>
      <w:r>
        <w:rPr>
          <w:spacing w:val="-2"/>
        </w:rPr>
        <w:t xml:space="preserve"> </w:t>
      </w:r>
      <w:r>
        <w:t>DIPLOMA</w:t>
      </w:r>
      <w:r>
        <w:rPr>
          <w:spacing w:val="-2"/>
        </w:rPr>
        <w:t xml:space="preserve"> </w:t>
      </w:r>
      <w:r>
        <w:t>STUDIES</w:t>
      </w:r>
    </w:p>
    <w:p>
      <w:pPr>
        <w:spacing w:before="276"/>
        <w:ind w:left="1259" w:right="1172"/>
        <w:jc w:val="center"/>
        <w:rPr>
          <w:b/>
          <w:sz w:val="32"/>
        </w:rPr>
      </w:pPr>
      <w:r>
        <w:rPr>
          <w:b/>
          <w:sz w:val="32"/>
        </w:rPr>
        <w:t>DEPARTMENT 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ENGINEERING</w:t>
      </w:r>
    </w:p>
    <w:p>
      <w:pPr>
        <w:spacing w:before="185"/>
        <w:ind w:left="1259" w:right="1171"/>
        <w:jc w:val="center"/>
        <w:rPr>
          <w:b/>
          <w:sz w:val="36"/>
        </w:rPr>
      </w:pPr>
      <w:r>
        <w:rPr>
          <w:b/>
          <w:sz w:val="36"/>
          <w:u w:val="thick"/>
        </w:rPr>
        <w:t>LAB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PLANNING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tabs>
          <w:tab w:val="left" w:pos="6529"/>
        </w:tabs>
        <w:spacing w:before="129"/>
        <w:ind w:left="768"/>
        <w:jc w:val="both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Name :……………….</w:t>
      </w:r>
    </w:p>
    <w:p>
      <w:pPr>
        <w:tabs>
          <w:tab w:val="left" w:pos="6529"/>
        </w:tabs>
        <w:spacing w:before="129"/>
        <w:ind w:left="768"/>
        <w:jc w:val="both"/>
        <w:rPr>
          <w:rFonts w:hint="default"/>
          <w:b/>
          <w:sz w:val="28"/>
          <w:lang w:val="en-US"/>
        </w:rPr>
      </w:pPr>
      <w:bookmarkStart w:id="0" w:name="_GoBack"/>
      <w:r>
        <w:rPr>
          <w:rFonts w:hint="default"/>
          <w:b/>
          <w:sz w:val="28"/>
          <w:lang w:val="en-US"/>
        </w:rPr>
        <w:t>Enrollement No: ………</w:t>
      </w:r>
    </w:p>
    <w:bookmarkEnd w:id="0"/>
    <w:p>
      <w:pPr>
        <w:tabs>
          <w:tab w:val="left" w:pos="6529"/>
        </w:tabs>
        <w:spacing w:before="129"/>
        <w:ind w:left="768"/>
        <w:jc w:val="both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Branch : ………..</w:t>
      </w:r>
    </w:p>
    <w:p>
      <w:pPr>
        <w:tabs>
          <w:tab w:val="left" w:pos="6529"/>
        </w:tabs>
        <w:spacing w:before="129"/>
        <w:ind w:left="768"/>
        <w:rPr>
          <w:rFonts w:hint="default"/>
          <w:b/>
          <w:sz w:val="28"/>
          <w:lang w:val="en-US"/>
        </w:rPr>
      </w:pPr>
      <w:r>
        <w:rPr>
          <w:b/>
          <w:sz w:val="28"/>
        </w:rPr>
        <w:t xml:space="preserve">Semester: </w:t>
      </w:r>
      <w:r>
        <w:rPr>
          <w:rFonts w:hint="default"/>
          <w:b/>
          <w:sz w:val="28"/>
          <w:lang w:val="en-US"/>
        </w:rPr>
        <w:t>3</w:t>
      </w:r>
    </w:p>
    <w:p>
      <w:pPr>
        <w:spacing w:before="3"/>
        <w:rPr>
          <w:rFonts w:hint="default"/>
          <w:b/>
          <w:sz w:val="19"/>
          <w:lang w:val="en-US"/>
        </w:rPr>
      </w:pPr>
    </w:p>
    <w:p>
      <w:pPr>
        <w:tabs>
          <w:tab w:val="left" w:pos="6529"/>
        </w:tabs>
        <w:spacing w:before="129"/>
        <w:ind w:left="768" w:firstLine="140" w:firstLineChars="50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US"/>
        </w:rPr>
        <w:t>RESPONSIVE WEB PAGE DESIGN</w:t>
      </w:r>
      <w:r>
        <w:rPr>
          <w:sz w:val="28"/>
        </w:rPr>
        <w:tab/>
      </w:r>
    </w:p>
    <w:p>
      <w:pPr>
        <w:tabs>
          <w:tab w:val="left" w:pos="6529"/>
        </w:tabs>
        <w:spacing w:before="129"/>
        <w:ind w:left="768"/>
        <w:rPr>
          <w:b/>
          <w:sz w:val="28"/>
        </w:rPr>
      </w:pPr>
      <w:r>
        <w:rPr>
          <w:rFonts w:hint="default"/>
          <w:b/>
          <w:sz w:val="28"/>
          <w:lang w:val="en-US"/>
        </w:rPr>
        <w:t xml:space="preserve"> </w:t>
      </w:r>
      <w:r>
        <w:rPr>
          <w:b/>
          <w:sz w:val="28"/>
        </w:rPr>
        <w:t xml:space="preserve">Subject Code: </w:t>
      </w:r>
      <w:r>
        <w:rPr>
          <w:b/>
          <w:sz w:val="28"/>
          <w:lang w:val="en-US" w:eastAsia="zh-CN"/>
        </w:rPr>
        <w:t>4330705</w:t>
      </w:r>
    </w:p>
    <w:p>
      <w:pPr>
        <w:pStyle w:val="5"/>
        <w:tabs>
          <w:tab w:val="left" w:pos="6529"/>
          <w:tab w:val="left" w:pos="8200"/>
          <w:tab w:val="left" w:pos="8557"/>
          <w:tab w:val="left" w:pos="9196"/>
          <w:tab w:val="left" w:pos="9849"/>
          <w:tab w:val="left" w:pos="10206"/>
        </w:tabs>
        <w:spacing w:before="199"/>
        <w:ind w:firstLine="600" w:firstLineChars="250"/>
      </w:pPr>
      <w:r>
        <w:t>Term</w:t>
      </w:r>
      <w:r>
        <w:rPr>
          <w:spacing w:val="-4"/>
        </w:rPr>
        <w:t xml:space="preserve"> </w:t>
      </w:r>
      <w:r>
        <w:t>Date</w:t>
      </w:r>
      <w:r>
        <w:rPr>
          <w:rFonts w:hint="default"/>
          <w:lang w:val="en-US"/>
        </w:rPr>
        <w:t xml:space="preserve">:   /  </w:t>
      </w:r>
      <w:r>
        <w:t>/22</w:t>
      </w:r>
      <w:r>
        <w:rPr>
          <w:rFonts w:hint="default"/>
          <w:lang w:val="en-US"/>
        </w:rPr>
        <w:t xml:space="preserve"> T</w:t>
      </w:r>
      <w:r>
        <w:t>o</w:t>
      </w:r>
      <w:r>
        <w:rPr>
          <w:rFonts w:hint="default"/>
          <w:lang w:val="en-US"/>
        </w:rPr>
        <w:t xml:space="preserve">  </w:t>
      </w:r>
      <w:r>
        <w:t>/</w:t>
      </w:r>
      <w:r>
        <w:rPr>
          <w:rFonts w:hint="default"/>
          <w:lang w:val="en-US"/>
        </w:rPr>
        <w:t xml:space="preserve">  </w:t>
      </w:r>
      <w:r>
        <w:t>/23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4"/>
        <w:rPr>
          <w:b/>
          <w:sz w:val="27"/>
        </w:rPr>
      </w:pPr>
    </w:p>
    <w:tbl>
      <w:tblPr>
        <w:tblStyle w:val="4"/>
        <w:tblW w:w="10618" w:type="dxa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6334"/>
        <w:gridCol w:w="1728"/>
        <w:gridCol w:w="1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5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right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NO.</w:t>
            </w:r>
          </w:p>
        </w:tc>
        <w:tc>
          <w:tcPr>
            <w:tcW w:w="6334" w:type="dxa"/>
          </w:tcPr>
          <w:p>
            <w:pPr>
              <w:pStyle w:val="11"/>
              <w:spacing w:before="11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  <w:p>
            <w:pPr>
              <w:pStyle w:val="11"/>
              <w:ind w:left="1990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Practical Exercises</w:t>
            </w:r>
          </w:p>
        </w:tc>
        <w:tc>
          <w:tcPr>
            <w:tcW w:w="1728" w:type="dxa"/>
          </w:tcPr>
          <w:p>
            <w:pPr>
              <w:pStyle w:val="11"/>
              <w:spacing w:before="120"/>
              <w:ind w:left="343" w:right="327"/>
              <w:jc w:val="center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Planned</w:t>
            </w:r>
          </w:p>
          <w:p>
            <w:pPr>
              <w:pStyle w:val="11"/>
              <w:spacing w:before="4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  <w:p>
            <w:pPr>
              <w:pStyle w:val="11"/>
              <w:ind w:left="341" w:right="327"/>
              <w:jc w:val="center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Date</w:t>
            </w:r>
          </w:p>
        </w:tc>
        <w:tc>
          <w:tcPr>
            <w:tcW w:w="1728" w:type="dxa"/>
          </w:tcPr>
          <w:p>
            <w:pPr>
              <w:pStyle w:val="11"/>
              <w:spacing w:before="120"/>
              <w:ind w:left="454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Actual</w:t>
            </w:r>
          </w:p>
          <w:p>
            <w:pPr>
              <w:pStyle w:val="11"/>
              <w:spacing w:before="4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  <w:p>
            <w:pPr>
              <w:pStyle w:val="11"/>
              <w:ind w:left="605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5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</w:t>
            </w:r>
          </w:p>
        </w:tc>
        <w:tc>
          <w:tcPr>
            <w:tcW w:w="6334" w:type="dxa"/>
            <w:vAlign w:val="center"/>
          </w:tcPr>
          <w:p>
            <w:pPr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Intro to HTML/CSS</w:t>
            </w: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/JAVASCRIPT</w:t>
            </w: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31/0/8/2023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31/08/2023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5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Install Bootstrap framework and understand various tags,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attributes of HTML and other necessary files to make responsive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web page.</w:t>
            </w:r>
          </w:p>
          <w:p>
            <w:pPr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15/9/2023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15/09/2023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3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Design web page that shows department name, college name at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center of web page by using bootstrap framework and without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using bootstrap framework.</w:t>
            </w:r>
          </w:p>
          <w:p>
            <w:pPr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15/09/2023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15/09/2023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4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Display student information content on responsive web page by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using container and container-fluid classes.</w:t>
            </w:r>
          </w:p>
          <w:p>
            <w:pPr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22/09/23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22/09/23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5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Use offset column, reordering column and Nesting column to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create responsive web page for given format.</w:t>
            </w:r>
          </w:p>
          <w:p>
            <w:pPr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22/09/23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22/09/23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6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Create responsive web page of your class time table by using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bootstrap grid system</w:t>
            </w:r>
          </w:p>
          <w:p>
            <w:pPr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22/09/23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22/09/23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7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Shows at least five to six co-curricular/Extra activities of student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that includes multiple images and short description of each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activity on responsive web page using responsive images with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different styles and responsive tables with 3 to 4 different styles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such as hover state when mouse over, different color of each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row, table with striped row etc.</w:t>
            </w:r>
          </w:p>
          <w:p>
            <w:pPr>
              <w:pStyle w:val="12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22/09/23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22/09/23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8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Use bootstrap typography to create responsive web page on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given blog topic.</w:t>
            </w:r>
          </w:p>
          <w:p>
            <w:pPr>
              <w:pStyle w:val="12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29/9/23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29/9/23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9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Design responsive web page for student registration form using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bootstrap form layout, form control, bootstrap buttons.</w:t>
            </w:r>
          </w:p>
          <w:p>
            <w:pPr>
              <w:pStyle w:val="12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29/9/23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29/9/23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10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Create various types of menus using bootstrap menu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components such as right aligned dropdown menu, drop up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menu, adding headers of each item etc. and glyphicons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components</w:t>
            </w:r>
          </w:p>
          <w:p>
            <w:pPr>
              <w:pStyle w:val="12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29/9/23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29/9/23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11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 xml:space="preserve">Design responsive web page that shows odd (sem1, sem3, sem5) </w:t>
            </w: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and even (sem2, sem4, sem6) semester consider as menu, courses of each semester as submenu using button groups and button toolbar component.</w:t>
            </w:r>
          </w:p>
          <w:p>
            <w:pPr>
              <w:pStyle w:val="12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6/10/2023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6/10/2023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12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Use different bootstrap input groups components to create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responsive webpage for job application or any other kind of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application.</w:t>
            </w:r>
          </w:p>
          <w:p>
            <w:pPr>
              <w:pStyle w:val="12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6/10/2023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6/10/2023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13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Use Navigation tabs/Pills to create responsive web page for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summarize of all individual units of any one course.</w:t>
            </w:r>
          </w:p>
          <w:p>
            <w:pPr>
              <w:pStyle w:val="12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19/10/23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19/10/23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14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Use Nav bar component to create responsive fixed to top menu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design includes logo, menu, drop down menu, form input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elements such as sign-up button, search mechanism etc. And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fixed to bottom menu design contains footer information.</w:t>
            </w:r>
          </w:p>
          <w:p>
            <w:pPr>
              <w:pStyle w:val="12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19/10/23</w:t>
            </w: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19/10/23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15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Create responsive web page of education website using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bootstrap breadcrumb, pagination, labels/badge,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Jumbotron/page header, thumbnail components.</w:t>
            </w:r>
          </w:p>
          <w:p>
            <w:pPr>
              <w:pStyle w:val="12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16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Following tasks to be performed using bootstrap progress bars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component.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A) Creating progress bars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B) Adding label to progress bars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C) Creating multi-color, stripped and animated progress bars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D) Changing value of progress bar dynamically using JavaScript</w:t>
            </w:r>
          </w:p>
          <w:p>
            <w:pPr>
              <w:pStyle w:val="12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17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Use media, rounded media, Nested media object to create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responsive web page for all family members in hierarchical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order</w:t>
            </w:r>
          </w:p>
          <w:p>
            <w:pPr>
              <w:pStyle w:val="12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18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Create responsive webpage of various service provider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information using bootstrap panel component, List group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component, various alert messages and show message after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bootstrap alert has been closed.</w:t>
            </w:r>
          </w:p>
          <w:p>
            <w:pPr>
              <w:pStyle w:val="12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19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Design a smooth page transition between homepage, about and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contact us page using bootstrap transition plugin.</w:t>
            </w:r>
          </w:p>
          <w:p>
            <w:pPr>
              <w:pStyle w:val="12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20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Design a webpage with different modal dialog for “Save record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confirmation”, “Delete record confirmation” using model dialog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plugin of bootstrap.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21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Design news story page to demonstrate usage of Scrollspy for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multiple section, Tooltip for different photos, Collapsible and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popover plugins of bootstrap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22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Design animated photo gallery page using Carousel bootstrap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plugin with minimum seven photos.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US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23</w:t>
            </w:r>
          </w:p>
        </w:tc>
        <w:tc>
          <w:tcPr>
            <w:tcW w:w="63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Develop advanced responsive website with minimum Five to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seven pages on any of following domains (Tourism, Hospitality,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zh-CN" w:bidi="gu-IN"/>
              </w:rPr>
              <w:t>Airline reservation, Medical, E commerce etc.)</w:t>
            </w:r>
          </w:p>
          <w:p>
            <w:pPr>
              <w:pStyle w:val="12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24</w:t>
            </w:r>
          </w:p>
        </w:tc>
        <w:tc>
          <w:tcPr>
            <w:tcW w:w="6334" w:type="dxa"/>
            <w:vAlign w:val="center"/>
          </w:tcPr>
          <w:p>
            <w:pPr>
              <w:pStyle w:val="12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REVISION</w:t>
            </w: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528" w:hRule="atLeast"/>
        </w:trPr>
        <w:tc>
          <w:tcPr>
            <w:tcW w:w="828" w:type="dxa"/>
          </w:tcPr>
          <w:p>
            <w:pPr>
              <w:pStyle w:val="11"/>
              <w:spacing w:before="120"/>
              <w:ind w:right="181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25</w:t>
            </w:r>
          </w:p>
        </w:tc>
        <w:tc>
          <w:tcPr>
            <w:tcW w:w="6334" w:type="dxa"/>
            <w:vAlign w:val="center"/>
          </w:tcPr>
          <w:p>
            <w:pPr>
              <w:pStyle w:val="12"/>
              <w:jc w:val="both"/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  <w:r>
              <w:rPr>
                <w:rFonts w:hint="default"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  <w:t>PROJECT</w:t>
            </w:r>
          </w:p>
        </w:tc>
        <w:tc>
          <w:tcPr>
            <w:tcW w:w="1728" w:type="dxa"/>
          </w:tcPr>
          <w:p>
            <w:pPr>
              <w:pStyle w:val="11"/>
              <w:ind w:left="341" w:right="327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  <w:tc>
          <w:tcPr>
            <w:tcW w:w="1728" w:type="dxa"/>
          </w:tcPr>
          <w:p>
            <w:pPr>
              <w:pStyle w:val="11"/>
              <w:ind w:left="605"/>
              <w:jc w:val="both"/>
              <w:rPr>
                <w:rFonts w:ascii="Helvetica Neue" w:hAnsi="Helvetica Neue" w:eastAsia="Arial Unicode MS" w:cs="Arial Unicode MS"/>
                <w:color w:val="000000"/>
                <w:sz w:val="32"/>
                <w:szCs w:val="32"/>
                <w:lang w:val="en-US" w:eastAsia="en-IN" w:bidi="gu-IN"/>
              </w:rPr>
            </w:pPr>
          </w:p>
        </w:tc>
      </w:tr>
    </w:tbl>
    <w:p>
      <w:pPr>
        <w:rPr>
          <w:rFonts w:ascii="Helvetica Neue" w:hAnsi="Helvetica Neue" w:eastAsia="Arial Unicode MS" w:cs="Arial Unicode MS"/>
          <w:color w:val="000000"/>
          <w:sz w:val="32"/>
          <w:szCs w:val="32"/>
          <w:lang w:val="en-US" w:eastAsia="en-IN" w:bidi="gu-IN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pStyle w:val="5"/>
        <w:tabs>
          <w:tab w:val="left" w:pos="4911"/>
        </w:tabs>
        <w:spacing w:before="89"/>
        <w:ind w:left="187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Faculty: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5"/>
        <w:rPr>
          <w:b/>
          <w:sz w:val="23"/>
        </w:rPr>
      </w:pPr>
    </w:p>
    <w:p>
      <w:pPr>
        <w:pStyle w:val="5"/>
        <w:tabs>
          <w:tab w:val="left" w:pos="4957"/>
          <w:tab w:val="left" w:pos="6066"/>
          <w:tab w:val="left" w:pos="10646"/>
        </w:tabs>
        <w:spacing w:before="89"/>
        <w:ind w:left="115"/>
      </w:pPr>
      <w:r>
        <w:t>Sign.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Faculty:</w:t>
      </w:r>
      <w:r>
        <w:rPr>
          <w:u w:val="single"/>
        </w:rPr>
        <w:tab/>
      </w:r>
      <w:r>
        <w:tab/>
      </w:r>
      <w:r>
        <w:t>Sign.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H.O.D: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Practical</w:t>
      </w:r>
    </w:p>
    <w:p>
      <w:pPr>
        <w:pStyle w:val="5"/>
        <w:spacing w:before="0"/>
        <w:rPr>
          <w:rFonts w:hint="default"/>
          <w:sz w:val="44"/>
          <w:szCs w:val="44"/>
          <w:lang w:val="en-US"/>
        </w:rPr>
      </w:pPr>
    </w:p>
    <w:p>
      <w:pPr>
        <w:pStyle w:val="5"/>
        <w:spacing w:before="0"/>
      </w:pPr>
      <w:r>
        <w:t>Bootstrap</w:t>
      </w:r>
      <w:r>
        <w:rPr>
          <w:spacing w:val="-7"/>
        </w:rPr>
        <w:t xml:space="preserve"> </w:t>
      </w:r>
      <w:r>
        <w:t>5</w:t>
      </w:r>
    </w:p>
    <w:p>
      <w:pPr>
        <w:pStyle w:val="5"/>
        <w:spacing w:before="0"/>
        <w:rPr>
          <w:rFonts w:hint="default"/>
          <w:lang w:val="en-US"/>
        </w:rPr>
      </w:pPr>
      <w:r>
        <w:rPr>
          <w:rFonts w:hint="default"/>
          <w:lang w:val="en-US"/>
        </w:rPr>
        <w:t>Practical-1)</w:t>
      </w:r>
      <w:r>
        <w:rPr>
          <w:spacing w:val="-6"/>
        </w:rPr>
        <w:t xml:space="preserve"> </w:t>
      </w:r>
      <w:r>
        <w:t>Containers</w:t>
      </w:r>
      <w:r>
        <w:rPr>
          <w:rFonts w:hint="default"/>
          <w:lang w:val="en-US"/>
        </w:rPr>
        <w:t>-Containers-Fluid</w:t>
      </w:r>
    </w:p>
    <w:p>
      <w:pPr>
        <w:pStyle w:val="5"/>
        <w:spacing w:before="2"/>
        <w:rPr>
          <w:rFonts w:ascii="Arial MT"/>
          <w:sz w:val="15"/>
        </w:rPr>
      </w:pPr>
      <w:r>
        <w:pict>
          <v:shape id="_x0000_s1026" o:spid="_x0000_s1026" o:spt="202" type="#_x0000_t202" style="position:absolute;left:0pt;margin-left:72pt;margin-top:9.9pt;height:475.9pt;width:468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&lt;!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DOCTYPE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html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html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lang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"en"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head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meta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charset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"utf-8"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/&gt;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meta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"viewport"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content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"width=device-width, initial-scale=1"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/&gt;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    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link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rel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"stylesheet"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href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"bootstrap-5.0.2/dist/css/bootstrap.min.css"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title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Bootstrap 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title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head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body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div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"container box"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h1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Hello, world 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h1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div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Container 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div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div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div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"container-fluid box"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h1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Hello, world 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h1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div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Container 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div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div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script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src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"bootstrap-5.0.2/dist/js/bootstrap.min.js"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&gt;&lt;/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script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body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html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808080"/>
                      <w:kern w:val="0"/>
                      <w:sz w:val="24"/>
                      <w:szCs w:val="24"/>
                      <w:shd w:val="clear" w:fill="1F1F1F"/>
                      <w:lang w:val="en-US" w:eastAsia="zh-CN" w:bidi="ar"/>
                    </w:rPr>
                    <w:t>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1F1F1F"/>
                    <w:spacing w:line="285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CCCCCC"/>
                      <w:sz w:val="24"/>
                      <w:szCs w:val="24"/>
                    </w:rPr>
                  </w:pPr>
                </w:p>
                <w:p>
                  <w:pPr>
                    <w:rPr>
                      <w:sz w:val="28"/>
                      <w:szCs w:val="28"/>
                    </w:rPr>
                  </w:pPr>
                  <w:r>
                    <w:drawing>
                      <wp:inline distT="0" distB="0" distL="114300" distR="114300">
                        <wp:extent cx="5940425" cy="2693035"/>
                        <wp:effectExtent l="0" t="0" r="3175" b="12065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2693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 MT"/>
          <w:sz w:val="15"/>
        </w:rPr>
        <w:sectPr>
          <w:footerReference r:id="rId5" w:type="default"/>
          <w:type w:val="continuous"/>
          <w:pgSz w:w="12240" w:h="15840"/>
          <w:pgMar w:top="1380" w:right="1300" w:bottom="1000" w:left="1340" w:header="720" w:footer="804" w:gutter="0"/>
          <w:pgNumType w:fmt="decimal" w:start="1"/>
          <w:cols w:space="720" w:num="1"/>
        </w:sectPr>
      </w:pPr>
    </w:p>
    <w:p>
      <w:pPr>
        <w:pStyle w:val="5"/>
        <w:spacing w:before="0"/>
        <w:rPr>
          <w:sz w:val="30"/>
        </w:rPr>
      </w:pPr>
      <w:r>
        <w:rPr>
          <w:rFonts w:hint="default"/>
          <w:color w:val="808080"/>
          <w:lang w:val="en-US"/>
        </w:rPr>
        <w:t xml:space="preserve"> </w:t>
      </w:r>
    </w:p>
    <w:p>
      <w:pPr>
        <w:pStyle w:val="2"/>
        <w:spacing w:before="270"/>
      </w:pPr>
      <w:r>
        <w:rPr>
          <w:spacing w:val="-5"/>
        </w:rPr>
        <w:t xml:space="preserve"> </w:t>
      </w:r>
      <w:r>
        <w:rPr>
          <w:rFonts w:hint="default"/>
          <w:spacing w:val="-5"/>
          <w:lang w:val="en-US"/>
        </w:rPr>
        <w:t>Practical-2).</w:t>
      </w:r>
      <w:r>
        <w:t>Grid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Columns</w:t>
      </w:r>
    </w:p>
    <w:p>
      <w:pPr>
        <w:pStyle w:val="5"/>
        <w:spacing w:before="0"/>
        <w:rPr>
          <w:sz w:val="3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"bootstrap-5.0.2/dist/css/bootstrap.min.css"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Bootstrap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"height:50px"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Hello, world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Four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"col-sm-2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"col-sm-4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"col-sm-2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"col-sm-4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Four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"col-xl-2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"col-xl-4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"col-xl-2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"container-fluid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Hello, world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"col-sm-2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"col-sm-4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"col-sm-2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"col-sm-4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Four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"col-xl-2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"col-xl-4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"col-xl-2 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"bootstrap-5.0.2/dist/js/bootstrap.min.js"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pStyle w:val="5"/>
        <w:spacing w:before="0"/>
        <w:rPr>
          <w:sz w:val="30"/>
        </w:rPr>
      </w:pPr>
      <w:r>
        <w:drawing>
          <wp:inline distT="0" distB="0" distL="114300" distR="114300">
            <wp:extent cx="6086475" cy="3422650"/>
            <wp:effectExtent l="0" t="0" r="9525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70"/>
        <w:rPr>
          <w:spacing w:val="-1"/>
        </w:rPr>
      </w:pPr>
    </w:p>
    <w:p>
      <w:pPr>
        <w:pStyle w:val="2"/>
        <w:spacing w:before="270"/>
        <w:rPr>
          <w:spacing w:val="-1"/>
        </w:rPr>
      </w:pPr>
    </w:p>
    <w:p>
      <w:pPr>
        <w:pStyle w:val="2"/>
        <w:spacing w:before="270"/>
        <w:rPr>
          <w:spacing w:val="-1"/>
        </w:rPr>
      </w:pPr>
    </w:p>
    <w:p>
      <w:pPr>
        <w:pStyle w:val="2"/>
        <w:spacing w:before="270"/>
      </w:pPr>
      <w:r>
        <w:rPr>
          <w:rFonts w:hint="default"/>
          <w:spacing w:val="-1"/>
          <w:lang w:val="en-US"/>
        </w:rPr>
        <w:t>Practical-3).</w:t>
      </w:r>
      <w:r>
        <w:rPr>
          <w:spacing w:val="-1"/>
        </w:rPr>
        <w:t>Text</w:t>
      </w:r>
      <w:r>
        <w:rPr>
          <w:spacing w:val="-25"/>
        </w:rPr>
        <w:t xml:space="preserve"> </w:t>
      </w:r>
      <w:r>
        <w:rPr>
          <w:spacing w:val="-1"/>
        </w:rPr>
        <w:t>and</w:t>
      </w:r>
      <w:r>
        <w:rPr>
          <w:spacing w:val="-30"/>
        </w:rPr>
        <w:t xml:space="preserve"> </w:t>
      </w:r>
      <w:r>
        <w:rPr>
          <w:spacing w:val="-1"/>
        </w:rPr>
        <w:t>Typography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"bootstrap-5.0.2/dist/css/bootstrap.min.css"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Bootstrap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Display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Display 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Display 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Display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Display 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"list-styled"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Four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Ele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Ele 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Ele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Ele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"col-sm-6"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Ele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Ele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Ele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Ele 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1 Container 1Container 1 Container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1Container 1 Container 1Container 1 Container 1Container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"bootstrap-5.0.2/dist/js/bootstrap.min.js"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pStyle w:val="2"/>
        <w:spacing w:before="270"/>
      </w:pPr>
      <w:r>
        <w:drawing>
          <wp:inline distT="0" distB="0" distL="114300" distR="114300">
            <wp:extent cx="6083300" cy="3422650"/>
            <wp:effectExtent l="0" t="0" r="12700" b="635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70"/>
      </w:pPr>
    </w:p>
    <w:p>
      <w:pPr>
        <w:pStyle w:val="2"/>
        <w:spacing w:before="270"/>
      </w:pPr>
    </w:p>
    <w:p>
      <w:pPr>
        <w:pStyle w:val="2"/>
        <w:spacing w:before="270"/>
        <w:ind w:left="0" w:leftChars="0" w:firstLine="0" w:firstLineChars="0"/>
        <w:rPr>
          <w:rFonts w:hint="default"/>
          <w:lang w:val="en-US"/>
        </w:rPr>
      </w:pPr>
    </w:p>
    <w:p>
      <w:pPr>
        <w:pStyle w:val="2"/>
        <w:spacing w:before="270"/>
      </w:pPr>
      <w:r>
        <w:rPr>
          <w:rFonts w:hint="default"/>
          <w:lang w:val="en-US"/>
        </w:rPr>
        <w:t>Practical-4).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Classes</w:t>
      </w:r>
    </w:p>
    <w:p>
      <w:pPr>
        <w:pStyle w:val="5"/>
        <w:spacing w:before="7"/>
        <w:rPr>
          <w:rFonts w:ascii="Arial MT"/>
          <w:sz w:val="55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"bootstrap-5.0.2/dist/css/bootstrap.min.css"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Bootstrap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"img/SAIL4921.jpg"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"rounded float-start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"width:100px"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"img/SAIL4921.jpg"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"rounded float-end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"width:100px"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"img/SAIL4921.jpg"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"rounded mx-auto d-block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"width:200px"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"img/SAIL4921.jpg"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"img-thumbnail img-fluid rounded-circle"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"img/SAIL4921.jpg"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"img-fluid"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pStyle w:val="5"/>
        <w:spacing w:before="7"/>
        <w:rPr>
          <w:rFonts w:ascii="Arial MT"/>
          <w:sz w:val="55"/>
        </w:rPr>
      </w:pPr>
    </w:p>
    <w:p>
      <w:pPr>
        <w:pStyle w:val="5"/>
        <w:spacing w:before="7"/>
        <w:rPr>
          <w:rFonts w:ascii="Arial MT"/>
          <w:sz w:val="55"/>
        </w:rPr>
      </w:pPr>
    </w:p>
    <w:p>
      <w:pPr>
        <w:pStyle w:val="5"/>
        <w:spacing w:before="7"/>
        <w:rPr>
          <w:rFonts w:hint="default" w:ascii="Arial MT"/>
          <w:sz w:val="55"/>
          <w:lang w:val="en-US"/>
        </w:rPr>
      </w:pPr>
    </w:p>
    <w:p>
      <w:pPr>
        <w:pStyle w:val="5"/>
        <w:spacing w:before="7"/>
        <w:rPr>
          <w:rFonts w:hint="default" w:ascii="Arial MT"/>
          <w:sz w:val="55"/>
          <w:lang w:val="en-US"/>
        </w:rPr>
      </w:pPr>
      <w:r>
        <w:rPr>
          <w:rFonts w:hint="default" w:ascii="Arial MT"/>
          <w:sz w:val="55"/>
          <w:lang w:val="en-US"/>
        </w:rPr>
        <w:t>Practical-6).Classes-Table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"bootstrap-5.0.2/dist/css/bootstrap.min.css"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Bootstrap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Hello, world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"table-bordered collapsed bg-secondary"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"bg-danger"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Laurence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Svekis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Larry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Svekis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John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Svekis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Laurence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Doe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Laurence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Svekis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Larry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Svekis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John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Svekis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Laurence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Doe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"bootstrap-5.0.2/dist/js/bootstrap.min.js"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pStyle w:val="2"/>
        <w:spacing w:before="269"/>
        <w:ind w:left="0" w:leftChars="0" w:firstLine="720" w:firstLineChars="0"/>
        <w:rPr>
          <w:rFonts w:hint="default"/>
          <w:lang w:val="en-US"/>
        </w:rPr>
      </w:pPr>
      <w:r>
        <w:drawing>
          <wp:inline distT="0" distB="0" distL="114300" distR="114300">
            <wp:extent cx="6086475" cy="3422650"/>
            <wp:effectExtent l="0" t="0" r="9525" b="635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69"/>
        <w:ind w:left="0" w:leftChars="0" w:firstLine="720" w:firstLineChars="0"/>
      </w:pPr>
    </w:p>
    <w:p>
      <w:pPr>
        <w:pStyle w:val="2"/>
        <w:spacing w:before="269"/>
        <w:ind w:left="0" w:leftChars="0" w:firstLine="720" w:firstLineChars="0"/>
      </w:pPr>
    </w:p>
    <w:p>
      <w:pPr>
        <w:pStyle w:val="5"/>
        <w:spacing w:before="4"/>
        <w:ind w:left="100"/>
      </w:pPr>
    </w:p>
    <w:p>
      <w:pPr>
        <w:pStyle w:val="5"/>
        <w:spacing w:before="3"/>
        <w:rPr>
          <w:sz w:val="9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Practical-7) color </w:t>
      </w:r>
    </w:p>
    <w:p>
      <w:pPr>
        <w:pStyle w:val="5"/>
        <w:spacing w:before="0"/>
        <w:rPr>
          <w:rFonts w:hint="default"/>
          <w:sz w:val="20"/>
          <w:lang w:val="en-US"/>
        </w:rPr>
      </w:pPr>
    </w:p>
    <w:p>
      <w:pPr>
        <w:pStyle w:val="5"/>
        <w:spacing w:before="0"/>
        <w:rPr>
          <w:rFonts w:hint="default"/>
          <w:sz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"bootstrap-5.0.2/dist/css/bootstrap.min.css"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Bootstrap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Hello, world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muted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primary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success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Info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"text-warning"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Warning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"text-danger"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Danger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"text-secondary"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secondary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"text-dark"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Dark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Light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"container-fluid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Hello, world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muted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primary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success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Info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"bg-warning"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Warning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"bg-danger"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Danger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"bg-secondary"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secondary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"bg-dark text-light"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Dark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"bg-light text-dark"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Light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"bootstrap-5.0.2/dist/js/bootstrap.min.js"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pStyle w:val="5"/>
        <w:spacing w:before="0"/>
        <w:rPr>
          <w:rFonts w:hint="default"/>
          <w:sz w:val="20"/>
          <w:lang w:val="en-US"/>
        </w:rPr>
      </w:pPr>
    </w:p>
    <w:p>
      <w:pPr>
        <w:pStyle w:val="5"/>
        <w:spacing w:before="0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6087110" cy="3453130"/>
            <wp:effectExtent l="0" t="0" r="8890" b="1397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2"/>
        <w:spacing w:before="259"/>
      </w:pPr>
      <w:r>
        <w:rPr>
          <w:rFonts w:hint="default"/>
          <w:spacing w:val="-30"/>
          <w:lang w:val="en-US"/>
        </w:rPr>
        <w:t>Practical-8).</w:t>
      </w:r>
      <w:r>
        <w:rPr>
          <w:spacing w:val="-30"/>
        </w:rPr>
        <w:t xml:space="preserve"> </w:t>
      </w:r>
      <w:r>
        <w:t>Alerts</w:t>
      </w:r>
      <w:r>
        <w:rPr>
          <w:spacing w:val="-7"/>
        </w:rPr>
        <w:t xml:space="preserve"> </w:t>
      </w:r>
      <w:r>
        <w:t>Components</w:t>
      </w:r>
    </w:p>
    <w:p>
      <w:pPr>
        <w:pStyle w:val="5"/>
        <w:spacing w:before="0"/>
        <w:rPr>
          <w:rFonts w:ascii="Arial MT"/>
          <w:sz w:val="20"/>
        </w:rPr>
      </w:pPr>
    </w:p>
    <w:p>
      <w:pPr>
        <w:pStyle w:val="5"/>
        <w:spacing w:before="0"/>
        <w:rPr>
          <w:rFonts w:ascii="Arial MT"/>
          <w:sz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"bootstrap-5.0.2/dist/css/bootstrap.min.css"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Bootstrap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 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Hello, world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 alert-success"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Container Alert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 alert-primary"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Container Alert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 alert-success alert-dismissible"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Alert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"btn-close"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data-bs-dismiss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 alert-danger alert-dismissible"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Alert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"btn-close"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data-bs-dismiss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 alert-info alert-dismissible fade show"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Container Alert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"btn-close"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data-bs-dismiss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"bootstrap-5.0.2/dist/js/bootstrap.min.js"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pStyle w:val="5"/>
        <w:spacing w:before="5"/>
        <w:rPr>
          <w:rFonts w:ascii="Arial MT"/>
          <w:sz w:val="10"/>
        </w:rPr>
      </w:pPr>
    </w:p>
    <w:p>
      <w:pPr>
        <w:pStyle w:val="5"/>
        <w:spacing w:before="5"/>
        <w:rPr>
          <w:rFonts w:ascii="Arial MT"/>
          <w:sz w:val="10"/>
        </w:rPr>
      </w:pPr>
    </w:p>
    <w:p>
      <w:pPr>
        <w:pStyle w:val="5"/>
        <w:spacing w:before="5"/>
        <w:rPr>
          <w:rFonts w:ascii="Arial MT"/>
          <w:sz w:val="10"/>
        </w:rPr>
      </w:pPr>
    </w:p>
    <w:p>
      <w:pPr>
        <w:pStyle w:val="5"/>
        <w:spacing w:before="5"/>
        <w:rPr>
          <w:rFonts w:ascii="Arial MT"/>
          <w:sz w:val="10"/>
        </w:rPr>
      </w:pPr>
    </w:p>
    <w:p>
      <w:pPr>
        <w:pStyle w:val="5"/>
        <w:spacing w:before="5"/>
        <w:rPr>
          <w:rFonts w:ascii="Arial MT"/>
          <w:sz w:val="10"/>
        </w:rPr>
      </w:pPr>
    </w:p>
    <w:p>
      <w:pPr>
        <w:pStyle w:val="5"/>
        <w:spacing w:before="5"/>
        <w:rPr>
          <w:rFonts w:ascii="Arial MT"/>
          <w:sz w:val="10"/>
        </w:rPr>
      </w:pPr>
    </w:p>
    <w:p>
      <w:pPr>
        <w:pStyle w:val="5"/>
        <w:spacing w:before="5"/>
        <w:rPr>
          <w:rFonts w:ascii="Arial MT"/>
          <w:sz w:val="10"/>
        </w:rPr>
      </w:pPr>
    </w:p>
    <w:p>
      <w:pPr>
        <w:pStyle w:val="5"/>
        <w:spacing w:before="5"/>
        <w:rPr>
          <w:rFonts w:ascii="Arial MT"/>
          <w:sz w:val="10"/>
        </w:rPr>
      </w:pPr>
      <w:r>
        <w:drawing>
          <wp:inline distT="0" distB="0" distL="114300" distR="114300">
            <wp:extent cx="6086475" cy="3416300"/>
            <wp:effectExtent l="0" t="0" r="9525" b="1270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Arial MT"/>
          <w:sz w:val="10"/>
        </w:rPr>
        <w:sectPr>
          <w:pgSz w:w="12240" w:h="15840"/>
          <w:pgMar w:top="1360" w:right="1300" w:bottom="1000" w:left="1340" w:header="0" w:footer="804" w:gutter="0"/>
          <w:pgNumType w:fmt="decimal"/>
          <w:cols w:space="720" w:num="1"/>
        </w:sectPr>
      </w:pPr>
    </w:p>
    <w:p>
      <w:pPr>
        <w:pStyle w:val="5"/>
        <w:spacing w:before="0"/>
        <w:ind w:left="100"/>
      </w:pPr>
    </w:p>
    <w:sectPr>
      <w:pgSz w:w="12240" w:h="15840"/>
      <w:pgMar w:top="1360" w:right="1300" w:bottom="1000" w:left="1340" w:header="0" w:footer="804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2049" o:spid="_x0000_s2049" o:spt="202" type="#_x0000_t202" style="position:absolute;left:0pt;margin-left:111.9pt;margin-top:740.8pt;height:14.3pt;width:388.1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880" w:leftChars="0" w:right="0" w:firstLine="720" w:firstLineChars="0"/>
                  <w:jc w:val="left"/>
                  <w:rPr>
                    <w:rFonts w:hint="default" w:ascii="Arial MT"/>
                    <w:sz w:val="22"/>
                    <w:lang w:val="en-US"/>
                  </w:rPr>
                </w:pPr>
                <w:r>
                  <w:rPr>
                    <w:rFonts w:hint="default" w:ascii="Arial MT"/>
                    <w:sz w:val="22"/>
                    <w:lang w:val="en-US"/>
                  </w:rPr>
                  <w:t>Meet Pujara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72866DE"/>
    <w:rsid w:val="1E8865C0"/>
    <w:rsid w:val="28A61849"/>
    <w:rsid w:val="43FC13C7"/>
    <w:rsid w:val="4C257B7B"/>
    <w:rsid w:val="7BEB2A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0"/>
      <w:ind w:left="100"/>
      <w:outlineLvl w:val="1"/>
    </w:pPr>
    <w:rPr>
      <w:rFonts w:ascii="Arial MT" w:hAnsi="Arial MT" w:eastAsia="Arial MT" w:cs="Arial MT"/>
      <w:sz w:val="46"/>
      <w:szCs w:val="46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81"/>
    </w:pPr>
    <w:rPr>
      <w:rFonts w:ascii="Courier New" w:hAnsi="Courier New" w:eastAsia="Courier New" w:cs="Courier New"/>
      <w:sz w:val="24"/>
      <w:szCs w:val="24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60"/>
      <w:ind w:left="100"/>
    </w:pPr>
    <w:rPr>
      <w:rFonts w:ascii="Arial MT" w:hAnsi="Arial MT" w:eastAsia="Arial MT" w:cs="Arial MT"/>
      <w:sz w:val="52"/>
      <w:szCs w:val="5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  <w:style w:type="paragraph" w:customStyle="1" w:styleId="12">
    <w:name w:val="Table Style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lang w:val="en-US" w:eastAsia="en-IN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2023-08-24T04:37:00Z</dcterms:created>
  <dc:creator>Meet</dc:creator>
  <cp:lastModifiedBy>Meet Pujara</cp:lastModifiedBy>
  <dcterms:modified xsi:type="dcterms:W3CDTF">2023-11-02T07:13:32Z</dcterms:modified>
  <dc:title>Bootstrap 5 Lessons Source Code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C649893DB7A74B17BE07B12960D6A633_13</vt:lpwstr>
  </property>
</Properties>
</file>