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EFFCD" w14:textId="746FDEFE" w:rsidR="00C00C9C" w:rsidRDefault="00EE3A8A" w:rsidP="00C00C9C">
      <w:proofErr w:type="spellStart"/>
      <w:r>
        <w:t>Pros&amp;cons</w:t>
      </w:r>
      <w:proofErr w:type="spellEnd"/>
    </w:p>
    <w:p w14:paraId="7F7DBCEE" w14:textId="77777777" w:rsidR="00C92AC5" w:rsidRDefault="00C92AC5" w:rsidP="00C00C9C"/>
    <w:p w14:paraId="16E8BEB0" w14:textId="60BB36C8" w:rsidR="00C92AC5" w:rsidRPr="00B251DF" w:rsidRDefault="00C92AC5" w:rsidP="00C00C9C">
      <w:pPr>
        <w:rPr>
          <w:rFonts w:asciiTheme="minorEastAsia" w:hAnsiTheme="minorEastAsia"/>
          <w:lang w:eastAsia="zh-CN"/>
        </w:rPr>
      </w:pPr>
      <w:r w:rsidRPr="00B251DF">
        <w:rPr>
          <w:rFonts w:asciiTheme="minorEastAsia" w:hAnsiTheme="minorEastAsia"/>
        </w:rPr>
        <w:t>S</w:t>
      </w:r>
      <w:r w:rsidRPr="00B251DF">
        <w:rPr>
          <w:rFonts w:asciiTheme="minorEastAsia" w:hAnsiTheme="minorEastAsia"/>
          <w:lang w:eastAsia="zh-CN"/>
        </w:rPr>
        <w:t>OA</w:t>
      </w:r>
      <w:r w:rsidR="00986E13" w:rsidRPr="00B251DF">
        <w:rPr>
          <w:rFonts w:asciiTheme="minorEastAsia" w:hAnsiTheme="minorEastAsia"/>
          <w:lang w:eastAsia="zh-CN"/>
        </w:rPr>
        <w:t>架构</w:t>
      </w:r>
    </w:p>
    <w:p w14:paraId="2BA8B055" w14:textId="7FBF4217" w:rsidR="00986E13" w:rsidRPr="00B251DF" w:rsidRDefault="001B305A" w:rsidP="00986E13">
      <w:pPr>
        <w:rPr>
          <w:rFonts w:asciiTheme="minorEastAsia" w:hAnsiTheme="minorEastAsia"/>
          <w:lang w:eastAsia="zh-CN"/>
        </w:rPr>
      </w:pPr>
      <w:r w:rsidRPr="00B251DF">
        <w:rPr>
          <w:rFonts w:asciiTheme="minorEastAsia" w:hAnsiTheme="minorEastAsia"/>
          <w:lang w:eastAsia="zh-CN"/>
        </w:rPr>
        <w:t>Pros：</w:t>
      </w:r>
      <w:r w:rsidR="0026616E" w:rsidRPr="00B251DF">
        <w:rPr>
          <w:rFonts w:asciiTheme="minorEastAsia" w:hAnsiTheme="minorEastAsia"/>
          <w:lang w:eastAsia="zh-CN"/>
        </w:rPr>
        <w:t>SOA</w:t>
      </w:r>
      <w:r w:rsidR="00986E13" w:rsidRPr="00B251DF">
        <w:rPr>
          <w:rFonts w:asciiTheme="minorEastAsia" w:hAnsiTheme="minorEastAsia"/>
          <w:lang w:eastAsia="zh-CN"/>
        </w:rPr>
        <w:t>架构</w:t>
      </w:r>
      <w:r w:rsidRPr="00B251DF">
        <w:rPr>
          <w:rFonts w:asciiTheme="minorEastAsia" w:hAnsiTheme="minorEastAsia"/>
          <w:lang w:eastAsia="zh-CN"/>
        </w:rPr>
        <w:t>对系统内部来说降低了系统内部组件的耦合程度</w:t>
      </w:r>
      <w:r w:rsidR="00986E13" w:rsidRPr="00B251DF">
        <w:rPr>
          <w:rFonts w:asciiTheme="minorEastAsia" w:hAnsiTheme="minorEastAsia"/>
          <w:lang w:eastAsia="zh-CN"/>
        </w:rPr>
        <w:t>，</w:t>
      </w:r>
      <w:r w:rsidRPr="00B251DF">
        <w:rPr>
          <w:rFonts w:asciiTheme="minorEastAsia" w:hAnsiTheme="minorEastAsia"/>
          <w:lang w:eastAsia="zh-CN"/>
        </w:rPr>
        <w:t>也提高了系统的可修改性。</w:t>
      </w:r>
      <w:r w:rsidR="00D81920">
        <w:rPr>
          <w:rFonts w:asciiTheme="minorEastAsia" w:hAnsiTheme="minorEastAsia" w:hint="eastAsia"/>
          <w:lang w:eastAsia="zh-CN"/>
        </w:rPr>
        <w:t>但</w:t>
      </w:r>
      <w:r w:rsidRPr="00B251DF">
        <w:rPr>
          <w:rFonts w:asciiTheme="minorEastAsia" w:hAnsiTheme="minorEastAsia"/>
          <w:lang w:eastAsia="zh-CN"/>
        </w:rPr>
        <w:t>对系统外部来说SOA架构提高了系统的互操作性。客户端</w:t>
      </w:r>
      <w:r w:rsidR="00986E13" w:rsidRPr="00B251DF">
        <w:rPr>
          <w:rFonts w:asciiTheme="minorEastAsia" w:hAnsiTheme="minorEastAsia"/>
          <w:lang w:eastAsia="zh-CN"/>
        </w:rPr>
        <w:t>只需要通过Service registry</w:t>
      </w:r>
      <w:r w:rsidR="00B251DF" w:rsidRPr="00B251DF">
        <w:rPr>
          <w:rFonts w:asciiTheme="minorEastAsia" w:hAnsiTheme="minorEastAsia"/>
          <w:lang w:eastAsia="zh-CN"/>
        </w:rPr>
        <w:t>查询</w:t>
      </w:r>
      <w:r w:rsidR="00986E13" w:rsidRPr="00B251DF">
        <w:rPr>
          <w:rFonts w:asciiTheme="minorEastAsia" w:hAnsiTheme="minorEastAsia"/>
          <w:lang w:eastAsia="zh-CN"/>
        </w:rPr>
        <w:t>服务的接口</w:t>
      </w:r>
      <w:r w:rsidR="00B251DF" w:rsidRPr="00B251DF">
        <w:rPr>
          <w:rFonts w:asciiTheme="minorEastAsia" w:hAnsiTheme="minorEastAsia"/>
          <w:lang w:eastAsia="zh-CN"/>
        </w:rPr>
        <w:t>就可以访问服务，</w:t>
      </w:r>
      <w:r w:rsidR="001B0345">
        <w:rPr>
          <w:rFonts w:asciiTheme="minorEastAsia" w:hAnsiTheme="minorEastAsia"/>
          <w:lang w:eastAsia="zh-CN"/>
        </w:rPr>
        <w:t>所以系统一方面</w:t>
      </w:r>
      <w:r w:rsidR="001B0345">
        <w:rPr>
          <w:rFonts w:asciiTheme="minorEastAsia" w:hAnsiTheme="minorEastAsia" w:hint="eastAsia"/>
          <w:lang w:eastAsia="zh-CN"/>
        </w:rPr>
        <w:t>可以</w:t>
      </w:r>
      <w:r w:rsidR="001B0345">
        <w:rPr>
          <w:rFonts w:asciiTheme="minorEastAsia" w:hAnsiTheme="minorEastAsia"/>
          <w:lang w:eastAsia="zh-CN"/>
        </w:rPr>
        <w:t>很方便地向</w:t>
      </w:r>
      <w:r w:rsidR="001B0345" w:rsidRPr="00B251DF">
        <w:rPr>
          <w:rFonts w:asciiTheme="minorEastAsia" w:hAnsiTheme="minorEastAsia"/>
          <w:lang w:eastAsia="zh-CN"/>
        </w:rPr>
        <w:t>Service registry</w:t>
      </w:r>
      <w:r w:rsidR="001B0345">
        <w:rPr>
          <w:rFonts w:asciiTheme="minorEastAsia" w:hAnsiTheme="minorEastAsia"/>
          <w:lang w:eastAsia="zh-CN"/>
        </w:rPr>
        <w:t>注册自己可以提供的服务，</w:t>
      </w:r>
      <w:r w:rsidR="001B0345">
        <w:rPr>
          <w:rFonts w:asciiTheme="minorEastAsia" w:hAnsiTheme="minorEastAsia" w:hint="eastAsia"/>
          <w:lang w:eastAsia="zh-CN"/>
        </w:rPr>
        <w:t>比如</w:t>
      </w:r>
      <w:r w:rsidR="001B0345">
        <w:rPr>
          <w:rFonts w:asciiTheme="minorEastAsia" w:hAnsiTheme="minorEastAsia"/>
          <w:lang w:eastAsia="zh-CN"/>
        </w:rPr>
        <w:t>购票服务，</w:t>
      </w:r>
      <w:r w:rsidR="001B0345">
        <w:rPr>
          <w:rFonts w:asciiTheme="minorEastAsia" w:hAnsiTheme="minorEastAsia" w:hint="eastAsia"/>
          <w:lang w:eastAsia="zh-CN"/>
        </w:rPr>
        <w:t>另一方面</w:t>
      </w:r>
      <w:r w:rsidR="001B0345">
        <w:rPr>
          <w:rFonts w:asciiTheme="minorEastAsia" w:hAnsiTheme="minorEastAsia"/>
          <w:lang w:eastAsia="zh-CN"/>
        </w:rPr>
        <w:t>又可以向</w:t>
      </w:r>
      <w:r w:rsidR="001B0345" w:rsidRPr="00B251DF">
        <w:rPr>
          <w:rFonts w:asciiTheme="minorEastAsia" w:hAnsiTheme="minorEastAsia"/>
          <w:lang w:eastAsia="zh-CN"/>
        </w:rPr>
        <w:t>Service registry</w:t>
      </w:r>
      <w:r w:rsidR="001B0345">
        <w:rPr>
          <w:rFonts w:asciiTheme="minorEastAsia" w:hAnsiTheme="minorEastAsia"/>
          <w:lang w:eastAsia="zh-CN"/>
        </w:rPr>
        <w:t>查询自己需要的外部服务，</w:t>
      </w:r>
      <w:r w:rsidR="001B0345">
        <w:rPr>
          <w:rFonts w:asciiTheme="minorEastAsia" w:hAnsiTheme="minorEastAsia" w:hint="eastAsia"/>
          <w:lang w:eastAsia="zh-CN"/>
        </w:rPr>
        <w:t>比如</w:t>
      </w:r>
      <w:r w:rsidR="001B0345">
        <w:rPr>
          <w:rFonts w:asciiTheme="minorEastAsia" w:hAnsiTheme="minorEastAsia"/>
          <w:lang w:eastAsia="zh-CN"/>
        </w:rPr>
        <w:t>支付服务等。</w:t>
      </w:r>
    </w:p>
    <w:p w14:paraId="6D2CE1FD" w14:textId="06222671" w:rsidR="008E4A46" w:rsidRDefault="008E4A46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Cons：在外部访问服务</w:t>
      </w:r>
      <w:r>
        <w:rPr>
          <w:rFonts w:asciiTheme="minorEastAsia" w:hAnsiTheme="minorEastAsia" w:hint="eastAsia"/>
          <w:lang w:eastAsia="zh-CN"/>
        </w:rPr>
        <w:t>时</w:t>
      </w:r>
      <w:bookmarkStart w:id="0" w:name="_GoBack"/>
      <w:bookmarkEnd w:id="0"/>
      <w:r>
        <w:rPr>
          <w:rFonts w:asciiTheme="minorEastAsia" w:hAnsiTheme="minorEastAsia"/>
          <w:lang w:eastAsia="zh-CN"/>
        </w:rPr>
        <w:t>，</w:t>
      </w:r>
      <w:r>
        <w:rPr>
          <w:rFonts w:asciiTheme="minorEastAsia" w:hAnsiTheme="minorEastAsia" w:hint="eastAsia"/>
          <w:lang w:eastAsia="zh-CN"/>
        </w:rPr>
        <w:t>SOA</w:t>
      </w:r>
      <w:r>
        <w:rPr>
          <w:rFonts w:asciiTheme="minorEastAsia" w:hAnsiTheme="minorEastAsia"/>
          <w:lang w:eastAsia="zh-CN"/>
        </w:rPr>
        <w:t>架构需要对内部相关</w:t>
      </w:r>
      <w:r>
        <w:rPr>
          <w:rFonts w:asciiTheme="minorEastAsia" w:hAnsiTheme="minorEastAsia" w:hint="eastAsia"/>
          <w:lang w:eastAsia="zh-CN"/>
        </w:rPr>
        <w:t>子</w:t>
      </w:r>
      <w:r>
        <w:rPr>
          <w:rFonts w:asciiTheme="minorEastAsia" w:hAnsiTheme="minorEastAsia"/>
          <w:lang w:eastAsia="zh-CN"/>
        </w:rPr>
        <w:t>服务的协作进行调节，</w:t>
      </w:r>
      <w:r>
        <w:rPr>
          <w:rFonts w:asciiTheme="minorEastAsia" w:hAnsiTheme="minorEastAsia" w:hint="eastAsia"/>
          <w:lang w:eastAsia="zh-CN"/>
        </w:rPr>
        <w:t>在设计</w:t>
      </w:r>
      <w:r>
        <w:rPr>
          <w:rFonts w:asciiTheme="minorEastAsia" w:hAnsiTheme="minorEastAsia"/>
          <w:lang w:eastAsia="zh-CN"/>
        </w:rPr>
        <w:t>上提高了复杂性。同时，和服务相关的</w:t>
      </w:r>
      <w:r>
        <w:rPr>
          <w:rFonts w:asciiTheme="minorEastAsia" w:hAnsiTheme="minorEastAsia" w:hint="eastAsia"/>
          <w:lang w:eastAsia="zh-CN"/>
        </w:rPr>
        <w:t>内部</w:t>
      </w:r>
      <w:r>
        <w:rPr>
          <w:rFonts w:asciiTheme="minorEastAsia" w:hAnsiTheme="minorEastAsia"/>
          <w:lang w:eastAsia="zh-CN"/>
        </w:rPr>
        <w:t>组件可能会对整体服务本身产生影响，即</w:t>
      </w:r>
      <w:r>
        <w:rPr>
          <w:rFonts w:asciiTheme="minorEastAsia" w:hAnsiTheme="minorEastAsia" w:hint="eastAsia"/>
          <w:lang w:eastAsia="zh-CN"/>
        </w:rPr>
        <w:t>某个子</w:t>
      </w:r>
      <w:r>
        <w:rPr>
          <w:rFonts w:asciiTheme="minorEastAsia" w:hAnsiTheme="minorEastAsia"/>
          <w:lang w:eastAsia="zh-CN"/>
        </w:rPr>
        <w:t>服务的性能也会影响</w:t>
      </w:r>
      <w:r>
        <w:rPr>
          <w:rFonts w:asciiTheme="minorEastAsia" w:hAnsiTheme="minorEastAsia" w:hint="eastAsia"/>
          <w:lang w:eastAsia="zh-CN"/>
        </w:rPr>
        <w:t>整个</w:t>
      </w:r>
      <w:r>
        <w:rPr>
          <w:rFonts w:asciiTheme="minorEastAsia" w:hAnsiTheme="minorEastAsia"/>
          <w:lang w:eastAsia="zh-CN"/>
        </w:rPr>
        <w:t>系统的性，</w:t>
      </w:r>
      <w:r>
        <w:rPr>
          <w:rFonts w:asciiTheme="minorEastAsia" w:hAnsiTheme="minorEastAsia" w:hint="eastAsia"/>
          <w:lang w:eastAsia="zh-CN"/>
        </w:rPr>
        <w:t>造成瓶颈</w:t>
      </w:r>
      <w:r>
        <w:rPr>
          <w:rFonts w:asciiTheme="minorEastAsia" w:hAnsiTheme="minorEastAsia"/>
          <w:lang w:eastAsia="zh-CN"/>
        </w:rPr>
        <w:t>。此外，</w:t>
      </w:r>
      <w:r>
        <w:rPr>
          <w:rFonts w:asciiTheme="minorEastAsia" w:hAnsiTheme="minorEastAsia" w:hint="eastAsia"/>
          <w:lang w:eastAsia="zh-CN"/>
        </w:rPr>
        <w:t>SOA架构的</w:t>
      </w:r>
      <w:r>
        <w:rPr>
          <w:rFonts w:asciiTheme="minorEastAsia" w:hAnsiTheme="minorEastAsia"/>
          <w:lang w:eastAsia="zh-CN"/>
        </w:rPr>
        <w:t>安全性、</w:t>
      </w:r>
      <w:r>
        <w:rPr>
          <w:rFonts w:asciiTheme="minorEastAsia" w:hAnsiTheme="minorEastAsia" w:hint="eastAsia"/>
          <w:lang w:eastAsia="zh-CN"/>
        </w:rPr>
        <w:t>性能</w:t>
      </w:r>
      <w:r>
        <w:rPr>
          <w:rFonts w:asciiTheme="minorEastAsia" w:hAnsiTheme="minorEastAsia"/>
          <w:lang w:eastAsia="zh-CN"/>
        </w:rPr>
        <w:t>等也要依赖于中间件的设计，</w:t>
      </w:r>
      <w:r>
        <w:rPr>
          <w:rFonts w:asciiTheme="minorEastAsia" w:hAnsiTheme="minorEastAsia" w:hint="eastAsia"/>
          <w:lang w:eastAsia="zh-CN"/>
        </w:rPr>
        <w:t>给</w:t>
      </w:r>
      <w:r>
        <w:rPr>
          <w:rFonts w:asciiTheme="minorEastAsia" w:hAnsiTheme="minorEastAsia"/>
          <w:lang w:eastAsia="zh-CN"/>
        </w:rPr>
        <w:t>系统架构的过程带来额外的</w:t>
      </w:r>
      <w:r>
        <w:rPr>
          <w:rFonts w:asciiTheme="minorEastAsia" w:hAnsiTheme="minorEastAsia" w:hint="eastAsia"/>
          <w:lang w:eastAsia="zh-CN"/>
        </w:rPr>
        <w:t>设计</w:t>
      </w:r>
      <w:r>
        <w:rPr>
          <w:rFonts w:asciiTheme="minorEastAsia" w:hAnsiTheme="minorEastAsia"/>
          <w:lang w:eastAsia="zh-CN"/>
        </w:rPr>
        <w:t>成本。</w:t>
      </w:r>
    </w:p>
    <w:p w14:paraId="2E54CBFB" w14:textId="77777777" w:rsidR="008E4A46" w:rsidRDefault="008E4A46" w:rsidP="00C00C9C">
      <w:pPr>
        <w:rPr>
          <w:rFonts w:asciiTheme="minorEastAsia" w:hAnsiTheme="minorEastAsia"/>
          <w:lang w:eastAsia="zh-CN"/>
        </w:rPr>
      </w:pPr>
    </w:p>
    <w:p w14:paraId="57694291" w14:textId="396DEFFA" w:rsidR="009B12F7" w:rsidRDefault="009B12F7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Broker架构</w:t>
      </w:r>
    </w:p>
    <w:p w14:paraId="7C2B8D9D" w14:textId="7B097FDA" w:rsidR="009B12F7" w:rsidRDefault="009B12F7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Pros：</w:t>
      </w:r>
      <w:r>
        <w:rPr>
          <w:rFonts w:asciiTheme="minorEastAsia" w:hAnsiTheme="minorEastAsia" w:hint="eastAsia"/>
          <w:lang w:eastAsia="zh-CN"/>
        </w:rPr>
        <w:t>Broker架构允许</w:t>
      </w:r>
      <w:r w:rsidRPr="009B12F7">
        <w:rPr>
          <w:rFonts w:asciiTheme="minorEastAsia" w:hAnsiTheme="minorEastAsia"/>
          <w:lang w:eastAsia="zh-CN"/>
        </w:rPr>
        <w:t>将服务端部署到</w:t>
      </w:r>
      <w:r w:rsidRPr="009B12F7">
        <w:rPr>
          <w:rFonts w:asciiTheme="minorEastAsia" w:hAnsiTheme="minorEastAsia" w:hint="eastAsia"/>
          <w:lang w:eastAsia="zh-CN"/>
        </w:rPr>
        <w:t>实现</w:t>
      </w:r>
      <w:r w:rsidRPr="009B12F7">
        <w:rPr>
          <w:rFonts w:asciiTheme="minorEastAsia" w:hAnsiTheme="minorEastAsia"/>
          <w:lang w:eastAsia="zh-CN"/>
        </w:rPr>
        <w:t>不同</w:t>
      </w:r>
      <w:r w:rsidRPr="009B12F7">
        <w:rPr>
          <w:rFonts w:asciiTheme="minorEastAsia" w:hAnsiTheme="minorEastAsia" w:hint="eastAsia"/>
          <w:lang w:eastAsia="zh-CN"/>
        </w:rPr>
        <w:t>功能</w:t>
      </w:r>
      <w:r w:rsidRPr="009B12F7">
        <w:rPr>
          <w:rFonts w:asciiTheme="minorEastAsia" w:hAnsiTheme="minorEastAsia"/>
          <w:lang w:eastAsia="zh-CN"/>
        </w:rPr>
        <w:t>的服务器，</w:t>
      </w:r>
      <w:r w:rsidRPr="009B12F7">
        <w:rPr>
          <w:rFonts w:asciiTheme="minorEastAsia" w:hAnsiTheme="minorEastAsia" w:hint="eastAsia"/>
          <w:lang w:eastAsia="zh-CN"/>
        </w:rPr>
        <w:t>可以减轻server端的压力，将server端进行分布化，也使得server端更容易维护</w:t>
      </w:r>
      <w:r w:rsidRPr="009B12F7">
        <w:rPr>
          <w:rFonts w:asciiTheme="minorEastAsia" w:hAnsiTheme="minorEastAsia"/>
          <w:lang w:eastAsia="zh-CN"/>
        </w:rPr>
        <w:t>。同时也可以做到</w:t>
      </w:r>
      <w:r w:rsidRPr="009B12F7">
        <w:rPr>
          <w:rFonts w:asciiTheme="minorEastAsia" w:hAnsiTheme="minorEastAsia" w:hint="eastAsia"/>
          <w:lang w:eastAsia="zh-CN"/>
        </w:rPr>
        <w:t>分发控制，负载平衡</w:t>
      </w:r>
      <w:r w:rsidRPr="009B12F7">
        <w:rPr>
          <w:rFonts w:asciiTheme="minorEastAsia" w:hAnsiTheme="minorEastAsia"/>
          <w:lang w:eastAsia="zh-CN"/>
        </w:rPr>
        <w:t>。Broker架构</w:t>
      </w:r>
      <w:r>
        <w:rPr>
          <w:rFonts w:asciiTheme="minorEastAsia" w:hAnsiTheme="minorEastAsia"/>
          <w:lang w:eastAsia="zh-CN"/>
        </w:rPr>
        <w:t>也有利于系统的安全性，</w:t>
      </w:r>
      <w:r>
        <w:rPr>
          <w:rFonts w:asciiTheme="minorEastAsia" w:hAnsiTheme="minorEastAsia" w:hint="eastAsia"/>
          <w:lang w:eastAsia="zh-CN"/>
        </w:rPr>
        <w:t>可以过滤</w:t>
      </w:r>
      <w:r>
        <w:rPr>
          <w:rFonts w:asciiTheme="minorEastAsia" w:hAnsiTheme="minorEastAsia"/>
          <w:lang w:eastAsia="zh-CN"/>
        </w:rPr>
        <w:t>恶意请求。</w:t>
      </w:r>
      <w:r>
        <w:rPr>
          <w:rFonts w:asciiTheme="minorEastAsia" w:hAnsiTheme="minorEastAsia" w:hint="eastAsia"/>
          <w:lang w:eastAsia="zh-CN"/>
        </w:rPr>
        <w:t>当</w:t>
      </w:r>
      <w:r>
        <w:rPr>
          <w:rFonts w:asciiTheme="minorEastAsia" w:hAnsiTheme="minorEastAsia"/>
          <w:lang w:eastAsia="zh-CN"/>
        </w:rPr>
        <w:t>系统需要</w:t>
      </w:r>
      <w:r>
        <w:rPr>
          <w:rFonts w:asciiTheme="minorEastAsia" w:hAnsiTheme="minorEastAsia" w:hint="eastAsia"/>
          <w:lang w:eastAsia="zh-CN"/>
        </w:rPr>
        <w:t>变化</w:t>
      </w:r>
      <w:r>
        <w:rPr>
          <w:rFonts w:asciiTheme="minorEastAsia" w:hAnsiTheme="minorEastAsia"/>
          <w:lang w:eastAsia="zh-CN"/>
        </w:rPr>
        <w:t>时，由于客户端</w:t>
      </w:r>
      <w:r>
        <w:rPr>
          <w:rFonts w:asciiTheme="minorEastAsia" w:hAnsiTheme="minorEastAsia" w:hint="eastAsia"/>
          <w:lang w:eastAsia="zh-CN"/>
        </w:rPr>
        <w:t>和</w:t>
      </w:r>
      <w:r>
        <w:rPr>
          <w:rFonts w:asciiTheme="minorEastAsia" w:hAnsiTheme="minorEastAsia"/>
          <w:lang w:eastAsia="zh-CN"/>
        </w:rPr>
        <w:t>服务端都</w:t>
      </w:r>
      <w:r>
        <w:rPr>
          <w:rFonts w:asciiTheme="minorEastAsia" w:hAnsiTheme="minorEastAsia" w:hint="eastAsia"/>
          <w:lang w:eastAsia="zh-CN"/>
        </w:rPr>
        <w:t>只</w:t>
      </w:r>
      <w:r>
        <w:rPr>
          <w:rFonts w:asciiTheme="minorEastAsia" w:hAnsiTheme="minorEastAsia"/>
          <w:lang w:eastAsia="zh-CN"/>
        </w:rPr>
        <w:t>依赖broker，</w:t>
      </w:r>
      <w:r w:rsidRPr="009C1445">
        <w:rPr>
          <w:rFonts w:asciiTheme="minorEastAsia" w:hAnsiTheme="minorEastAsia" w:hint="eastAsia"/>
          <w:lang w:eastAsia="zh-CN"/>
        </w:rPr>
        <w:t>使得系统的可修改性</w:t>
      </w:r>
      <w:r w:rsidRPr="009C1445">
        <w:rPr>
          <w:rFonts w:asciiTheme="minorEastAsia" w:hAnsiTheme="minorEastAsia"/>
          <w:lang w:eastAsia="zh-CN"/>
        </w:rPr>
        <w:t>和</w:t>
      </w:r>
      <w:r w:rsidRPr="009C1445">
        <w:rPr>
          <w:rFonts w:asciiTheme="minorEastAsia" w:hAnsiTheme="minorEastAsia" w:hint="eastAsia"/>
          <w:lang w:eastAsia="zh-CN"/>
        </w:rPr>
        <w:t>可扩展性都很好</w:t>
      </w:r>
      <w:r w:rsidRPr="009C1445">
        <w:rPr>
          <w:rFonts w:asciiTheme="minorEastAsia" w:hAnsiTheme="minorEastAsia"/>
          <w:lang w:eastAsia="zh-CN"/>
        </w:rPr>
        <w:t>。</w:t>
      </w:r>
    </w:p>
    <w:p w14:paraId="423888F5" w14:textId="1FCC1031" w:rsidR="009C1445" w:rsidRPr="009C1445" w:rsidRDefault="009C1445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C</w:t>
      </w:r>
      <w:r>
        <w:rPr>
          <w:rFonts w:asciiTheme="minorEastAsia" w:hAnsiTheme="minorEastAsia" w:hint="eastAsia"/>
          <w:lang w:eastAsia="zh-CN"/>
        </w:rPr>
        <w:t>ons</w:t>
      </w:r>
      <w:r>
        <w:rPr>
          <w:rFonts w:asciiTheme="minorEastAsia" w:hAnsiTheme="minorEastAsia"/>
          <w:lang w:eastAsia="zh-CN"/>
        </w:rPr>
        <w:t>：由于broker作为客户端和服务端的中间层，</w:t>
      </w:r>
      <w:r>
        <w:rPr>
          <w:rFonts w:asciiTheme="minorEastAsia" w:hAnsiTheme="minorEastAsia" w:hint="eastAsia"/>
          <w:lang w:eastAsia="zh-CN"/>
        </w:rPr>
        <w:t>所以</w:t>
      </w:r>
      <w:r>
        <w:rPr>
          <w:rFonts w:asciiTheme="minorEastAsia" w:hAnsiTheme="minorEastAsia"/>
          <w:lang w:eastAsia="zh-CN"/>
        </w:rPr>
        <w:t>对系统的通信造成一定的影响。</w:t>
      </w:r>
      <w:r>
        <w:rPr>
          <w:rFonts w:asciiTheme="minorEastAsia" w:hAnsiTheme="minorEastAsia" w:hint="eastAsia"/>
          <w:lang w:eastAsia="zh-CN"/>
        </w:rPr>
        <w:t>同时</w:t>
      </w:r>
      <w:r>
        <w:rPr>
          <w:rFonts w:asciiTheme="minorEastAsia" w:hAnsiTheme="minorEastAsia"/>
          <w:lang w:eastAsia="zh-CN"/>
        </w:rPr>
        <w:t>，</w:t>
      </w:r>
      <w:r>
        <w:rPr>
          <w:rFonts w:asciiTheme="minorEastAsia" w:hAnsiTheme="minorEastAsia" w:hint="eastAsia"/>
          <w:lang w:eastAsia="zh-CN"/>
        </w:rPr>
        <w:t>当</w:t>
      </w:r>
      <w:r>
        <w:rPr>
          <w:rFonts w:asciiTheme="minorEastAsia" w:hAnsiTheme="minorEastAsia"/>
          <w:lang w:eastAsia="zh-CN"/>
        </w:rPr>
        <w:t>broker出现问题</w:t>
      </w:r>
      <w:r>
        <w:rPr>
          <w:rFonts w:asciiTheme="minorEastAsia" w:hAnsiTheme="minorEastAsia" w:hint="eastAsia"/>
          <w:lang w:eastAsia="zh-CN"/>
        </w:rPr>
        <w:t>时</w:t>
      </w:r>
      <w:r>
        <w:rPr>
          <w:rFonts w:asciiTheme="minorEastAsia" w:hAnsiTheme="minorEastAsia"/>
          <w:lang w:eastAsia="zh-CN"/>
        </w:rPr>
        <w:t>，</w:t>
      </w:r>
      <w:r>
        <w:rPr>
          <w:rFonts w:asciiTheme="minorEastAsia" w:hAnsiTheme="minorEastAsia" w:hint="eastAsia"/>
          <w:lang w:eastAsia="zh-CN"/>
        </w:rPr>
        <w:t>会</w:t>
      </w:r>
      <w:r>
        <w:rPr>
          <w:rFonts w:asciiTheme="minorEastAsia" w:hAnsiTheme="minorEastAsia"/>
          <w:lang w:eastAsia="zh-CN"/>
        </w:rPr>
        <w:t>对整个系统造成严重的影响。</w:t>
      </w:r>
    </w:p>
    <w:p w14:paraId="14221843" w14:textId="77777777" w:rsidR="009B12F7" w:rsidRDefault="009B12F7" w:rsidP="00C00C9C">
      <w:pPr>
        <w:rPr>
          <w:rFonts w:asciiTheme="minorEastAsia" w:hAnsiTheme="minorEastAsia"/>
          <w:lang w:eastAsia="zh-CN"/>
        </w:rPr>
      </w:pPr>
    </w:p>
    <w:p w14:paraId="672970C0" w14:textId="7A06AC40" w:rsidR="008E4A46" w:rsidRDefault="008E4A46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Conclusion</w:t>
      </w:r>
      <w:r w:rsidR="00CA4934">
        <w:rPr>
          <w:rFonts w:asciiTheme="minorEastAsia" w:hAnsiTheme="minorEastAsia"/>
          <w:lang w:eastAsia="zh-CN"/>
        </w:rPr>
        <w:t>:</w:t>
      </w:r>
    </w:p>
    <w:p w14:paraId="348802A9" w14:textId="2140CB60" w:rsidR="00C00C9C" w:rsidRPr="00B251DF" w:rsidRDefault="00CA4934" w:rsidP="00C00C9C">
      <w:pPr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对于</w:t>
      </w:r>
      <w:r>
        <w:rPr>
          <w:rFonts w:asciiTheme="minorEastAsia" w:hAnsiTheme="minorEastAsia"/>
          <w:lang w:eastAsia="zh-CN"/>
        </w:rPr>
        <w:t>使用本系统的用户而言，性能和安全</w:t>
      </w:r>
      <w:r>
        <w:rPr>
          <w:rFonts w:asciiTheme="minorEastAsia" w:hAnsiTheme="minorEastAsia" w:hint="eastAsia"/>
          <w:lang w:eastAsia="zh-CN"/>
        </w:rPr>
        <w:t>性是</w:t>
      </w:r>
      <w:r>
        <w:rPr>
          <w:rFonts w:asciiTheme="minorEastAsia" w:hAnsiTheme="minorEastAsia"/>
          <w:lang w:eastAsia="zh-CN"/>
        </w:rPr>
        <w:t>最需要的。Broker架构可以进行分发控制和负载平衡，减轻服务器压力，</w:t>
      </w:r>
      <w:r>
        <w:rPr>
          <w:rFonts w:asciiTheme="minorEastAsia" w:hAnsiTheme="minorEastAsia" w:hint="eastAsia"/>
          <w:lang w:eastAsia="zh-CN"/>
        </w:rPr>
        <w:t>有效提高</w:t>
      </w:r>
      <w:r>
        <w:rPr>
          <w:rFonts w:asciiTheme="minorEastAsia" w:hAnsiTheme="minorEastAsia"/>
          <w:lang w:eastAsia="zh-CN"/>
        </w:rPr>
        <w:t>了系统的性能。</w:t>
      </w:r>
      <w:r>
        <w:rPr>
          <w:rFonts w:asciiTheme="minorEastAsia" w:hAnsiTheme="minorEastAsia" w:hint="eastAsia"/>
          <w:lang w:eastAsia="zh-CN"/>
        </w:rPr>
        <w:t>同时</w:t>
      </w:r>
      <w:r>
        <w:rPr>
          <w:rFonts w:asciiTheme="minorEastAsia" w:hAnsiTheme="minorEastAsia"/>
          <w:lang w:eastAsia="zh-CN"/>
        </w:rPr>
        <w:t>broker可以有效截取并过滤客户端请求，</w:t>
      </w:r>
      <w:r>
        <w:rPr>
          <w:rFonts w:asciiTheme="minorEastAsia" w:hAnsiTheme="minorEastAsia" w:hint="eastAsia"/>
          <w:lang w:eastAsia="zh-CN"/>
        </w:rPr>
        <w:t>提高</w:t>
      </w:r>
      <w:r>
        <w:rPr>
          <w:rFonts w:asciiTheme="minorEastAsia" w:hAnsiTheme="minorEastAsia"/>
          <w:lang w:eastAsia="zh-CN"/>
        </w:rPr>
        <w:t>系统的安全性。</w:t>
      </w:r>
      <w:r>
        <w:rPr>
          <w:rFonts w:asciiTheme="minorEastAsia" w:hAnsiTheme="minorEastAsia" w:hint="eastAsia"/>
          <w:lang w:eastAsia="zh-CN"/>
        </w:rPr>
        <w:t>而SOA架构</w:t>
      </w:r>
      <w:r>
        <w:rPr>
          <w:rFonts w:asciiTheme="minorEastAsia" w:hAnsiTheme="minorEastAsia"/>
          <w:lang w:eastAsia="zh-CN"/>
        </w:rPr>
        <w:t>只能通过中间件</w:t>
      </w:r>
      <w:r>
        <w:rPr>
          <w:rFonts w:asciiTheme="minorEastAsia" w:hAnsiTheme="minorEastAsia" w:hint="eastAsia"/>
          <w:lang w:eastAsia="zh-CN"/>
        </w:rPr>
        <w:t>来提高</w:t>
      </w:r>
      <w:r>
        <w:rPr>
          <w:rFonts w:asciiTheme="minorEastAsia" w:hAnsiTheme="minorEastAsia"/>
          <w:lang w:eastAsia="zh-CN"/>
        </w:rPr>
        <w:t>系统性能以及安全性。</w:t>
      </w:r>
      <w:r>
        <w:rPr>
          <w:rFonts w:asciiTheme="minorEastAsia" w:hAnsiTheme="minorEastAsia" w:hint="eastAsia"/>
          <w:lang w:eastAsia="zh-CN"/>
        </w:rPr>
        <w:t>为了</w:t>
      </w:r>
      <w:r w:rsidR="00E93B0E">
        <w:rPr>
          <w:rFonts w:asciiTheme="minorEastAsia" w:hAnsiTheme="minorEastAsia"/>
          <w:lang w:eastAsia="zh-CN"/>
        </w:rPr>
        <w:t>更好地</w:t>
      </w:r>
      <w:r w:rsidR="00E93B0E">
        <w:rPr>
          <w:rFonts w:asciiTheme="minorEastAsia" w:hAnsiTheme="minorEastAsia" w:hint="eastAsia"/>
          <w:lang w:eastAsia="zh-CN"/>
        </w:rPr>
        <w:t>满足</w:t>
      </w:r>
      <w:r>
        <w:rPr>
          <w:rFonts w:asciiTheme="minorEastAsia" w:hAnsiTheme="minorEastAsia"/>
          <w:lang w:eastAsia="zh-CN"/>
        </w:rPr>
        <w:t>ASR，</w:t>
      </w:r>
      <w:r>
        <w:rPr>
          <w:rFonts w:asciiTheme="minorEastAsia" w:hAnsiTheme="minorEastAsia" w:hint="eastAsia"/>
          <w:lang w:eastAsia="zh-CN"/>
        </w:rPr>
        <w:t>我们</w:t>
      </w:r>
      <w:r>
        <w:rPr>
          <w:rFonts w:asciiTheme="minorEastAsia" w:hAnsiTheme="minorEastAsia"/>
          <w:lang w:eastAsia="zh-CN"/>
        </w:rPr>
        <w:t>决定采用Broker架构对系统进行设计。</w:t>
      </w:r>
    </w:p>
    <w:p w14:paraId="34D04B51" w14:textId="6D0B055D" w:rsidR="00244FE2" w:rsidRDefault="00244FE2" w:rsidP="00C00C9C"/>
    <w:sectPr w:rsidR="00244FE2" w:rsidSect="0011087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9C"/>
    <w:rsid w:val="0010756A"/>
    <w:rsid w:val="00110876"/>
    <w:rsid w:val="001B0345"/>
    <w:rsid w:val="001B305A"/>
    <w:rsid w:val="00244FE2"/>
    <w:rsid w:val="0026616E"/>
    <w:rsid w:val="00433D2A"/>
    <w:rsid w:val="008E4A46"/>
    <w:rsid w:val="00986E13"/>
    <w:rsid w:val="009B12F7"/>
    <w:rsid w:val="009C1445"/>
    <w:rsid w:val="00A21684"/>
    <w:rsid w:val="00A4604C"/>
    <w:rsid w:val="00A74CE7"/>
    <w:rsid w:val="00B251DF"/>
    <w:rsid w:val="00C00C9C"/>
    <w:rsid w:val="00C92AC5"/>
    <w:rsid w:val="00CA4934"/>
    <w:rsid w:val="00D81920"/>
    <w:rsid w:val="00DB5338"/>
    <w:rsid w:val="00E93B0E"/>
    <w:rsid w:val="00EE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20D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675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余旻晨</dc:creator>
  <cp:keywords/>
  <dc:description/>
  <cp:lastModifiedBy>Microsoft Office 用户</cp:lastModifiedBy>
  <cp:revision>15</cp:revision>
  <dcterms:created xsi:type="dcterms:W3CDTF">2017-03-12T07:32:00Z</dcterms:created>
  <dcterms:modified xsi:type="dcterms:W3CDTF">2017-03-14T09:22:00Z</dcterms:modified>
</cp:coreProperties>
</file>