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7AA" w:rsidRDefault="004A77AA" w:rsidP="004A77AA">
      <w:pPr>
        <w:autoSpaceDE w:val="0"/>
        <w:spacing w:after="0" w:line="240" w:lineRule="auto"/>
        <w:jc w:val="center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>Московский авиационный институт</w:t>
      </w:r>
    </w:p>
    <w:p w:rsidR="004A77AA" w:rsidRDefault="004A77AA" w:rsidP="004A77AA">
      <w:pPr>
        <w:autoSpaceDE w:val="0"/>
        <w:spacing w:after="0" w:line="240" w:lineRule="auto"/>
        <w:jc w:val="center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>(Национальный исследовательский университет)</w:t>
      </w:r>
    </w:p>
    <w:p w:rsidR="004A77AA" w:rsidRDefault="004A77AA" w:rsidP="004A77AA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rebuchet MS" w:hAnsi="Times New Roman" w:cs="Times New Roman"/>
          <w:b/>
          <w:bCs/>
          <w:sz w:val="24"/>
          <w:szCs w:val="24"/>
        </w:rPr>
      </w:pPr>
      <w:r>
        <w:rPr>
          <w:rFonts w:ascii="Times New Roman" w:eastAsia="Trebuchet MS" w:hAnsi="Times New Roman" w:cs="Times New Roman"/>
          <w:b/>
          <w:bCs/>
          <w:sz w:val="24"/>
          <w:szCs w:val="24"/>
        </w:rPr>
        <w:t>Лабораторные работы 1 - 10</w:t>
      </w:r>
    </w:p>
    <w:p w:rsidR="004A77AA" w:rsidRDefault="004A77AA" w:rsidP="004A77AA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rebuchet MS" w:hAnsi="Times New Roman" w:cs="Times New Roman"/>
          <w:b/>
          <w:bCs/>
          <w:sz w:val="24"/>
          <w:szCs w:val="24"/>
        </w:rPr>
      </w:pPr>
      <w:r>
        <w:rPr>
          <w:rFonts w:ascii="Times New Roman" w:eastAsia="Trebuchet MS" w:hAnsi="Times New Roman" w:cs="Times New Roman"/>
          <w:b/>
          <w:bCs/>
          <w:sz w:val="24"/>
          <w:szCs w:val="24"/>
        </w:rPr>
        <w:t>Архитектура программной среды</w:t>
      </w:r>
    </w:p>
    <w:p w:rsidR="004A77AA" w:rsidRDefault="004A77AA" w:rsidP="004A77AA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Style w:val="hps"/>
          <w:color w:val="222222"/>
        </w:rPr>
      </w:pPr>
    </w:p>
    <w:p w:rsidR="004A77AA" w:rsidRDefault="004A77AA" w:rsidP="004A77AA">
      <w:pPr>
        <w:autoSpaceDE w:val="0"/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Лаборатория 1. </w:t>
      </w:r>
      <w:r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Интегрированные среды разработки и их базовые отличия. </w:t>
      </w:r>
      <w:r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 </w:t>
      </w:r>
    </w:p>
    <w:p w:rsidR="004A77AA" w:rsidRDefault="004A77AA" w:rsidP="004A77AA">
      <w:pPr>
        <w:autoSpaceDE w:val="0"/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>Лаборатория 2.</w:t>
      </w:r>
      <w:r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Потоковая диаграмма </w:t>
      </w:r>
      <w:r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GitHub</w:t>
      </w:r>
      <w:r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и Архитектура среды.</w:t>
      </w:r>
      <w:r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  </w:t>
      </w:r>
    </w:p>
    <w:p w:rsidR="004A77AA" w:rsidRDefault="004A77AA" w:rsidP="004A77AA">
      <w:pPr>
        <w:autoSpaceDE w:val="0"/>
        <w:rPr>
          <w:rFonts w:eastAsia="Verdana"/>
        </w:rPr>
      </w:pPr>
      <w:r>
        <w:rPr>
          <w:rStyle w:val="hps"/>
          <w:rFonts w:ascii="Times New Roman" w:hAnsi="Times New Roman" w:cs="Times New Roman"/>
          <w:color w:val="222222"/>
          <w:sz w:val="24"/>
          <w:szCs w:val="24"/>
        </w:rPr>
        <w:t>.</w:t>
      </w:r>
      <w:r>
        <w:rPr>
          <w:rFonts w:ascii="Times New Roman" w:eastAsia="Verdana" w:hAnsi="Times New Roman" w:cs="Times New Roman"/>
          <w:sz w:val="24"/>
          <w:szCs w:val="24"/>
        </w:rPr>
        <w:t xml:space="preserve"> </w:t>
      </w:r>
    </w:p>
    <w:p w:rsidR="004A77AA" w:rsidRDefault="004A77AA" w:rsidP="004A77AA">
      <w:pPr>
        <w:autoSpaceDE w:val="0"/>
        <w:jc w:val="right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  <w:t xml:space="preserve">  ______________ /Алавиев О.А./  </w:t>
      </w:r>
    </w:p>
    <w:p w:rsidR="004A77AA" w:rsidRDefault="004A77AA" w:rsidP="004A77AA">
      <w:pPr>
        <w:autoSpaceDE w:val="0"/>
        <w:spacing w:line="200" w:lineRule="atLeast"/>
        <w:ind w:left="2124" w:firstLine="708"/>
        <w:jc w:val="right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 xml:space="preserve">  </w:t>
      </w:r>
      <w:r>
        <w:rPr>
          <w:rFonts w:ascii="Times New Roman" w:eastAsia="Verdana" w:hAnsi="Times New Roman" w:cs="Times New Roman"/>
          <w:sz w:val="24"/>
          <w:szCs w:val="24"/>
        </w:rPr>
        <w:tab/>
        <w:t>(Подпись)</w:t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</w:r>
    </w:p>
    <w:p w:rsidR="004A77AA" w:rsidRDefault="004A77AA" w:rsidP="004A77AA">
      <w:pPr>
        <w:autoSpaceDE w:val="0"/>
        <w:spacing w:line="200" w:lineRule="atLeast"/>
        <w:ind w:left="2124" w:firstLine="708"/>
        <w:jc w:val="right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 xml:space="preserve">_____________/Семенов </w:t>
      </w:r>
      <w:proofErr w:type="gramStart"/>
      <w:r>
        <w:rPr>
          <w:rFonts w:ascii="Times New Roman" w:eastAsia="Verdana" w:hAnsi="Times New Roman" w:cs="Times New Roman"/>
          <w:sz w:val="24"/>
          <w:szCs w:val="24"/>
        </w:rPr>
        <w:t>АС./</w:t>
      </w:r>
      <w:proofErr w:type="gramEnd"/>
      <w:r>
        <w:rPr>
          <w:rFonts w:ascii="Times New Roman" w:eastAsia="Verdana" w:hAnsi="Times New Roman" w:cs="Times New Roman"/>
          <w:sz w:val="24"/>
          <w:szCs w:val="24"/>
        </w:rPr>
        <w:t xml:space="preserve"> </w:t>
      </w:r>
    </w:p>
    <w:p w:rsidR="004A77AA" w:rsidRDefault="004A77AA" w:rsidP="004A77AA">
      <w:pPr>
        <w:autoSpaceDE w:val="0"/>
        <w:spacing w:line="200" w:lineRule="atLeast"/>
        <w:ind w:left="2124" w:firstLine="708"/>
        <w:jc w:val="right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 xml:space="preserve">  </w:t>
      </w:r>
      <w:r>
        <w:rPr>
          <w:rFonts w:ascii="Times New Roman" w:eastAsia="Verdana" w:hAnsi="Times New Roman" w:cs="Times New Roman"/>
          <w:sz w:val="24"/>
          <w:szCs w:val="24"/>
        </w:rPr>
        <w:tab/>
        <w:t>(Подпись)</w:t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</w: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Style w:val="hps"/>
        </w:rPr>
      </w:pPr>
      <w:proofErr w:type="gramStart"/>
      <w:r>
        <w:rPr>
          <w:rFonts w:ascii="Times New Roman" w:eastAsia="Verdana" w:hAnsi="Times New Roman" w:cs="Times New Roman"/>
          <w:sz w:val="24"/>
          <w:szCs w:val="24"/>
        </w:rPr>
        <w:t>Дата :</w:t>
      </w:r>
      <w:proofErr w:type="gramEnd"/>
      <w:r>
        <w:rPr>
          <w:rFonts w:ascii="Times New Roman" w:eastAsia="Verdana" w:hAnsi="Times New Roman" w:cs="Times New Roman"/>
          <w:sz w:val="24"/>
          <w:szCs w:val="24"/>
        </w:rPr>
        <w:t xml:space="preserve">  __    2024</w:t>
      </w:r>
    </w:p>
    <w:p w:rsidR="004A77AA" w:rsidRDefault="004A77AA" w:rsidP="004A77AA">
      <w:pPr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br w:type="page"/>
      </w:r>
    </w:p>
    <w:p w:rsidR="004A77AA" w:rsidRPr="004A77AA" w:rsidRDefault="004A77AA" w:rsidP="004A77AA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0"/>
        </w:rPr>
      </w:pPr>
      <w:r w:rsidRPr="004A77AA">
        <w:rPr>
          <w:rStyle w:val="hps"/>
          <w:rFonts w:ascii="Times New Roman" w:hAnsi="Times New Roman" w:cs="Times New Roman"/>
          <w:b/>
          <w:color w:val="222222"/>
          <w:sz w:val="28"/>
          <w:szCs w:val="20"/>
        </w:rPr>
        <w:lastRenderedPageBreak/>
        <w:t xml:space="preserve">Лабораторная 1. </w:t>
      </w:r>
      <w:r w:rsidRPr="004A77AA">
        <w:rPr>
          <w:rStyle w:val="hps"/>
          <w:rFonts w:ascii="Times New Roman" w:hAnsi="Times New Roman" w:cs="Times New Roman"/>
          <w:color w:val="222222"/>
          <w:sz w:val="28"/>
          <w:szCs w:val="20"/>
        </w:rPr>
        <w:t xml:space="preserve"> Интегрированные среды разработки и их базовые отличия</w:t>
      </w:r>
    </w:p>
    <w:p w:rsidR="004A77AA" w:rsidRPr="004A77AA" w:rsidRDefault="004A77AA" w:rsidP="004A77AA">
      <w:pPr>
        <w:autoSpaceDE w:val="0"/>
        <w:jc w:val="both"/>
        <w:rPr>
          <w:rStyle w:val="hps"/>
          <w:rFonts w:ascii="Times New Roman" w:hAnsi="Times New Roman" w:cs="Times New Roman"/>
          <w:color w:val="222222"/>
          <w:sz w:val="28"/>
          <w:szCs w:val="20"/>
        </w:rPr>
      </w:pPr>
      <w:r w:rsidRPr="004A77AA">
        <w:rPr>
          <w:rStyle w:val="hps"/>
          <w:rFonts w:ascii="Times New Roman" w:hAnsi="Times New Roman" w:cs="Times New Roman"/>
          <w:color w:val="222222"/>
          <w:sz w:val="28"/>
          <w:szCs w:val="20"/>
          <w:lang w:val="en-US"/>
        </w:rPr>
        <w:t>Visual</w:t>
      </w:r>
      <w:r w:rsidRPr="004A77AA">
        <w:rPr>
          <w:rStyle w:val="hps"/>
          <w:rFonts w:ascii="Times New Roman" w:hAnsi="Times New Roman" w:cs="Times New Roman"/>
          <w:color w:val="222222"/>
          <w:sz w:val="28"/>
          <w:szCs w:val="20"/>
        </w:rPr>
        <w:t xml:space="preserve"> </w:t>
      </w:r>
      <w:r w:rsidRPr="004A77AA">
        <w:rPr>
          <w:rStyle w:val="hps"/>
          <w:rFonts w:ascii="Times New Roman" w:hAnsi="Times New Roman" w:cs="Times New Roman"/>
          <w:color w:val="222222"/>
          <w:sz w:val="28"/>
          <w:szCs w:val="20"/>
          <w:lang w:val="en-US"/>
        </w:rPr>
        <w:t>Studio</w:t>
      </w:r>
      <w:r w:rsidRPr="004A77AA">
        <w:rPr>
          <w:rStyle w:val="hps"/>
          <w:rFonts w:ascii="Times New Roman" w:hAnsi="Times New Roman" w:cs="Times New Roman"/>
          <w:color w:val="222222"/>
          <w:sz w:val="28"/>
          <w:szCs w:val="20"/>
        </w:rPr>
        <w:t xml:space="preserve"> </w:t>
      </w:r>
      <w:r w:rsidRPr="004A77AA">
        <w:rPr>
          <w:rStyle w:val="hps"/>
          <w:rFonts w:ascii="Times New Roman" w:hAnsi="Times New Roman" w:cs="Times New Roman"/>
          <w:color w:val="222222"/>
          <w:sz w:val="28"/>
          <w:szCs w:val="20"/>
          <w:lang w:val="en-US"/>
        </w:rPr>
        <w:t>Code</w:t>
      </w:r>
      <w:r w:rsidRPr="004A77AA">
        <w:rPr>
          <w:rStyle w:val="hps"/>
          <w:rFonts w:ascii="Times New Roman" w:hAnsi="Times New Roman" w:cs="Times New Roman"/>
          <w:color w:val="222222"/>
          <w:sz w:val="28"/>
          <w:szCs w:val="20"/>
        </w:rPr>
        <w:t xml:space="preserve"> – среда разработки, которая построена на основе открытых источников, работает везде и имеет встроенные функции для запуска и отладки кода, а также расширения для установки новых языков, тем, отладчиков и подключения к дополнительным сервисам. </w:t>
      </w:r>
    </w:p>
    <w:p w:rsidR="00D52AC2" w:rsidRDefault="004A77AA" w:rsidP="0059062C">
      <w:pPr>
        <w:jc w:val="center"/>
      </w:pPr>
      <w:r w:rsidRPr="004A77AA">
        <w:rPr>
          <w:noProof/>
          <w:lang w:eastAsia="ru-RU"/>
        </w:rPr>
        <w:drawing>
          <wp:inline distT="0" distB="0" distL="0" distR="0" wp14:anchorId="01B5006A" wp14:editId="56671A13">
            <wp:extent cx="5940425" cy="31915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AA" w:rsidRDefault="004C7F4E" w:rsidP="00B32F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особенность данной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4C7F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заключается в том, что она полностью гибкая и позволяет её полностью настроить под себя и свои задачи. </w:t>
      </w:r>
      <w:r w:rsidR="00E15491">
        <w:rPr>
          <w:rFonts w:ascii="Times New Roman" w:hAnsi="Times New Roman" w:cs="Times New Roman"/>
          <w:sz w:val="28"/>
          <w:szCs w:val="28"/>
        </w:rPr>
        <w:t>Это можно делать путём установки расширений.</w:t>
      </w:r>
    </w:p>
    <w:p w:rsidR="00E15491" w:rsidRPr="004C7F4E" w:rsidRDefault="00E15491" w:rsidP="0059062C">
      <w:pPr>
        <w:jc w:val="center"/>
        <w:rPr>
          <w:rFonts w:ascii="Times New Roman" w:hAnsi="Times New Roman" w:cs="Times New Roman"/>
          <w:sz w:val="28"/>
          <w:szCs w:val="28"/>
        </w:rPr>
      </w:pPr>
      <w:r w:rsidRPr="00E154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8D849C" wp14:editId="3506359E">
            <wp:extent cx="5940425" cy="19894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F4E" w:rsidRDefault="004C7F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 пример кода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C7F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учётом предустановленных расширений</w:t>
      </w:r>
      <w:r w:rsidR="00E15491">
        <w:rPr>
          <w:rFonts w:ascii="Times New Roman" w:hAnsi="Times New Roman" w:cs="Times New Roman"/>
          <w:sz w:val="28"/>
          <w:szCs w:val="28"/>
        </w:rPr>
        <w:t xml:space="preserve"> (</w:t>
      </w:r>
      <w:r w:rsidR="00E1549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15491" w:rsidRPr="00E15491">
        <w:rPr>
          <w:rFonts w:ascii="Times New Roman" w:hAnsi="Times New Roman" w:cs="Times New Roman"/>
          <w:sz w:val="28"/>
          <w:szCs w:val="28"/>
        </w:rPr>
        <w:t xml:space="preserve">, </w:t>
      </w:r>
      <w:r w:rsidR="00E15491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E154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7F4E" w:rsidRPr="004C7F4E" w:rsidRDefault="004C7F4E" w:rsidP="0059062C">
      <w:pPr>
        <w:jc w:val="center"/>
        <w:rPr>
          <w:rFonts w:ascii="Times New Roman" w:hAnsi="Times New Roman" w:cs="Times New Roman"/>
          <w:sz w:val="28"/>
          <w:szCs w:val="28"/>
        </w:rPr>
      </w:pPr>
      <w:r w:rsidRPr="004C7F4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A5EB85" wp14:editId="2CD0E4B1">
            <wp:extent cx="5940425" cy="31902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AA" w:rsidRDefault="00E15491" w:rsidP="005906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549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AFAA5DD" wp14:editId="740E7BEA">
            <wp:extent cx="5940425" cy="28371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491" w:rsidRDefault="00E15491" w:rsidP="00E15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Расширения осуществляют подсветку кода, большинство из них поставляются с функционалом помощ</w:t>
      </w:r>
      <w:r w:rsidR="007B67EE">
        <w:rPr>
          <w:rFonts w:ascii="Times New Roman" w:hAnsi="Times New Roman" w:cs="Times New Roman"/>
          <w:sz w:val="28"/>
          <w:szCs w:val="28"/>
        </w:rPr>
        <w:t>и разработчику в виде подсказок.</w:t>
      </w:r>
    </w:p>
    <w:p w:rsidR="007B67EE" w:rsidRDefault="0059062C" w:rsidP="00E15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данной среде предусмотрен функционал быстрого поиска и настройки проекта с помощью строки, показанной ниже.</w:t>
      </w:r>
    </w:p>
    <w:p w:rsidR="0059062C" w:rsidRDefault="0059062C" w:rsidP="0059062C">
      <w:pPr>
        <w:jc w:val="center"/>
        <w:rPr>
          <w:rFonts w:ascii="Times New Roman" w:hAnsi="Times New Roman" w:cs="Times New Roman"/>
          <w:sz w:val="28"/>
          <w:szCs w:val="28"/>
        </w:rPr>
      </w:pPr>
      <w:r w:rsidRPr="0059062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F796DB2" wp14:editId="1388DC8D">
            <wp:extent cx="3965114" cy="2546646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0376" cy="255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62C" w:rsidRDefault="0059062C" w:rsidP="005906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590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существует встроенный терминал для пользователей, привыкших использовать данный инструмент 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 или имеют хорошие навыки в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Pr="00590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817F84">
        <w:rPr>
          <w:rFonts w:ascii="Times New Roman" w:hAnsi="Times New Roman" w:cs="Times New Roman"/>
          <w:sz w:val="28"/>
          <w:szCs w:val="28"/>
        </w:rPr>
        <w:t xml:space="preserve">. На рисунке ниже представлен результат работы команды </w:t>
      </w:r>
      <w:proofErr w:type="spellStart"/>
      <w:r w:rsidR="00817F84" w:rsidRPr="00817F84">
        <w:rPr>
          <w:rFonts w:ascii="Times New Roman" w:hAnsi="Times New Roman" w:cs="Times New Roman"/>
          <w:b/>
          <w:sz w:val="28"/>
          <w:szCs w:val="28"/>
          <w:lang w:val="en-US"/>
        </w:rPr>
        <w:t>dir</w:t>
      </w:r>
      <w:proofErr w:type="spellEnd"/>
      <w:r w:rsidR="00817F84">
        <w:rPr>
          <w:rFonts w:ascii="Times New Roman" w:hAnsi="Times New Roman" w:cs="Times New Roman"/>
          <w:sz w:val="28"/>
          <w:szCs w:val="28"/>
        </w:rPr>
        <w:t>, которая выводит список файлов в рабочей директории.</w:t>
      </w:r>
    </w:p>
    <w:p w:rsidR="00700E1B" w:rsidRPr="00817F84" w:rsidRDefault="00700E1B" w:rsidP="00700E1B">
      <w:pPr>
        <w:jc w:val="center"/>
        <w:rPr>
          <w:rFonts w:ascii="Times New Roman" w:hAnsi="Times New Roman" w:cs="Times New Roman"/>
          <w:sz w:val="28"/>
          <w:szCs w:val="28"/>
        </w:rPr>
      </w:pPr>
      <w:r w:rsidRPr="00700E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A0E4C8" wp14:editId="7F72F192">
            <wp:extent cx="5332719" cy="2124537"/>
            <wp:effectExtent l="0" t="0" r="190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368" cy="212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1B" w:rsidRPr="00700E1B" w:rsidRDefault="00700E1B" w:rsidP="005906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было установлено расширение для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>
        <w:rPr>
          <w:rFonts w:ascii="Times New Roman" w:hAnsi="Times New Roman" w:cs="Times New Roman"/>
          <w:sz w:val="28"/>
          <w:szCs w:val="28"/>
        </w:rPr>
        <w:t xml:space="preserve">, и будет показан пример работа режима отладки в режиме реального времени. </w:t>
      </w:r>
    </w:p>
    <w:p w:rsidR="004A77AA" w:rsidRPr="000A6D0B" w:rsidRDefault="00700E1B" w:rsidP="000A6D0B">
      <w:pPr>
        <w:jc w:val="both"/>
        <w:rPr>
          <w:rFonts w:ascii="Times New Roman" w:hAnsi="Times New Roman" w:cs="Times New Roman"/>
          <w:sz w:val="28"/>
          <w:szCs w:val="28"/>
        </w:rPr>
      </w:pPr>
      <w:r w:rsidRPr="00700E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ABC1CE" wp14:editId="5F5633B4">
            <wp:extent cx="5940425" cy="25514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0E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77AA" w:rsidRPr="004A77AA" w:rsidRDefault="004A77AA" w:rsidP="004A77AA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0"/>
        </w:rPr>
      </w:pPr>
      <w:r w:rsidRPr="004A77AA">
        <w:rPr>
          <w:rStyle w:val="hps"/>
          <w:rFonts w:ascii="Times New Roman" w:hAnsi="Times New Roman" w:cs="Times New Roman"/>
          <w:b/>
          <w:color w:val="222222"/>
          <w:sz w:val="28"/>
          <w:szCs w:val="20"/>
        </w:rPr>
        <w:lastRenderedPageBreak/>
        <w:t>Лабораторная 2.</w:t>
      </w:r>
      <w:r w:rsidRPr="004A77AA">
        <w:rPr>
          <w:rStyle w:val="hps"/>
          <w:rFonts w:ascii="Times New Roman" w:hAnsi="Times New Roman" w:cs="Times New Roman"/>
          <w:color w:val="222222"/>
          <w:sz w:val="28"/>
          <w:szCs w:val="20"/>
        </w:rPr>
        <w:t xml:space="preserve"> Потоковая диаграмма </w:t>
      </w:r>
      <w:r w:rsidRPr="004A77AA">
        <w:rPr>
          <w:rStyle w:val="hps"/>
          <w:rFonts w:ascii="Times New Roman" w:hAnsi="Times New Roman" w:cs="Times New Roman"/>
          <w:color w:val="222222"/>
          <w:sz w:val="28"/>
          <w:szCs w:val="20"/>
          <w:lang w:val="en-US"/>
        </w:rPr>
        <w:t>GitHub</w:t>
      </w:r>
      <w:r w:rsidRPr="004A77AA">
        <w:rPr>
          <w:rStyle w:val="hps"/>
          <w:rFonts w:ascii="Times New Roman" w:hAnsi="Times New Roman" w:cs="Times New Roman"/>
          <w:color w:val="222222"/>
          <w:sz w:val="28"/>
          <w:szCs w:val="20"/>
        </w:rPr>
        <w:t xml:space="preserve"> и Архитектура среды.</w:t>
      </w:r>
    </w:p>
    <w:p w:rsidR="004A77AA" w:rsidRDefault="004A77AA" w:rsidP="004A77AA">
      <w:pPr>
        <w:rPr>
          <w:sz w:val="32"/>
        </w:rPr>
      </w:pPr>
      <w:r w:rsidRPr="004A77AA">
        <w:rPr>
          <w:rStyle w:val="hps"/>
          <w:rFonts w:ascii="Times New Roman" w:hAnsi="Times New Roman" w:cs="Times New Roman"/>
          <w:noProof/>
          <w:color w:val="222222"/>
          <w:sz w:val="28"/>
          <w:szCs w:val="20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-3365</wp:posOffset>
            </wp:positionH>
            <wp:positionV relativeFrom="paragraph">
              <wp:posOffset>3276</wp:posOffset>
            </wp:positionV>
            <wp:extent cx="5931673" cy="2888393"/>
            <wp:effectExtent l="0" t="0" r="0" b="762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673" cy="2888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0E53" w:rsidRDefault="00BE0E53" w:rsidP="004A77AA">
      <w:pPr>
        <w:rPr>
          <w:rFonts w:ascii="Times New Roman" w:hAnsi="Times New Roman" w:cs="Times New Roman"/>
          <w:sz w:val="28"/>
        </w:rPr>
      </w:pPr>
      <w:r w:rsidRPr="00BE0E53">
        <w:rPr>
          <w:rFonts w:ascii="Times New Roman" w:hAnsi="Times New Roman" w:cs="Times New Roman"/>
          <w:sz w:val="28"/>
        </w:rPr>
        <w:t>Ниже будет показан пример</w:t>
      </w:r>
      <w:r>
        <w:rPr>
          <w:rFonts w:ascii="Times New Roman" w:hAnsi="Times New Roman" w:cs="Times New Roman"/>
          <w:sz w:val="28"/>
        </w:rPr>
        <w:t xml:space="preserve"> прохождения вышеуказанных этапов. Сначала был </w:t>
      </w:r>
      <w:proofErr w:type="spellStart"/>
      <w:r>
        <w:rPr>
          <w:rFonts w:ascii="Times New Roman" w:hAnsi="Times New Roman" w:cs="Times New Roman"/>
          <w:sz w:val="28"/>
        </w:rPr>
        <w:t>склонирован</w:t>
      </w:r>
      <w:proofErr w:type="spellEnd"/>
      <w:r>
        <w:rPr>
          <w:rFonts w:ascii="Times New Roman" w:hAnsi="Times New Roman" w:cs="Times New Roman"/>
          <w:sz w:val="28"/>
        </w:rPr>
        <w:t xml:space="preserve"> удаленный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>. Создали текущий документ и внесли в него изменения.</w:t>
      </w:r>
    </w:p>
    <w:p w:rsidR="00F645E6" w:rsidRDefault="00F645E6" w:rsidP="00F645E6">
      <w:pPr>
        <w:jc w:val="center"/>
        <w:rPr>
          <w:rFonts w:ascii="Times New Roman" w:hAnsi="Times New Roman" w:cs="Times New Roman"/>
          <w:sz w:val="32"/>
        </w:rPr>
      </w:pPr>
      <w:r w:rsidRPr="00F645E6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304D823C" wp14:editId="00B16EE7">
            <wp:extent cx="4717189" cy="2149026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5E6" w:rsidRDefault="00F645E6" w:rsidP="00F645E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Мы видим, что наш файл находится в состоянии </w:t>
      </w:r>
      <w:r>
        <w:rPr>
          <w:rFonts w:ascii="Times New Roman" w:hAnsi="Times New Roman" w:cs="Times New Roman"/>
          <w:sz w:val="32"/>
          <w:lang w:val="en-US"/>
        </w:rPr>
        <w:t>untracked</w:t>
      </w:r>
      <w:r w:rsidRPr="00F645E6">
        <w:rPr>
          <w:rFonts w:ascii="Times New Roman" w:hAnsi="Times New Roman" w:cs="Times New Roman"/>
          <w:sz w:val="32"/>
        </w:rPr>
        <w:t xml:space="preserve">. </w:t>
      </w:r>
      <w:r>
        <w:rPr>
          <w:rFonts w:ascii="Times New Roman" w:hAnsi="Times New Roman" w:cs="Times New Roman"/>
          <w:sz w:val="32"/>
        </w:rPr>
        <w:t>Сначала необходимо зафиксировать локальное состояние (</w:t>
      </w:r>
      <w:r>
        <w:rPr>
          <w:rFonts w:ascii="Times New Roman" w:hAnsi="Times New Roman" w:cs="Times New Roman"/>
          <w:sz w:val="32"/>
          <w:lang w:val="en-US"/>
        </w:rPr>
        <w:t>commit</w:t>
      </w:r>
      <w:r>
        <w:rPr>
          <w:rFonts w:ascii="Times New Roman" w:hAnsi="Times New Roman" w:cs="Times New Roman"/>
          <w:sz w:val="32"/>
        </w:rPr>
        <w:t>)</w:t>
      </w:r>
    </w:p>
    <w:p w:rsidR="00F71EC5" w:rsidRDefault="00F71EC5" w:rsidP="00F71EC5">
      <w:pPr>
        <w:jc w:val="center"/>
        <w:rPr>
          <w:rFonts w:ascii="Times New Roman" w:hAnsi="Times New Roman" w:cs="Times New Roman"/>
          <w:sz w:val="32"/>
        </w:rPr>
      </w:pPr>
      <w:r w:rsidRPr="00F71EC5"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 wp14:anchorId="7F41448A" wp14:editId="48B0F09D">
            <wp:extent cx="4961050" cy="240812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EC5" w:rsidRDefault="00F71EC5" w:rsidP="00F71EC5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 xml:space="preserve">Далее вводим команду </w:t>
      </w:r>
      <w:proofErr w:type="spellStart"/>
      <w:r>
        <w:rPr>
          <w:rFonts w:ascii="Times New Roman" w:hAnsi="Times New Roman" w:cs="Times New Roman"/>
          <w:sz w:val="32"/>
          <w:lang w:val="en-US"/>
        </w:rPr>
        <w:t>git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commit</w:t>
      </w:r>
    </w:p>
    <w:p w:rsidR="00F71EC5" w:rsidRDefault="00F71EC5" w:rsidP="00F71EC5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F71EC5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536A0A51" wp14:editId="6614E89B">
            <wp:extent cx="3551228" cy="2667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EC5" w:rsidRDefault="00F71EC5" w:rsidP="00F71EC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На каждый </w:t>
      </w:r>
      <w:proofErr w:type="spellStart"/>
      <w:r>
        <w:rPr>
          <w:rFonts w:ascii="Times New Roman" w:hAnsi="Times New Roman" w:cs="Times New Roman"/>
          <w:sz w:val="32"/>
        </w:rPr>
        <w:t>коммит</w:t>
      </w:r>
      <w:proofErr w:type="spellEnd"/>
      <w:r>
        <w:rPr>
          <w:rFonts w:ascii="Times New Roman" w:hAnsi="Times New Roman" w:cs="Times New Roman"/>
          <w:sz w:val="32"/>
        </w:rPr>
        <w:t xml:space="preserve"> лучше всего оставлять комментарии, чтобы в дальнейшем было понятно на каком этапе разработки были сделаны изменения.</w:t>
      </w:r>
    </w:p>
    <w:p w:rsidR="00F71EC5" w:rsidRDefault="00F71EC5" w:rsidP="00F71EC5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F71EC5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2332CE4C" wp14:editId="14BBDD52">
            <wp:extent cx="4762913" cy="1821338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95E" w:rsidRPr="0026095E" w:rsidRDefault="0026095E" w:rsidP="0026095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После этого необходимо загрузить данное состояние в удаленный </w:t>
      </w:r>
      <w:proofErr w:type="spellStart"/>
      <w:r>
        <w:rPr>
          <w:rFonts w:ascii="Times New Roman" w:hAnsi="Times New Roman" w:cs="Times New Roman"/>
          <w:sz w:val="32"/>
        </w:rPr>
        <w:t>репозиторий</w:t>
      </w:r>
      <w:proofErr w:type="spellEnd"/>
      <w:r>
        <w:rPr>
          <w:rFonts w:ascii="Times New Roman" w:hAnsi="Times New Roman" w:cs="Times New Roman"/>
          <w:sz w:val="32"/>
        </w:rPr>
        <w:t xml:space="preserve"> с помощью команды </w:t>
      </w:r>
      <w:proofErr w:type="spellStart"/>
      <w:r>
        <w:rPr>
          <w:rFonts w:ascii="Times New Roman" w:hAnsi="Times New Roman" w:cs="Times New Roman"/>
          <w:sz w:val="32"/>
          <w:lang w:val="en-US"/>
        </w:rPr>
        <w:t>git</w:t>
      </w:r>
      <w:proofErr w:type="spellEnd"/>
      <w:r w:rsidRPr="0026095E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push</w:t>
      </w:r>
      <w:r w:rsidRPr="0026095E">
        <w:rPr>
          <w:rFonts w:ascii="Times New Roman" w:hAnsi="Times New Roman" w:cs="Times New Roman"/>
          <w:sz w:val="32"/>
        </w:rPr>
        <w:t>.</w:t>
      </w:r>
    </w:p>
    <w:p w:rsidR="0026095E" w:rsidRDefault="0026095E" w:rsidP="0026095E">
      <w:pPr>
        <w:jc w:val="center"/>
        <w:rPr>
          <w:rFonts w:ascii="Times New Roman" w:hAnsi="Times New Roman" w:cs="Times New Roman"/>
          <w:sz w:val="32"/>
        </w:rPr>
      </w:pPr>
      <w:r w:rsidRPr="0026095E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166BB9BF" wp14:editId="09DCFF6C">
            <wp:extent cx="3520745" cy="266723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95E" w:rsidRDefault="00F97330" w:rsidP="0026095E">
      <w:pPr>
        <w:jc w:val="center"/>
        <w:rPr>
          <w:rFonts w:ascii="Times New Roman" w:hAnsi="Times New Roman" w:cs="Times New Roman"/>
          <w:sz w:val="32"/>
        </w:rPr>
      </w:pPr>
      <w:r w:rsidRPr="00F97330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3D1A4256" wp14:editId="0D3EF620">
            <wp:extent cx="5517358" cy="1402202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FF4" w:rsidRPr="00505FF4" w:rsidRDefault="00505FF4" w:rsidP="002A6F69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Результат</w:t>
      </w:r>
      <w:bookmarkStart w:id="0" w:name="_GoBack"/>
      <w:bookmarkEnd w:id="0"/>
    </w:p>
    <w:sectPr w:rsidR="00505FF4" w:rsidRPr="00505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7AA"/>
    <w:rsid w:val="000A6D0B"/>
    <w:rsid w:val="0026095E"/>
    <w:rsid w:val="002A6F69"/>
    <w:rsid w:val="004A77AA"/>
    <w:rsid w:val="004C7F4E"/>
    <w:rsid w:val="00505FF4"/>
    <w:rsid w:val="0059062C"/>
    <w:rsid w:val="00700E1B"/>
    <w:rsid w:val="007B67EE"/>
    <w:rsid w:val="00817F84"/>
    <w:rsid w:val="00936E0A"/>
    <w:rsid w:val="00B32F39"/>
    <w:rsid w:val="00BE0E53"/>
    <w:rsid w:val="00D15143"/>
    <w:rsid w:val="00D52AC2"/>
    <w:rsid w:val="00E15491"/>
    <w:rsid w:val="00F645E6"/>
    <w:rsid w:val="00F71EC5"/>
    <w:rsid w:val="00F9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1E2E5"/>
  <w15:chartTrackingRefBased/>
  <w15:docId w15:val="{E7373F77-01EA-4491-AB08-99C7F66AC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77AA"/>
    <w:pPr>
      <w:spacing w:after="200" w:line="276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7AA"/>
    <w:pPr>
      <w:ind w:left="720"/>
      <w:contextualSpacing/>
    </w:pPr>
  </w:style>
  <w:style w:type="character" w:customStyle="1" w:styleId="hps">
    <w:name w:val="hps"/>
    <w:basedOn w:val="a0"/>
    <w:rsid w:val="004A7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7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Алавиев</dc:creator>
  <cp:keywords/>
  <dc:description/>
  <cp:lastModifiedBy>Олег Алавиев</cp:lastModifiedBy>
  <cp:revision>18</cp:revision>
  <dcterms:created xsi:type="dcterms:W3CDTF">2024-02-27T12:00:00Z</dcterms:created>
  <dcterms:modified xsi:type="dcterms:W3CDTF">2024-02-27T15:39:00Z</dcterms:modified>
</cp:coreProperties>
</file>