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938" w:rsidRPr="00481FC4" w:rsidRDefault="00005938">
      <w:pPr>
        <w:pStyle w:val="TitleLine1"/>
        <w:rPr>
          <w:rFonts w:cs="Arial"/>
        </w:rPr>
      </w:pPr>
      <w:bookmarkStart w:id="0" w:name="Bkm_DocTitle"/>
      <w:r w:rsidRPr="00481FC4">
        <w:rPr>
          <w:rFonts w:cs="Arial"/>
          <w:b w:val="0"/>
          <w:sz w:val="20"/>
        </w:rPr>
        <w:t>Titel:</w:t>
      </w:r>
      <w:r w:rsidRPr="00481FC4">
        <w:rPr>
          <w:rFonts w:cs="Arial"/>
        </w:rPr>
        <w:tab/>
      </w:r>
      <w:r w:rsidR="00C57B6D">
        <w:rPr>
          <w:rFonts w:cs="Arial"/>
        </w:rPr>
        <w:t>Individuelle praktische Arbeit</w:t>
      </w:r>
    </w:p>
    <w:p w:rsidR="00005938" w:rsidRPr="00481FC4" w:rsidRDefault="00005938">
      <w:pPr>
        <w:pStyle w:val="TitleLine2"/>
        <w:rPr>
          <w:rFonts w:cs="Arial"/>
        </w:rPr>
      </w:pPr>
      <w:r w:rsidRPr="00481FC4">
        <w:rPr>
          <w:rFonts w:cs="Arial"/>
          <w:b w:val="0"/>
          <w:sz w:val="20"/>
        </w:rPr>
        <w:t>Thema:</w:t>
      </w:r>
      <w:r w:rsidRPr="00481FC4">
        <w:rPr>
          <w:rFonts w:cs="Arial"/>
        </w:rPr>
        <w:tab/>
      </w:r>
      <w:r w:rsidR="00337DAE" w:rsidRPr="00481FC4">
        <w:rPr>
          <w:rFonts w:cs="Arial"/>
        </w:rPr>
        <w:t>Datenaufbereitung und Bedienoberfläche für Testautomationstool TsNet</w:t>
      </w:r>
    </w:p>
    <w:bookmarkEnd w:id="0"/>
    <w:p w:rsidR="00755763" w:rsidRPr="00481FC4" w:rsidRDefault="00755763">
      <w:pPr>
        <w:pBdr>
          <w:bottom w:val="single" w:sz="6" w:space="1" w:color="auto"/>
        </w:pBdr>
        <w:rPr>
          <w:rFonts w:cs="Arial"/>
          <w:szCs w:val="22"/>
        </w:rPr>
      </w:pPr>
    </w:p>
    <w:p w:rsidR="004F4178" w:rsidRPr="00481FC4" w:rsidRDefault="00CF5178" w:rsidP="004F4178">
      <w:pPr>
        <w:pStyle w:val="Abstract"/>
        <w:rPr>
          <w:rFonts w:cs="Arial"/>
          <w:szCs w:val="22"/>
        </w:rPr>
      </w:pPr>
      <w:r w:rsidRPr="00481FC4">
        <w:rPr>
          <w:rFonts w:cs="Arial"/>
          <w:szCs w:val="22"/>
        </w:rPr>
        <w:t xml:space="preserve">Dieses Dokument </w:t>
      </w:r>
      <w:r w:rsidR="004F4178" w:rsidRPr="00481FC4">
        <w:rPr>
          <w:rFonts w:cs="Arial"/>
          <w:szCs w:val="22"/>
        </w:rPr>
        <w:t>ist nach der „Dokumentations-Empfehlung für die IP</w:t>
      </w:r>
      <w:r w:rsidRPr="00481FC4">
        <w:rPr>
          <w:rFonts w:cs="Arial"/>
          <w:szCs w:val="22"/>
        </w:rPr>
        <w:t xml:space="preserve">A Informatik“ des Kantons Zug, </w:t>
      </w:r>
      <w:r w:rsidR="004D4A94" w:rsidRPr="00481FC4">
        <w:rPr>
          <w:rFonts w:cs="Arial"/>
          <w:szCs w:val="22"/>
        </w:rPr>
        <w:t>S</w:t>
      </w:r>
      <w:r w:rsidR="004F4178" w:rsidRPr="00481FC4">
        <w:rPr>
          <w:rFonts w:cs="Arial"/>
          <w:szCs w:val="22"/>
        </w:rPr>
        <w:t xml:space="preserve">tand </w:t>
      </w:r>
      <w:r w:rsidR="00337DAE" w:rsidRPr="00481FC4">
        <w:rPr>
          <w:rFonts w:cs="Arial"/>
          <w:szCs w:val="22"/>
        </w:rPr>
        <w:t>06.01.2017</w:t>
      </w:r>
      <w:r w:rsidR="004D4A94" w:rsidRPr="00481FC4">
        <w:rPr>
          <w:rFonts w:cs="Arial"/>
          <w:szCs w:val="22"/>
        </w:rPr>
        <w:t>, aufgebaut</w:t>
      </w:r>
      <w:r w:rsidRPr="00481FC4">
        <w:rPr>
          <w:rFonts w:cs="Arial"/>
          <w:szCs w:val="22"/>
        </w:rPr>
        <w:t xml:space="preserve"> und enthält den schriftlichen Teil der „Individuellen Praktischen Arbeit“ von </w:t>
      </w:r>
      <w:r w:rsidR="00337DAE" w:rsidRPr="00481FC4">
        <w:rPr>
          <w:rFonts w:cs="Arial"/>
          <w:szCs w:val="22"/>
        </w:rPr>
        <w:t>Wanda Lao</w:t>
      </w:r>
      <w:r w:rsidRPr="00481FC4">
        <w:rPr>
          <w:rFonts w:cs="Arial"/>
          <w:szCs w:val="22"/>
        </w:rPr>
        <w:t xml:space="preserve">. </w:t>
      </w:r>
      <w:r w:rsidR="00573E63" w:rsidRPr="00481FC4">
        <w:rPr>
          <w:rFonts w:cs="Arial"/>
          <w:szCs w:val="22"/>
        </w:rPr>
        <w:t>Es dient zur Orientierung der Experten</w:t>
      </w:r>
      <w:r w:rsidR="00DF5B5D" w:rsidRPr="00481FC4">
        <w:rPr>
          <w:rFonts w:cs="Arial"/>
          <w:szCs w:val="22"/>
        </w:rPr>
        <w:t xml:space="preserve"> und des Fach-</w:t>
      </w:r>
      <w:r w:rsidR="004D4A94" w:rsidRPr="00481FC4">
        <w:rPr>
          <w:rFonts w:cs="Arial"/>
          <w:szCs w:val="22"/>
        </w:rPr>
        <w:t>V</w:t>
      </w:r>
      <w:r w:rsidR="00DF5B5D" w:rsidRPr="00481FC4">
        <w:rPr>
          <w:rFonts w:cs="Arial"/>
          <w:szCs w:val="22"/>
        </w:rPr>
        <w:t>orgesetzten</w:t>
      </w:r>
      <w:r w:rsidR="00573E63" w:rsidRPr="00481FC4">
        <w:rPr>
          <w:rFonts w:cs="Arial"/>
          <w:szCs w:val="22"/>
        </w:rPr>
        <w:t xml:space="preserve">.                                          </w:t>
      </w:r>
      <w:r w:rsidR="004F4178" w:rsidRPr="00481FC4">
        <w:rPr>
          <w:rFonts w:cs="Arial"/>
          <w:szCs w:val="22"/>
        </w:rPr>
        <w:t xml:space="preserve">                                                                                          Der erste Teil befasst sich mit der Aufgabenstellung, der Planung und dem Arbeitsjournal. Der zweite Teil beinhaltet </w:t>
      </w:r>
      <w:r w:rsidRPr="00481FC4">
        <w:rPr>
          <w:rFonts w:cs="Arial"/>
          <w:szCs w:val="22"/>
        </w:rPr>
        <w:t xml:space="preserve">die Charakteristik </w:t>
      </w:r>
      <w:r w:rsidR="004F4178" w:rsidRPr="00481FC4">
        <w:rPr>
          <w:rFonts w:cs="Arial"/>
          <w:szCs w:val="22"/>
        </w:rPr>
        <w:t xml:space="preserve">der </w:t>
      </w:r>
      <w:r w:rsidR="004D4A94" w:rsidRPr="00481FC4">
        <w:rPr>
          <w:rFonts w:cs="Arial"/>
          <w:szCs w:val="22"/>
        </w:rPr>
        <w:t xml:space="preserve">eigentlichen </w:t>
      </w:r>
      <w:r w:rsidR="004F4178" w:rsidRPr="00481FC4">
        <w:rPr>
          <w:rFonts w:cs="Arial"/>
          <w:szCs w:val="22"/>
        </w:rPr>
        <w:t>Arbeit.</w:t>
      </w:r>
    </w:p>
    <w:p w:rsidR="00755763" w:rsidRPr="00481FC4" w:rsidRDefault="00755763">
      <w:pPr>
        <w:pStyle w:val="KeyWords"/>
        <w:rPr>
          <w:rFonts w:cs="Arial"/>
          <w:szCs w:val="22"/>
        </w:rPr>
      </w:pPr>
      <w:r w:rsidRPr="00481FC4">
        <w:rPr>
          <w:rFonts w:cs="Arial"/>
          <w:szCs w:val="22"/>
        </w:rPr>
        <w:t>Key Words:</w:t>
      </w:r>
      <w:r w:rsidRPr="00481FC4">
        <w:rPr>
          <w:rFonts w:cs="Arial"/>
          <w:szCs w:val="22"/>
        </w:rPr>
        <w:tab/>
      </w:r>
      <w:r w:rsidR="0041426B" w:rsidRPr="00481FC4">
        <w:rPr>
          <w:rFonts w:cs="Arial"/>
          <w:szCs w:val="22"/>
        </w:rPr>
        <w:fldChar w:fldCharType="begin"/>
      </w:r>
      <w:r w:rsidRPr="00481FC4">
        <w:rPr>
          <w:rFonts w:cs="Arial"/>
          <w:szCs w:val="22"/>
        </w:rPr>
        <w:instrText xml:space="preserve">keywords </w:instrText>
      </w:r>
      <w:r w:rsidR="0041426B" w:rsidRPr="00481FC4">
        <w:rPr>
          <w:rFonts w:cs="Arial"/>
          <w:szCs w:val="22"/>
        </w:rPr>
        <w:fldChar w:fldCharType="separate"/>
      </w:r>
      <w:r w:rsidR="00BD73A8">
        <w:rPr>
          <w:rFonts w:cs="Arial"/>
          <w:szCs w:val="22"/>
        </w:rPr>
        <w:t>IPA, TsNet, VBA</w:t>
      </w:r>
      <w:r w:rsidR="0041426B" w:rsidRPr="00481FC4">
        <w:rPr>
          <w:rFonts w:cs="Arial"/>
          <w:szCs w:val="22"/>
        </w:rPr>
        <w:fldChar w:fldCharType="end"/>
      </w:r>
    </w:p>
    <w:p w:rsidR="00755763" w:rsidRPr="00481FC4" w:rsidRDefault="00755763" w:rsidP="006354A7">
      <w:pPr>
        <w:pStyle w:val="NormalBottomLine"/>
        <w:rPr>
          <w:rFonts w:cs="Arial"/>
          <w:szCs w:val="22"/>
        </w:rPr>
      </w:pPr>
    </w:p>
    <w:p w:rsidR="00005938" w:rsidRPr="00481FC4" w:rsidRDefault="00005938" w:rsidP="00005938">
      <w:pPr>
        <w:pStyle w:val="DocInfo"/>
        <w:rPr>
          <w:rFonts w:cs="Arial"/>
        </w:rPr>
      </w:pPr>
      <w:bookmarkStart w:id="1" w:name="Bkm_DocInfo"/>
      <w:r w:rsidRPr="00481FC4">
        <w:rPr>
          <w:rFonts w:cs="Arial"/>
        </w:rPr>
        <w:t>Dokument Kategorie:</w:t>
      </w:r>
      <w:r w:rsidRPr="00481FC4">
        <w:rPr>
          <w:rFonts w:cs="Arial"/>
        </w:rPr>
        <w:tab/>
      </w:r>
      <w:r w:rsidR="0041426B" w:rsidRPr="00481FC4">
        <w:rPr>
          <w:rFonts w:cs="Arial"/>
        </w:rPr>
        <w:fldChar w:fldCharType="begin"/>
      </w:r>
      <w:r w:rsidR="00AB005A" w:rsidRPr="00481FC4">
        <w:rPr>
          <w:rFonts w:cs="Arial"/>
        </w:rPr>
        <w:instrText xml:space="preserve"> DOCPROPERTY wbDocCategory </w:instrText>
      </w:r>
      <w:r w:rsidR="0041426B" w:rsidRPr="00481FC4">
        <w:rPr>
          <w:rFonts w:cs="Arial"/>
        </w:rPr>
        <w:fldChar w:fldCharType="separate"/>
      </w:r>
      <w:proofErr w:type="spellStart"/>
      <w:r w:rsidR="00BD73A8">
        <w:rPr>
          <w:rFonts w:cs="Arial"/>
        </w:rPr>
        <w:t>ProjectRecord</w:t>
      </w:r>
      <w:proofErr w:type="spellEnd"/>
      <w:r w:rsidR="0041426B" w:rsidRPr="00481FC4">
        <w:rPr>
          <w:rFonts w:cs="Arial"/>
        </w:rPr>
        <w:fldChar w:fldCharType="end"/>
      </w:r>
    </w:p>
    <w:p w:rsidR="00005938" w:rsidRPr="00481FC4" w:rsidRDefault="00005938" w:rsidP="00005938">
      <w:pPr>
        <w:pStyle w:val="DocInfo"/>
        <w:rPr>
          <w:rFonts w:cs="Arial"/>
        </w:rPr>
      </w:pPr>
      <w:r w:rsidRPr="00481FC4">
        <w:rPr>
          <w:rFonts w:cs="Arial"/>
        </w:rPr>
        <w:t>Gültigkeitsdatum:</w:t>
      </w:r>
      <w:r w:rsidRPr="00481FC4">
        <w:rPr>
          <w:rFonts w:cs="Arial"/>
        </w:rPr>
        <w:tab/>
      </w:r>
      <w:r w:rsidR="004F0489">
        <w:rPr>
          <w:rFonts w:cs="Arial"/>
        </w:rPr>
        <w:t>2017-04-10</w:t>
      </w:r>
    </w:p>
    <w:p w:rsidR="00005938" w:rsidRPr="00481FC4" w:rsidRDefault="00005938" w:rsidP="00005938">
      <w:pPr>
        <w:pStyle w:val="DocInfo"/>
        <w:rPr>
          <w:rFonts w:cs="Arial"/>
        </w:rPr>
      </w:pPr>
      <w:r w:rsidRPr="00481FC4">
        <w:rPr>
          <w:rFonts w:cs="Arial"/>
        </w:rPr>
        <w:t>Dokument Status:</w:t>
      </w:r>
      <w:r w:rsidRPr="00481FC4">
        <w:rPr>
          <w:rFonts w:cs="Arial"/>
        </w:rPr>
        <w:tab/>
      </w:r>
      <w:r w:rsidR="004F0489">
        <w:rPr>
          <w:rFonts w:cs="Arial"/>
        </w:rPr>
        <w:t>Abgeschlossen</w:t>
      </w:r>
    </w:p>
    <w:p w:rsidR="00457C7D" w:rsidRDefault="00005938" w:rsidP="00005938">
      <w:pPr>
        <w:pStyle w:val="DocInfo"/>
        <w:rPr>
          <w:rFonts w:cs="Arial"/>
        </w:rPr>
      </w:pPr>
      <w:r w:rsidRPr="00481FC4">
        <w:rPr>
          <w:rFonts w:cs="Arial"/>
        </w:rPr>
        <w:t>Autor:</w:t>
      </w:r>
      <w:r w:rsidRPr="00481FC4">
        <w:rPr>
          <w:rFonts w:cs="Arial"/>
        </w:rPr>
        <w:tab/>
      </w:r>
      <w:r w:rsidR="0041426B" w:rsidRPr="00481FC4">
        <w:rPr>
          <w:rFonts w:cs="Arial"/>
        </w:rPr>
        <w:fldChar w:fldCharType="begin"/>
      </w:r>
      <w:r w:rsidR="00F24DDE" w:rsidRPr="00481FC4">
        <w:rPr>
          <w:rFonts w:cs="Arial"/>
        </w:rPr>
        <w:instrText xml:space="preserve"> DOCPROPERTY  wbCoAuthor </w:instrText>
      </w:r>
      <w:r w:rsidR="0041426B" w:rsidRPr="00481FC4">
        <w:rPr>
          <w:rFonts w:cs="Arial"/>
        </w:rPr>
        <w:fldChar w:fldCharType="end"/>
      </w:r>
      <w:r w:rsidR="00815604" w:rsidRPr="00481FC4">
        <w:rPr>
          <w:rFonts w:cs="Arial"/>
        </w:rPr>
        <w:t>Wanda Lao</w:t>
      </w:r>
    </w:p>
    <w:p w:rsidR="00005938" w:rsidRPr="00481FC4" w:rsidRDefault="00005938" w:rsidP="00005938">
      <w:pPr>
        <w:pStyle w:val="DocInfo"/>
        <w:rPr>
          <w:rFonts w:cs="Arial"/>
        </w:rPr>
      </w:pPr>
      <w:r w:rsidRPr="00481FC4">
        <w:rPr>
          <w:rFonts w:cs="Arial"/>
        </w:rPr>
        <w:t>Abteilung:</w:t>
      </w:r>
      <w:r w:rsidRPr="00481FC4">
        <w:rPr>
          <w:rFonts w:cs="Arial"/>
        </w:rPr>
        <w:tab/>
      </w:r>
      <w:r w:rsidR="00457C7D">
        <w:rPr>
          <w:rFonts w:cs="Arial"/>
        </w:rPr>
        <w:t>BT CPS R&amp;D ZG CS SAP</w:t>
      </w:r>
    </w:p>
    <w:p w:rsidR="00005938" w:rsidRPr="00481FC4" w:rsidRDefault="00005938" w:rsidP="00005938">
      <w:pPr>
        <w:pStyle w:val="DocInfo"/>
        <w:rPr>
          <w:rFonts w:cs="Arial"/>
        </w:rPr>
      </w:pPr>
      <w:r w:rsidRPr="00481FC4">
        <w:rPr>
          <w:rFonts w:cs="Arial"/>
        </w:rPr>
        <w:t>Verantwortliche Stelle:</w:t>
      </w:r>
      <w:r w:rsidRPr="00481FC4">
        <w:rPr>
          <w:rFonts w:cs="Arial"/>
        </w:rPr>
        <w:tab/>
      </w:r>
      <w:r w:rsidR="00457C7D">
        <w:rPr>
          <w:rFonts w:cs="Arial"/>
        </w:rPr>
        <w:t>wanda.lao@siemens.com</w:t>
      </w:r>
    </w:p>
    <w:p w:rsidR="00005938" w:rsidRPr="00481FC4" w:rsidRDefault="00005938" w:rsidP="00005938">
      <w:pPr>
        <w:pStyle w:val="DocInfo"/>
        <w:rPr>
          <w:rFonts w:cs="Arial"/>
        </w:rPr>
      </w:pPr>
      <w:r w:rsidRPr="00481FC4">
        <w:rPr>
          <w:rFonts w:cs="Arial"/>
        </w:rPr>
        <w:t>Firma:</w:t>
      </w:r>
      <w:r w:rsidRPr="00481FC4">
        <w:rPr>
          <w:rFonts w:cs="Arial"/>
        </w:rPr>
        <w:tab/>
      </w:r>
      <w:r w:rsidR="0041426B" w:rsidRPr="00481FC4">
        <w:rPr>
          <w:rFonts w:cs="Arial"/>
        </w:rPr>
        <w:fldChar w:fldCharType="begin"/>
      </w:r>
      <w:r w:rsidR="00AB005A" w:rsidRPr="00481FC4">
        <w:rPr>
          <w:rFonts w:cs="Arial"/>
        </w:rPr>
        <w:instrText xml:space="preserve"> DOCPROPERTY wbCompany </w:instrText>
      </w:r>
      <w:r w:rsidR="0041426B" w:rsidRPr="00481FC4">
        <w:rPr>
          <w:rFonts w:cs="Arial"/>
        </w:rPr>
        <w:fldChar w:fldCharType="separate"/>
      </w:r>
      <w:r w:rsidR="00BD73A8">
        <w:rPr>
          <w:rFonts w:cs="Arial"/>
        </w:rPr>
        <w:t xml:space="preserve">Siemens Schweiz AG, </w:t>
      </w:r>
      <w:proofErr w:type="spellStart"/>
      <w:r w:rsidR="00BD73A8">
        <w:rPr>
          <w:rFonts w:cs="Arial"/>
        </w:rPr>
        <w:t>Building</w:t>
      </w:r>
      <w:proofErr w:type="spellEnd"/>
      <w:r w:rsidR="00BD73A8">
        <w:rPr>
          <w:rFonts w:cs="Arial"/>
        </w:rPr>
        <w:t xml:space="preserve"> Technologies Division</w:t>
      </w:r>
      <w:r w:rsidR="0041426B" w:rsidRPr="00481FC4">
        <w:rPr>
          <w:rFonts w:cs="Arial"/>
        </w:rPr>
        <w:fldChar w:fldCharType="end"/>
      </w:r>
      <w:r w:rsidRPr="00481FC4">
        <w:rPr>
          <w:rFonts w:cs="Arial"/>
        </w:rPr>
        <w:br/>
      </w:r>
      <w:r w:rsidR="0041426B" w:rsidRPr="00481FC4">
        <w:rPr>
          <w:rFonts w:cs="Arial"/>
        </w:rPr>
        <w:fldChar w:fldCharType="begin"/>
      </w:r>
      <w:r w:rsidR="002A3B8C" w:rsidRPr="00481FC4">
        <w:rPr>
          <w:rFonts w:cs="Arial"/>
        </w:rPr>
        <w:instrText xml:space="preserve"> DOCPROPERTY wbOrgUnit </w:instrText>
      </w:r>
      <w:r w:rsidR="0041426B" w:rsidRPr="00481FC4">
        <w:rPr>
          <w:rFonts w:cs="Arial"/>
        </w:rPr>
        <w:fldChar w:fldCharType="separate"/>
      </w:r>
      <w:proofErr w:type="spellStart"/>
      <w:r w:rsidR="00BD73A8">
        <w:rPr>
          <w:rFonts w:cs="Arial"/>
        </w:rPr>
        <w:t>Control</w:t>
      </w:r>
      <w:proofErr w:type="spellEnd"/>
      <w:r w:rsidR="00BD73A8">
        <w:rPr>
          <w:rFonts w:cs="Arial"/>
        </w:rPr>
        <w:t xml:space="preserve"> Products &amp; Systems</w:t>
      </w:r>
      <w:r w:rsidR="0041426B" w:rsidRPr="00481FC4">
        <w:rPr>
          <w:rFonts w:cs="Arial"/>
        </w:rPr>
        <w:fldChar w:fldCharType="end"/>
      </w:r>
    </w:p>
    <w:p w:rsidR="00005938" w:rsidRPr="00481FC4" w:rsidRDefault="00005938" w:rsidP="00005938">
      <w:pPr>
        <w:pStyle w:val="DocInfo"/>
        <w:rPr>
          <w:rFonts w:cs="Arial"/>
        </w:rPr>
      </w:pPr>
      <w:r w:rsidRPr="00481FC4">
        <w:rPr>
          <w:rFonts w:cs="Arial"/>
        </w:rPr>
        <w:t>Basierend auf Vorlage:</w:t>
      </w:r>
      <w:r w:rsidRPr="00481FC4">
        <w:rPr>
          <w:rFonts w:cs="Arial"/>
        </w:rPr>
        <w:tab/>
      </w:r>
      <w:r w:rsidR="0041426B" w:rsidRPr="00481FC4">
        <w:rPr>
          <w:rFonts w:cs="Arial"/>
        </w:rPr>
        <w:fldChar w:fldCharType="begin"/>
      </w:r>
      <w:r w:rsidRPr="00481FC4">
        <w:rPr>
          <w:rFonts w:cs="Arial"/>
        </w:rPr>
        <w:instrText xml:space="preserve"> DOCPROPERTY wbTemplate </w:instrText>
      </w:r>
      <w:r w:rsidR="0041426B" w:rsidRPr="00481FC4">
        <w:rPr>
          <w:rFonts w:cs="Arial"/>
        </w:rPr>
        <w:fldChar w:fldCharType="separate"/>
      </w:r>
      <w:proofErr w:type="spellStart"/>
      <w:r w:rsidR="00BD73A8">
        <w:rPr>
          <w:rFonts w:cs="Arial"/>
        </w:rPr>
        <w:t>Workbook_Standard</w:t>
      </w:r>
      <w:proofErr w:type="spellEnd"/>
      <w:r w:rsidR="00BD73A8">
        <w:rPr>
          <w:rFonts w:cs="Arial"/>
        </w:rPr>
        <w:t>; 4; 2014-11-05; Donat Hutter</w:t>
      </w:r>
      <w:proofErr w:type="gramStart"/>
      <w:r w:rsidR="00BD73A8">
        <w:rPr>
          <w:rFonts w:cs="Arial"/>
        </w:rPr>
        <w:t>,3531</w:t>
      </w:r>
      <w:proofErr w:type="gramEnd"/>
      <w:r w:rsidR="0041426B" w:rsidRPr="00481FC4">
        <w:rPr>
          <w:rFonts w:cs="Arial"/>
        </w:rPr>
        <w:fldChar w:fldCharType="end"/>
      </w:r>
    </w:p>
    <w:bookmarkEnd w:id="1"/>
    <w:p w:rsidR="00755763" w:rsidRPr="00481FC4" w:rsidRDefault="00755763" w:rsidP="006354A7">
      <w:pPr>
        <w:pStyle w:val="NormalBottomLine"/>
        <w:rPr>
          <w:rFonts w:cs="Arial"/>
          <w:szCs w:val="22"/>
        </w:rPr>
      </w:pPr>
    </w:p>
    <w:p w:rsidR="00755763" w:rsidRPr="00481FC4" w:rsidRDefault="00755763">
      <w:pPr>
        <w:rPr>
          <w:rFonts w:cs="Arial"/>
          <w:szCs w:val="22"/>
        </w:rPr>
      </w:pPr>
    </w:p>
    <w:p w:rsidR="00BB5326" w:rsidRDefault="00BB5326">
      <w:pPr>
        <w:rPr>
          <w:rFonts w:cs="Arial"/>
          <w:b/>
          <w:szCs w:val="22"/>
        </w:rPr>
      </w:pPr>
      <w:r>
        <w:rPr>
          <w:rFonts w:cs="Arial"/>
          <w:szCs w:val="22"/>
        </w:rPr>
        <w:br w:type="page"/>
      </w:r>
    </w:p>
    <w:p w:rsidR="00755763" w:rsidRPr="00481FC4" w:rsidRDefault="00755763" w:rsidP="004010C3">
      <w:pPr>
        <w:pStyle w:val="HistoryTitle"/>
        <w:pageBreakBefore w:val="0"/>
        <w:rPr>
          <w:rFonts w:cs="Arial"/>
          <w:sz w:val="22"/>
          <w:szCs w:val="22"/>
        </w:rPr>
      </w:pPr>
      <w:r w:rsidRPr="00481FC4">
        <w:rPr>
          <w:rFonts w:cs="Arial"/>
          <w:sz w:val="22"/>
          <w:szCs w:val="22"/>
        </w:rPr>
        <w:lastRenderedPageBreak/>
        <w:t>Änderungsgeschichte</w:t>
      </w:r>
    </w:p>
    <w:p w:rsidR="00755763" w:rsidRPr="00481FC4" w:rsidRDefault="00755763" w:rsidP="00480B32">
      <w:pPr>
        <w:rPr>
          <w:rFonts w:cs="Arial"/>
          <w:szCs w:val="22"/>
        </w:rPr>
      </w:pPr>
    </w:p>
    <w:tbl>
      <w:tblPr>
        <w:tblW w:w="5000" w:type="pct"/>
        <w:tblCellMar>
          <w:left w:w="57" w:type="dxa"/>
          <w:right w:w="57" w:type="dxa"/>
        </w:tblCellMar>
        <w:tblLook w:val="0000"/>
      </w:tblPr>
      <w:tblGrid>
        <w:gridCol w:w="624"/>
        <w:gridCol w:w="1717"/>
        <w:gridCol w:w="2112"/>
        <w:gridCol w:w="5022"/>
      </w:tblGrid>
      <w:tr w:rsidR="001E4D97" w:rsidRPr="00BB5326" w:rsidTr="00E65759">
        <w:tc>
          <w:tcPr>
            <w:tcW w:w="624" w:type="dxa"/>
            <w:tcBorders>
              <w:bottom w:val="single" w:sz="6" w:space="0" w:color="auto"/>
            </w:tcBorders>
          </w:tcPr>
          <w:p w:rsidR="001E4D97" w:rsidRPr="00BB5326" w:rsidRDefault="001E4D97" w:rsidP="00BB5326">
            <w:pPr>
              <w:rPr>
                <w:rFonts w:cs="Arial"/>
                <w:szCs w:val="22"/>
              </w:rPr>
            </w:pPr>
            <w:proofErr w:type="spellStart"/>
            <w:r w:rsidRPr="00BB5326">
              <w:rPr>
                <w:rFonts w:cs="Arial"/>
                <w:szCs w:val="22"/>
              </w:rPr>
              <w:t>Rev</w:t>
            </w:r>
            <w:proofErr w:type="spellEnd"/>
            <w:r w:rsidR="000F5676">
              <w:rPr>
                <w:rFonts w:cs="Arial"/>
                <w:szCs w:val="22"/>
              </w:rPr>
              <w:t>.</w:t>
            </w:r>
          </w:p>
        </w:tc>
        <w:tc>
          <w:tcPr>
            <w:tcW w:w="1717" w:type="dxa"/>
            <w:tcBorders>
              <w:bottom w:val="single" w:sz="6" w:space="0" w:color="auto"/>
            </w:tcBorders>
          </w:tcPr>
          <w:p w:rsidR="001E4D97" w:rsidRPr="00BB5326" w:rsidRDefault="001E4D97" w:rsidP="00BB5326">
            <w:pPr>
              <w:rPr>
                <w:rFonts w:cs="Arial"/>
                <w:szCs w:val="22"/>
              </w:rPr>
            </w:pPr>
            <w:r w:rsidRPr="00BB5326">
              <w:rPr>
                <w:rFonts w:cs="Arial"/>
                <w:szCs w:val="22"/>
              </w:rPr>
              <w:t>Datum</w:t>
            </w:r>
          </w:p>
        </w:tc>
        <w:tc>
          <w:tcPr>
            <w:tcW w:w="2112" w:type="dxa"/>
            <w:tcBorders>
              <w:bottom w:val="single" w:sz="6" w:space="0" w:color="auto"/>
            </w:tcBorders>
          </w:tcPr>
          <w:p w:rsidR="001E4D97" w:rsidRPr="00BB5326" w:rsidRDefault="001E4D97" w:rsidP="00BB5326">
            <w:pPr>
              <w:rPr>
                <w:rFonts w:cs="Arial"/>
                <w:szCs w:val="22"/>
              </w:rPr>
            </w:pPr>
            <w:r w:rsidRPr="00BB5326">
              <w:rPr>
                <w:rFonts w:cs="Arial"/>
                <w:szCs w:val="22"/>
              </w:rPr>
              <w:t>Autor</w:t>
            </w:r>
          </w:p>
        </w:tc>
        <w:tc>
          <w:tcPr>
            <w:tcW w:w="5022" w:type="dxa"/>
            <w:tcBorders>
              <w:bottom w:val="single" w:sz="6" w:space="0" w:color="auto"/>
            </w:tcBorders>
          </w:tcPr>
          <w:p w:rsidR="001E4D97" w:rsidRPr="00BB5326" w:rsidRDefault="001E4D97" w:rsidP="00BB5326">
            <w:pPr>
              <w:rPr>
                <w:rFonts w:cs="Arial"/>
                <w:szCs w:val="22"/>
              </w:rPr>
            </w:pPr>
            <w:r w:rsidRPr="00BB5326">
              <w:rPr>
                <w:rFonts w:cs="Arial"/>
                <w:szCs w:val="22"/>
              </w:rPr>
              <w:t>Änderungen</w:t>
            </w:r>
          </w:p>
        </w:tc>
      </w:tr>
      <w:tr w:rsidR="001E4D97" w:rsidRPr="00BB5326" w:rsidTr="00E65759">
        <w:tc>
          <w:tcPr>
            <w:tcW w:w="624" w:type="dxa"/>
            <w:tcBorders>
              <w:top w:val="single" w:sz="6" w:space="0" w:color="C0C0C0"/>
              <w:bottom w:val="single" w:sz="6" w:space="0" w:color="C0C0C0"/>
            </w:tcBorders>
          </w:tcPr>
          <w:p w:rsidR="001E4D97" w:rsidRPr="00BB5326" w:rsidRDefault="001E4D97" w:rsidP="00F73528">
            <w:pPr>
              <w:rPr>
                <w:rFonts w:cs="Arial"/>
                <w:szCs w:val="22"/>
              </w:rPr>
            </w:pPr>
            <w:r w:rsidRPr="00BB5326">
              <w:rPr>
                <w:rFonts w:cs="Arial"/>
                <w:szCs w:val="22"/>
              </w:rPr>
              <w:t>0.1</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24-März-2017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r w:rsidRPr="00BB5326">
              <w:rPr>
                <w:rFonts w:cs="Arial"/>
                <w:szCs w:val="22"/>
              </w:rPr>
              <w:t xml:space="preserve"> </w:t>
            </w:r>
          </w:p>
          <w:p w:rsidR="001E4D97" w:rsidRPr="00BB5326" w:rsidRDefault="001E4D97" w:rsidP="00BB5326">
            <w:pPr>
              <w:numPr>
                <w:ilvl w:val="0"/>
                <w:numId w:val="2"/>
              </w:numPr>
              <w:rPr>
                <w:rFonts w:cs="Arial"/>
                <w:szCs w:val="22"/>
              </w:rPr>
            </w:pPr>
            <w:r w:rsidRPr="00BB5326">
              <w:rPr>
                <w:rFonts w:cs="Arial"/>
                <w:szCs w:val="22"/>
              </w:rPr>
              <w:t>Journal Tag 1</w:t>
            </w:r>
          </w:p>
          <w:p w:rsidR="00FC1C5B" w:rsidRPr="00BB5326" w:rsidRDefault="00FC1C5B" w:rsidP="00BB5326">
            <w:pPr>
              <w:numPr>
                <w:ilvl w:val="0"/>
                <w:numId w:val="2"/>
              </w:numPr>
              <w:rPr>
                <w:rFonts w:cs="Arial"/>
                <w:szCs w:val="22"/>
              </w:rPr>
            </w:pPr>
            <w:r w:rsidRPr="00BB5326">
              <w:rPr>
                <w:rFonts w:cs="Arial"/>
                <w:szCs w:val="22"/>
              </w:rPr>
              <w:t>Strukturaufbau</w:t>
            </w:r>
          </w:p>
          <w:p w:rsidR="00FC1C5B" w:rsidRPr="00BB5326" w:rsidRDefault="00FC1C5B" w:rsidP="00BB5326">
            <w:pPr>
              <w:numPr>
                <w:ilvl w:val="0"/>
                <w:numId w:val="2"/>
              </w:numPr>
              <w:rPr>
                <w:rFonts w:cs="Arial"/>
                <w:szCs w:val="22"/>
              </w:rPr>
            </w:pPr>
            <w:r w:rsidRPr="00BB5326">
              <w:rPr>
                <w:rFonts w:cs="Arial"/>
                <w:szCs w:val="22"/>
              </w:rPr>
              <w:t>Tätigkeiten und Meilensteine</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0.2</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27-März-2017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r w:rsidRPr="00BB5326">
              <w:rPr>
                <w:rFonts w:cs="Arial"/>
                <w:szCs w:val="22"/>
              </w:rPr>
              <w:t xml:space="preserve"> </w:t>
            </w:r>
          </w:p>
          <w:p w:rsidR="001E4D97" w:rsidRPr="00BB5326" w:rsidRDefault="001E4D97" w:rsidP="00BB5326">
            <w:pPr>
              <w:pStyle w:val="Listenabsatz"/>
              <w:numPr>
                <w:ilvl w:val="0"/>
                <w:numId w:val="2"/>
              </w:numPr>
              <w:rPr>
                <w:rFonts w:cs="Arial"/>
                <w:szCs w:val="22"/>
              </w:rPr>
            </w:pPr>
            <w:r w:rsidRPr="00BB5326">
              <w:rPr>
                <w:rFonts w:cs="Arial"/>
                <w:szCs w:val="22"/>
              </w:rPr>
              <w:t>Journal Tag 2</w:t>
            </w:r>
          </w:p>
          <w:p w:rsidR="00FC1C5B" w:rsidRPr="00BB5326" w:rsidRDefault="00FC1C5B" w:rsidP="00BB5326">
            <w:pPr>
              <w:pStyle w:val="Listenabsatz"/>
              <w:numPr>
                <w:ilvl w:val="0"/>
                <w:numId w:val="2"/>
              </w:numPr>
              <w:rPr>
                <w:rFonts w:cs="Arial"/>
                <w:szCs w:val="22"/>
              </w:rPr>
            </w:pPr>
            <w:r w:rsidRPr="00BB5326">
              <w:rPr>
                <w:rFonts w:cs="Arial"/>
                <w:szCs w:val="22"/>
              </w:rPr>
              <w:t>Einführung</w:t>
            </w:r>
          </w:p>
          <w:p w:rsidR="00FC1C5B" w:rsidRPr="00BB5326" w:rsidRDefault="00FC1C5B" w:rsidP="00BB5326">
            <w:pPr>
              <w:pStyle w:val="Listenabsatz"/>
              <w:numPr>
                <w:ilvl w:val="0"/>
                <w:numId w:val="2"/>
              </w:numPr>
              <w:rPr>
                <w:rFonts w:cs="Arial"/>
                <w:szCs w:val="22"/>
              </w:rPr>
            </w:pPr>
            <w:r w:rsidRPr="00BB5326">
              <w:rPr>
                <w:rFonts w:cs="Arial"/>
                <w:szCs w:val="22"/>
              </w:rPr>
              <w:t xml:space="preserve">Projektauftrag gemäss </w:t>
            </w:r>
            <w:proofErr w:type="spellStart"/>
            <w:r w:rsidRPr="00BB5326">
              <w:rPr>
                <w:rFonts w:cs="Arial"/>
                <w:szCs w:val="22"/>
              </w:rPr>
              <w:t>PkOrg</w:t>
            </w:r>
            <w:proofErr w:type="spellEnd"/>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0.3</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28-März-2017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Journal Tag 3</w:t>
            </w:r>
          </w:p>
          <w:p w:rsidR="00FC1C5B" w:rsidRPr="00BB5326" w:rsidRDefault="00FC1C5B" w:rsidP="00BB5326">
            <w:pPr>
              <w:pStyle w:val="Listenabsatz"/>
              <w:numPr>
                <w:ilvl w:val="0"/>
                <w:numId w:val="2"/>
              </w:numPr>
              <w:rPr>
                <w:rFonts w:cs="Arial"/>
                <w:szCs w:val="22"/>
              </w:rPr>
            </w:pPr>
            <w:r w:rsidRPr="00BB5326">
              <w:rPr>
                <w:rFonts w:cs="Arial"/>
                <w:szCs w:val="22"/>
              </w:rPr>
              <w:t>Projektorganisation</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0.4</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30-März-2017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r w:rsidRPr="00BB5326">
              <w:rPr>
                <w:rFonts w:cs="Arial"/>
                <w:szCs w:val="22"/>
              </w:rPr>
              <w:t xml:space="preserve"> </w:t>
            </w:r>
          </w:p>
          <w:p w:rsidR="001E4D97" w:rsidRPr="00BB5326" w:rsidRDefault="001E4D97" w:rsidP="00BB5326">
            <w:pPr>
              <w:pStyle w:val="Listenabsatz"/>
              <w:numPr>
                <w:ilvl w:val="0"/>
                <w:numId w:val="2"/>
              </w:numPr>
              <w:rPr>
                <w:rFonts w:cs="Arial"/>
                <w:szCs w:val="22"/>
              </w:rPr>
            </w:pPr>
            <w:r w:rsidRPr="00BB5326">
              <w:rPr>
                <w:rFonts w:cs="Arial"/>
                <w:szCs w:val="22"/>
              </w:rPr>
              <w:t>Journal Tag 4</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0.5</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31-März-2017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Journal Tag 5</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0.6</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03- April-2017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Journal Tag 6</w:t>
            </w:r>
          </w:p>
          <w:p w:rsidR="00FC1C5B" w:rsidRPr="00BB5326" w:rsidRDefault="00FC1C5B" w:rsidP="00BB5326">
            <w:pPr>
              <w:pStyle w:val="Listenabsatz"/>
              <w:numPr>
                <w:ilvl w:val="0"/>
                <w:numId w:val="2"/>
              </w:numPr>
              <w:rPr>
                <w:rFonts w:cs="Arial"/>
                <w:szCs w:val="22"/>
              </w:rPr>
            </w:pPr>
            <w:r w:rsidRPr="00BB5326">
              <w:rPr>
                <w:rFonts w:cs="Arial"/>
                <w:szCs w:val="22"/>
              </w:rPr>
              <w:t>IPA Kurzfassung</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0.7</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04-April-2017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Journal Tag 7</w:t>
            </w:r>
          </w:p>
          <w:p w:rsidR="00C26B36" w:rsidRPr="00BB5326" w:rsidRDefault="00C26B36" w:rsidP="00BB5326">
            <w:pPr>
              <w:pStyle w:val="Listenabsatz"/>
              <w:numPr>
                <w:ilvl w:val="0"/>
                <w:numId w:val="2"/>
              </w:numPr>
              <w:rPr>
                <w:rFonts w:cs="Arial"/>
                <w:szCs w:val="22"/>
              </w:rPr>
            </w:pPr>
            <w:r w:rsidRPr="00BB5326">
              <w:rPr>
                <w:rFonts w:cs="Arial"/>
                <w:szCs w:val="22"/>
              </w:rPr>
              <w:t>Realisierung</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0.8</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06- April-2017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Journal Tag 8</w:t>
            </w:r>
          </w:p>
          <w:p w:rsidR="00C26B36" w:rsidRPr="00BB5326" w:rsidRDefault="00C26B36" w:rsidP="00BB5326">
            <w:pPr>
              <w:pStyle w:val="Listenabsatz"/>
              <w:numPr>
                <w:ilvl w:val="0"/>
                <w:numId w:val="2"/>
              </w:numPr>
              <w:rPr>
                <w:rFonts w:cs="Arial"/>
                <w:szCs w:val="22"/>
              </w:rPr>
            </w:pPr>
            <w:r w:rsidRPr="00BB5326">
              <w:rPr>
                <w:rFonts w:cs="Arial"/>
                <w:szCs w:val="22"/>
              </w:rPr>
              <w:t>Realisierung</w:t>
            </w:r>
          </w:p>
        </w:tc>
      </w:tr>
      <w:tr w:rsidR="001E4D97" w:rsidRPr="00BB5326" w:rsidTr="00E65759">
        <w:tc>
          <w:tcPr>
            <w:tcW w:w="624"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0.9</w:t>
            </w:r>
          </w:p>
        </w:tc>
        <w:tc>
          <w:tcPr>
            <w:tcW w:w="1717"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07- April- 2017</w:t>
            </w:r>
          </w:p>
        </w:tc>
        <w:tc>
          <w:tcPr>
            <w:tcW w:w="2112" w:type="dxa"/>
            <w:tcBorders>
              <w:top w:val="single" w:sz="6" w:space="0" w:color="C0C0C0"/>
              <w:bottom w:val="single" w:sz="6" w:space="0" w:color="C0C0C0"/>
            </w:tcBorders>
          </w:tcPr>
          <w:p w:rsidR="001E4D97" w:rsidRPr="00BB5326" w:rsidRDefault="001E4D97" w:rsidP="00BB5326">
            <w:pPr>
              <w:rPr>
                <w:rFonts w:cs="Arial"/>
                <w:szCs w:val="22"/>
              </w:rPr>
            </w:pPr>
            <w:r w:rsidRPr="00BB5326">
              <w:rPr>
                <w:rFonts w:cs="Arial"/>
                <w:szCs w:val="22"/>
              </w:rPr>
              <w:t>Wanda Lao</w:t>
            </w:r>
          </w:p>
        </w:tc>
        <w:tc>
          <w:tcPr>
            <w:tcW w:w="5022" w:type="dxa"/>
            <w:tcBorders>
              <w:top w:val="single" w:sz="6" w:space="0" w:color="C0C0C0"/>
              <w:bottom w:val="single" w:sz="6" w:space="0" w:color="C0C0C0"/>
            </w:tcBorders>
          </w:tcPr>
          <w:p w:rsidR="001E4D97" w:rsidRPr="00BB5326" w:rsidRDefault="001E4D97" w:rsidP="00BB5326">
            <w:pPr>
              <w:rPr>
                <w:rFonts w:cs="Arial"/>
                <w:b/>
                <w:szCs w:val="22"/>
              </w:rPr>
            </w:pPr>
            <w:r w:rsidRPr="00BB5326">
              <w:rPr>
                <w:rFonts w:cs="Arial"/>
                <w:szCs w:val="22"/>
              </w:rPr>
              <w:t xml:space="preserve">Status = </w:t>
            </w:r>
            <w:r w:rsidRPr="00BB5326">
              <w:rPr>
                <w:rFonts w:cs="Arial"/>
                <w:b/>
                <w:szCs w:val="22"/>
              </w:rPr>
              <w:t>In Bearbeitung</w:t>
            </w:r>
          </w:p>
          <w:p w:rsidR="001E4D97" w:rsidRPr="00BB5326" w:rsidRDefault="001E4D97" w:rsidP="00BB5326">
            <w:pPr>
              <w:pStyle w:val="Listenabsatz"/>
              <w:numPr>
                <w:ilvl w:val="0"/>
                <w:numId w:val="2"/>
              </w:numPr>
              <w:rPr>
                <w:rFonts w:cs="Arial"/>
                <w:szCs w:val="22"/>
              </w:rPr>
            </w:pPr>
            <w:r w:rsidRPr="00BB5326">
              <w:rPr>
                <w:rFonts w:cs="Arial"/>
                <w:szCs w:val="22"/>
              </w:rPr>
              <w:t xml:space="preserve">Journal Tag 9 </w:t>
            </w:r>
          </w:p>
          <w:p w:rsidR="00903575" w:rsidRPr="00BB5326" w:rsidRDefault="00903575" w:rsidP="00BB5326">
            <w:pPr>
              <w:pStyle w:val="Listenabsatz"/>
              <w:numPr>
                <w:ilvl w:val="0"/>
                <w:numId w:val="2"/>
              </w:numPr>
              <w:rPr>
                <w:rFonts w:cs="Arial"/>
                <w:szCs w:val="22"/>
              </w:rPr>
            </w:pPr>
            <w:r w:rsidRPr="00BB5326">
              <w:rPr>
                <w:rFonts w:cs="Arial"/>
                <w:szCs w:val="22"/>
              </w:rPr>
              <w:t>Einfügen von</w:t>
            </w:r>
          </w:p>
          <w:p w:rsidR="00903575" w:rsidRPr="00BB5326" w:rsidRDefault="00903575" w:rsidP="00BB5326">
            <w:pPr>
              <w:pStyle w:val="Listenabsatz"/>
              <w:ind w:left="283"/>
              <w:rPr>
                <w:rFonts w:cs="Arial"/>
                <w:szCs w:val="22"/>
              </w:rPr>
            </w:pPr>
            <w:r w:rsidRPr="00BB5326">
              <w:rPr>
                <w:rFonts w:cs="Arial"/>
                <w:szCs w:val="22"/>
              </w:rPr>
              <w:t>- Soll-Zeitplan</w:t>
            </w:r>
          </w:p>
          <w:p w:rsidR="00903575" w:rsidRPr="00BB5326" w:rsidRDefault="002E456B" w:rsidP="00BB5326">
            <w:pPr>
              <w:pStyle w:val="Listenabsatz"/>
              <w:ind w:left="283"/>
              <w:rPr>
                <w:rFonts w:cs="Arial"/>
                <w:szCs w:val="22"/>
              </w:rPr>
            </w:pPr>
            <w:r>
              <w:rPr>
                <w:rFonts w:cs="Arial"/>
                <w:szCs w:val="22"/>
              </w:rPr>
              <w:t xml:space="preserve">- White-Box-Test </w:t>
            </w:r>
          </w:p>
          <w:p w:rsidR="00903575" w:rsidRPr="00BB5326" w:rsidRDefault="00903575" w:rsidP="00BB5326">
            <w:pPr>
              <w:pStyle w:val="Listenabsatz"/>
              <w:ind w:left="283"/>
              <w:rPr>
                <w:rFonts w:cs="Arial"/>
                <w:szCs w:val="22"/>
              </w:rPr>
            </w:pPr>
            <w:r w:rsidRPr="00BB5326">
              <w:rPr>
                <w:rFonts w:cs="Arial"/>
                <w:szCs w:val="22"/>
              </w:rPr>
              <w:t xml:space="preserve">- </w:t>
            </w:r>
            <w:proofErr w:type="spellStart"/>
            <w:r w:rsidRPr="00BB5326">
              <w:rPr>
                <w:rFonts w:cs="Arial"/>
                <w:szCs w:val="22"/>
              </w:rPr>
              <w:t>Struktogramme</w:t>
            </w:r>
            <w:r w:rsidR="00F73528">
              <w:rPr>
                <w:rFonts w:cs="Arial"/>
                <w:szCs w:val="22"/>
              </w:rPr>
              <w:t>n</w:t>
            </w:r>
            <w:proofErr w:type="spellEnd"/>
          </w:p>
        </w:tc>
      </w:tr>
      <w:tr w:rsidR="001E4D97" w:rsidRPr="00BB5326" w:rsidTr="00E65759">
        <w:tc>
          <w:tcPr>
            <w:tcW w:w="624" w:type="dxa"/>
            <w:tcBorders>
              <w:top w:val="single" w:sz="6" w:space="0" w:color="C0C0C0"/>
              <w:bottom w:val="single" w:sz="6" w:space="0" w:color="C0C0C0"/>
            </w:tcBorders>
          </w:tcPr>
          <w:p w:rsidR="001E4D97" w:rsidRPr="005B5501" w:rsidRDefault="001E4D97" w:rsidP="00BB5326">
            <w:pPr>
              <w:rPr>
                <w:rFonts w:cs="Arial"/>
                <w:szCs w:val="22"/>
              </w:rPr>
            </w:pPr>
            <w:r w:rsidRPr="005B5501">
              <w:rPr>
                <w:rFonts w:cs="Arial"/>
                <w:szCs w:val="22"/>
              </w:rPr>
              <w:t>1.0</w:t>
            </w:r>
          </w:p>
        </w:tc>
        <w:tc>
          <w:tcPr>
            <w:tcW w:w="1717" w:type="dxa"/>
            <w:tcBorders>
              <w:top w:val="single" w:sz="6" w:space="0" w:color="C0C0C0"/>
              <w:bottom w:val="single" w:sz="6" w:space="0" w:color="C0C0C0"/>
            </w:tcBorders>
          </w:tcPr>
          <w:p w:rsidR="001E4D97" w:rsidRPr="005B5501" w:rsidRDefault="001E4D97" w:rsidP="00BB5326">
            <w:pPr>
              <w:rPr>
                <w:rFonts w:cs="Arial"/>
                <w:szCs w:val="22"/>
              </w:rPr>
            </w:pPr>
            <w:r w:rsidRPr="005B5501">
              <w:rPr>
                <w:rFonts w:cs="Arial"/>
                <w:szCs w:val="22"/>
              </w:rPr>
              <w:t>10- April- 2017</w:t>
            </w:r>
          </w:p>
        </w:tc>
        <w:tc>
          <w:tcPr>
            <w:tcW w:w="2112" w:type="dxa"/>
            <w:tcBorders>
              <w:top w:val="single" w:sz="6" w:space="0" w:color="C0C0C0"/>
              <w:bottom w:val="single" w:sz="6" w:space="0" w:color="C0C0C0"/>
            </w:tcBorders>
          </w:tcPr>
          <w:p w:rsidR="001E4D97" w:rsidRPr="005B5501" w:rsidRDefault="001E4D97" w:rsidP="00BB5326">
            <w:pPr>
              <w:rPr>
                <w:rFonts w:cs="Arial"/>
                <w:szCs w:val="22"/>
              </w:rPr>
            </w:pPr>
            <w:r w:rsidRPr="005B5501">
              <w:rPr>
                <w:rFonts w:cs="Arial"/>
                <w:szCs w:val="22"/>
              </w:rPr>
              <w:t xml:space="preserve">Wanda Lao </w:t>
            </w:r>
          </w:p>
        </w:tc>
        <w:tc>
          <w:tcPr>
            <w:tcW w:w="5022" w:type="dxa"/>
            <w:tcBorders>
              <w:top w:val="single" w:sz="6" w:space="0" w:color="C0C0C0"/>
              <w:bottom w:val="single" w:sz="6" w:space="0" w:color="C0C0C0"/>
            </w:tcBorders>
          </w:tcPr>
          <w:p w:rsidR="001E4D97" w:rsidRPr="005B5501" w:rsidRDefault="001E4D97" w:rsidP="00BB5326">
            <w:pPr>
              <w:rPr>
                <w:rFonts w:cs="Arial"/>
                <w:b/>
                <w:szCs w:val="22"/>
              </w:rPr>
            </w:pPr>
            <w:r w:rsidRPr="005B5501">
              <w:rPr>
                <w:rFonts w:cs="Arial"/>
                <w:szCs w:val="22"/>
              </w:rPr>
              <w:t xml:space="preserve">Status = </w:t>
            </w:r>
            <w:r w:rsidRPr="005B5501">
              <w:rPr>
                <w:rFonts w:cs="Arial"/>
                <w:b/>
                <w:szCs w:val="22"/>
              </w:rPr>
              <w:t>In Bearbeitung</w:t>
            </w:r>
          </w:p>
          <w:p w:rsidR="001E4D97" w:rsidRPr="005B5501" w:rsidRDefault="001E4D97" w:rsidP="00BB5326">
            <w:pPr>
              <w:pStyle w:val="Listenabsatz"/>
              <w:numPr>
                <w:ilvl w:val="0"/>
                <w:numId w:val="2"/>
              </w:numPr>
              <w:rPr>
                <w:rFonts w:cs="Arial"/>
                <w:szCs w:val="22"/>
              </w:rPr>
            </w:pPr>
            <w:r w:rsidRPr="005B5501">
              <w:rPr>
                <w:rFonts w:cs="Arial"/>
                <w:szCs w:val="22"/>
              </w:rPr>
              <w:t xml:space="preserve">Journal Tag 10 </w:t>
            </w:r>
          </w:p>
          <w:p w:rsidR="005B5501" w:rsidRPr="005B5501" w:rsidRDefault="005B5501" w:rsidP="005B5501">
            <w:pPr>
              <w:pStyle w:val="Listenabsatz"/>
              <w:numPr>
                <w:ilvl w:val="0"/>
                <w:numId w:val="2"/>
              </w:numPr>
              <w:rPr>
                <w:rFonts w:cs="Arial"/>
                <w:szCs w:val="22"/>
              </w:rPr>
            </w:pPr>
            <w:r w:rsidRPr="005B5501">
              <w:rPr>
                <w:rFonts w:cs="Arial"/>
                <w:szCs w:val="22"/>
              </w:rPr>
              <w:t>Einfügen von</w:t>
            </w:r>
          </w:p>
          <w:p w:rsidR="005B5501" w:rsidRPr="005B5501" w:rsidRDefault="005B5501" w:rsidP="005B5501">
            <w:pPr>
              <w:pStyle w:val="Listenabsatz"/>
              <w:ind w:left="283"/>
              <w:rPr>
                <w:rFonts w:cs="Arial"/>
                <w:szCs w:val="22"/>
              </w:rPr>
            </w:pPr>
            <w:r w:rsidRPr="005B5501">
              <w:rPr>
                <w:rFonts w:cs="Arial"/>
                <w:szCs w:val="22"/>
              </w:rPr>
              <w:t xml:space="preserve">- </w:t>
            </w:r>
            <w:r>
              <w:rPr>
                <w:rFonts w:cs="Arial"/>
                <w:szCs w:val="22"/>
              </w:rPr>
              <w:t>Ist-Zeitplan</w:t>
            </w:r>
          </w:p>
          <w:p w:rsidR="005B5501" w:rsidRDefault="002E456B" w:rsidP="005B5501">
            <w:pPr>
              <w:pStyle w:val="Listenabsatz"/>
              <w:ind w:left="283"/>
              <w:rPr>
                <w:rFonts w:cs="Arial"/>
                <w:szCs w:val="22"/>
              </w:rPr>
            </w:pPr>
            <w:r>
              <w:rPr>
                <w:rFonts w:cs="Arial"/>
                <w:szCs w:val="22"/>
              </w:rPr>
              <w:t>- Akzeptanztest</w:t>
            </w:r>
          </w:p>
          <w:p w:rsidR="005B5501" w:rsidRDefault="005B5501" w:rsidP="005B5501">
            <w:pPr>
              <w:pStyle w:val="Listenabsatz"/>
              <w:ind w:left="283"/>
              <w:rPr>
                <w:rFonts w:cs="Arial"/>
                <w:szCs w:val="22"/>
              </w:rPr>
            </w:pPr>
            <w:r>
              <w:rPr>
                <w:rFonts w:cs="Arial"/>
                <w:szCs w:val="22"/>
              </w:rPr>
              <w:t>- Glossar</w:t>
            </w:r>
          </w:p>
          <w:p w:rsidR="005B5501" w:rsidRDefault="005B5501" w:rsidP="005B5501">
            <w:pPr>
              <w:pStyle w:val="Listenabsatz"/>
              <w:ind w:left="283"/>
              <w:rPr>
                <w:rFonts w:cs="Arial"/>
                <w:szCs w:val="22"/>
              </w:rPr>
            </w:pPr>
            <w:r>
              <w:rPr>
                <w:rFonts w:cs="Arial"/>
                <w:szCs w:val="22"/>
              </w:rPr>
              <w:t>- Auswertung</w:t>
            </w:r>
          </w:p>
          <w:p w:rsidR="00DF33A9" w:rsidRPr="005B5501" w:rsidRDefault="00DF33A9" w:rsidP="005B5501">
            <w:pPr>
              <w:pStyle w:val="Listenabsatz"/>
              <w:ind w:left="283"/>
              <w:rPr>
                <w:rFonts w:cs="Arial"/>
                <w:szCs w:val="22"/>
              </w:rPr>
            </w:pPr>
            <w:r>
              <w:rPr>
                <w:rFonts w:cs="Arial"/>
                <w:szCs w:val="22"/>
              </w:rPr>
              <w:t>- Tabellen und Abbildungen bezeichnet</w:t>
            </w:r>
          </w:p>
        </w:tc>
      </w:tr>
    </w:tbl>
    <w:p w:rsidR="00755763" w:rsidRPr="00481FC4" w:rsidRDefault="00755763" w:rsidP="000A6601">
      <w:pPr>
        <w:pStyle w:val="TOCTitle"/>
        <w:pageBreakBefore/>
        <w:rPr>
          <w:rFonts w:cs="Arial"/>
          <w:sz w:val="22"/>
          <w:szCs w:val="22"/>
        </w:rPr>
      </w:pPr>
      <w:bookmarkStart w:id="2" w:name="Bkm_History"/>
      <w:bookmarkEnd w:id="2"/>
      <w:r w:rsidRPr="00481FC4">
        <w:rPr>
          <w:rFonts w:cs="Arial"/>
          <w:sz w:val="22"/>
          <w:szCs w:val="22"/>
        </w:rPr>
        <w:lastRenderedPageBreak/>
        <w:t>Inhaltsverzeichnis</w:t>
      </w:r>
    </w:p>
    <w:p w:rsidR="002E456B" w:rsidRDefault="0041426B">
      <w:pPr>
        <w:pStyle w:val="Verzeichnis1"/>
        <w:tabs>
          <w:tab w:val="left" w:pos="440"/>
          <w:tab w:val="right" w:leader="dot" w:pos="9351"/>
        </w:tabs>
        <w:rPr>
          <w:rFonts w:eastAsiaTheme="minorEastAsia" w:cstheme="minorBidi"/>
          <w:b w:val="0"/>
          <w:bCs w:val="0"/>
          <w:caps w:val="0"/>
          <w:noProof/>
          <w:sz w:val="22"/>
          <w:szCs w:val="22"/>
          <w:lang w:val="de-DE" w:eastAsia="de-DE"/>
        </w:rPr>
      </w:pPr>
      <w:r w:rsidRPr="0041426B">
        <w:rPr>
          <w:rFonts w:ascii="Arial" w:hAnsi="Arial" w:cs="Arial"/>
          <w:b w:val="0"/>
          <w:bCs w:val="0"/>
          <w:caps w:val="0"/>
          <w:sz w:val="22"/>
          <w:szCs w:val="22"/>
        </w:rPr>
        <w:fldChar w:fldCharType="begin"/>
      </w:r>
      <w:r w:rsidR="004E5C6B" w:rsidRPr="00481FC4">
        <w:rPr>
          <w:rFonts w:ascii="Arial" w:hAnsi="Arial" w:cs="Arial"/>
          <w:b w:val="0"/>
          <w:bCs w:val="0"/>
          <w:caps w:val="0"/>
          <w:sz w:val="22"/>
          <w:szCs w:val="22"/>
        </w:rPr>
        <w:instrText xml:space="preserve"> TOC \o "1-3" \f </w:instrText>
      </w:r>
      <w:r w:rsidRPr="0041426B">
        <w:rPr>
          <w:rFonts w:ascii="Arial" w:hAnsi="Arial" w:cs="Arial"/>
          <w:b w:val="0"/>
          <w:bCs w:val="0"/>
          <w:caps w:val="0"/>
          <w:sz w:val="22"/>
          <w:szCs w:val="22"/>
        </w:rPr>
        <w:fldChar w:fldCharType="separate"/>
      </w:r>
      <w:r w:rsidR="002E456B" w:rsidRPr="00A57658">
        <w:rPr>
          <w:rFonts w:cs="Arial"/>
          <w:noProof/>
        </w:rPr>
        <w:t>1.</w:t>
      </w:r>
      <w:r w:rsidR="002E456B">
        <w:rPr>
          <w:rFonts w:eastAsiaTheme="minorEastAsia" w:cstheme="minorBidi"/>
          <w:b w:val="0"/>
          <w:bCs w:val="0"/>
          <w:caps w:val="0"/>
          <w:noProof/>
          <w:sz w:val="22"/>
          <w:szCs w:val="22"/>
          <w:lang w:val="de-DE" w:eastAsia="de-DE"/>
        </w:rPr>
        <w:tab/>
      </w:r>
      <w:r w:rsidR="002E456B" w:rsidRPr="00A57658">
        <w:rPr>
          <w:rFonts w:cs="Arial"/>
          <w:noProof/>
        </w:rPr>
        <w:t>Teil 1</w:t>
      </w:r>
      <w:r w:rsidR="002E456B">
        <w:rPr>
          <w:noProof/>
        </w:rPr>
        <w:tab/>
      </w:r>
      <w:r w:rsidR="002E456B">
        <w:rPr>
          <w:noProof/>
        </w:rPr>
        <w:fldChar w:fldCharType="begin"/>
      </w:r>
      <w:r w:rsidR="002E456B">
        <w:rPr>
          <w:noProof/>
        </w:rPr>
        <w:instrText xml:space="preserve"> PAGEREF _Toc479603965 \h </w:instrText>
      </w:r>
      <w:r w:rsidR="002E456B">
        <w:rPr>
          <w:noProof/>
        </w:rPr>
      </w:r>
      <w:r w:rsidR="002E456B">
        <w:rPr>
          <w:noProof/>
        </w:rPr>
        <w:fldChar w:fldCharType="separate"/>
      </w:r>
      <w:r w:rsidR="002E456B">
        <w:rPr>
          <w:noProof/>
        </w:rPr>
        <w:t>5</w:t>
      </w:r>
      <w:r w:rsidR="002E456B">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1.1</w:t>
      </w:r>
      <w:r>
        <w:rPr>
          <w:rFonts w:eastAsiaTheme="minorEastAsia" w:cstheme="minorBidi"/>
          <w:smallCaps w:val="0"/>
          <w:noProof/>
          <w:sz w:val="22"/>
          <w:szCs w:val="22"/>
          <w:lang w:val="de-DE" w:eastAsia="de-DE"/>
        </w:rPr>
        <w:tab/>
      </w:r>
      <w:r w:rsidRPr="00A57658">
        <w:rPr>
          <w:rFonts w:cs="Arial"/>
          <w:noProof/>
        </w:rPr>
        <w:t>Einführung</w:t>
      </w:r>
      <w:r>
        <w:rPr>
          <w:noProof/>
        </w:rPr>
        <w:tab/>
      </w:r>
      <w:r>
        <w:rPr>
          <w:noProof/>
        </w:rPr>
        <w:fldChar w:fldCharType="begin"/>
      </w:r>
      <w:r>
        <w:rPr>
          <w:noProof/>
        </w:rPr>
        <w:instrText xml:space="preserve"> PAGEREF _Toc479603966 \h </w:instrText>
      </w:r>
      <w:r>
        <w:rPr>
          <w:noProof/>
        </w:rPr>
      </w:r>
      <w:r>
        <w:rPr>
          <w:noProof/>
        </w:rPr>
        <w:fldChar w:fldCharType="separate"/>
      </w:r>
      <w:r>
        <w:rPr>
          <w:noProof/>
        </w:rPr>
        <w:t>5</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Pr>
          <w:noProof/>
        </w:rPr>
        <w:t>1.1.1</w:t>
      </w:r>
      <w:r>
        <w:rPr>
          <w:rFonts w:eastAsiaTheme="minorEastAsia" w:cstheme="minorBidi"/>
          <w:i w:val="0"/>
          <w:iCs w:val="0"/>
          <w:noProof/>
          <w:sz w:val="22"/>
          <w:szCs w:val="22"/>
          <w:lang w:val="de-DE" w:eastAsia="de-DE"/>
        </w:rPr>
        <w:tab/>
      </w:r>
      <w:r>
        <w:rPr>
          <w:noProof/>
        </w:rPr>
        <w:t>IPA</w:t>
      </w:r>
      <w:r>
        <w:rPr>
          <w:noProof/>
        </w:rPr>
        <w:tab/>
      </w:r>
      <w:r>
        <w:rPr>
          <w:noProof/>
        </w:rPr>
        <w:fldChar w:fldCharType="begin"/>
      </w:r>
      <w:r>
        <w:rPr>
          <w:noProof/>
        </w:rPr>
        <w:instrText xml:space="preserve"> PAGEREF _Toc479603967 \h </w:instrText>
      </w:r>
      <w:r>
        <w:rPr>
          <w:noProof/>
        </w:rPr>
      </w:r>
      <w:r>
        <w:rPr>
          <w:noProof/>
        </w:rPr>
        <w:fldChar w:fldCharType="separate"/>
      </w:r>
      <w:r>
        <w:rPr>
          <w:noProof/>
        </w:rPr>
        <w:t>5</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1.1.2</w:t>
      </w:r>
      <w:r>
        <w:rPr>
          <w:rFonts w:eastAsiaTheme="minorEastAsia" w:cstheme="minorBidi"/>
          <w:i w:val="0"/>
          <w:iCs w:val="0"/>
          <w:noProof/>
          <w:sz w:val="22"/>
          <w:szCs w:val="22"/>
          <w:lang w:val="de-DE" w:eastAsia="de-DE"/>
        </w:rPr>
        <w:tab/>
      </w:r>
      <w:r w:rsidRPr="00A57658">
        <w:rPr>
          <w:rFonts w:cs="Arial"/>
          <w:noProof/>
        </w:rPr>
        <w:t>Zweck des Dokumentes</w:t>
      </w:r>
      <w:r>
        <w:rPr>
          <w:noProof/>
        </w:rPr>
        <w:tab/>
      </w:r>
      <w:r>
        <w:rPr>
          <w:noProof/>
        </w:rPr>
        <w:fldChar w:fldCharType="begin"/>
      </w:r>
      <w:r>
        <w:rPr>
          <w:noProof/>
        </w:rPr>
        <w:instrText xml:space="preserve"> PAGEREF _Toc479603968 \h </w:instrText>
      </w:r>
      <w:r>
        <w:rPr>
          <w:noProof/>
        </w:rPr>
      </w:r>
      <w:r>
        <w:rPr>
          <w:noProof/>
        </w:rPr>
        <w:fldChar w:fldCharType="separate"/>
      </w:r>
      <w:r>
        <w:rPr>
          <w:noProof/>
        </w:rPr>
        <w:t>5</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1.1.3</w:t>
      </w:r>
      <w:r>
        <w:rPr>
          <w:rFonts w:eastAsiaTheme="minorEastAsia" w:cstheme="minorBidi"/>
          <w:i w:val="0"/>
          <w:iCs w:val="0"/>
          <w:noProof/>
          <w:sz w:val="22"/>
          <w:szCs w:val="22"/>
          <w:lang w:val="de-DE" w:eastAsia="de-DE"/>
        </w:rPr>
        <w:tab/>
      </w:r>
      <w:r w:rsidRPr="00A57658">
        <w:rPr>
          <w:rFonts w:cs="Arial"/>
          <w:noProof/>
        </w:rPr>
        <w:t>Ziel Publikum</w:t>
      </w:r>
      <w:r>
        <w:rPr>
          <w:noProof/>
        </w:rPr>
        <w:tab/>
      </w:r>
      <w:r>
        <w:rPr>
          <w:noProof/>
        </w:rPr>
        <w:fldChar w:fldCharType="begin"/>
      </w:r>
      <w:r>
        <w:rPr>
          <w:noProof/>
        </w:rPr>
        <w:instrText xml:space="preserve"> PAGEREF _Toc479603969 \h </w:instrText>
      </w:r>
      <w:r>
        <w:rPr>
          <w:noProof/>
        </w:rPr>
      </w:r>
      <w:r>
        <w:rPr>
          <w:noProof/>
        </w:rPr>
        <w:fldChar w:fldCharType="separate"/>
      </w:r>
      <w:r>
        <w:rPr>
          <w:noProof/>
        </w:rPr>
        <w:t>5</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1.2</w:t>
      </w:r>
      <w:r>
        <w:rPr>
          <w:rFonts w:eastAsiaTheme="minorEastAsia" w:cstheme="minorBidi"/>
          <w:smallCaps w:val="0"/>
          <w:noProof/>
          <w:sz w:val="22"/>
          <w:szCs w:val="22"/>
          <w:lang w:val="de-DE" w:eastAsia="de-DE"/>
        </w:rPr>
        <w:tab/>
      </w:r>
      <w:r w:rsidRPr="00A57658">
        <w:rPr>
          <w:rFonts w:cs="Arial"/>
          <w:noProof/>
        </w:rPr>
        <w:t>Projektauftrag gemäss PkOrg</w:t>
      </w:r>
      <w:r>
        <w:rPr>
          <w:noProof/>
        </w:rPr>
        <w:tab/>
      </w:r>
      <w:r>
        <w:rPr>
          <w:noProof/>
        </w:rPr>
        <w:fldChar w:fldCharType="begin"/>
      </w:r>
      <w:r>
        <w:rPr>
          <w:noProof/>
        </w:rPr>
        <w:instrText xml:space="preserve"> PAGEREF _Toc479603970 \h </w:instrText>
      </w:r>
      <w:r>
        <w:rPr>
          <w:noProof/>
        </w:rPr>
      </w:r>
      <w:r>
        <w:rPr>
          <w:noProof/>
        </w:rPr>
        <w:fldChar w:fldCharType="separate"/>
      </w:r>
      <w:r>
        <w:rPr>
          <w:noProof/>
        </w:rPr>
        <w:t>6</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1.2.1</w:t>
      </w:r>
      <w:r>
        <w:rPr>
          <w:rFonts w:eastAsiaTheme="minorEastAsia" w:cstheme="minorBidi"/>
          <w:i w:val="0"/>
          <w:iCs w:val="0"/>
          <w:noProof/>
          <w:sz w:val="22"/>
          <w:szCs w:val="22"/>
          <w:lang w:val="de-DE" w:eastAsia="de-DE"/>
        </w:rPr>
        <w:tab/>
      </w:r>
      <w:r w:rsidRPr="00A57658">
        <w:rPr>
          <w:rFonts w:cs="Arial"/>
          <w:noProof/>
        </w:rPr>
        <w:t>Ausgangslage</w:t>
      </w:r>
      <w:r>
        <w:rPr>
          <w:noProof/>
        </w:rPr>
        <w:tab/>
      </w:r>
      <w:r>
        <w:rPr>
          <w:noProof/>
        </w:rPr>
        <w:fldChar w:fldCharType="begin"/>
      </w:r>
      <w:r>
        <w:rPr>
          <w:noProof/>
        </w:rPr>
        <w:instrText xml:space="preserve"> PAGEREF _Toc479603971 \h </w:instrText>
      </w:r>
      <w:r>
        <w:rPr>
          <w:noProof/>
        </w:rPr>
      </w:r>
      <w:r>
        <w:rPr>
          <w:noProof/>
        </w:rPr>
        <w:fldChar w:fldCharType="separate"/>
      </w:r>
      <w:r>
        <w:rPr>
          <w:noProof/>
        </w:rPr>
        <w:t>6</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1.2.2</w:t>
      </w:r>
      <w:r>
        <w:rPr>
          <w:rFonts w:eastAsiaTheme="minorEastAsia" w:cstheme="minorBidi"/>
          <w:i w:val="0"/>
          <w:iCs w:val="0"/>
          <w:noProof/>
          <w:sz w:val="22"/>
          <w:szCs w:val="22"/>
          <w:lang w:val="de-DE" w:eastAsia="de-DE"/>
        </w:rPr>
        <w:tab/>
      </w:r>
      <w:r w:rsidRPr="00A57658">
        <w:rPr>
          <w:rFonts w:cs="Arial"/>
          <w:noProof/>
        </w:rPr>
        <w:t>Detaillierte Aufgabenstellung</w:t>
      </w:r>
      <w:r>
        <w:rPr>
          <w:noProof/>
        </w:rPr>
        <w:tab/>
      </w:r>
      <w:r>
        <w:rPr>
          <w:noProof/>
        </w:rPr>
        <w:fldChar w:fldCharType="begin"/>
      </w:r>
      <w:r>
        <w:rPr>
          <w:noProof/>
        </w:rPr>
        <w:instrText xml:space="preserve"> PAGEREF _Toc479603972 \h </w:instrText>
      </w:r>
      <w:r>
        <w:rPr>
          <w:noProof/>
        </w:rPr>
      </w:r>
      <w:r>
        <w:rPr>
          <w:noProof/>
        </w:rPr>
        <w:fldChar w:fldCharType="separate"/>
      </w:r>
      <w:r>
        <w:rPr>
          <w:noProof/>
        </w:rPr>
        <w:t>7</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1.2.3</w:t>
      </w:r>
      <w:r>
        <w:rPr>
          <w:rFonts w:eastAsiaTheme="minorEastAsia" w:cstheme="minorBidi"/>
          <w:i w:val="0"/>
          <w:iCs w:val="0"/>
          <w:noProof/>
          <w:sz w:val="22"/>
          <w:szCs w:val="22"/>
          <w:lang w:val="de-DE" w:eastAsia="de-DE"/>
        </w:rPr>
        <w:tab/>
      </w:r>
      <w:r w:rsidRPr="00A57658">
        <w:rPr>
          <w:rFonts w:cs="Arial"/>
          <w:noProof/>
        </w:rPr>
        <w:t>Mittel und Methoden</w:t>
      </w:r>
      <w:r>
        <w:rPr>
          <w:noProof/>
        </w:rPr>
        <w:tab/>
      </w:r>
      <w:r>
        <w:rPr>
          <w:noProof/>
        </w:rPr>
        <w:fldChar w:fldCharType="begin"/>
      </w:r>
      <w:r>
        <w:rPr>
          <w:noProof/>
        </w:rPr>
        <w:instrText xml:space="preserve"> PAGEREF _Toc479603973 \h </w:instrText>
      </w:r>
      <w:r>
        <w:rPr>
          <w:noProof/>
        </w:rPr>
      </w:r>
      <w:r>
        <w:rPr>
          <w:noProof/>
        </w:rPr>
        <w:fldChar w:fldCharType="separate"/>
      </w:r>
      <w:r>
        <w:rPr>
          <w:noProof/>
        </w:rPr>
        <w:t>7</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1.2.4</w:t>
      </w:r>
      <w:r>
        <w:rPr>
          <w:rFonts w:eastAsiaTheme="minorEastAsia" w:cstheme="minorBidi"/>
          <w:i w:val="0"/>
          <w:iCs w:val="0"/>
          <w:noProof/>
          <w:sz w:val="22"/>
          <w:szCs w:val="22"/>
          <w:lang w:val="de-DE" w:eastAsia="de-DE"/>
        </w:rPr>
        <w:tab/>
      </w:r>
      <w:r w:rsidRPr="00A57658">
        <w:rPr>
          <w:rFonts w:cs="Arial"/>
          <w:noProof/>
        </w:rPr>
        <w:t>Vorkenntnisse</w:t>
      </w:r>
      <w:r>
        <w:rPr>
          <w:noProof/>
        </w:rPr>
        <w:tab/>
      </w:r>
      <w:r>
        <w:rPr>
          <w:noProof/>
        </w:rPr>
        <w:fldChar w:fldCharType="begin"/>
      </w:r>
      <w:r>
        <w:rPr>
          <w:noProof/>
        </w:rPr>
        <w:instrText xml:space="preserve"> PAGEREF _Toc479603974 \h </w:instrText>
      </w:r>
      <w:r>
        <w:rPr>
          <w:noProof/>
        </w:rPr>
      </w:r>
      <w:r>
        <w:rPr>
          <w:noProof/>
        </w:rPr>
        <w:fldChar w:fldCharType="separate"/>
      </w:r>
      <w:r>
        <w:rPr>
          <w:noProof/>
        </w:rPr>
        <w:t>8</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1.2.5</w:t>
      </w:r>
      <w:r>
        <w:rPr>
          <w:rFonts w:eastAsiaTheme="minorEastAsia" w:cstheme="minorBidi"/>
          <w:i w:val="0"/>
          <w:iCs w:val="0"/>
          <w:noProof/>
          <w:sz w:val="22"/>
          <w:szCs w:val="22"/>
          <w:lang w:val="de-DE" w:eastAsia="de-DE"/>
        </w:rPr>
        <w:tab/>
      </w:r>
      <w:r w:rsidRPr="00A57658">
        <w:rPr>
          <w:rFonts w:cs="Arial"/>
          <w:noProof/>
        </w:rPr>
        <w:t>Vorarbeiten</w:t>
      </w:r>
      <w:r>
        <w:rPr>
          <w:noProof/>
        </w:rPr>
        <w:tab/>
      </w:r>
      <w:r>
        <w:rPr>
          <w:noProof/>
        </w:rPr>
        <w:fldChar w:fldCharType="begin"/>
      </w:r>
      <w:r>
        <w:rPr>
          <w:noProof/>
        </w:rPr>
        <w:instrText xml:space="preserve"> PAGEREF _Toc479603975 \h </w:instrText>
      </w:r>
      <w:r>
        <w:rPr>
          <w:noProof/>
        </w:rPr>
      </w:r>
      <w:r>
        <w:rPr>
          <w:noProof/>
        </w:rPr>
        <w:fldChar w:fldCharType="separate"/>
      </w:r>
      <w:r>
        <w:rPr>
          <w:noProof/>
        </w:rPr>
        <w:t>8</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1.2.6</w:t>
      </w:r>
      <w:r>
        <w:rPr>
          <w:rFonts w:eastAsiaTheme="minorEastAsia" w:cstheme="minorBidi"/>
          <w:i w:val="0"/>
          <w:iCs w:val="0"/>
          <w:noProof/>
          <w:sz w:val="22"/>
          <w:szCs w:val="22"/>
          <w:lang w:val="de-DE" w:eastAsia="de-DE"/>
        </w:rPr>
        <w:tab/>
      </w:r>
      <w:r w:rsidRPr="00A57658">
        <w:rPr>
          <w:rFonts w:cs="Arial"/>
          <w:noProof/>
        </w:rPr>
        <w:t>Neue Lerninhalte</w:t>
      </w:r>
      <w:r>
        <w:rPr>
          <w:noProof/>
        </w:rPr>
        <w:tab/>
      </w:r>
      <w:r>
        <w:rPr>
          <w:noProof/>
        </w:rPr>
        <w:fldChar w:fldCharType="begin"/>
      </w:r>
      <w:r>
        <w:rPr>
          <w:noProof/>
        </w:rPr>
        <w:instrText xml:space="preserve"> PAGEREF _Toc479603976 \h </w:instrText>
      </w:r>
      <w:r>
        <w:rPr>
          <w:noProof/>
        </w:rPr>
      </w:r>
      <w:r>
        <w:rPr>
          <w:noProof/>
        </w:rPr>
        <w:fldChar w:fldCharType="separate"/>
      </w:r>
      <w:r>
        <w:rPr>
          <w:noProof/>
        </w:rPr>
        <w:t>8</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1.2.7</w:t>
      </w:r>
      <w:r>
        <w:rPr>
          <w:rFonts w:eastAsiaTheme="minorEastAsia" w:cstheme="minorBidi"/>
          <w:i w:val="0"/>
          <w:iCs w:val="0"/>
          <w:noProof/>
          <w:sz w:val="22"/>
          <w:szCs w:val="22"/>
          <w:lang w:val="de-DE" w:eastAsia="de-DE"/>
        </w:rPr>
        <w:tab/>
      </w:r>
      <w:r w:rsidRPr="00A57658">
        <w:rPr>
          <w:rFonts w:cs="Arial"/>
          <w:noProof/>
        </w:rPr>
        <w:t>Arbeiten in den letzten 6 Monaten</w:t>
      </w:r>
      <w:r>
        <w:rPr>
          <w:noProof/>
        </w:rPr>
        <w:tab/>
      </w:r>
      <w:r>
        <w:rPr>
          <w:noProof/>
        </w:rPr>
        <w:fldChar w:fldCharType="begin"/>
      </w:r>
      <w:r>
        <w:rPr>
          <w:noProof/>
        </w:rPr>
        <w:instrText xml:space="preserve"> PAGEREF _Toc479603977 \h </w:instrText>
      </w:r>
      <w:r>
        <w:rPr>
          <w:noProof/>
        </w:rPr>
      </w:r>
      <w:r>
        <w:rPr>
          <w:noProof/>
        </w:rPr>
        <w:fldChar w:fldCharType="separate"/>
      </w:r>
      <w:r>
        <w:rPr>
          <w:noProof/>
        </w:rPr>
        <w:t>8</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1.3</w:t>
      </w:r>
      <w:r>
        <w:rPr>
          <w:rFonts w:eastAsiaTheme="minorEastAsia" w:cstheme="minorBidi"/>
          <w:smallCaps w:val="0"/>
          <w:noProof/>
          <w:sz w:val="22"/>
          <w:szCs w:val="22"/>
          <w:lang w:val="de-DE" w:eastAsia="de-DE"/>
        </w:rPr>
        <w:tab/>
      </w:r>
      <w:r w:rsidRPr="00A57658">
        <w:rPr>
          <w:rFonts w:cs="Arial"/>
          <w:noProof/>
        </w:rPr>
        <w:t>Projektorganisation</w:t>
      </w:r>
      <w:r>
        <w:rPr>
          <w:noProof/>
        </w:rPr>
        <w:tab/>
      </w:r>
      <w:r>
        <w:rPr>
          <w:noProof/>
        </w:rPr>
        <w:fldChar w:fldCharType="begin"/>
      </w:r>
      <w:r>
        <w:rPr>
          <w:noProof/>
        </w:rPr>
        <w:instrText xml:space="preserve"> PAGEREF _Toc479603978 \h </w:instrText>
      </w:r>
      <w:r>
        <w:rPr>
          <w:noProof/>
        </w:rPr>
      </w:r>
      <w:r>
        <w:rPr>
          <w:noProof/>
        </w:rPr>
        <w:fldChar w:fldCharType="separate"/>
      </w:r>
      <w:r>
        <w:rPr>
          <w:noProof/>
        </w:rPr>
        <w:t>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Pr>
          <w:noProof/>
        </w:rPr>
        <w:t>1.3.1</w:t>
      </w:r>
      <w:r>
        <w:rPr>
          <w:rFonts w:eastAsiaTheme="minorEastAsia" w:cstheme="minorBidi"/>
          <w:i w:val="0"/>
          <w:iCs w:val="0"/>
          <w:noProof/>
          <w:sz w:val="22"/>
          <w:szCs w:val="22"/>
          <w:lang w:val="de-DE" w:eastAsia="de-DE"/>
        </w:rPr>
        <w:tab/>
      </w:r>
      <w:r>
        <w:rPr>
          <w:noProof/>
        </w:rPr>
        <w:t>Datensicherung</w:t>
      </w:r>
      <w:r>
        <w:rPr>
          <w:noProof/>
        </w:rPr>
        <w:tab/>
      </w:r>
      <w:r>
        <w:rPr>
          <w:noProof/>
        </w:rPr>
        <w:fldChar w:fldCharType="begin"/>
      </w:r>
      <w:r>
        <w:rPr>
          <w:noProof/>
        </w:rPr>
        <w:instrText xml:space="preserve"> PAGEREF _Toc479603979 \h </w:instrText>
      </w:r>
      <w:r>
        <w:rPr>
          <w:noProof/>
        </w:rPr>
      </w:r>
      <w:r>
        <w:rPr>
          <w:noProof/>
        </w:rPr>
        <w:fldChar w:fldCharType="separate"/>
      </w:r>
      <w:r>
        <w:rPr>
          <w:noProof/>
        </w:rPr>
        <w:t>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1.3.2</w:t>
      </w:r>
      <w:r>
        <w:rPr>
          <w:rFonts w:eastAsiaTheme="minorEastAsia" w:cstheme="minorBidi"/>
          <w:i w:val="0"/>
          <w:iCs w:val="0"/>
          <w:noProof/>
          <w:sz w:val="22"/>
          <w:szCs w:val="22"/>
          <w:lang w:val="de-DE" w:eastAsia="de-DE"/>
        </w:rPr>
        <w:tab/>
      </w:r>
      <w:r w:rsidRPr="00A57658">
        <w:rPr>
          <w:rFonts w:cs="Arial"/>
          <w:noProof/>
        </w:rPr>
        <w:t>Beteiligte Dienste, Fachabteilungen  und Personen</w:t>
      </w:r>
      <w:r>
        <w:rPr>
          <w:noProof/>
        </w:rPr>
        <w:tab/>
      </w:r>
      <w:r>
        <w:rPr>
          <w:noProof/>
        </w:rPr>
        <w:fldChar w:fldCharType="begin"/>
      </w:r>
      <w:r>
        <w:rPr>
          <w:noProof/>
        </w:rPr>
        <w:instrText xml:space="preserve"> PAGEREF _Toc479603980 \h </w:instrText>
      </w:r>
      <w:r>
        <w:rPr>
          <w:noProof/>
        </w:rPr>
      </w:r>
      <w:r>
        <w:rPr>
          <w:noProof/>
        </w:rPr>
        <w:fldChar w:fldCharType="separate"/>
      </w:r>
      <w:r>
        <w:rPr>
          <w:noProof/>
        </w:rPr>
        <w:t>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1.3.3</w:t>
      </w:r>
      <w:r>
        <w:rPr>
          <w:rFonts w:eastAsiaTheme="minorEastAsia" w:cstheme="minorBidi"/>
          <w:i w:val="0"/>
          <w:iCs w:val="0"/>
          <w:noProof/>
          <w:sz w:val="22"/>
          <w:szCs w:val="22"/>
          <w:lang w:val="de-DE" w:eastAsia="de-DE"/>
        </w:rPr>
        <w:tab/>
      </w:r>
      <w:r w:rsidRPr="00A57658">
        <w:rPr>
          <w:rFonts w:cs="Arial"/>
          <w:noProof/>
        </w:rPr>
        <w:t>Abteilung BT CPS R&amp;D ZG CS SAP</w:t>
      </w:r>
      <w:r>
        <w:rPr>
          <w:noProof/>
        </w:rPr>
        <w:tab/>
      </w:r>
      <w:r>
        <w:rPr>
          <w:noProof/>
        </w:rPr>
        <w:fldChar w:fldCharType="begin"/>
      </w:r>
      <w:r>
        <w:rPr>
          <w:noProof/>
        </w:rPr>
        <w:instrText xml:space="preserve"> PAGEREF _Toc479603981 \h </w:instrText>
      </w:r>
      <w:r>
        <w:rPr>
          <w:noProof/>
        </w:rPr>
      </w:r>
      <w:r>
        <w:rPr>
          <w:noProof/>
        </w:rPr>
        <w:fldChar w:fldCharType="separate"/>
      </w:r>
      <w:r>
        <w:rPr>
          <w:noProof/>
        </w:rPr>
        <w:t>10</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1.3.4</w:t>
      </w:r>
      <w:r>
        <w:rPr>
          <w:rFonts w:eastAsiaTheme="minorEastAsia" w:cstheme="minorBidi"/>
          <w:i w:val="0"/>
          <w:iCs w:val="0"/>
          <w:noProof/>
          <w:sz w:val="22"/>
          <w:szCs w:val="22"/>
          <w:lang w:val="de-DE" w:eastAsia="de-DE"/>
        </w:rPr>
        <w:tab/>
      </w:r>
      <w:r w:rsidRPr="00A57658">
        <w:rPr>
          <w:rFonts w:cs="Arial"/>
          <w:noProof/>
        </w:rPr>
        <w:t>Verwendete Projektmanagementmethode</w:t>
      </w:r>
      <w:r>
        <w:rPr>
          <w:noProof/>
        </w:rPr>
        <w:tab/>
      </w:r>
      <w:r>
        <w:rPr>
          <w:noProof/>
        </w:rPr>
        <w:fldChar w:fldCharType="begin"/>
      </w:r>
      <w:r>
        <w:rPr>
          <w:noProof/>
        </w:rPr>
        <w:instrText xml:space="preserve"> PAGEREF _Toc479603982 \h </w:instrText>
      </w:r>
      <w:r>
        <w:rPr>
          <w:noProof/>
        </w:rPr>
      </w:r>
      <w:r>
        <w:rPr>
          <w:noProof/>
        </w:rPr>
        <w:fldChar w:fldCharType="separate"/>
      </w:r>
      <w:r>
        <w:rPr>
          <w:noProof/>
        </w:rPr>
        <w:t>10</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1.3.5</w:t>
      </w:r>
      <w:r>
        <w:rPr>
          <w:rFonts w:eastAsiaTheme="minorEastAsia" w:cstheme="minorBidi"/>
          <w:i w:val="0"/>
          <w:iCs w:val="0"/>
          <w:noProof/>
          <w:sz w:val="22"/>
          <w:szCs w:val="22"/>
          <w:lang w:val="de-DE" w:eastAsia="de-DE"/>
        </w:rPr>
        <w:tab/>
      </w:r>
      <w:r w:rsidRPr="00A57658">
        <w:rPr>
          <w:rFonts w:cs="Arial"/>
          <w:noProof/>
        </w:rPr>
        <w:t>Arbeitsplatz</w:t>
      </w:r>
      <w:r>
        <w:rPr>
          <w:noProof/>
        </w:rPr>
        <w:tab/>
      </w:r>
      <w:r>
        <w:rPr>
          <w:noProof/>
        </w:rPr>
        <w:fldChar w:fldCharType="begin"/>
      </w:r>
      <w:r>
        <w:rPr>
          <w:noProof/>
        </w:rPr>
        <w:instrText xml:space="preserve"> PAGEREF _Toc479603983 \h </w:instrText>
      </w:r>
      <w:r>
        <w:rPr>
          <w:noProof/>
        </w:rPr>
      </w:r>
      <w:r>
        <w:rPr>
          <w:noProof/>
        </w:rPr>
        <w:fldChar w:fldCharType="separate"/>
      </w:r>
      <w:r>
        <w:rPr>
          <w:noProof/>
        </w:rPr>
        <w:t>11</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1.3.6</w:t>
      </w:r>
      <w:r>
        <w:rPr>
          <w:rFonts w:eastAsiaTheme="minorEastAsia" w:cstheme="minorBidi"/>
          <w:i w:val="0"/>
          <w:iCs w:val="0"/>
          <w:noProof/>
          <w:sz w:val="22"/>
          <w:szCs w:val="22"/>
          <w:lang w:val="de-DE" w:eastAsia="de-DE"/>
        </w:rPr>
        <w:tab/>
      </w:r>
      <w:r w:rsidRPr="00A57658">
        <w:rPr>
          <w:rFonts w:cs="Arial"/>
          <w:noProof/>
        </w:rPr>
        <w:t>Ordnerstruktur auf Server</w:t>
      </w:r>
      <w:r>
        <w:rPr>
          <w:noProof/>
        </w:rPr>
        <w:tab/>
      </w:r>
      <w:r>
        <w:rPr>
          <w:noProof/>
        </w:rPr>
        <w:fldChar w:fldCharType="begin"/>
      </w:r>
      <w:r>
        <w:rPr>
          <w:noProof/>
        </w:rPr>
        <w:instrText xml:space="preserve"> PAGEREF _Toc479603984 \h </w:instrText>
      </w:r>
      <w:r>
        <w:rPr>
          <w:noProof/>
        </w:rPr>
      </w:r>
      <w:r>
        <w:rPr>
          <w:noProof/>
        </w:rPr>
        <w:fldChar w:fldCharType="separate"/>
      </w:r>
      <w:r>
        <w:rPr>
          <w:noProof/>
        </w:rPr>
        <w:t>11</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1.3.7</w:t>
      </w:r>
      <w:r>
        <w:rPr>
          <w:rFonts w:eastAsiaTheme="minorEastAsia" w:cstheme="minorBidi"/>
          <w:i w:val="0"/>
          <w:iCs w:val="0"/>
          <w:noProof/>
          <w:sz w:val="22"/>
          <w:szCs w:val="22"/>
          <w:lang w:val="de-DE" w:eastAsia="de-DE"/>
        </w:rPr>
        <w:tab/>
      </w:r>
      <w:r w:rsidRPr="00A57658">
        <w:rPr>
          <w:rFonts w:cs="Arial"/>
          <w:noProof/>
        </w:rPr>
        <w:t>Risikobeschreibung</w:t>
      </w:r>
      <w:r>
        <w:rPr>
          <w:noProof/>
        </w:rPr>
        <w:tab/>
      </w:r>
      <w:r>
        <w:rPr>
          <w:noProof/>
        </w:rPr>
        <w:fldChar w:fldCharType="begin"/>
      </w:r>
      <w:r>
        <w:rPr>
          <w:noProof/>
        </w:rPr>
        <w:instrText xml:space="preserve"> PAGEREF _Toc479603985 \h </w:instrText>
      </w:r>
      <w:r>
        <w:rPr>
          <w:noProof/>
        </w:rPr>
      </w:r>
      <w:r>
        <w:rPr>
          <w:noProof/>
        </w:rPr>
        <w:fldChar w:fldCharType="separate"/>
      </w:r>
      <w:r>
        <w:rPr>
          <w:noProof/>
        </w:rPr>
        <w:t>12</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1.4</w:t>
      </w:r>
      <w:r>
        <w:rPr>
          <w:rFonts w:eastAsiaTheme="minorEastAsia" w:cstheme="minorBidi"/>
          <w:smallCaps w:val="0"/>
          <w:noProof/>
          <w:sz w:val="22"/>
          <w:szCs w:val="22"/>
          <w:lang w:val="de-DE" w:eastAsia="de-DE"/>
        </w:rPr>
        <w:tab/>
      </w:r>
      <w:r w:rsidRPr="00A57658">
        <w:rPr>
          <w:rFonts w:cs="Arial"/>
          <w:noProof/>
        </w:rPr>
        <w:t>Planung</w:t>
      </w:r>
      <w:r>
        <w:rPr>
          <w:noProof/>
        </w:rPr>
        <w:tab/>
      </w:r>
      <w:r>
        <w:rPr>
          <w:noProof/>
        </w:rPr>
        <w:fldChar w:fldCharType="begin"/>
      </w:r>
      <w:r>
        <w:rPr>
          <w:noProof/>
        </w:rPr>
        <w:instrText xml:space="preserve"> PAGEREF _Toc479603986 \h </w:instrText>
      </w:r>
      <w:r>
        <w:rPr>
          <w:noProof/>
        </w:rPr>
      </w:r>
      <w:r>
        <w:rPr>
          <w:noProof/>
        </w:rPr>
        <w:fldChar w:fldCharType="separate"/>
      </w:r>
      <w:r>
        <w:rPr>
          <w:noProof/>
        </w:rPr>
        <w:t>13</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1.4.1</w:t>
      </w:r>
      <w:r>
        <w:rPr>
          <w:rFonts w:eastAsiaTheme="minorEastAsia" w:cstheme="minorBidi"/>
          <w:i w:val="0"/>
          <w:iCs w:val="0"/>
          <w:noProof/>
          <w:sz w:val="22"/>
          <w:szCs w:val="22"/>
          <w:lang w:val="de-DE" w:eastAsia="de-DE"/>
        </w:rPr>
        <w:tab/>
      </w:r>
      <w:r w:rsidRPr="00A57658">
        <w:rPr>
          <w:rFonts w:cs="Arial"/>
          <w:noProof/>
        </w:rPr>
        <w:t>Zeitplan: Soll</w:t>
      </w:r>
      <w:r>
        <w:rPr>
          <w:noProof/>
        </w:rPr>
        <w:tab/>
      </w:r>
      <w:r>
        <w:rPr>
          <w:noProof/>
        </w:rPr>
        <w:fldChar w:fldCharType="begin"/>
      </w:r>
      <w:r>
        <w:rPr>
          <w:noProof/>
        </w:rPr>
        <w:instrText xml:space="preserve"> PAGEREF _Toc479603987 \h </w:instrText>
      </w:r>
      <w:r>
        <w:rPr>
          <w:noProof/>
        </w:rPr>
      </w:r>
      <w:r>
        <w:rPr>
          <w:noProof/>
        </w:rPr>
        <w:fldChar w:fldCharType="separate"/>
      </w:r>
      <w:r>
        <w:rPr>
          <w:noProof/>
        </w:rPr>
        <w:t>14</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1.4.2</w:t>
      </w:r>
      <w:r>
        <w:rPr>
          <w:rFonts w:eastAsiaTheme="minorEastAsia" w:cstheme="minorBidi"/>
          <w:i w:val="0"/>
          <w:iCs w:val="0"/>
          <w:noProof/>
          <w:sz w:val="22"/>
          <w:szCs w:val="22"/>
          <w:lang w:val="de-DE" w:eastAsia="de-DE"/>
        </w:rPr>
        <w:tab/>
      </w:r>
      <w:r w:rsidRPr="00A57658">
        <w:rPr>
          <w:rFonts w:cs="Arial"/>
          <w:noProof/>
        </w:rPr>
        <w:t>Zeitplan: Soll-Ist-Vergleich</w:t>
      </w:r>
      <w:r>
        <w:rPr>
          <w:noProof/>
        </w:rPr>
        <w:tab/>
      </w:r>
      <w:r>
        <w:rPr>
          <w:noProof/>
        </w:rPr>
        <w:fldChar w:fldCharType="begin"/>
      </w:r>
      <w:r>
        <w:rPr>
          <w:noProof/>
        </w:rPr>
        <w:instrText xml:space="preserve"> PAGEREF _Toc479603988 \h </w:instrText>
      </w:r>
      <w:r>
        <w:rPr>
          <w:noProof/>
        </w:rPr>
      </w:r>
      <w:r>
        <w:rPr>
          <w:noProof/>
        </w:rPr>
        <w:fldChar w:fldCharType="separate"/>
      </w:r>
      <w:r>
        <w:rPr>
          <w:noProof/>
        </w:rPr>
        <w:t>15</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1.4.3</w:t>
      </w:r>
      <w:r>
        <w:rPr>
          <w:rFonts w:eastAsiaTheme="minorEastAsia" w:cstheme="minorBidi"/>
          <w:i w:val="0"/>
          <w:iCs w:val="0"/>
          <w:noProof/>
          <w:sz w:val="22"/>
          <w:szCs w:val="22"/>
          <w:lang w:val="de-DE" w:eastAsia="de-DE"/>
        </w:rPr>
        <w:tab/>
      </w:r>
      <w:r w:rsidRPr="00A57658">
        <w:rPr>
          <w:rFonts w:cs="Arial"/>
          <w:noProof/>
        </w:rPr>
        <w:t>Tätigkeiten</w:t>
      </w:r>
      <w:r>
        <w:rPr>
          <w:noProof/>
        </w:rPr>
        <w:tab/>
      </w:r>
      <w:r>
        <w:rPr>
          <w:noProof/>
        </w:rPr>
        <w:fldChar w:fldCharType="begin"/>
      </w:r>
      <w:r>
        <w:rPr>
          <w:noProof/>
        </w:rPr>
        <w:instrText xml:space="preserve"> PAGEREF _Toc479603989 \h </w:instrText>
      </w:r>
      <w:r>
        <w:rPr>
          <w:noProof/>
        </w:rPr>
      </w:r>
      <w:r>
        <w:rPr>
          <w:noProof/>
        </w:rPr>
        <w:fldChar w:fldCharType="separate"/>
      </w:r>
      <w:r>
        <w:rPr>
          <w:noProof/>
        </w:rPr>
        <w:t>16</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1.4.4</w:t>
      </w:r>
      <w:r>
        <w:rPr>
          <w:rFonts w:eastAsiaTheme="minorEastAsia" w:cstheme="minorBidi"/>
          <w:i w:val="0"/>
          <w:iCs w:val="0"/>
          <w:noProof/>
          <w:sz w:val="22"/>
          <w:szCs w:val="22"/>
          <w:lang w:val="de-DE" w:eastAsia="de-DE"/>
        </w:rPr>
        <w:tab/>
      </w:r>
      <w:r w:rsidRPr="00A57658">
        <w:rPr>
          <w:rFonts w:cs="Arial"/>
          <w:noProof/>
        </w:rPr>
        <w:t>Meilensteine</w:t>
      </w:r>
      <w:r>
        <w:rPr>
          <w:noProof/>
        </w:rPr>
        <w:tab/>
      </w:r>
      <w:r>
        <w:rPr>
          <w:noProof/>
        </w:rPr>
        <w:fldChar w:fldCharType="begin"/>
      </w:r>
      <w:r>
        <w:rPr>
          <w:noProof/>
        </w:rPr>
        <w:instrText xml:space="preserve"> PAGEREF _Toc479603990 \h </w:instrText>
      </w:r>
      <w:r>
        <w:rPr>
          <w:noProof/>
        </w:rPr>
      </w:r>
      <w:r>
        <w:rPr>
          <w:noProof/>
        </w:rPr>
        <w:fldChar w:fldCharType="separate"/>
      </w:r>
      <w:r>
        <w:rPr>
          <w:noProof/>
        </w:rPr>
        <w:t>18</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1.5</w:t>
      </w:r>
      <w:r>
        <w:rPr>
          <w:rFonts w:eastAsiaTheme="minorEastAsia" w:cstheme="minorBidi"/>
          <w:smallCaps w:val="0"/>
          <w:noProof/>
          <w:sz w:val="22"/>
          <w:szCs w:val="22"/>
          <w:lang w:val="de-DE" w:eastAsia="de-DE"/>
        </w:rPr>
        <w:tab/>
      </w:r>
      <w:r w:rsidRPr="00A57658">
        <w:rPr>
          <w:rFonts w:cs="Arial"/>
          <w:noProof/>
        </w:rPr>
        <w:t>Arbeitsjournal</w:t>
      </w:r>
      <w:r>
        <w:rPr>
          <w:noProof/>
        </w:rPr>
        <w:tab/>
      </w:r>
      <w:r>
        <w:rPr>
          <w:noProof/>
        </w:rPr>
        <w:fldChar w:fldCharType="begin"/>
      </w:r>
      <w:r>
        <w:rPr>
          <w:noProof/>
        </w:rPr>
        <w:instrText xml:space="preserve"> PAGEREF _Toc479603991 \h </w:instrText>
      </w:r>
      <w:r>
        <w:rPr>
          <w:noProof/>
        </w:rPr>
      </w:r>
      <w:r>
        <w:rPr>
          <w:noProof/>
        </w:rPr>
        <w:fldChar w:fldCharType="separate"/>
      </w:r>
      <w:r>
        <w:rPr>
          <w:noProof/>
        </w:rPr>
        <w:t>19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1.5.1</w:t>
      </w:r>
      <w:r>
        <w:rPr>
          <w:rFonts w:eastAsiaTheme="minorEastAsia" w:cstheme="minorBidi"/>
          <w:i w:val="0"/>
          <w:iCs w:val="0"/>
          <w:noProof/>
          <w:sz w:val="22"/>
          <w:szCs w:val="22"/>
          <w:lang w:val="de-DE" w:eastAsia="de-DE"/>
        </w:rPr>
        <w:tab/>
      </w:r>
      <w:r w:rsidRPr="00A57658">
        <w:rPr>
          <w:rFonts w:cs="Arial"/>
          <w:noProof/>
        </w:rPr>
        <w:t>Zweck des Arbeitsjournals</w:t>
      </w:r>
      <w:r>
        <w:rPr>
          <w:noProof/>
        </w:rPr>
        <w:tab/>
      </w:r>
      <w:r>
        <w:rPr>
          <w:noProof/>
        </w:rPr>
        <w:fldChar w:fldCharType="begin"/>
      </w:r>
      <w:r>
        <w:rPr>
          <w:noProof/>
        </w:rPr>
        <w:instrText xml:space="preserve"> PAGEREF _Toc479603992 \h </w:instrText>
      </w:r>
      <w:r>
        <w:rPr>
          <w:noProof/>
        </w:rPr>
      </w:r>
      <w:r>
        <w:rPr>
          <w:noProof/>
        </w:rPr>
        <w:fldChar w:fldCharType="separate"/>
      </w:r>
      <w:r>
        <w:rPr>
          <w:noProof/>
        </w:rPr>
        <w:t>19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1.5.2</w:t>
      </w:r>
      <w:r>
        <w:rPr>
          <w:rFonts w:eastAsiaTheme="minorEastAsia" w:cstheme="minorBidi"/>
          <w:i w:val="0"/>
          <w:iCs w:val="0"/>
          <w:noProof/>
          <w:sz w:val="22"/>
          <w:szCs w:val="22"/>
          <w:lang w:val="de-DE" w:eastAsia="de-DE"/>
        </w:rPr>
        <w:tab/>
      </w:r>
      <w:r w:rsidRPr="00A57658">
        <w:rPr>
          <w:rFonts w:cs="Arial"/>
          <w:noProof/>
        </w:rPr>
        <w:t>Anwendungsbereich, Abgrenzung</w:t>
      </w:r>
      <w:r>
        <w:rPr>
          <w:noProof/>
        </w:rPr>
        <w:tab/>
      </w:r>
      <w:r>
        <w:rPr>
          <w:noProof/>
        </w:rPr>
        <w:fldChar w:fldCharType="begin"/>
      </w:r>
      <w:r>
        <w:rPr>
          <w:noProof/>
        </w:rPr>
        <w:instrText xml:space="preserve"> PAGEREF _Toc479603993 \h </w:instrText>
      </w:r>
      <w:r>
        <w:rPr>
          <w:noProof/>
        </w:rPr>
      </w:r>
      <w:r>
        <w:rPr>
          <w:noProof/>
        </w:rPr>
        <w:fldChar w:fldCharType="separate"/>
      </w:r>
      <w:r>
        <w:rPr>
          <w:noProof/>
        </w:rPr>
        <w:t>19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1.5.3</w:t>
      </w:r>
      <w:r>
        <w:rPr>
          <w:rFonts w:eastAsiaTheme="minorEastAsia" w:cstheme="minorBidi"/>
          <w:i w:val="0"/>
          <w:iCs w:val="0"/>
          <w:noProof/>
          <w:sz w:val="22"/>
          <w:szCs w:val="22"/>
          <w:lang w:val="de-DE" w:eastAsia="de-DE"/>
        </w:rPr>
        <w:tab/>
      </w:r>
      <w:r w:rsidRPr="00A57658">
        <w:rPr>
          <w:rFonts w:cs="Arial"/>
          <w:noProof/>
        </w:rPr>
        <w:t>Aufbau</w:t>
      </w:r>
      <w:r>
        <w:rPr>
          <w:noProof/>
        </w:rPr>
        <w:tab/>
      </w:r>
      <w:r>
        <w:rPr>
          <w:noProof/>
        </w:rPr>
        <w:fldChar w:fldCharType="begin"/>
      </w:r>
      <w:r>
        <w:rPr>
          <w:noProof/>
        </w:rPr>
        <w:instrText xml:space="preserve"> PAGEREF _Toc479603994 \h </w:instrText>
      </w:r>
      <w:r>
        <w:rPr>
          <w:noProof/>
        </w:rPr>
      </w:r>
      <w:r>
        <w:rPr>
          <w:noProof/>
        </w:rPr>
        <w:fldChar w:fldCharType="separate"/>
      </w:r>
      <w:r>
        <w:rPr>
          <w:noProof/>
        </w:rPr>
        <w:t>19</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1.5.4</w:t>
      </w:r>
      <w:r>
        <w:rPr>
          <w:rFonts w:eastAsiaTheme="minorEastAsia" w:cstheme="minorBidi"/>
          <w:i w:val="0"/>
          <w:iCs w:val="0"/>
          <w:noProof/>
          <w:sz w:val="22"/>
          <w:szCs w:val="22"/>
          <w:lang w:val="de-DE" w:eastAsia="de-DE"/>
        </w:rPr>
        <w:tab/>
      </w:r>
      <w:r w:rsidRPr="00A57658">
        <w:rPr>
          <w:rFonts w:cs="Arial"/>
          <w:noProof/>
        </w:rPr>
        <w:t>Arbeitsjournale vom 24.03.2017 bis 10.04.2017</w:t>
      </w:r>
      <w:r>
        <w:rPr>
          <w:noProof/>
        </w:rPr>
        <w:tab/>
      </w:r>
      <w:r>
        <w:rPr>
          <w:noProof/>
        </w:rPr>
        <w:fldChar w:fldCharType="begin"/>
      </w:r>
      <w:r>
        <w:rPr>
          <w:noProof/>
        </w:rPr>
        <w:instrText xml:space="preserve"> PAGEREF _Toc479603995 \h </w:instrText>
      </w:r>
      <w:r>
        <w:rPr>
          <w:noProof/>
        </w:rPr>
      </w:r>
      <w:r>
        <w:rPr>
          <w:noProof/>
        </w:rPr>
        <w:fldChar w:fldCharType="separate"/>
      </w:r>
      <w:r>
        <w:rPr>
          <w:noProof/>
        </w:rPr>
        <w:t>20</w:t>
      </w:r>
      <w:r>
        <w:rPr>
          <w:noProof/>
        </w:rPr>
        <w:fldChar w:fldCharType="end"/>
      </w:r>
    </w:p>
    <w:p w:rsidR="002E456B" w:rsidRDefault="002E456B">
      <w:pPr>
        <w:pStyle w:val="Verzeichnis1"/>
        <w:tabs>
          <w:tab w:val="left" w:pos="440"/>
          <w:tab w:val="right" w:leader="dot" w:pos="9351"/>
        </w:tabs>
        <w:rPr>
          <w:rFonts w:eastAsiaTheme="minorEastAsia" w:cstheme="minorBidi"/>
          <w:b w:val="0"/>
          <w:bCs w:val="0"/>
          <w:caps w:val="0"/>
          <w:noProof/>
          <w:sz w:val="22"/>
          <w:szCs w:val="22"/>
          <w:lang w:val="de-DE" w:eastAsia="de-DE"/>
        </w:rPr>
      </w:pPr>
      <w:r w:rsidRPr="00A57658">
        <w:rPr>
          <w:rFonts w:cs="Arial"/>
          <w:noProof/>
        </w:rPr>
        <w:t>2.</w:t>
      </w:r>
      <w:r>
        <w:rPr>
          <w:rFonts w:eastAsiaTheme="minorEastAsia" w:cstheme="minorBidi"/>
          <w:b w:val="0"/>
          <w:bCs w:val="0"/>
          <w:caps w:val="0"/>
          <w:noProof/>
          <w:sz w:val="22"/>
          <w:szCs w:val="22"/>
          <w:lang w:val="de-DE" w:eastAsia="de-DE"/>
        </w:rPr>
        <w:tab/>
      </w:r>
      <w:r w:rsidRPr="00A57658">
        <w:rPr>
          <w:rFonts w:cs="Arial"/>
          <w:noProof/>
        </w:rPr>
        <w:t>Teil 2</w:t>
      </w:r>
      <w:r>
        <w:rPr>
          <w:noProof/>
        </w:rPr>
        <w:tab/>
      </w:r>
      <w:r>
        <w:rPr>
          <w:noProof/>
        </w:rPr>
        <w:fldChar w:fldCharType="begin"/>
      </w:r>
      <w:r>
        <w:rPr>
          <w:noProof/>
        </w:rPr>
        <w:instrText xml:space="preserve"> PAGEREF _Toc479603996 \h </w:instrText>
      </w:r>
      <w:r>
        <w:rPr>
          <w:noProof/>
        </w:rPr>
      </w:r>
      <w:r>
        <w:rPr>
          <w:noProof/>
        </w:rPr>
        <w:fldChar w:fldCharType="separate"/>
      </w:r>
      <w:r>
        <w:rPr>
          <w:noProof/>
        </w:rPr>
        <w:t>30</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2.1</w:t>
      </w:r>
      <w:r>
        <w:rPr>
          <w:rFonts w:eastAsiaTheme="minorEastAsia" w:cstheme="minorBidi"/>
          <w:smallCaps w:val="0"/>
          <w:noProof/>
          <w:sz w:val="22"/>
          <w:szCs w:val="22"/>
          <w:lang w:val="de-DE" w:eastAsia="de-DE"/>
        </w:rPr>
        <w:tab/>
      </w:r>
      <w:r w:rsidRPr="00A57658">
        <w:rPr>
          <w:rFonts w:cs="Arial"/>
          <w:noProof/>
        </w:rPr>
        <w:t>IPA Kurzfassung</w:t>
      </w:r>
      <w:r>
        <w:rPr>
          <w:noProof/>
        </w:rPr>
        <w:tab/>
      </w:r>
      <w:r>
        <w:rPr>
          <w:noProof/>
        </w:rPr>
        <w:fldChar w:fldCharType="begin"/>
      </w:r>
      <w:r>
        <w:rPr>
          <w:noProof/>
        </w:rPr>
        <w:instrText xml:space="preserve"> PAGEREF _Toc479603997 \h </w:instrText>
      </w:r>
      <w:r>
        <w:rPr>
          <w:noProof/>
        </w:rPr>
      </w:r>
      <w:r>
        <w:rPr>
          <w:noProof/>
        </w:rPr>
        <w:fldChar w:fldCharType="separate"/>
      </w:r>
      <w:r>
        <w:rPr>
          <w:noProof/>
        </w:rPr>
        <w:t>30</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2.1.1</w:t>
      </w:r>
      <w:r>
        <w:rPr>
          <w:rFonts w:eastAsiaTheme="minorEastAsia" w:cstheme="minorBidi"/>
          <w:i w:val="0"/>
          <w:iCs w:val="0"/>
          <w:noProof/>
          <w:sz w:val="22"/>
          <w:szCs w:val="22"/>
          <w:lang w:val="de-DE" w:eastAsia="de-DE"/>
        </w:rPr>
        <w:tab/>
      </w:r>
      <w:r w:rsidRPr="00A57658">
        <w:rPr>
          <w:rFonts w:cs="Arial"/>
          <w:noProof/>
        </w:rPr>
        <w:t>Ausgangssituation</w:t>
      </w:r>
      <w:r>
        <w:rPr>
          <w:noProof/>
        </w:rPr>
        <w:tab/>
      </w:r>
      <w:r>
        <w:rPr>
          <w:noProof/>
        </w:rPr>
        <w:fldChar w:fldCharType="begin"/>
      </w:r>
      <w:r>
        <w:rPr>
          <w:noProof/>
        </w:rPr>
        <w:instrText xml:space="preserve"> PAGEREF _Toc479603998 \h </w:instrText>
      </w:r>
      <w:r>
        <w:rPr>
          <w:noProof/>
        </w:rPr>
      </w:r>
      <w:r>
        <w:rPr>
          <w:noProof/>
        </w:rPr>
        <w:fldChar w:fldCharType="separate"/>
      </w:r>
      <w:r>
        <w:rPr>
          <w:noProof/>
        </w:rPr>
        <w:t>30</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2.1.2</w:t>
      </w:r>
      <w:r>
        <w:rPr>
          <w:rFonts w:eastAsiaTheme="minorEastAsia" w:cstheme="minorBidi"/>
          <w:i w:val="0"/>
          <w:iCs w:val="0"/>
          <w:noProof/>
          <w:sz w:val="22"/>
          <w:szCs w:val="22"/>
          <w:lang w:val="de-DE" w:eastAsia="de-DE"/>
        </w:rPr>
        <w:tab/>
      </w:r>
      <w:r w:rsidRPr="00A57658">
        <w:rPr>
          <w:rFonts w:cs="Arial"/>
          <w:noProof/>
        </w:rPr>
        <w:t>Umsetzung</w:t>
      </w:r>
      <w:r>
        <w:rPr>
          <w:noProof/>
        </w:rPr>
        <w:tab/>
      </w:r>
      <w:r>
        <w:rPr>
          <w:noProof/>
        </w:rPr>
        <w:fldChar w:fldCharType="begin"/>
      </w:r>
      <w:r>
        <w:rPr>
          <w:noProof/>
        </w:rPr>
        <w:instrText xml:space="preserve"> PAGEREF _Toc479603999 \h </w:instrText>
      </w:r>
      <w:r>
        <w:rPr>
          <w:noProof/>
        </w:rPr>
      </w:r>
      <w:r>
        <w:rPr>
          <w:noProof/>
        </w:rPr>
        <w:fldChar w:fldCharType="separate"/>
      </w:r>
      <w:r>
        <w:rPr>
          <w:noProof/>
        </w:rPr>
        <w:t>30</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2.1.3</w:t>
      </w:r>
      <w:r>
        <w:rPr>
          <w:rFonts w:eastAsiaTheme="minorEastAsia" w:cstheme="minorBidi"/>
          <w:i w:val="0"/>
          <w:iCs w:val="0"/>
          <w:noProof/>
          <w:sz w:val="22"/>
          <w:szCs w:val="22"/>
          <w:lang w:val="de-DE" w:eastAsia="de-DE"/>
        </w:rPr>
        <w:tab/>
      </w:r>
      <w:r w:rsidRPr="00A57658">
        <w:rPr>
          <w:rFonts w:cs="Arial"/>
          <w:noProof/>
        </w:rPr>
        <w:t>Ergebnis</w:t>
      </w:r>
      <w:r>
        <w:rPr>
          <w:noProof/>
        </w:rPr>
        <w:tab/>
      </w:r>
      <w:r>
        <w:rPr>
          <w:noProof/>
        </w:rPr>
        <w:fldChar w:fldCharType="begin"/>
      </w:r>
      <w:r>
        <w:rPr>
          <w:noProof/>
        </w:rPr>
        <w:instrText xml:space="preserve"> PAGEREF _Toc479604000 \h </w:instrText>
      </w:r>
      <w:r>
        <w:rPr>
          <w:noProof/>
        </w:rPr>
      </w:r>
      <w:r>
        <w:rPr>
          <w:noProof/>
        </w:rPr>
        <w:fldChar w:fldCharType="separate"/>
      </w:r>
      <w:r>
        <w:rPr>
          <w:noProof/>
        </w:rPr>
        <w:t>30</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2.2</w:t>
      </w:r>
      <w:r>
        <w:rPr>
          <w:rFonts w:eastAsiaTheme="minorEastAsia" w:cstheme="minorBidi"/>
          <w:smallCaps w:val="0"/>
          <w:noProof/>
          <w:sz w:val="22"/>
          <w:szCs w:val="22"/>
          <w:lang w:val="de-DE" w:eastAsia="de-DE"/>
        </w:rPr>
        <w:tab/>
      </w:r>
      <w:r w:rsidRPr="00A57658">
        <w:rPr>
          <w:rFonts w:cs="Arial"/>
          <w:noProof/>
        </w:rPr>
        <w:t>Realisierung</w:t>
      </w:r>
      <w:r>
        <w:rPr>
          <w:noProof/>
        </w:rPr>
        <w:tab/>
      </w:r>
      <w:r>
        <w:rPr>
          <w:noProof/>
        </w:rPr>
        <w:fldChar w:fldCharType="begin"/>
      </w:r>
      <w:r>
        <w:rPr>
          <w:noProof/>
        </w:rPr>
        <w:instrText xml:space="preserve"> PAGEREF _Toc479604001 \h </w:instrText>
      </w:r>
      <w:r>
        <w:rPr>
          <w:noProof/>
        </w:rPr>
      </w:r>
      <w:r>
        <w:rPr>
          <w:noProof/>
        </w:rPr>
        <w:fldChar w:fldCharType="separate"/>
      </w:r>
      <w:r>
        <w:rPr>
          <w:noProof/>
        </w:rPr>
        <w:t>31</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Pr>
          <w:noProof/>
        </w:rPr>
        <w:t>2.2.1</w:t>
      </w:r>
      <w:r>
        <w:rPr>
          <w:rFonts w:eastAsiaTheme="minorEastAsia" w:cstheme="minorBidi"/>
          <w:i w:val="0"/>
          <w:iCs w:val="0"/>
          <w:noProof/>
          <w:sz w:val="22"/>
          <w:szCs w:val="22"/>
          <w:lang w:val="de-DE" w:eastAsia="de-DE"/>
        </w:rPr>
        <w:tab/>
      </w:r>
      <w:r>
        <w:rPr>
          <w:noProof/>
        </w:rPr>
        <w:t>Bedienoberfläche</w:t>
      </w:r>
      <w:r>
        <w:rPr>
          <w:noProof/>
        </w:rPr>
        <w:tab/>
      </w:r>
      <w:r>
        <w:rPr>
          <w:noProof/>
        </w:rPr>
        <w:fldChar w:fldCharType="begin"/>
      </w:r>
      <w:r>
        <w:rPr>
          <w:noProof/>
        </w:rPr>
        <w:instrText xml:space="preserve"> PAGEREF _Toc479604002 \h </w:instrText>
      </w:r>
      <w:r>
        <w:rPr>
          <w:noProof/>
        </w:rPr>
      </w:r>
      <w:r>
        <w:rPr>
          <w:noProof/>
        </w:rPr>
        <w:fldChar w:fldCharType="separate"/>
      </w:r>
      <w:r>
        <w:rPr>
          <w:noProof/>
        </w:rPr>
        <w:t>31</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2.2.2</w:t>
      </w:r>
      <w:r>
        <w:rPr>
          <w:rFonts w:eastAsiaTheme="minorEastAsia" w:cstheme="minorBidi"/>
          <w:i w:val="0"/>
          <w:iCs w:val="0"/>
          <w:noProof/>
          <w:sz w:val="22"/>
          <w:szCs w:val="22"/>
          <w:lang w:val="de-DE" w:eastAsia="de-DE"/>
        </w:rPr>
        <w:tab/>
      </w:r>
      <w:r w:rsidRPr="00A57658">
        <w:rPr>
          <w:rFonts w:cs="Arial"/>
          <w:noProof/>
        </w:rPr>
        <w:t>Informationen zur Bedienoberfläche</w:t>
      </w:r>
      <w:r>
        <w:rPr>
          <w:noProof/>
        </w:rPr>
        <w:tab/>
      </w:r>
      <w:r>
        <w:rPr>
          <w:noProof/>
        </w:rPr>
        <w:fldChar w:fldCharType="begin"/>
      </w:r>
      <w:r>
        <w:rPr>
          <w:noProof/>
        </w:rPr>
        <w:instrText xml:space="preserve"> PAGEREF _Toc479604003 \h </w:instrText>
      </w:r>
      <w:r>
        <w:rPr>
          <w:noProof/>
        </w:rPr>
      </w:r>
      <w:r>
        <w:rPr>
          <w:noProof/>
        </w:rPr>
        <w:fldChar w:fldCharType="separate"/>
      </w:r>
      <w:r>
        <w:rPr>
          <w:noProof/>
        </w:rPr>
        <w:t>34</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Pr>
          <w:noProof/>
        </w:rPr>
        <w:t>2.2.3</w:t>
      </w:r>
      <w:r>
        <w:rPr>
          <w:rFonts w:eastAsiaTheme="minorEastAsia" w:cstheme="minorBidi"/>
          <w:i w:val="0"/>
          <w:iCs w:val="0"/>
          <w:noProof/>
          <w:sz w:val="22"/>
          <w:szCs w:val="22"/>
          <w:lang w:val="de-DE" w:eastAsia="de-DE"/>
        </w:rPr>
        <w:tab/>
      </w:r>
      <w:r>
        <w:rPr>
          <w:noProof/>
        </w:rPr>
        <w:t>Entwicklungsumgebung VBA (Editor)</w:t>
      </w:r>
      <w:r>
        <w:rPr>
          <w:noProof/>
        </w:rPr>
        <w:tab/>
      </w:r>
      <w:r>
        <w:rPr>
          <w:noProof/>
        </w:rPr>
        <w:fldChar w:fldCharType="begin"/>
      </w:r>
      <w:r>
        <w:rPr>
          <w:noProof/>
        </w:rPr>
        <w:instrText xml:space="preserve"> PAGEREF _Toc479604004 \h </w:instrText>
      </w:r>
      <w:r>
        <w:rPr>
          <w:noProof/>
        </w:rPr>
      </w:r>
      <w:r>
        <w:rPr>
          <w:noProof/>
        </w:rPr>
        <w:fldChar w:fldCharType="separate"/>
      </w:r>
      <w:r>
        <w:rPr>
          <w:noProof/>
        </w:rPr>
        <w:t>36</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2.2.4</w:t>
      </w:r>
      <w:r>
        <w:rPr>
          <w:rFonts w:eastAsiaTheme="minorEastAsia" w:cstheme="minorBidi"/>
          <w:i w:val="0"/>
          <w:iCs w:val="0"/>
          <w:noProof/>
          <w:sz w:val="22"/>
          <w:szCs w:val="22"/>
          <w:lang w:val="de-DE" w:eastAsia="de-DE"/>
        </w:rPr>
        <w:tab/>
      </w:r>
      <w:r w:rsidRPr="00A57658">
        <w:rPr>
          <w:rFonts w:cs="Arial"/>
          <w:noProof/>
        </w:rPr>
        <w:t>Struktogramme</w:t>
      </w:r>
      <w:r>
        <w:rPr>
          <w:noProof/>
        </w:rPr>
        <w:tab/>
      </w:r>
      <w:r>
        <w:rPr>
          <w:noProof/>
        </w:rPr>
        <w:fldChar w:fldCharType="begin"/>
      </w:r>
      <w:r>
        <w:rPr>
          <w:noProof/>
        </w:rPr>
        <w:instrText xml:space="preserve"> PAGEREF _Toc479604005 \h </w:instrText>
      </w:r>
      <w:r>
        <w:rPr>
          <w:noProof/>
        </w:rPr>
      </w:r>
      <w:r>
        <w:rPr>
          <w:noProof/>
        </w:rPr>
        <w:fldChar w:fldCharType="separate"/>
      </w:r>
      <w:r>
        <w:rPr>
          <w:noProof/>
        </w:rPr>
        <w:t>37</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Pr>
          <w:noProof/>
        </w:rPr>
        <w:t>2.2.5</w:t>
      </w:r>
      <w:r>
        <w:rPr>
          <w:rFonts w:eastAsiaTheme="minorEastAsia" w:cstheme="minorBidi"/>
          <w:i w:val="0"/>
          <w:iCs w:val="0"/>
          <w:noProof/>
          <w:sz w:val="22"/>
          <w:szCs w:val="22"/>
          <w:lang w:val="de-DE" w:eastAsia="de-DE"/>
        </w:rPr>
        <w:tab/>
      </w:r>
      <w:r>
        <w:rPr>
          <w:noProof/>
        </w:rPr>
        <w:t>Beschreibungen der Funktionen ohne Struktogramm</w:t>
      </w:r>
      <w:r>
        <w:rPr>
          <w:noProof/>
        </w:rPr>
        <w:tab/>
      </w:r>
      <w:r>
        <w:rPr>
          <w:noProof/>
        </w:rPr>
        <w:fldChar w:fldCharType="begin"/>
      </w:r>
      <w:r>
        <w:rPr>
          <w:noProof/>
        </w:rPr>
        <w:instrText xml:space="preserve"> PAGEREF _Toc479604006 \h </w:instrText>
      </w:r>
      <w:r>
        <w:rPr>
          <w:noProof/>
        </w:rPr>
      </w:r>
      <w:r>
        <w:rPr>
          <w:noProof/>
        </w:rPr>
        <w:fldChar w:fldCharType="separate"/>
      </w:r>
      <w:r>
        <w:rPr>
          <w:noProof/>
        </w:rPr>
        <w:t>42</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2.2.6</w:t>
      </w:r>
      <w:r>
        <w:rPr>
          <w:rFonts w:eastAsiaTheme="minorEastAsia" w:cstheme="minorBidi"/>
          <w:i w:val="0"/>
          <w:iCs w:val="0"/>
          <w:noProof/>
          <w:sz w:val="22"/>
          <w:szCs w:val="22"/>
          <w:lang w:val="de-DE" w:eastAsia="de-DE"/>
        </w:rPr>
        <w:tab/>
      </w:r>
      <w:r w:rsidRPr="00A57658">
        <w:rPr>
          <w:rFonts w:cs="Arial"/>
          <w:noProof/>
        </w:rPr>
        <w:t>Implementierung</w:t>
      </w:r>
      <w:r>
        <w:rPr>
          <w:noProof/>
        </w:rPr>
        <w:tab/>
      </w:r>
      <w:r>
        <w:rPr>
          <w:noProof/>
        </w:rPr>
        <w:fldChar w:fldCharType="begin"/>
      </w:r>
      <w:r>
        <w:rPr>
          <w:noProof/>
        </w:rPr>
        <w:instrText xml:space="preserve"> PAGEREF _Toc479604007 \h </w:instrText>
      </w:r>
      <w:r>
        <w:rPr>
          <w:noProof/>
        </w:rPr>
      </w:r>
      <w:r>
        <w:rPr>
          <w:noProof/>
        </w:rPr>
        <w:fldChar w:fldCharType="separate"/>
      </w:r>
      <w:r>
        <w:rPr>
          <w:noProof/>
        </w:rPr>
        <w:t>43</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2.3</w:t>
      </w:r>
      <w:r>
        <w:rPr>
          <w:rFonts w:eastAsiaTheme="minorEastAsia" w:cstheme="minorBidi"/>
          <w:smallCaps w:val="0"/>
          <w:noProof/>
          <w:sz w:val="22"/>
          <w:szCs w:val="22"/>
          <w:lang w:val="de-DE" w:eastAsia="de-DE"/>
        </w:rPr>
        <w:tab/>
      </w:r>
      <w:r w:rsidRPr="00A57658">
        <w:rPr>
          <w:rFonts w:cs="Arial"/>
          <w:noProof/>
        </w:rPr>
        <w:t>Kontrolle</w:t>
      </w:r>
      <w:r>
        <w:rPr>
          <w:noProof/>
        </w:rPr>
        <w:tab/>
      </w:r>
      <w:r>
        <w:rPr>
          <w:noProof/>
        </w:rPr>
        <w:fldChar w:fldCharType="begin"/>
      </w:r>
      <w:r>
        <w:rPr>
          <w:noProof/>
        </w:rPr>
        <w:instrText xml:space="preserve"> PAGEREF _Toc479604008 \h </w:instrText>
      </w:r>
      <w:r>
        <w:rPr>
          <w:noProof/>
        </w:rPr>
      </w:r>
      <w:r>
        <w:rPr>
          <w:noProof/>
        </w:rPr>
        <w:fldChar w:fldCharType="separate"/>
      </w:r>
      <w:r>
        <w:rPr>
          <w:noProof/>
        </w:rPr>
        <w:t>48</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2.3.1</w:t>
      </w:r>
      <w:r>
        <w:rPr>
          <w:rFonts w:eastAsiaTheme="minorEastAsia" w:cstheme="minorBidi"/>
          <w:i w:val="0"/>
          <w:iCs w:val="0"/>
          <w:noProof/>
          <w:sz w:val="22"/>
          <w:szCs w:val="22"/>
          <w:lang w:val="de-DE" w:eastAsia="de-DE"/>
        </w:rPr>
        <w:tab/>
      </w:r>
      <w:r w:rsidRPr="00A57658">
        <w:rPr>
          <w:rFonts w:cs="Arial"/>
          <w:noProof/>
        </w:rPr>
        <w:t>Testkonzept</w:t>
      </w:r>
      <w:r>
        <w:rPr>
          <w:noProof/>
        </w:rPr>
        <w:tab/>
      </w:r>
      <w:r>
        <w:rPr>
          <w:noProof/>
        </w:rPr>
        <w:fldChar w:fldCharType="begin"/>
      </w:r>
      <w:r>
        <w:rPr>
          <w:noProof/>
        </w:rPr>
        <w:instrText xml:space="preserve"> PAGEREF _Toc479604009 \h </w:instrText>
      </w:r>
      <w:r>
        <w:rPr>
          <w:noProof/>
        </w:rPr>
      </w:r>
      <w:r>
        <w:rPr>
          <w:noProof/>
        </w:rPr>
        <w:fldChar w:fldCharType="separate"/>
      </w:r>
      <w:r>
        <w:rPr>
          <w:noProof/>
        </w:rPr>
        <w:t>48</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2.3.2</w:t>
      </w:r>
      <w:r>
        <w:rPr>
          <w:rFonts w:eastAsiaTheme="minorEastAsia" w:cstheme="minorBidi"/>
          <w:i w:val="0"/>
          <w:iCs w:val="0"/>
          <w:noProof/>
          <w:sz w:val="22"/>
          <w:szCs w:val="22"/>
          <w:lang w:val="de-DE" w:eastAsia="de-DE"/>
        </w:rPr>
        <w:tab/>
      </w:r>
      <w:r w:rsidRPr="00A57658">
        <w:rPr>
          <w:rFonts w:cs="Arial"/>
          <w:noProof/>
        </w:rPr>
        <w:t>White-Box-Test</w:t>
      </w:r>
      <w:r>
        <w:rPr>
          <w:noProof/>
        </w:rPr>
        <w:tab/>
      </w:r>
      <w:r>
        <w:rPr>
          <w:noProof/>
        </w:rPr>
        <w:fldChar w:fldCharType="begin"/>
      </w:r>
      <w:r>
        <w:rPr>
          <w:noProof/>
        </w:rPr>
        <w:instrText xml:space="preserve"> PAGEREF _Toc479604010 \h </w:instrText>
      </w:r>
      <w:r>
        <w:rPr>
          <w:noProof/>
        </w:rPr>
      </w:r>
      <w:r>
        <w:rPr>
          <w:noProof/>
        </w:rPr>
        <w:fldChar w:fldCharType="separate"/>
      </w:r>
      <w:r>
        <w:rPr>
          <w:noProof/>
        </w:rPr>
        <w:t>51</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2.3.3</w:t>
      </w:r>
      <w:r>
        <w:rPr>
          <w:rFonts w:eastAsiaTheme="minorEastAsia" w:cstheme="minorBidi"/>
          <w:i w:val="0"/>
          <w:iCs w:val="0"/>
          <w:noProof/>
          <w:sz w:val="22"/>
          <w:szCs w:val="22"/>
          <w:lang w:val="de-DE" w:eastAsia="de-DE"/>
        </w:rPr>
        <w:tab/>
      </w:r>
      <w:r w:rsidRPr="00A57658">
        <w:rPr>
          <w:rFonts w:cs="Arial"/>
          <w:noProof/>
        </w:rPr>
        <w:t>Akzeptanz-Test</w:t>
      </w:r>
      <w:r>
        <w:rPr>
          <w:noProof/>
        </w:rPr>
        <w:tab/>
      </w:r>
      <w:r>
        <w:rPr>
          <w:noProof/>
        </w:rPr>
        <w:fldChar w:fldCharType="begin"/>
      </w:r>
      <w:r>
        <w:rPr>
          <w:noProof/>
        </w:rPr>
        <w:instrText xml:space="preserve"> PAGEREF _Toc479604011 \h </w:instrText>
      </w:r>
      <w:r>
        <w:rPr>
          <w:noProof/>
        </w:rPr>
      </w:r>
      <w:r>
        <w:rPr>
          <w:noProof/>
        </w:rPr>
        <w:fldChar w:fldCharType="separate"/>
      </w:r>
      <w:r>
        <w:rPr>
          <w:noProof/>
        </w:rPr>
        <w:t>60</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2.4</w:t>
      </w:r>
      <w:r>
        <w:rPr>
          <w:rFonts w:eastAsiaTheme="minorEastAsia" w:cstheme="minorBidi"/>
          <w:smallCaps w:val="0"/>
          <w:noProof/>
          <w:sz w:val="22"/>
          <w:szCs w:val="22"/>
          <w:lang w:val="de-DE" w:eastAsia="de-DE"/>
        </w:rPr>
        <w:tab/>
      </w:r>
      <w:r w:rsidRPr="00A57658">
        <w:rPr>
          <w:rFonts w:cs="Arial"/>
          <w:noProof/>
        </w:rPr>
        <w:t>Auswertung</w:t>
      </w:r>
      <w:r>
        <w:rPr>
          <w:noProof/>
        </w:rPr>
        <w:tab/>
      </w:r>
      <w:r>
        <w:rPr>
          <w:noProof/>
        </w:rPr>
        <w:fldChar w:fldCharType="begin"/>
      </w:r>
      <w:r>
        <w:rPr>
          <w:noProof/>
        </w:rPr>
        <w:instrText xml:space="preserve"> PAGEREF _Toc479604012 \h </w:instrText>
      </w:r>
      <w:r>
        <w:rPr>
          <w:noProof/>
        </w:rPr>
      </w:r>
      <w:r>
        <w:rPr>
          <w:noProof/>
        </w:rPr>
        <w:fldChar w:fldCharType="separate"/>
      </w:r>
      <w:r>
        <w:rPr>
          <w:noProof/>
        </w:rPr>
        <w:t>73</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2.4.1</w:t>
      </w:r>
      <w:r>
        <w:rPr>
          <w:rFonts w:eastAsiaTheme="minorEastAsia" w:cstheme="minorBidi"/>
          <w:i w:val="0"/>
          <w:iCs w:val="0"/>
          <w:noProof/>
          <w:sz w:val="22"/>
          <w:szCs w:val="22"/>
          <w:lang w:val="de-DE" w:eastAsia="de-DE"/>
        </w:rPr>
        <w:tab/>
      </w:r>
      <w:r w:rsidRPr="00A57658">
        <w:rPr>
          <w:rFonts w:cs="Arial"/>
          <w:noProof/>
        </w:rPr>
        <w:t>Schlusswort</w:t>
      </w:r>
      <w:r>
        <w:rPr>
          <w:noProof/>
        </w:rPr>
        <w:tab/>
      </w:r>
      <w:r>
        <w:rPr>
          <w:noProof/>
        </w:rPr>
        <w:fldChar w:fldCharType="begin"/>
      </w:r>
      <w:r>
        <w:rPr>
          <w:noProof/>
        </w:rPr>
        <w:instrText xml:space="preserve"> PAGEREF _Toc479604013 \h </w:instrText>
      </w:r>
      <w:r>
        <w:rPr>
          <w:noProof/>
        </w:rPr>
      </w:r>
      <w:r>
        <w:rPr>
          <w:noProof/>
        </w:rPr>
        <w:fldChar w:fldCharType="separate"/>
      </w:r>
      <w:r>
        <w:rPr>
          <w:noProof/>
        </w:rPr>
        <w:t>73</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2.5</w:t>
      </w:r>
      <w:r>
        <w:rPr>
          <w:rFonts w:eastAsiaTheme="minorEastAsia" w:cstheme="minorBidi"/>
          <w:smallCaps w:val="0"/>
          <w:noProof/>
          <w:sz w:val="22"/>
          <w:szCs w:val="22"/>
          <w:lang w:val="de-DE" w:eastAsia="de-DE"/>
        </w:rPr>
        <w:tab/>
      </w:r>
      <w:r w:rsidRPr="00A57658">
        <w:rPr>
          <w:rFonts w:cs="Arial"/>
          <w:noProof/>
        </w:rPr>
        <w:t>Glossar</w:t>
      </w:r>
      <w:r>
        <w:rPr>
          <w:noProof/>
        </w:rPr>
        <w:tab/>
      </w:r>
      <w:r>
        <w:rPr>
          <w:noProof/>
        </w:rPr>
        <w:fldChar w:fldCharType="begin"/>
      </w:r>
      <w:r>
        <w:rPr>
          <w:noProof/>
        </w:rPr>
        <w:instrText xml:space="preserve"> PAGEREF _Toc479604014 \h </w:instrText>
      </w:r>
      <w:r>
        <w:rPr>
          <w:noProof/>
        </w:rPr>
      </w:r>
      <w:r>
        <w:rPr>
          <w:noProof/>
        </w:rPr>
        <w:fldChar w:fldCharType="separate"/>
      </w:r>
      <w:r>
        <w:rPr>
          <w:noProof/>
        </w:rPr>
        <w:t>74</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sidRPr="00A57658">
        <w:rPr>
          <w:rFonts w:cs="Arial"/>
          <w:noProof/>
        </w:rPr>
        <w:t>2.6</w:t>
      </w:r>
      <w:r>
        <w:rPr>
          <w:rFonts w:eastAsiaTheme="minorEastAsia" w:cstheme="minorBidi"/>
          <w:smallCaps w:val="0"/>
          <w:noProof/>
          <w:sz w:val="22"/>
          <w:szCs w:val="22"/>
          <w:lang w:val="de-DE" w:eastAsia="de-DE"/>
        </w:rPr>
        <w:tab/>
      </w:r>
      <w:r w:rsidRPr="00A57658">
        <w:rPr>
          <w:rFonts w:cs="Arial"/>
          <w:noProof/>
        </w:rPr>
        <w:t>Quellen</w:t>
      </w:r>
      <w:r>
        <w:rPr>
          <w:noProof/>
        </w:rPr>
        <w:tab/>
      </w:r>
      <w:r>
        <w:rPr>
          <w:noProof/>
        </w:rPr>
        <w:fldChar w:fldCharType="begin"/>
      </w:r>
      <w:r>
        <w:rPr>
          <w:noProof/>
        </w:rPr>
        <w:instrText xml:space="preserve"> PAGEREF _Toc479604015 \h </w:instrText>
      </w:r>
      <w:r>
        <w:rPr>
          <w:noProof/>
        </w:rPr>
      </w:r>
      <w:r>
        <w:rPr>
          <w:noProof/>
        </w:rPr>
        <w:fldChar w:fldCharType="separate"/>
      </w:r>
      <w:r>
        <w:rPr>
          <w:noProof/>
        </w:rPr>
        <w:t>75</w:t>
      </w:r>
      <w:r>
        <w:rPr>
          <w:noProof/>
        </w:rPr>
        <w:fldChar w:fldCharType="end"/>
      </w:r>
    </w:p>
    <w:p w:rsidR="002E456B" w:rsidRDefault="002E456B">
      <w:pPr>
        <w:pStyle w:val="Verzeichnis2"/>
        <w:tabs>
          <w:tab w:val="left" w:pos="880"/>
          <w:tab w:val="right" w:leader="dot" w:pos="9351"/>
        </w:tabs>
        <w:rPr>
          <w:rFonts w:eastAsiaTheme="minorEastAsia" w:cstheme="minorBidi"/>
          <w:smallCaps w:val="0"/>
          <w:noProof/>
          <w:sz w:val="22"/>
          <w:szCs w:val="22"/>
          <w:lang w:val="de-DE" w:eastAsia="de-DE"/>
        </w:rPr>
      </w:pPr>
      <w:r>
        <w:rPr>
          <w:noProof/>
        </w:rPr>
        <w:t>2.7</w:t>
      </w:r>
      <w:r>
        <w:rPr>
          <w:rFonts w:eastAsiaTheme="minorEastAsia" w:cstheme="minorBidi"/>
          <w:smallCaps w:val="0"/>
          <w:noProof/>
          <w:sz w:val="22"/>
          <w:szCs w:val="22"/>
          <w:lang w:val="de-DE" w:eastAsia="de-DE"/>
        </w:rPr>
        <w:tab/>
      </w:r>
      <w:r>
        <w:rPr>
          <w:noProof/>
        </w:rPr>
        <w:t>Anhang</w:t>
      </w:r>
      <w:r>
        <w:rPr>
          <w:noProof/>
        </w:rPr>
        <w:tab/>
      </w:r>
      <w:r>
        <w:rPr>
          <w:noProof/>
        </w:rPr>
        <w:fldChar w:fldCharType="begin"/>
      </w:r>
      <w:r>
        <w:rPr>
          <w:noProof/>
        </w:rPr>
        <w:instrText xml:space="preserve"> PAGEREF _Toc479604016 \h </w:instrText>
      </w:r>
      <w:r>
        <w:rPr>
          <w:noProof/>
        </w:rPr>
      </w:r>
      <w:r>
        <w:rPr>
          <w:noProof/>
        </w:rPr>
        <w:fldChar w:fldCharType="separate"/>
      </w:r>
      <w:r>
        <w:rPr>
          <w:noProof/>
        </w:rPr>
        <w:t>76</w:t>
      </w:r>
      <w:r>
        <w:rPr>
          <w:noProof/>
        </w:rPr>
        <w:fldChar w:fldCharType="end"/>
      </w:r>
    </w:p>
    <w:p w:rsidR="002E456B" w:rsidRDefault="002E456B">
      <w:pPr>
        <w:pStyle w:val="Verzeichnis3"/>
        <w:tabs>
          <w:tab w:val="left" w:pos="1100"/>
          <w:tab w:val="right" w:leader="dot" w:pos="9351"/>
        </w:tabs>
        <w:rPr>
          <w:rFonts w:eastAsiaTheme="minorEastAsia" w:cstheme="minorBidi"/>
          <w:i w:val="0"/>
          <w:iCs w:val="0"/>
          <w:noProof/>
          <w:sz w:val="22"/>
          <w:szCs w:val="22"/>
          <w:lang w:val="de-DE" w:eastAsia="de-DE"/>
        </w:rPr>
      </w:pPr>
      <w:r w:rsidRPr="00A57658">
        <w:rPr>
          <w:rFonts w:cs="Arial"/>
          <w:noProof/>
        </w:rPr>
        <w:t>2.7.1</w:t>
      </w:r>
      <w:r>
        <w:rPr>
          <w:rFonts w:eastAsiaTheme="minorEastAsia" w:cstheme="minorBidi"/>
          <w:i w:val="0"/>
          <w:iCs w:val="0"/>
          <w:noProof/>
          <w:sz w:val="22"/>
          <w:szCs w:val="22"/>
          <w:lang w:val="de-DE" w:eastAsia="de-DE"/>
        </w:rPr>
        <w:tab/>
      </w:r>
      <w:r w:rsidRPr="00A57658">
        <w:rPr>
          <w:rFonts w:cs="Arial"/>
          <w:noProof/>
        </w:rPr>
        <w:t>Code</w:t>
      </w:r>
      <w:r>
        <w:rPr>
          <w:noProof/>
        </w:rPr>
        <w:tab/>
      </w:r>
      <w:r>
        <w:rPr>
          <w:noProof/>
        </w:rPr>
        <w:fldChar w:fldCharType="begin"/>
      </w:r>
      <w:r>
        <w:rPr>
          <w:noProof/>
        </w:rPr>
        <w:instrText xml:space="preserve"> PAGEREF _Toc479604017 \h </w:instrText>
      </w:r>
      <w:r>
        <w:rPr>
          <w:noProof/>
        </w:rPr>
      </w:r>
      <w:r>
        <w:rPr>
          <w:noProof/>
        </w:rPr>
        <w:fldChar w:fldCharType="separate"/>
      </w:r>
      <w:r>
        <w:rPr>
          <w:noProof/>
        </w:rPr>
        <w:t>77</w:t>
      </w:r>
      <w:r>
        <w:rPr>
          <w:noProof/>
        </w:rPr>
        <w:fldChar w:fldCharType="end"/>
      </w:r>
    </w:p>
    <w:p w:rsidR="008221E3" w:rsidRPr="00481FC4" w:rsidRDefault="0041426B" w:rsidP="000A6601">
      <w:pPr>
        <w:ind w:left="720" w:hanging="720"/>
        <w:rPr>
          <w:rFonts w:cs="Arial"/>
          <w:b/>
          <w:szCs w:val="22"/>
        </w:rPr>
      </w:pPr>
      <w:r w:rsidRPr="00481FC4">
        <w:rPr>
          <w:rFonts w:cs="Arial"/>
          <w:b/>
          <w:bCs/>
          <w:szCs w:val="22"/>
        </w:rPr>
        <w:fldChar w:fldCharType="end"/>
      </w:r>
      <w:r w:rsidR="00D020AB" w:rsidRPr="00074910">
        <w:rPr>
          <w:rFonts w:cs="Arial"/>
          <w:b/>
          <w:szCs w:val="22"/>
        </w:rPr>
        <w:t xml:space="preserve">Tabellenverzeichnis: </w:t>
      </w:r>
    </w:p>
    <w:p w:rsidR="002E456B" w:rsidRDefault="0041426B">
      <w:pPr>
        <w:pStyle w:val="Abbildungsverzeichnis"/>
        <w:rPr>
          <w:rFonts w:asciiTheme="minorHAnsi" w:eastAsiaTheme="minorEastAsia" w:hAnsiTheme="minorHAnsi" w:cstheme="minorBidi"/>
          <w:noProof/>
          <w:sz w:val="22"/>
          <w:szCs w:val="22"/>
          <w:lang w:val="de-DE" w:eastAsia="de-DE"/>
        </w:rPr>
      </w:pPr>
      <w:r w:rsidRPr="0041426B">
        <w:rPr>
          <w:rFonts w:cs="Arial"/>
          <w:szCs w:val="22"/>
        </w:rPr>
        <w:fldChar w:fldCharType="begin"/>
      </w:r>
      <w:r w:rsidR="00D020AB" w:rsidRPr="00481FC4">
        <w:rPr>
          <w:rFonts w:cs="Arial"/>
          <w:szCs w:val="22"/>
        </w:rPr>
        <w:instrText xml:space="preserve"> TOC \h \z \c "Tabelle" </w:instrText>
      </w:r>
      <w:r w:rsidRPr="0041426B">
        <w:rPr>
          <w:rFonts w:cs="Arial"/>
          <w:szCs w:val="22"/>
        </w:rPr>
        <w:fldChar w:fldCharType="separate"/>
      </w:r>
      <w:hyperlink w:anchor="_Toc479603912" w:history="1">
        <w:r w:rsidR="002E456B" w:rsidRPr="00111DAE">
          <w:rPr>
            <w:rStyle w:val="Hyperlink"/>
            <w:noProof/>
          </w:rPr>
          <w:t>Tabelle 1 : Projektauftrag [1]</w:t>
        </w:r>
        <w:r w:rsidR="002E456B">
          <w:rPr>
            <w:noProof/>
            <w:webHidden/>
          </w:rPr>
          <w:tab/>
        </w:r>
        <w:r w:rsidR="002E456B">
          <w:rPr>
            <w:noProof/>
            <w:webHidden/>
          </w:rPr>
          <w:fldChar w:fldCharType="begin"/>
        </w:r>
        <w:r w:rsidR="002E456B">
          <w:rPr>
            <w:noProof/>
            <w:webHidden/>
          </w:rPr>
          <w:instrText xml:space="preserve"> PAGEREF _Toc479603912 \h </w:instrText>
        </w:r>
        <w:r w:rsidR="002E456B">
          <w:rPr>
            <w:noProof/>
            <w:webHidden/>
          </w:rPr>
        </w:r>
        <w:r w:rsidR="002E456B">
          <w:rPr>
            <w:noProof/>
            <w:webHidden/>
          </w:rPr>
          <w:fldChar w:fldCharType="separate"/>
        </w:r>
        <w:r w:rsidR="002E456B">
          <w:rPr>
            <w:noProof/>
            <w:webHidden/>
          </w:rPr>
          <w:t>6</w:t>
        </w:r>
        <w:r w:rsidR="002E456B">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3" w:history="1">
        <w:r w:rsidRPr="00111DAE">
          <w:rPr>
            <w:rStyle w:val="Hyperlink"/>
            <w:noProof/>
          </w:rPr>
          <w:t>Tabelle 2: Risikobeschreibung</w:t>
        </w:r>
        <w:r>
          <w:rPr>
            <w:noProof/>
            <w:webHidden/>
          </w:rPr>
          <w:tab/>
        </w:r>
        <w:r>
          <w:rPr>
            <w:noProof/>
            <w:webHidden/>
          </w:rPr>
          <w:fldChar w:fldCharType="begin"/>
        </w:r>
        <w:r>
          <w:rPr>
            <w:noProof/>
            <w:webHidden/>
          </w:rPr>
          <w:instrText xml:space="preserve"> PAGEREF _Toc479603913 \h </w:instrText>
        </w:r>
        <w:r>
          <w:rPr>
            <w:noProof/>
            <w:webHidden/>
          </w:rPr>
        </w:r>
        <w:r>
          <w:rPr>
            <w:noProof/>
            <w:webHidden/>
          </w:rPr>
          <w:fldChar w:fldCharType="separate"/>
        </w:r>
        <w:r>
          <w:rPr>
            <w:noProof/>
            <w:webHidden/>
          </w:rPr>
          <w:t>12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4" w:history="1">
        <w:r w:rsidRPr="00111DAE">
          <w:rPr>
            <w:rStyle w:val="Hyperlink"/>
            <w:noProof/>
          </w:rPr>
          <w:t>Tabelle 3: Zeitplan – Teile</w:t>
        </w:r>
        <w:r>
          <w:rPr>
            <w:noProof/>
            <w:webHidden/>
          </w:rPr>
          <w:tab/>
        </w:r>
        <w:r>
          <w:rPr>
            <w:noProof/>
            <w:webHidden/>
          </w:rPr>
          <w:fldChar w:fldCharType="begin"/>
        </w:r>
        <w:r>
          <w:rPr>
            <w:noProof/>
            <w:webHidden/>
          </w:rPr>
          <w:instrText xml:space="preserve"> PAGEREF _Toc479603914 \h </w:instrText>
        </w:r>
        <w:r>
          <w:rPr>
            <w:noProof/>
            <w:webHidden/>
          </w:rPr>
        </w:r>
        <w:r>
          <w:rPr>
            <w:noProof/>
            <w:webHidden/>
          </w:rPr>
          <w:fldChar w:fldCharType="separate"/>
        </w:r>
        <w:r>
          <w:rPr>
            <w:noProof/>
            <w:webHidden/>
          </w:rPr>
          <w:t>13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5" w:history="1">
        <w:r w:rsidRPr="00111DAE">
          <w:rPr>
            <w:rStyle w:val="Hyperlink"/>
            <w:noProof/>
          </w:rPr>
          <w:t>Tabelle 4: Zeitplan – Legende</w:t>
        </w:r>
        <w:r>
          <w:rPr>
            <w:noProof/>
            <w:webHidden/>
          </w:rPr>
          <w:tab/>
        </w:r>
        <w:r>
          <w:rPr>
            <w:noProof/>
            <w:webHidden/>
          </w:rPr>
          <w:fldChar w:fldCharType="begin"/>
        </w:r>
        <w:r>
          <w:rPr>
            <w:noProof/>
            <w:webHidden/>
          </w:rPr>
          <w:instrText xml:space="preserve"> PAGEREF _Toc479603915 \h </w:instrText>
        </w:r>
        <w:r>
          <w:rPr>
            <w:noProof/>
            <w:webHidden/>
          </w:rPr>
        </w:r>
        <w:r>
          <w:rPr>
            <w:noProof/>
            <w:webHidden/>
          </w:rPr>
          <w:fldChar w:fldCharType="separate"/>
        </w:r>
        <w:r>
          <w:rPr>
            <w:noProof/>
            <w:webHidden/>
          </w:rPr>
          <w:t>13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6" w:history="1">
        <w:r w:rsidRPr="00111DAE">
          <w:rPr>
            <w:rStyle w:val="Hyperlink"/>
            <w:noProof/>
          </w:rPr>
          <w:t>Tabelle 5: Tätigkeiten</w:t>
        </w:r>
        <w:r>
          <w:rPr>
            <w:noProof/>
            <w:webHidden/>
          </w:rPr>
          <w:tab/>
        </w:r>
        <w:r>
          <w:rPr>
            <w:noProof/>
            <w:webHidden/>
          </w:rPr>
          <w:fldChar w:fldCharType="begin"/>
        </w:r>
        <w:r>
          <w:rPr>
            <w:noProof/>
            <w:webHidden/>
          </w:rPr>
          <w:instrText xml:space="preserve"> PAGEREF _Toc479603916 \h </w:instrText>
        </w:r>
        <w:r>
          <w:rPr>
            <w:noProof/>
            <w:webHidden/>
          </w:rPr>
        </w:r>
        <w:r>
          <w:rPr>
            <w:noProof/>
            <w:webHidden/>
          </w:rPr>
          <w:fldChar w:fldCharType="separate"/>
        </w:r>
        <w:r>
          <w:rPr>
            <w:noProof/>
            <w:webHidden/>
          </w:rPr>
          <w:t>18</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7" w:history="1">
        <w:r w:rsidRPr="00111DAE">
          <w:rPr>
            <w:rStyle w:val="Hyperlink"/>
            <w:noProof/>
          </w:rPr>
          <w:t>Tabelle 6: Meilensteine</w:t>
        </w:r>
        <w:r>
          <w:rPr>
            <w:noProof/>
            <w:webHidden/>
          </w:rPr>
          <w:tab/>
        </w:r>
        <w:r>
          <w:rPr>
            <w:noProof/>
            <w:webHidden/>
          </w:rPr>
          <w:fldChar w:fldCharType="begin"/>
        </w:r>
        <w:r>
          <w:rPr>
            <w:noProof/>
            <w:webHidden/>
          </w:rPr>
          <w:instrText xml:space="preserve"> PAGEREF _Toc479603917 \h </w:instrText>
        </w:r>
        <w:r>
          <w:rPr>
            <w:noProof/>
            <w:webHidden/>
          </w:rPr>
        </w:r>
        <w:r>
          <w:rPr>
            <w:noProof/>
            <w:webHidden/>
          </w:rPr>
          <w:fldChar w:fldCharType="separate"/>
        </w:r>
        <w:r>
          <w:rPr>
            <w:noProof/>
            <w:webHidden/>
          </w:rPr>
          <w:t>18</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8" w:history="1">
        <w:r w:rsidRPr="00111DAE">
          <w:rPr>
            <w:rStyle w:val="Hyperlink"/>
            <w:noProof/>
          </w:rPr>
          <w:t>Tabelle 7: Funktionen</w:t>
        </w:r>
        <w:r>
          <w:rPr>
            <w:noProof/>
            <w:webHidden/>
          </w:rPr>
          <w:tab/>
        </w:r>
        <w:r>
          <w:rPr>
            <w:noProof/>
            <w:webHidden/>
          </w:rPr>
          <w:fldChar w:fldCharType="begin"/>
        </w:r>
        <w:r>
          <w:rPr>
            <w:noProof/>
            <w:webHidden/>
          </w:rPr>
          <w:instrText xml:space="preserve"> PAGEREF _Toc479603918 \h </w:instrText>
        </w:r>
        <w:r>
          <w:rPr>
            <w:noProof/>
            <w:webHidden/>
          </w:rPr>
        </w:r>
        <w:r>
          <w:rPr>
            <w:noProof/>
            <w:webHidden/>
          </w:rPr>
          <w:fldChar w:fldCharType="separate"/>
        </w:r>
        <w:r>
          <w:rPr>
            <w:noProof/>
            <w:webHidden/>
          </w:rPr>
          <w:t>34</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19" w:history="1">
        <w:r w:rsidRPr="00111DAE">
          <w:rPr>
            <w:rStyle w:val="Hyperlink"/>
            <w:noProof/>
          </w:rPr>
          <w:t>Tabelle 8: Definierte Felder</w:t>
        </w:r>
        <w:r>
          <w:rPr>
            <w:noProof/>
            <w:webHidden/>
          </w:rPr>
          <w:tab/>
        </w:r>
        <w:r>
          <w:rPr>
            <w:noProof/>
            <w:webHidden/>
          </w:rPr>
          <w:fldChar w:fldCharType="begin"/>
        </w:r>
        <w:r>
          <w:rPr>
            <w:noProof/>
            <w:webHidden/>
          </w:rPr>
          <w:instrText xml:space="preserve"> PAGEREF _Toc479603919 \h </w:instrText>
        </w:r>
        <w:r>
          <w:rPr>
            <w:noProof/>
            <w:webHidden/>
          </w:rPr>
        </w:r>
        <w:r>
          <w:rPr>
            <w:noProof/>
            <w:webHidden/>
          </w:rPr>
          <w:fldChar w:fldCharType="separate"/>
        </w:r>
        <w:r>
          <w:rPr>
            <w:noProof/>
            <w:webHidden/>
          </w:rPr>
          <w:t>35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0" w:history="1">
        <w:r w:rsidRPr="00111DAE">
          <w:rPr>
            <w:rStyle w:val="Hyperlink"/>
            <w:noProof/>
          </w:rPr>
          <w:t>Tabelle 9: Erklärung zum Struktogramm</w:t>
        </w:r>
        <w:r>
          <w:rPr>
            <w:noProof/>
            <w:webHidden/>
          </w:rPr>
          <w:tab/>
        </w:r>
        <w:r>
          <w:rPr>
            <w:noProof/>
            <w:webHidden/>
          </w:rPr>
          <w:fldChar w:fldCharType="begin"/>
        </w:r>
        <w:r>
          <w:rPr>
            <w:noProof/>
            <w:webHidden/>
          </w:rPr>
          <w:instrText xml:space="preserve"> PAGEREF _Toc479603920 \h </w:instrText>
        </w:r>
        <w:r>
          <w:rPr>
            <w:noProof/>
            <w:webHidden/>
          </w:rPr>
        </w:r>
        <w:r>
          <w:rPr>
            <w:noProof/>
            <w:webHidden/>
          </w:rPr>
          <w:fldChar w:fldCharType="separate"/>
        </w:r>
        <w:r>
          <w:rPr>
            <w:noProof/>
            <w:webHidden/>
          </w:rPr>
          <w:t>37</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1" w:history="1">
        <w:r w:rsidRPr="00111DAE">
          <w:rPr>
            <w:rStyle w:val="Hyperlink"/>
            <w:noProof/>
          </w:rPr>
          <w:t>Tabelle 10: Funktionsbeschreibung [ohne Struktogramm]</w:t>
        </w:r>
        <w:r>
          <w:rPr>
            <w:noProof/>
            <w:webHidden/>
          </w:rPr>
          <w:tab/>
        </w:r>
        <w:r>
          <w:rPr>
            <w:noProof/>
            <w:webHidden/>
          </w:rPr>
          <w:fldChar w:fldCharType="begin"/>
        </w:r>
        <w:r>
          <w:rPr>
            <w:noProof/>
            <w:webHidden/>
          </w:rPr>
          <w:instrText xml:space="preserve"> PAGEREF _Toc479603921 \h </w:instrText>
        </w:r>
        <w:r>
          <w:rPr>
            <w:noProof/>
            <w:webHidden/>
          </w:rPr>
        </w:r>
        <w:r>
          <w:rPr>
            <w:noProof/>
            <w:webHidden/>
          </w:rPr>
          <w:fldChar w:fldCharType="separate"/>
        </w:r>
        <w:r>
          <w:rPr>
            <w:noProof/>
            <w:webHidden/>
          </w:rPr>
          <w:t>42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2" w:history="1">
        <w:r w:rsidRPr="00111DAE">
          <w:rPr>
            <w:rStyle w:val="Hyperlink"/>
            <w:noProof/>
          </w:rPr>
          <w:t>Tabelle 11: Glossar</w:t>
        </w:r>
        <w:r>
          <w:rPr>
            <w:noProof/>
            <w:webHidden/>
          </w:rPr>
          <w:tab/>
        </w:r>
        <w:r>
          <w:rPr>
            <w:noProof/>
            <w:webHidden/>
          </w:rPr>
          <w:fldChar w:fldCharType="begin"/>
        </w:r>
        <w:r>
          <w:rPr>
            <w:noProof/>
            <w:webHidden/>
          </w:rPr>
          <w:instrText xml:space="preserve"> PAGEREF _Toc479603922 \h </w:instrText>
        </w:r>
        <w:r>
          <w:rPr>
            <w:noProof/>
            <w:webHidden/>
          </w:rPr>
        </w:r>
        <w:r>
          <w:rPr>
            <w:noProof/>
            <w:webHidden/>
          </w:rPr>
          <w:fldChar w:fldCharType="separate"/>
        </w:r>
        <w:r>
          <w:rPr>
            <w:noProof/>
            <w:webHidden/>
          </w:rPr>
          <w:t>75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3" w:history="1">
        <w:r w:rsidRPr="00111DAE">
          <w:rPr>
            <w:rStyle w:val="Hyperlink"/>
            <w:noProof/>
          </w:rPr>
          <w:t>Tabelle 12: Quellenverzeichnis</w:t>
        </w:r>
        <w:r>
          <w:rPr>
            <w:noProof/>
            <w:webHidden/>
          </w:rPr>
          <w:tab/>
        </w:r>
        <w:r>
          <w:rPr>
            <w:noProof/>
            <w:webHidden/>
          </w:rPr>
          <w:fldChar w:fldCharType="begin"/>
        </w:r>
        <w:r>
          <w:rPr>
            <w:noProof/>
            <w:webHidden/>
          </w:rPr>
          <w:instrText xml:space="preserve"> PAGEREF _Toc479603923 \h </w:instrText>
        </w:r>
        <w:r>
          <w:rPr>
            <w:noProof/>
            <w:webHidden/>
          </w:rPr>
        </w:r>
        <w:r>
          <w:rPr>
            <w:noProof/>
            <w:webHidden/>
          </w:rPr>
          <w:fldChar w:fldCharType="separate"/>
        </w:r>
        <w:r>
          <w:rPr>
            <w:noProof/>
            <w:webHidden/>
          </w:rPr>
          <w:t>75</w:t>
        </w:r>
        <w:r>
          <w:rPr>
            <w:noProof/>
            <w:webHidden/>
          </w:rPr>
          <w:fldChar w:fldCharType="end"/>
        </w:r>
      </w:hyperlink>
    </w:p>
    <w:p w:rsidR="00207BEA" w:rsidRDefault="0041426B" w:rsidP="008221E3">
      <w:pPr>
        <w:rPr>
          <w:rFonts w:cs="Arial"/>
          <w:szCs w:val="22"/>
        </w:rPr>
      </w:pPr>
      <w:r w:rsidRPr="00481FC4">
        <w:rPr>
          <w:rFonts w:cs="Arial"/>
          <w:szCs w:val="22"/>
        </w:rPr>
        <w:fldChar w:fldCharType="end"/>
      </w:r>
    </w:p>
    <w:p w:rsidR="00207BEA" w:rsidRPr="00207BEA" w:rsidRDefault="00207BEA" w:rsidP="00207BEA">
      <w:pPr>
        <w:ind w:left="720" w:hanging="720"/>
        <w:rPr>
          <w:rFonts w:cs="Arial"/>
          <w:b/>
          <w:szCs w:val="22"/>
        </w:rPr>
      </w:pPr>
      <w:r w:rsidRPr="00074910">
        <w:rPr>
          <w:rFonts w:cs="Arial"/>
          <w:b/>
          <w:szCs w:val="22"/>
        </w:rPr>
        <w:t>Abbildungsverzeichnis:</w:t>
      </w:r>
      <w:r w:rsidRPr="00481FC4">
        <w:rPr>
          <w:rFonts w:cs="Arial"/>
          <w:b/>
          <w:szCs w:val="22"/>
        </w:rPr>
        <w:t xml:space="preserve"> </w:t>
      </w:r>
    </w:p>
    <w:p w:rsidR="002E456B" w:rsidRDefault="0041426B">
      <w:pPr>
        <w:pStyle w:val="Abbildungsverzeichnis"/>
        <w:rPr>
          <w:rFonts w:asciiTheme="minorHAnsi" w:eastAsiaTheme="minorEastAsia" w:hAnsiTheme="minorHAnsi" w:cstheme="minorBidi"/>
          <w:noProof/>
          <w:sz w:val="22"/>
          <w:szCs w:val="22"/>
          <w:lang w:val="de-DE" w:eastAsia="de-DE"/>
        </w:rPr>
      </w:pPr>
      <w:r w:rsidRPr="0041426B">
        <w:rPr>
          <w:rFonts w:cs="Arial"/>
          <w:szCs w:val="22"/>
        </w:rPr>
        <w:fldChar w:fldCharType="begin"/>
      </w:r>
      <w:r w:rsidR="00207BEA">
        <w:rPr>
          <w:rFonts w:cs="Arial"/>
          <w:szCs w:val="22"/>
        </w:rPr>
        <w:instrText xml:space="preserve"> TOC \h \z \c "Abbildung" </w:instrText>
      </w:r>
      <w:r w:rsidRPr="0041426B">
        <w:rPr>
          <w:rFonts w:cs="Arial"/>
          <w:szCs w:val="22"/>
        </w:rPr>
        <w:fldChar w:fldCharType="separate"/>
      </w:r>
      <w:hyperlink w:anchor="_Toc479603924" w:history="1">
        <w:r w:rsidR="002E456B" w:rsidRPr="00B41EA2">
          <w:rPr>
            <w:rStyle w:val="Hyperlink"/>
            <w:noProof/>
          </w:rPr>
          <w:t>Abbildung 1: Siemens Server</w:t>
        </w:r>
        <w:r w:rsidR="002E456B">
          <w:rPr>
            <w:noProof/>
            <w:webHidden/>
          </w:rPr>
          <w:tab/>
        </w:r>
        <w:r w:rsidR="002E456B">
          <w:rPr>
            <w:noProof/>
            <w:webHidden/>
          </w:rPr>
          <w:fldChar w:fldCharType="begin"/>
        </w:r>
        <w:r w:rsidR="002E456B">
          <w:rPr>
            <w:noProof/>
            <w:webHidden/>
          </w:rPr>
          <w:instrText xml:space="preserve"> PAGEREF _Toc479603924 \h </w:instrText>
        </w:r>
        <w:r w:rsidR="002E456B">
          <w:rPr>
            <w:noProof/>
            <w:webHidden/>
          </w:rPr>
        </w:r>
        <w:r w:rsidR="002E456B">
          <w:rPr>
            <w:noProof/>
            <w:webHidden/>
          </w:rPr>
          <w:fldChar w:fldCharType="separate"/>
        </w:r>
        <w:r w:rsidR="002E456B">
          <w:rPr>
            <w:noProof/>
            <w:webHidden/>
          </w:rPr>
          <w:t>9</w:t>
        </w:r>
        <w:r w:rsidR="002E456B">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5" w:history="1">
        <w:r w:rsidRPr="00B41EA2">
          <w:rPr>
            <w:rStyle w:val="Hyperlink"/>
            <w:noProof/>
          </w:rPr>
          <w:t>Abbildung 2: Lokaler Backup</w:t>
        </w:r>
        <w:r>
          <w:rPr>
            <w:noProof/>
            <w:webHidden/>
          </w:rPr>
          <w:tab/>
        </w:r>
        <w:r>
          <w:rPr>
            <w:noProof/>
            <w:webHidden/>
          </w:rPr>
          <w:fldChar w:fldCharType="begin"/>
        </w:r>
        <w:r>
          <w:rPr>
            <w:noProof/>
            <w:webHidden/>
          </w:rPr>
          <w:instrText xml:space="preserve"> PAGEREF _Toc479603925 \h </w:instrText>
        </w:r>
        <w:r>
          <w:rPr>
            <w:noProof/>
            <w:webHidden/>
          </w:rPr>
        </w:r>
        <w:r>
          <w:rPr>
            <w:noProof/>
            <w:webHidden/>
          </w:rPr>
          <w:fldChar w:fldCharType="separate"/>
        </w:r>
        <w:r>
          <w:rPr>
            <w:noProof/>
            <w:webHidden/>
          </w:rPr>
          <w:t>9</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6" w:history="1">
        <w:r w:rsidRPr="00B41EA2">
          <w:rPr>
            <w:rStyle w:val="Hyperlink"/>
            <w:noProof/>
          </w:rPr>
          <w:t>Abbildung 3: IPERKA [2]</w:t>
        </w:r>
        <w:r>
          <w:rPr>
            <w:noProof/>
            <w:webHidden/>
          </w:rPr>
          <w:tab/>
        </w:r>
        <w:r>
          <w:rPr>
            <w:noProof/>
            <w:webHidden/>
          </w:rPr>
          <w:fldChar w:fldCharType="begin"/>
        </w:r>
        <w:r>
          <w:rPr>
            <w:noProof/>
            <w:webHidden/>
          </w:rPr>
          <w:instrText xml:space="preserve"> PAGEREF _Toc479603926 \h </w:instrText>
        </w:r>
        <w:r>
          <w:rPr>
            <w:noProof/>
            <w:webHidden/>
          </w:rPr>
        </w:r>
        <w:r>
          <w:rPr>
            <w:noProof/>
            <w:webHidden/>
          </w:rPr>
          <w:fldChar w:fldCharType="separate"/>
        </w:r>
        <w:r>
          <w:rPr>
            <w:noProof/>
            <w:webHidden/>
          </w:rPr>
          <w:t>10</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7" w:history="1">
        <w:r w:rsidRPr="00B41EA2">
          <w:rPr>
            <w:rStyle w:val="Hyperlink"/>
            <w:rFonts w:cs="Arial"/>
            <w:noProof/>
          </w:rPr>
          <w:t>Abbildung 4: Arbeitsumgebung</w:t>
        </w:r>
        <w:r>
          <w:rPr>
            <w:noProof/>
            <w:webHidden/>
          </w:rPr>
          <w:tab/>
        </w:r>
        <w:r>
          <w:rPr>
            <w:noProof/>
            <w:webHidden/>
          </w:rPr>
          <w:fldChar w:fldCharType="begin"/>
        </w:r>
        <w:r>
          <w:rPr>
            <w:noProof/>
            <w:webHidden/>
          </w:rPr>
          <w:instrText xml:space="preserve"> PAGEREF _Toc479603927 \h </w:instrText>
        </w:r>
        <w:r>
          <w:rPr>
            <w:noProof/>
            <w:webHidden/>
          </w:rPr>
        </w:r>
        <w:r>
          <w:rPr>
            <w:noProof/>
            <w:webHidden/>
          </w:rPr>
          <w:fldChar w:fldCharType="separate"/>
        </w:r>
        <w:r>
          <w:rPr>
            <w:noProof/>
            <w:webHidden/>
          </w:rPr>
          <w:t>11</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8" w:history="1">
        <w:r w:rsidRPr="00B41EA2">
          <w:rPr>
            <w:rStyle w:val="Hyperlink"/>
            <w:noProof/>
          </w:rPr>
          <w:t>Abbildung 5: Ordnerstruktur</w:t>
        </w:r>
        <w:r>
          <w:rPr>
            <w:noProof/>
            <w:webHidden/>
          </w:rPr>
          <w:tab/>
        </w:r>
        <w:r>
          <w:rPr>
            <w:noProof/>
            <w:webHidden/>
          </w:rPr>
          <w:fldChar w:fldCharType="begin"/>
        </w:r>
        <w:r>
          <w:rPr>
            <w:noProof/>
            <w:webHidden/>
          </w:rPr>
          <w:instrText xml:space="preserve"> PAGEREF _Toc479603928 \h </w:instrText>
        </w:r>
        <w:r>
          <w:rPr>
            <w:noProof/>
            <w:webHidden/>
          </w:rPr>
        </w:r>
        <w:r>
          <w:rPr>
            <w:noProof/>
            <w:webHidden/>
          </w:rPr>
          <w:fldChar w:fldCharType="separate"/>
        </w:r>
        <w:r>
          <w:rPr>
            <w:noProof/>
            <w:webHidden/>
          </w:rPr>
          <w:t>11</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29" w:history="1">
        <w:r w:rsidRPr="00B41EA2">
          <w:rPr>
            <w:rStyle w:val="Hyperlink"/>
            <w:noProof/>
          </w:rPr>
          <w:t>Abbildung 6: Zeitplan - Soll</w:t>
        </w:r>
        <w:r>
          <w:rPr>
            <w:noProof/>
            <w:webHidden/>
          </w:rPr>
          <w:tab/>
        </w:r>
        <w:r>
          <w:rPr>
            <w:noProof/>
            <w:webHidden/>
          </w:rPr>
          <w:fldChar w:fldCharType="begin"/>
        </w:r>
        <w:r>
          <w:rPr>
            <w:noProof/>
            <w:webHidden/>
          </w:rPr>
          <w:instrText xml:space="preserve"> PAGEREF _Toc479603929 \h </w:instrText>
        </w:r>
        <w:r>
          <w:rPr>
            <w:noProof/>
            <w:webHidden/>
          </w:rPr>
        </w:r>
        <w:r>
          <w:rPr>
            <w:noProof/>
            <w:webHidden/>
          </w:rPr>
          <w:fldChar w:fldCharType="separate"/>
        </w:r>
        <w:r>
          <w:rPr>
            <w:noProof/>
            <w:webHidden/>
          </w:rPr>
          <w:t>14</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0" w:history="1">
        <w:r w:rsidRPr="00B41EA2">
          <w:rPr>
            <w:rStyle w:val="Hyperlink"/>
            <w:noProof/>
          </w:rPr>
          <w:t>Abbildung 7: Zeitplan – Ist</w:t>
        </w:r>
        <w:r>
          <w:rPr>
            <w:noProof/>
            <w:webHidden/>
          </w:rPr>
          <w:tab/>
        </w:r>
        <w:r>
          <w:rPr>
            <w:noProof/>
            <w:webHidden/>
          </w:rPr>
          <w:fldChar w:fldCharType="begin"/>
        </w:r>
        <w:r>
          <w:rPr>
            <w:noProof/>
            <w:webHidden/>
          </w:rPr>
          <w:instrText xml:space="preserve"> PAGEREF _Toc479603930 \h </w:instrText>
        </w:r>
        <w:r>
          <w:rPr>
            <w:noProof/>
            <w:webHidden/>
          </w:rPr>
        </w:r>
        <w:r>
          <w:rPr>
            <w:noProof/>
            <w:webHidden/>
          </w:rPr>
          <w:fldChar w:fldCharType="separate"/>
        </w:r>
        <w:r>
          <w:rPr>
            <w:noProof/>
            <w:webHidden/>
          </w:rPr>
          <w:t>15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1" w:history="1">
        <w:r w:rsidRPr="00B41EA2">
          <w:rPr>
            <w:rStyle w:val="Hyperlink"/>
            <w:noProof/>
          </w:rPr>
          <w:t>Abbildung 8: Bedienoberfläche</w:t>
        </w:r>
        <w:r>
          <w:rPr>
            <w:noProof/>
            <w:webHidden/>
          </w:rPr>
          <w:tab/>
        </w:r>
        <w:r>
          <w:rPr>
            <w:noProof/>
            <w:webHidden/>
          </w:rPr>
          <w:fldChar w:fldCharType="begin"/>
        </w:r>
        <w:r>
          <w:rPr>
            <w:noProof/>
            <w:webHidden/>
          </w:rPr>
          <w:instrText xml:space="preserve"> PAGEREF _Toc479603931 \h </w:instrText>
        </w:r>
        <w:r>
          <w:rPr>
            <w:noProof/>
            <w:webHidden/>
          </w:rPr>
        </w:r>
        <w:r>
          <w:rPr>
            <w:noProof/>
            <w:webHidden/>
          </w:rPr>
          <w:fldChar w:fldCharType="separate"/>
        </w:r>
        <w:r>
          <w:rPr>
            <w:noProof/>
            <w:webHidden/>
          </w:rPr>
          <w:t>31</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2" w:history="1">
        <w:r w:rsidRPr="00B41EA2">
          <w:rPr>
            <w:rStyle w:val="Hyperlink"/>
            <w:noProof/>
          </w:rPr>
          <w:t>Abbildung 9: Inputfeld</w:t>
        </w:r>
        <w:r>
          <w:rPr>
            <w:noProof/>
            <w:webHidden/>
          </w:rPr>
          <w:tab/>
        </w:r>
        <w:r>
          <w:rPr>
            <w:noProof/>
            <w:webHidden/>
          </w:rPr>
          <w:fldChar w:fldCharType="begin"/>
        </w:r>
        <w:r>
          <w:rPr>
            <w:noProof/>
            <w:webHidden/>
          </w:rPr>
          <w:instrText xml:space="preserve"> PAGEREF _Toc479603932 \h </w:instrText>
        </w:r>
        <w:r>
          <w:rPr>
            <w:noProof/>
            <w:webHidden/>
          </w:rPr>
        </w:r>
        <w:r>
          <w:rPr>
            <w:noProof/>
            <w:webHidden/>
          </w:rPr>
          <w:fldChar w:fldCharType="separate"/>
        </w:r>
        <w:r>
          <w:rPr>
            <w:noProof/>
            <w:webHidden/>
          </w:rPr>
          <w:t>31</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3" w:history="1">
        <w:r w:rsidRPr="00B41EA2">
          <w:rPr>
            <w:rStyle w:val="Hyperlink"/>
            <w:noProof/>
          </w:rPr>
          <w:t>Abbildung 10: Funktionsfeld Teil 1</w:t>
        </w:r>
        <w:r>
          <w:rPr>
            <w:noProof/>
            <w:webHidden/>
          </w:rPr>
          <w:tab/>
        </w:r>
        <w:r>
          <w:rPr>
            <w:noProof/>
            <w:webHidden/>
          </w:rPr>
          <w:fldChar w:fldCharType="begin"/>
        </w:r>
        <w:r>
          <w:rPr>
            <w:noProof/>
            <w:webHidden/>
          </w:rPr>
          <w:instrText xml:space="preserve"> PAGEREF _Toc479603933 \h </w:instrText>
        </w:r>
        <w:r>
          <w:rPr>
            <w:noProof/>
            <w:webHidden/>
          </w:rPr>
        </w:r>
        <w:r>
          <w:rPr>
            <w:noProof/>
            <w:webHidden/>
          </w:rPr>
          <w:fldChar w:fldCharType="separate"/>
        </w:r>
        <w:r>
          <w:rPr>
            <w:noProof/>
            <w:webHidden/>
          </w:rPr>
          <w:t>32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4" w:history="1">
        <w:r w:rsidRPr="00B41EA2">
          <w:rPr>
            <w:rStyle w:val="Hyperlink"/>
            <w:noProof/>
          </w:rPr>
          <w:t>Abbildung 11: Funktionsfeld Teil 2</w:t>
        </w:r>
        <w:r>
          <w:rPr>
            <w:noProof/>
            <w:webHidden/>
          </w:rPr>
          <w:tab/>
        </w:r>
        <w:r>
          <w:rPr>
            <w:noProof/>
            <w:webHidden/>
          </w:rPr>
          <w:fldChar w:fldCharType="begin"/>
        </w:r>
        <w:r>
          <w:rPr>
            <w:noProof/>
            <w:webHidden/>
          </w:rPr>
          <w:instrText xml:space="preserve"> PAGEREF _Toc479603934 \h </w:instrText>
        </w:r>
        <w:r>
          <w:rPr>
            <w:noProof/>
            <w:webHidden/>
          </w:rPr>
        </w:r>
        <w:r>
          <w:rPr>
            <w:noProof/>
            <w:webHidden/>
          </w:rPr>
          <w:fldChar w:fldCharType="separate"/>
        </w:r>
        <w:r>
          <w:rPr>
            <w:noProof/>
            <w:webHidden/>
          </w:rPr>
          <w:t>32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5" w:history="1">
        <w:r w:rsidRPr="00B41EA2">
          <w:rPr>
            <w:rStyle w:val="Hyperlink"/>
            <w:noProof/>
          </w:rPr>
          <w:t>Abbildung 12: Funktionsfeld Teil 3</w:t>
        </w:r>
        <w:r>
          <w:rPr>
            <w:noProof/>
            <w:webHidden/>
          </w:rPr>
          <w:tab/>
        </w:r>
        <w:r>
          <w:rPr>
            <w:noProof/>
            <w:webHidden/>
          </w:rPr>
          <w:fldChar w:fldCharType="begin"/>
        </w:r>
        <w:r>
          <w:rPr>
            <w:noProof/>
            <w:webHidden/>
          </w:rPr>
          <w:instrText xml:space="preserve"> PAGEREF _Toc479603935 \h </w:instrText>
        </w:r>
        <w:r>
          <w:rPr>
            <w:noProof/>
            <w:webHidden/>
          </w:rPr>
        </w:r>
        <w:r>
          <w:rPr>
            <w:noProof/>
            <w:webHidden/>
          </w:rPr>
          <w:fldChar w:fldCharType="separate"/>
        </w:r>
        <w:r>
          <w:rPr>
            <w:noProof/>
            <w:webHidden/>
          </w:rPr>
          <w:t>32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6" w:history="1">
        <w:r w:rsidRPr="00B41EA2">
          <w:rPr>
            <w:rStyle w:val="Hyperlink"/>
            <w:noProof/>
          </w:rPr>
          <w:t>Abbildung 13: Funktionsfeld Teil 4</w:t>
        </w:r>
        <w:r>
          <w:rPr>
            <w:noProof/>
            <w:webHidden/>
          </w:rPr>
          <w:tab/>
        </w:r>
        <w:r>
          <w:rPr>
            <w:noProof/>
            <w:webHidden/>
          </w:rPr>
          <w:fldChar w:fldCharType="begin"/>
        </w:r>
        <w:r>
          <w:rPr>
            <w:noProof/>
            <w:webHidden/>
          </w:rPr>
          <w:instrText xml:space="preserve"> PAGEREF _Toc479603936 \h </w:instrText>
        </w:r>
        <w:r>
          <w:rPr>
            <w:noProof/>
            <w:webHidden/>
          </w:rPr>
        </w:r>
        <w:r>
          <w:rPr>
            <w:noProof/>
            <w:webHidden/>
          </w:rPr>
          <w:fldChar w:fldCharType="separate"/>
        </w:r>
        <w:r>
          <w:rPr>
            <w:noProof/>
            <w:webHidden/>
          </w:rPr>
          <w:t>32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7" w:history="1">
        <w:r w:rsidRPr="00B41EA2">
          <w:rPr>
            <w:rStyle w:val="Hyperlink"/>
            <w:noProof/>
          </w:rPr>
          <w:t>Abbildung 14: Funktionsfeld Teil 5</w:t>
        </w:r>
        <w:r>
          <w:rPr>
            <w:noProof/>
            <w:webHidden/>
          </w:rPr>
          <w:tab/>
        </w:r>
        <w:r>
          <w:rPr>
            <w:noProof/>
            <w:webHidden/>
          </w:rPr>
          <w:fldChar w:fldCharType="begin"/>
        </w:r>
        <w:r>
          <w:rPr>
            <w:noProof/>
            <w:webHidden/>
          </w:rPr>
          <w:instrText xml:space="preserve"> PAGEREF _Toc479603937 \h </w:instrText>
        </w:r>
        <w:r>
          <w:rPr>
            <w:noProof/>
            <w:webHidden/>
          </w:rPr>
        </w:r>
        <w:r>
          <w:rPr>
            <w:noProof/>
            <w:webHidden/>
          </w:rPr>
          <w:fldChar w:fldCharType="separate"/>
        </w:r>
        <w:r>
          <w:rPr>
            <w:noProof/>
            <w:webHidden/>
          </w:rPr>
          <w:t>32</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8" w:history="1">
        <w:r w:rsidRPr="00B41EA2">
          <w:rPr>
            <w:rStyle w:val="Hyperlink"/>
            <w:noProof/>
          </w:rPr>
          <w:t>Abbildung 15: Funktionsfeld Teil 6</w:t>
        </w:r>
        <w:r>
          <w:rPr>
            <w:noProof/>
            <w:webHidden/>
          </w:rPr>
          <w:tab/>
        </w:r>
        <w:r>
          <w:rPr>
            <w:noProof/>
            <w:webHidden/>
          </w:rPr>
          <w:fldChar w:fldCharType="begin"/>
        </w:r>
        <w:r>
          <w:rPr>
            <w:noProof/>
            <w:webHidden/>
          </w:rPr>
          <w:instrText xml:space="preserve"> PAGEREF _Toc479603938 \h </w:instrText>
        </w:r>
        <w:r>
          <w:rPr>
            <w:noProof/>
            <w:webHidden/>
          </w:rPr>
        </w:r>
        <w:r>
          <w:rPr>
            <w:noProof/>
            <w:webHidden/>
          </w:rPr>
          <w:fldChar w:fldCharType="separate"/>
        </w:r>
        <w:r>
          <w:rPr>
            <w:noProof/>
            <w:webHidden/>
          </w:rPr>
          <w:t>33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39" w:history="1">
        <w:r w:rsidRPr="00B41EA2">
          <w:rPr>
            <w:rStyle w:val="Hyperlink"/>
            <w:noProof/>
          </w:rPr>
          <w:t>Abbildung 16: Funktionsfeld Teil 6.1</w:t>
        </w:r>
        <w:r>
          <w:rPr>
            <w:noProof/>
            <w:webHidden/>
          </w:rPr>
          <w:tab/>
        </w:r>
        <w:r>
          <w:rPr>
            <w:noProof/>
            <w:webHidden/>
          </w:rPr>
          <w:fldChar w:fldCharType="begin"/>
        </w:r>
        <w:r>
          <w:rPr>
            <w:noProof/>
            <w:webHidden/>
          </w:rPr>
          <w:instrText xml:space="preserve"> PAGEREF _Toc479603939 \h </w:instrText>
        </w:r>
        <w:r>
          <w:rPr>
            <w:noProof/>
            <w:webHidden/>
          </w:rPr>
        </w:r>
        <w:r>
          <w:rPr>
            <w:noProof/>
            <w:webHidden/>
          </w:rPr>
          <w:fldChar w:fldCharType="separate"/>
        </w:r>
        <w:r>
          <w:rPr>
            <w:noProof/>
            <w:webHidden/>
          </w:rPr>
          <w:t>33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0" w:history="1">
        <w:r w:rsidRPr="00B41EA2">
          <w:rPr>
            <w:rStyle w:val="Hyperlink"/>
            <w:noProof/>
          </w:rPr>
          <w:t>Abbildung 17: Funktionsfeld Teil 6.2</w:t>
        </w:r>
        <w:r>
          <w:rPr>
            <w:noProof/>
            <w:webHidden/>
          </w:rPr>
          <w:tab/>
        </w:r>
        <w:r>
          <w:rPr>
            <w:noProof/>
            <w:webHidden/>
          </w:rPr>
          <w:fldChar w:fldCharType="begin"/>
        </w:r>
        <w:r>
          <w:rPr>
            <w:noProof/>
            <w:webHidden/>
          </w:rPr>
          <w:instrText xml:space="preserve"> PAGEREF _Toc479603940 \h </w:instrText>
        </w:r>
        <w:r>
          <w:rPr>
            <w:noProof/>
            <w:webHidden/>
          </w:rPr>
        </w:r>
        <w:r>
          <w:rPr>
            <w:noProof/>
            <w:webHidden/>
          </w:rPr>
          <w:fldChar w:fldCharType="separate"/>
        </w:r>
        <w:r>
          <w:rPr>
            <w:noProof/>
            <w:webHidden/>
          </w:rPr>
          <w:t>33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1" w:history="1">
        <w:r w:rsidRPr="00B41EA2">
          <w:rPr>
            <w:rStyle w:val="Hyperlink"/>
            <w:noProof/>
          </w:rPr>
          <w:t>Abbildung 18: Funktionsfeld Teil 6.3</w:t>
        </w:r>
        <w:r>
          <w:rPr>
            <w:noProof/>
            <w:webHidden/>
          </w:rPr>
          <w:tab/>
        </w:r>
        <w:r>
          <w:rPr>
            <w:noProof/>
            <w:webHidden/>
          </w:rPr>
          <w:fldChar w:fldCharType="begin"/>
        </w:r>
        <w:r>
          <w:rPr>
            <w:noProof/>
            <w:webHidden/>
          </w:rPr>
          <w:instrText xml:space="preserve"> PAGEREF _Toc479603941 \h </w:instrText>
        </w:r>
        <w:r>
          <w:rPr>
            <w:noProof/>
            <w:webHidden/>
          </w:rPr>
        </w:r>
        <w:r>
          <w:rPr>
            <w:noProof/>
            <w:webHidden/>
          </w:rPr>
          <w:fldChar w:fldCharType="separate"/>
        </w:r>
        <w:r>
          <w:rPr>
            <w:noProof/>
            <w:webHidden/>
          </w:rPr>
          <w:t>33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2" w:history="1">
        <w:r w:rsidRPr="00B41EA2">
          <w:rPr>
            <w:rStyle w:val="Hyperlink"/>
            <w:noProof/>
          </w:rPr>
          <w:t>Abbildung 19: VBA-Editor</w:t>
        </w:r>
        <w:r>
          <w:rPr>
            <w:noProof/>
            <w:webHidden/>
          </w:rPr>
          <w:tab/>
        </w:r>
        <w:r>
          <w:rPr>
            <w:noProof/>
            <w:webHidden/>
          </w:rPr>
          <w:fldChar w:fldCharType="begin"/>
        </w:r>
        <w:r>
          <w:rPr>
            <w:noProof/>
            <w:webHidden/>
          </w:rPr>
          <w:instrText xml:space="preserve"> PAGEREF _Toc479603942 \h </w:instrText>
        </w:r>
        <w:r>
          <w:rPr>
            <w:noProof/>
            <w:webHidden/>
          </w:rPr>
        </w:r>
        <w:r>
          <w:rPr>
            <w:noProof/>
            <w:webHidden/>
          </w:rPr>
          <w:fldChar w:fldCharType="separate"/>
        </w:r>
        <w:r>
          <w:rPr>
            <w:noProof/>
            <w:webHidden/>
          </w:rPr>
          <w:t>36</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3" w:history="1">
        <w:r w:rsidRPr="00B41EA2">
          <w:rPr>
            <w:rStyle w:val="Hyperlink"/>
            <w:noProof/>
          </w:rPr>
          <w:t>Abbildung 20: Struktogramm AppendFromEDE</w:t>
        </w:r>
        <w:r>
          <w:rPr>
            <w:noProof/>
            <w:webHidden/>
          </w:rPr>
          <w:tab/>
        </w:r>
        <w:r>
          <w:rPr>
            <w:noProof/>
            <w:webHidden/>
          </w:rPr>
          <w:fldChar w:fldCharType="begin"/>
        </w:r>
        <w:r>
          <w:rPr>
            <w:noProof/>
            <w:webHidden/>
          </w:rPr>
          <w:instrText xml:space="preserve"> PAGEREF _Toc479603943 \h </w:instrText>
        </w:r>
        <w:r>
          <w:rPr>
            <w:noProof/>
            <w:webHidden/>
          </w:rPr>
        </w:r>
        <w:r>
          <w:rPr>
            <w:noProof/>
            <w:webHidden/>
          </w:rPr>
          <w:fldChar w:fldCharType="separate"/>
        </w:r>
        <w:r>
          <w:rPr>
            <w:noProof/>
            <w:webHidden/>
          </w:rPr>
          <w:t>38</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4" w:history="1">
        <w:r w:rsidRPr="00B41EA2">
          <w:rPr>
            <w:rStyle w:val="Hyperlink"/>
            <w:noProof/>
          </w:rPr>
          <w:t>Abbildung 21: Struktogramm ObjToAlias</w:t>
        </w:r>
        <w:r>
          <w:rPr>
            <w:noProof/>
            <w:webHidden/>
          </w:rPr>
          <w:tab/>
        </w:r>
        <w:r>
          <w:rPr>
            <w:noProof/>
            <w:webHidden/>
          </w:rPr>
          <w:fldChar w:fldCharType="begin"/>
        </w:r>
        <w:r>
          <w:rPr>
            <w:noProof/>
            <w:webHidden/>
          </w:rPr>
          <w:instrText xml:space="preserve"> PAGEREF _Toc479603944 \h </w:instrText>
        </w:r>
        <w:r>
          <w:rPr>
            <w:noProof/>
            <w:webHidden/>
          </w:rPr>
        </w:r>
        <w:r>
          <w:rPr>
            <w:noProof/>
            <w:webHidden/>
          </w:rPr>
          <w:fldChar w:fldCharType="separate"/>
        </w:r>
        <w:r>
          <w:rPr>
            <w:noProof/>
            <w:webHidden/>
          </w:rPr>
          <w:t>38</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5" w:history="1">
        <w:r w:rsidRPr="00B41EA2">
          <w:rPr>
            <w:rStyle w:val="Hyperlink"/>
            <w:noProof/>
          </w:rPr>
          <w:t>Abbildung 22: Struktogramm AliasToObj</w:t>
        </w:r>
        <w:r>
          <w:rPr>
            <w:noProof/>
            <w:webHidden/>
          </w:rPr>
          <w:tab/>
        </w:r>
        <w:r>
          <w:rPr>
            <w:noProof/>
            <w:webHidden/>
          </w:rPr>
          <w:fldChar w:fldCharType="begin"/>
        </w:r>
        <w:r>
          <w:rPr>
            <w:noProof/>
            <w:webHidden/>
          </w:rPr>
          <w:instrText xml:space="preserve"> PAGEREF _Toc479603945 \h </w:instrText>
        </w:r>
        <w:r>
          <w:rPr>
            <w:noProof/>
            <w:webHidden/>
          </w:rPr>
        </w:r>
        <w:r>
          <w:rPr>
            <w:noProof/>
            <w:webHidden/>
          </w:rPr>
          <w:fldChar w:fldCharType="separate"/>
        </w:r>
        <w:r>
          <w:rPr>
            <w:noProof/>
            <w:webHidden/>
          </w:rPr>
          <w:t>39</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6" w:history="1">
        <w:r w:rsidRPr="00B41EA2">
          <w:rPr>
            <w:rStyle w:val="Hyperlink"/>
            <w:noProof/>
          </w:rPr>
          <w:t>Abbildung 23: Struktogramm BACnetDataEDE</w:t>
        </w:r>
        <w:r>
          <w:rPr>
            <w:noProof/>
            <w:webHidden/>
          </w:rPr>
          <w:tab/>
        </w:r>
        <w:r>
          <w:rPr>
            <w:noProof/>
            <w:webHidden/>
          </w:rPr>
          <w:fldChar w:fldCharType="begin"/>
        </w:r>
        <w:r>
          <w:rPr>
            <w:noProof/>
            <w:webHidden/>
          </w:rPr>
          <w:instrText xml:space="preserve"> PAGEREF _Toc479603946 \h </w:instrText>
        </w:r>
        <w:r>
          <w:rPr>
            <w:noProof/>
            <w:webHidden/>
          </w:rPr>
        </w:r>
        <w:r>
          <w:rPr>
            <w:noProof/>
            <w:webHidden/>
          </w:rPr>
          <w:fldChar w:fldCharType="separate"/>
        </w:r>
        <w:r>
          <w:rPr>
            <w:noProof/>
            <w:webHidden/>
          </w:rPr>
          <w:t>39</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7" w:history="1">
        <w:r w:rsidRPr="00B41EA2">
          <w:rPr>
            <w:rStyle w:val="Hyperlink"/>
            <w:noProof/>
          </w:rPr>
          <w:t>Abbildung 24: Struktogramm CheckObjects</w:t>
        </w:r>
        <w:r>
          <w:rPr>
            <w:noProof/>
            <w:webHidden/>
          </w:rPr>
          <w:tab/>
        </w:r>
        <w:r>
          <w:rPr>
            <w:noProof/>
            <w:webHidden/>
          </w:rPr>
          <w:fldChar w:fldCharType="begin"/>
        </w:r>
        <w:r>
          <w:rPr>
            <w:noProof/>
            <w:webHidden/>
          </w:rPr>
          <w:instrText xml:space="preserve"> PAGEREF _Toc479603947 \h </w:instrText>
        </w:r>
        <w:r>
          <w:rPr>
            <w:noProof/>
            <w:webHidden/>
          </w:rPr>
        </w:r>
        <w:r>
          <w:rPr>
            <w:noProof/>
            <w:webHidden/>
          </w:rPr>
          <w:fldChar w:fldCharType="separate"/>
        </w:r>
        <w:r>
          <w:rPr>
            <w:noProof/>
            <w:webHidden/>
          </w:rPr>
          <w:t>40</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8" w:history="1">
        <w:r w:rsidRPr="00B41EA2">
          <w:rPr>
            <w:rStyle w:val="Hyperlink"/>
            <w:noProof/>
          </w:rPr>
          <w:t>Abbildung 25: Struktogramm CheckAlias</w:t>
        </w:r>
        <w:r>
          <w:rPr>
            <w:noProof/>
            <w:webHidden/>
          </w:rPr>
          <w:tab/>
        </w:r>
        <w:r>
          <w:rPr>
            <w:noProof/>
            <w:webHidden/>
          </w:rPr>
          <w:fldChar w:fldCharType="begin"/>
        </w:r>
        <w:r>
          <w:rPr>
            <w:noProof/>
            <w:webHidden/>
          </w:rPr>
          <w:instrText xml:space="preserve"> PAGEREF _Toc479603948 \h </w:instrText>
        </w:r>
        <w:r>
          <w:rPr>
            <w:noProof/>
            <w:webHidden/>
          </w:rPr>
        </w:r>
        <w:r>
          <w:rPr>
            <w:noProof/>
            <w:webHidden/>
          </w:rPr>
          <w:fldChar w:fldCharType="separate"/>
        </w:r>
        <w:r>
          <w:rPr>
            <w:noProof/>
            <w:webHidden/>
          </w:rPr>
          <w:t>41</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49" w:history="1">
        <w:r w:rsidRPr="00B41EA2">
          <w:rPr>
            <w:rStyle w:val="Hyperlink"/>
            <w:noProof/>
          </w:rPr>
          <w:t>Abbildung 26: AppendFromEDE Button</w:t>
        </w:r>
        <w:r>
          <w:rPr>
            <w:noProof/>
            <w:webHidden/>
          </w:rPr>
          <w:tab/>
        </w:r>
        <w:r>
          <w:rPr>
            <w:noProof/>
            <w:webHidden/>
          </w:rPr>
          <w:fldChar w:fldCharType="begin"/>
        </w:r>
        <w:r>
          <w:rPr>
            <w:noProof/>
            <w:webHidden/>
          </w:rPr>
          <w:instrText xml:space="preserve"> PAGEREF _Toc479603949 \h </w:instrText>
        </w:r>
        <w:r>
          <w:rPr>
            <w:noProof/>
            <w:webHidden/>
          </w:rPr>
        </w:r>
        <w:r>
          <w:rPr>
            <w:noProof/>
            <w:webHidden/>
          </w:rPr>
          <w:fldChar w:fldCharType="separate"/>
        </w:r>
        <w:r>
          <w:rPr>
            <w:noProof/>
            <w:webHidden/>
          </w:rPr>
          <w:t>43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0" w:history="1">
        <w:r w:rsidRPr="00B41EA2">
          <w:rPr>
            <w:rStyle w:val="Hyperlink"/>
            <w:noProof/>
          </w:rPr>
          <w:t>Abbildung 27: AppendFromEDE User Form</w:t>
        </w:r>
        <w:r>
          <w:rPr>
            <w:noProof/>
            <w:webHidden/>
          </w:rPr>
          <w:tab/>
        </w:r>
        <w:r>
          <w:rPr>
            <w:noProof/>
            <w:webHidden/>
          </w:rPr>
          <w:fldChar w:fldCharType="begin"/>
        </w:r>
        <w:r>
          <w:rPr>
            <w:noProof/>
            <w:webHidden/>
          </w:rPr>
          <w:instrText xml:space="preserve"> PAGEREF _Toc479603950 \h </w:instrText>
        </w:r>
        <w:r>
          <w:rPr>
            <w:noProof/>
            <w:webHidden/>
          </w:rPr>
        </w:r>
        <w:r>
          <w:rPr>
            <w:noProof/>
            <w:webHidden/>
          </w:rPr>
          <w:fldChar w:fldCharType="separate"/>
        </w:r>
        <w:r>
          <w:rPr>
            <w:noProof/>
            <w:webHidden/>
          </w:rPr>
          <w:t>43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1" w:history="1">
        <w:r w:rsidRPr="00B41EA2">
          <w:rPr>
            <w:rStyle w:val="Hyperlink"/>
            <w:noProof/>
          </w:rPr>
          <w:t>Abbildung 28: AppendFromEDE vorher</w:t>
        </w:r>
        <w:r>
          <w:rPr>
            <w:noProof/>
            <w:webHidden/>
          </w:rPr>
          <w:tab/>
        </w:r>
        <w:r>
          <w:rPr>
            <w:noProof/>
            <w:webHidden/>
          </w:rPr>
          <w:fldChar w:fldCharType="begin"/>
        </w:r>
        <w:r>
          <w:rPr>
            <w:noProof/>
            <w:webHidden/>
          </w:rPr>
          <w:instrText xml:space="preserve"> PAGEREF _Toc479603951 \h </w:instrText>
        </w:r>
        <w:r>
          <w:rPr>
            <w:noProof/>
            <w:webHidden/>
          </w:rPr>
        </w:r>
        <w:r>
          <w:rPr>
            <w:noProof/>
            <w:webHidden/>
          </w:rPr>
          <w:fldChar w:fldCharType="separate"/>
        </w:r>
        <w:r>
          <w:rPr>
            <w:noProof/>
            <w:webHidden/>
          </w:rPr>
          <w:t>43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2" w:history="1">
        <w:r w:rsidRPr="00B41EA2">
          <w:rPr>
            <w:rStyle w:val="Hyperlink"/>
            <w:noProof/>
          </w:rPr>
          <w:t>Abbildung 29: AppendFromEDE nachher</w:t>
        </w:r>
        <w:r>
          <w:rPr>
            <w:noProof/>
            <w:webHidden/>
          </w:rPr>
          <w:tab/>
        </w:r>
        <w:r>
          <w:rPr>
            <w:noProof/>
            <w:webHidden/>
          </w:rPr>
          <w:fldChar w:fldCharType="begin"/>
        </w:r>
        <w:r>
          <w:rPr>
            <w:noProof/>
            <w:webHidden/>
          </w:rPr>
          <w:instrText xml:space="preserve"> PAGEREF _Toc479603952 \h </w:instrText>
        </w:r>
        <w:r>
          <w:rPr>
            <w:noProof/>
            <w:webHidden/>
          </w:rPr>
        </w:r>
        <w:r>
          <w:rPr>
            <w:noProof/>
            <w:webHidden/>
          </w:rPr>
          <w:fldChar w:fldCharType="separate"/>
        </w:r>
        <w:r>
          <w:rPr>
            <w:noProof/>
            <w:webHidden/>
          </w:rPr>
          <w:t>43</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3" w:history="1">
        <w:r w:rsidRPr="00B41EA2">
          <w:rPr>
            <w:rStyle w:val="Hyperlink"/>
            <w:noProof/>
          </w:rPr>
          <w:t>Abbildung 30: ObjToAlias Button</w:t>
        </w:r>
        <w:r>
          <w:rPr>
            <w:noProof/>
            <w:webHidden/>
          </w:rPr>
          <w:tab/>
        </w:r>
        <w:r>
          <w:rPr>
            <w:noProof/>
            <w:webHidden/>
          </w:rPr>
          <w:fldChar w:fldCharType="begin"/>
        </w:r>
        <w:r>
          <w:rPr>
            <w:noProof/>
            <w:webHidden/>
          </w:rPr>
          <w:instrText xml:space="preserve"> PAGEREF _Toc479603953 \h </w:instrText>
        </w:r>
        <w:r>
          <w:rPr>
            <w:noProof/>
            <w:webHidden/>
          </w:rPr>
        </w:r>
        <w:r>
          <w:rPr>
            <w:noProof/>
            <w:webHidden/>
          </w:rPr>
          <w:fldChar w:fldCharType="separate"/>
        </w:r>
        <w:r>
          <w:rPr>
            <w:noProof/>
            <w:webHidden/>
          </w:rPr>
          <w:t>44</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4" w:history="1">
        <w:r w:rsidRPr="00B41EA2">
          <w:rPr>
            <w:rStyle w:val="Hyperlink"/>
            <w:noProof/>
          </w:rPr>
          <w:t>Abbildung 31: ObjToAlias User Form</w:t>
        </w:r>
        <w:r>
          <w:rPr>
            <w:noProof/>
            <w:webHidden/>
          </w:rPr>
          <w:tab/>
        </w:r>
        <w:r>
          <w:rPr>
            <w:noProof/>
            <w:webHidden/>
          </w:rPr>
          <w:fldChar w:fldCharType="begin"/>
        </w:r>
        <w:r>
          <w:rPr>
            <w:noProof/>
            <w:webHidden/>
          </w:rPr>
          <w:instrText xml:space="preserve"> PAGEREF _Toc479603954 \h </w:instrText>
        </w:r>
        <w:r>
          <w:rPr>
            <w:noProof/>
            <w:webHidden/>
          </w:rPr>
        </w:r>
        <w:r>
          <w:rPr>
            <w:noProof/>
            <w:webHidden/>
          </w:rPr>
          <w:fldChar w:fldCharType="separate"/>
        </w:r>
        <w:r>
          <w:rPr>
            <w:noProof/>
            <w:webHidden/>
          </w:rPr>
          <w:t>44</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5" w:history="1">
        <w:r w:rsidRPr="00B41EA2">
          <w:rPr>
            <w:rStyle w:val="Hyperlink"/>
            <w:noProof/>
          </w:rPr>
          <w:t>Abbildung 32: ObjToAlias Ergebnis</w:t>
        </w:r>
        <w:r>
          <w:rPr>
            <w:noProof/>
            <w:webHidden/>
          </w:rPr>
          <w:tab/>
        </w:r>
        <w:r>
          <w:rPr>
            <w:noProof/>
            <w:webHidden/>
          </w:rPr>
          <w:fldChar w:fldCharType="begin"/>
        </w:r>
        <w:r>
          <w:rPr>
            <w:noProof/>
            <w:webHidden/>
          </w:rPr>
          <w:instrText xml:space="preserve"> PAGEREF _Toc479603955 \h </w:instrText>
        </w:r>
        <w:r>
          <w:rPr>
            <w:noProof/>
            <w:webHidden/>
          </w:rPr>
        </w:r>
        <w:r>
          <w:rPr>
            <w:noProof/>
            <w:webHidden/>
          </w:rPr>
          <w:fldChar w:fldCharType="separate"/>
        </w:r>
        <w:r>
          <w:rPr>
            <w:noProof/>
            <w:webHidden/>
          </w:rPr>
          <w:t>44</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6" w:history="1">
        <w:r w:rsidRPr="00B41EA2">
          <w:rPr>
            <w:rStyle w:val="Hyperlink"/>
            <w:noProof/>
          </w:rPr>
          <w:t>Abbildung 33: AliasToObj Button</w:t>
        </w:r>
        <w:r>
          <w:rPr>
            <w:noProof/>
            <w:webHidden/>
          </w:rPr>
          <w:tab/>
        </w:r>
        <w:r>
          <w:rPr>
            <w:noProof/>
            <w:webHidden/>
          </w:rPr>
          <w:fldChar w:fldCharType="begin"/>
        </w:r>
        <w:r>
          <w:rPr>
            <w:noProof/>
            <w:webHidden/>
          </w:rPr>
          <w:instrText xml:space="preserve"> PAGEREF _Toc479603956 \h </w:instrText>
        </w:r>
        <w:r>
          <w:rPr>
            <w:noProof/>
            <w:webHidden/>
          </w:rPr>
        </w:r>
        <w:r>
          <w:rPr>
            <w:noProof/>
            <w:webHidden/>
          </w:rPr>
          <w:fldChar w:fldCharType="separate"/>
        </w:r>
        <w:r>
          <w:rPr>
            <w:noProof/>
            <w:webHidden/>
          </w:rPr>
          <w:t>45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7" w:history="1">
        <w:r w:rsidRPr="00B41EA2">
          <w:rPr>
            <w:rStyle w:val="Hyperlink"/>
            <w:noProof/>
          </w:rPr>
          <w:t>Abbildung 34: AliasToObj User Form</w:t>
        </w:r>
        <w:r>
          <w:rPr>
            <w:noProof/>
            <w:webHidden/>
          </w:rPr>
          <w:tab/>
        </w:r>
        <w:r>
          <w:rPr>
            <w:noProof/>
            <w:webHidden/>
          </w:rPr>
          <w:fldChar w:fldCharType="begin"/>
        </w:r>
        <w:r>
          <w:rPr>
            <w:noProof/>
            <w:webHidden/>
          </w:rPr>
          <w:instrText xml:space="preserve"> PAGEREF _Toc479603957 \h </w:instrText>
        </w:r>
        <w:r>
          <w:rPr>
            <w:noProof/>
            <w:webHidden/>
          </w:rPr>
        </w:r>
        <w:r>
          <w:rPr>
            <w:noProof/>
            <w:webHidden/>
          </w:rPr>
          <w:fldChar w:fldCharType="separate"/>
        </w:r>
        <w:r>
          <w:rPr>
            <w:noProof/>
            <w:webHidden/>
          </w:rPr>
          <w:t>45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8" w:history="1">
        <w:r w:rsidRPr="00B41EA2">
          <w:rPr>
            <w:rStyle w:val="Hyperlink"/>
            <w:noProof/>
          </w:rPr>
          <w:t>Abbildung 35: AliasToObj Ergebnis</w:t>
        </w:r>
        <w:r>
          <w:rPr>
            <w:noProof/>
            <w:webHidden/>
          </w:rPr>
          <w:tab/>
        </w:r>
        <w:r>
          <w:rPr>
            <w:noProof/>
            <w:webHidden/>
          </w:rPr>
          <w:fldChar w:fldCharType="begin"/>
        </w:r>
        <w:r>
          <w:rPr>
            <w:noProof/>
            <w:webHidden/>
          </w:rPr>
          <w:instrText xml:space="preserve"> PAGEREF _Toc479603958 \h </w:instrText>
        </w:r>
        <w:r>
          <w:rPr>
            <w:noProof/>
            <w:webHidden/>
          </w:rPr>
        </w:r>
        <w:r>
          <w:rPr>
            <w:noProof/>
            <w:webHidden/>
          </w:rPr>
          <w:fldChar w:fldCharType="separate"/>
        </w:r>
        <w:r>
          <w:rPr>
            <w:noProof/>
            <w:webHidden/>
          </w:rPr>
          <w:t>45</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59" w:history="1">
        <w:r w:rsidRPr="00B41EA2">
          <w:rPr>
            <w:rStyle w:val="Hyperlink"/>
            <w:noProof/>
          </w:rPr>
          <w:t>Abbildung 36: BACnet Data Button</w:t>
        </w:r>
        <w:r>
          <w:rPr>
            <w:noProof/>
            <w:webHidden/>
          </w:rPr>
          <w:tab/>
        </w:r>
        <w:r>
          <w:rPr>
            <w:noProof/>
            <w:webHidden/>
          </w:rPr>
          <w:fldChar w:fldCharType="begin"/>
        </w:r>
        <w:r>
          <w:rPr>
            <w:noProof/>
            <w:webHidden/>
          </w:rPr>
          <w:instrText xml:space="preserve"> PAGEREF _Toc479603959 \h </w:instrText>
        </w:r>
        <w:r>
          <w:rPr>
            <w:noProof/>
            <w:webHidden/>
          </w:rPr>
        </w:r>
        <w:r>
          <w:rPr>
            <w:noProof/>
            <w:webHidden/>
          </w:rPr>
          <w:fldChar w:fldCharType="separate"/>
        </w:r>
        <w:r>
          <w:rPr>
            <w:noProof/>
            <w:webHidden/>
          </w:rPr>
          <w:t>46</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60" w:history="1">
        <w:r w:rsidRPr="00B41EA2">
          <w:rPr>
            <w:rStyle w:val="Hyperlink"/>
            <w:noProof/>
          </w:rPr>
          <w:t>Abbildung 37: BACnet Data User Form</w:t>
        </w:r>
        <w:r>
          <w:rPr>
            <w:noProof/>
            <w:webHidden/>
          </w:rPr>
          <w:tab/>
        </w:r>
        <w:r>
          <w:rPr>
            <w:noProof/>
            <w:webHidden/>
          </w:rPr>
          <w:fldChar w:fldCharType="begin"/>
        </w:r>
        <w:r>
          <w:rPr>
            <w:noProof/>
            <w:webHidden/>
          </w:rPr>
          <w:instrText xml:space="preserve"> PAGEREF _Toc479603960 \h </w:instrText>
        </w:r>
        <w:r>
          <w:rPr>
            <w:noProof/>
            <w:webHidden/>
          </w:rPr>
        </w:r>
        <w:r>
          <w:rPr>
            <w:noProof/>
            <w:webHidden/>
          </w:rPr>
          <w:fldChar w:fldCharType="separate"/>
        </w:r>
        <w:r>
          <w:rPr>
            <w:noProof/>
            <w:webHidden/>
          </w:rPr>
          <w:t>46</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61" w:history="1">
        <w:r w:rsidRPr="00B41EA2">
          <w:rPr>
            <w:rStyle w:val="Hyperlink"/>
            <w:noProof/>
          </w:rPr>
          <w:t>Abbildung 38: BACnet Data Löschen</w:t>
        </w:r>
        <w:r>
          <w:rPr>
            <w:noProof/>
            <w:webHidden/>
          </w:rPr>
          <w:tab/>
        </w:r>
        <w:r>
          <w:rPr>
            <w:noProof/>
            <w:webHidden/>
          </w:rPr>
          <w:fldChar w:fldCharType="begin"/>
        </w:r>
        <w:r>
          <w:rPr>
            <w:noProof/>
            <w:webHidden/>
          </w:rPr>
          <w:instrText xml:space="preserve"> PAGEREF _Toc479603961 \h </w:instrText>
        </w:r>
        <w:r>
          <w:rPr>
            <w:noProof/>
            <w:webHidden/>
          </w:rPr>
        </w:r>
        <w:r>
          <w:rPr>
            <w:noProof/>
            <w:webHidden/>
          </w:rPr>
          <w:fldChar w:fldCharType="separate"/>
        </w:r>
        <w:r>
          <w:rPr>
            <w:noProof/>
            <w:webHidden/>
          </w:rPr>
          <w:t>46</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62" w:history="1">
        <w:r w:rsidRPr="00B41EA2">
          <w:rPr>
            <w:rStyle w:val="Hyperlink"/>
            <w:noProof/>
          </w:rPr>
          <w:t>Abbildung 39: BACnet Data Hinzufügen</w:t>
        </w:r>
        <w:r>
          <w:rPr>
            <w:noProof/>
            <w:webHidden/>
          </w:rPr>
          <w:tab/>
        </w:r>
        <w:r>
          <w:rPr>
            <w:noProof/>
            <w:webHidden/>
          </w:rPr>
          <w:fldChar w:fldCharType="begin"/>
        </w:r>
        <w:r>
          <w:rPr>
            <w:noProof/>
            <w:webHidden/>
          </w:rPr>
          <w:instrText xml:space="preserve"> PAGEREF _Toc479603962 \h </w:instrText>
        </w:r>
        <w:r>
          <w:rPr>
            <w:noProof/>
            <w:webHidden/>
          </w:rPr>
        </w:r>
        <w:r>
          <w:rPr>
            <w:noProof/>
            <w:webHidden/>
          </w:rPr>
          <w:fldChar w:fldCharType="separate"/>
        </w:r>
        <w:r>
          <w:rPr>
            <w:noProof/>
            <w:webHidden/>
          </w:rPr>
          <w:t>46</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63" w:history="1">
        <w:r w:rsidRPr="00B41EA2">
          <w:rPr>
            <w:rStyle w:val="Hyperlink"/>
            <w:noProof/>
          </w:rPr>
          <w:t>Abbildung 40: Testumgebug</w:t>
        </w:r>
        <w:r>
          <w:rPr>
            <w:noProof/>
            <w:webHidden/>
          </w:rPr>
          <w:tab/>
        </w:r>
        <w:r>
          <w:rPr>
            <w:noProof/>
            <w:webHidden/>
          </w:rPr>
          <w:fldChar w:fldCharType="begin"/>
        </w:r>
        <w:r>
          <w:rPr>
            <w:noProof/>
            <w:webHidden/>
          </w:rPr>
          <w:instrText xml:space="preserve"> PAGEREF _Toc479603963 \h </w:instrText>
        </w:r>
        <w:r>
          <w:rPr>
            <w:noProof/>
            <w:webHidden/>
          </w:rPr>
        </w:r>
        <w:r>
          <w:rPr>
            <w:noProof/>
            <w:webHidden/>
          </w:rPr>
          <w:fldChar w:fldCharType="separate"/>
        </w:r>
        <w:r>
          <w:rPr>
            <w:noProof/>
            <w:webHidden/>
          </w:rPr>
          <w:t>48</w:t>
        </w:r>
        <w:r>
          <w:rPr>
            <w:noProof/>
            <w:webHidden/>
          </w:rPr>
          <w:fldChar w:fldCharType="end"/>
        </w:r>
      </w:hyperlink>
    </w:p>
    <w:p w:rsidR="002E456B" w:rsidRDefault="002E456B">
      <w:pPr>
        <w:pStyle w:val="Abbildungsverzeichnis"/>
        <w:rPr>
          <w:rFonts w:asciiTheme="minorHAnsi" w:eastAsiaTheme="minorEastAsia" w:hAnsiTheme="minorHAnsi" w:cstheme="minorBidi"/>
          <w:noProof/>
          <w:sz w:val="22"/>
          <w:szCs w:val="22"/>
          <w:lang w:val="de-DE" w:eastAsia="de-DE"/>
        </w:rPr>
      </w:pPr>
      <w:hyperlink w:anchor="_Toc479603964" w:history="1">
        <w:r w:rsidRPr="00B41EA2">
          <w:rPr>
            <w:rStyle w:val="Hyperlink"/>
            <w:noProof/>
          </w:rPr>
          <w:t>Abbildung 41: Beispiel – nicht Eigenanteil</w:t>
        </w:r>
        <w:r>
          <w:rPr>
            <w:noProof/>
            <w:webHidden/>
          </w:rPr>
          <w:tab/>
        </w:r>
        <w:r>
          <w:rPr>
            <w:noProof/>
            <w:webHidden/>
          </w:rPr>
          <w:fldChar w:fldCharType="begin"/>
        </w:r>
        <w:r>
          <w:rPr>
            <w:noProof/>
            <w:webHidden/>
          </w:rPr>
          <w:instrText xml:space="preserve"> PAGEREF _Toc479603964 \h </w:instrText>
        </w:r>
        <w:r>
          <w:rPr>
            <w:noProof/>
            <w:webHidden/>
          </w:rPr>
        </w:r>
        <w:r>
          <w:rPr>
            <w:noProof/>
            <w:webHidden/>
          </w:rPr>
          <w:fldChar w:fldCharType="separate"/>
        </w:r>
        <w:r>
          <w:rPr>
            <w:noProof/>
            <w:webHidden/>
          </w:rPr>
          <w:t>76</w:t>
        </w:r>
        <w:r>
          <w:rPr>
            <w:noProof/>
            <w:webHidden/>
          </w:rPr>
          <w:fldChar w:fldCharType="end"/>
        </w:r>
      </w:hyperlink>
    </w:p>
    <w:p w:rsidR="008221E3" w:rsidRPr="00481FC4" w:rsidRDefault="0041426B" w:rsidP="008221E3">
      <w:pPr>
        <w:rPr>
          <w:rFonts w:cs="Arial"/>
          <w:szCs w:val="22"/>
        </w:rPr>
      </w:pPr>
      <w:r>
        <w:rPr>
          <w:rFonts w:cs="Arial"/>
          <w:szCs w:val="22"/>
        </w:rPr>
        <w:fldChar w:fldCharType="end"/>
      </w:r>
    </w:p>
    <w:p w:rsidR="00427972" w:rsidRPr="00481FC4" w:rsidRDefault="00427972" w:rsidP="00427972">
      <w:pPr>
        <w:pStyle w:val="berschrift1"/>
        <w:rPr>
          <w:rFonts w:cs="Arial"/>
          <w:sz w:val="22"/>
          <w:szCs w:val="22"/>
        </w:rPr>
      </w:pPr>
      <w:bookmarkStart w:id="3" w:name="_Toc443565204"/>
      <w:bookmarkStart w:id="4" w:name="_Toc478360706"/>
      <w:bookmarkStart w:id="5" w:name="_Toc479603965"/>
      <w:r w:rsidRPr="00481FC4">
        <w:rPr>
          <w:rFonts w:cs="Arial"/>
          <w:sz w:val="22"/>
          <w:szCs w:val="22"/>
        </w:rPr>
        <w:lastRenderedPageBreak/>
        <w:t>Teil 1</w:t>
      </w:r>
      <w:bookmarkEnd w:id="3"/>
      <w:bookmarkEnd w:id="4"/>
      <w:bookmarkEnd w:id="5"/>
    </w:p>
    <w:p w:rsidR="00427972" w:rsidRPr="00481FC4" w:rsidRDefault="00427972" w:rsidP="003469E7">
      <w:pPr>
        <w:pStyle w:val="berschrift2"/>
        <w:tabs>
          <w:tab w:val="clear" w:pos="6095"/>
        </w:tabs>
        <w:ind w:left="851"/>
        <w:rPr>
          <w:rFonts w:cs="Arial"/>
          <w:sz w:val="22"/>
          <w:szCs w:val="22"/>
        </w:rPr>
      </w:pPr>
      <w:bookmarkStart w:id="6" w:name="_Toc478360707"/>
      <w:bookmarkStart w:id="7" w:name="_Toc479603966"/>
      <w:r w:rsidRPr="00481FC4">
        <w:rPr>
          <w:rFonts w:cs="Arial"/>
          <w:sz w:val="22"/>
          <w:szCs w:val="22"/>
        </w:rPr>
        <w:t>Einführung</w:t>
      </w:r>
      <w:bookmarkEnd w:id="6"/>
      <w:bookmarkEnd w:id="7"/>
    </w:p>
    <w:p w:rsidR="00427972" w:rsidRPr="00481FC4" w:rsidRDefault="00427972" w:rsidP="00227CD6">
      <w:pPr>
        <w:pStyle w:val="berschrift3"/>
      </w:pPr>
      <w:bookmarkStart w:id="8" w:name="_Toc478360708"/>
      <w:bookmarkStart w:id="9" w:name="_Toc479603967"/>
      <w:r w:rsidRPr="00481FC4">
        <w:t>IPA</w:t>
      </w:r>
      <w:bookmarkEnd w:id="8"/>
      <w:bookmarkEnd w:id="9"/>
    </w:p>
    <w:p w:rsidR="00427972" w:rsidRPr="00481FC4" w:rsidRDefault="00427972" w:rsidP="00427972">
      <w:pPr>
        <w:rPr>
          <w:rFonts w:cs="Arial"/>
          <w:szCs w:val="22"/>
        </w:rPr>
      </w:pPr>
      <w:r w:rsidRPr="00481FC4">
        <w:rPr>
          <w:rFonts w:cs="Arial"/>
          <w:szCs w:val="22"/>
        </w:rPr>
        <w:t xml:space="preserve">IPA steht für </w:t>
      </w:r>
      <w:r w:rsidR="00613D63" w:rsidRPr="00481FC4">
        <w:rPr>
          <w:rFonts w:cs="Arial"/>
          <w:b/>
          <w:szCs w:val="22"/>
        </w:rPr>
        <w:t>i</w:t>
      </w:r>
      <w:r w:rsidRPr="00481FC4">
        <w:rPr>
          <w:rFonts w:cs="Arial"/>
          <w:szCs w:val="22"/>
        </w:rPr>
        <w:t xml:space="preserve">ndividuelle </w:t>
      </w:r>
      <w:r w:rsidR="00613D63" w:rsidRPr="00481FC4">
        <w:rPr>
          <w:rFonts w:cs="Arial"/>
          <w:b/>
          <w:szCs w:val="22"/>
        </w:rPr>
        <w:t>p</w:t>
      </w:r>
      <w:r w:rsidRPr="00481FC4">
        <w:rPr>
          <w:rFonts w:cs="Arial"/>
          <w:szCs w:val="22"/>
        </w:rPr>
        <w:t xml:space="preserve">raktische </w:t>
      </w:r>
      <w:r w:rsidRPr="00481FC4">
        <w:rPr>
          <w:rFonts w:cs="Arial"/>
          <w:b/>
          <w:szCs w:val="22"/>
        </w:rPr>
        <w:t>A</w:t>
      </w:r>
      <w:r w:rsidRPr="00481FC4">
        <w:rPr>
          <w:rFonts w:cs="Arial"/>
          <w:szCs w:val="22"/>
        </w:rPr>
        <w:t xml:space="preserve">rbeit und wird von allen Informatik–Lernenden im letzten Semester der beruflichen Grundbildung durchgeführt. Die Plattform </w:t>
      </w:r>
      <w:proofErr w:type="spellStart"/>
      <w:r w:rsidRPr="00481FC4">
        <w:rPr>
          <w:rFonts w:cs="Arial"/>
          <w:szCs w:val="22"/>
        </w:rPr>
        <w:t>PkOrg</w:t>
      </w:r>
      <w:proofErr w:type="spellEnd"/>
      <w:r w:rsidRPr="00481FC4">
        <w:rPr>
          <w:rFonts w:cs="Arial"/>
          <w:szCs w:val="22"/>
        </w:rPr>
        <w:t xml:space="preserve"> ist zuständig für einen </w:t>
      </w:r>
      <w:r w:rsidR="00613D63" w:rsidRPr="00481FC4">
        <w:rPr>
          <w:rFonts w:cs="Arial"/>
          <w:szCs w:val="22"/>
        </w:rPr>
        <w:t>organisatorischen und</w:t>
      </w:r>
      <w:r w:rsidRPr="00481FC4">
        <w:rPr>
          <w:rFonts w:cs="Arial"/>
          <w:szCs w:val="22"/>
        </w:rPr>
        <w:t xml:space="preserve"> einwandfreien Ablauf der IPA.</w:t>
      </w:r>
    </w:p>
    <w:p w:rsidR="00427972" w:rsidRPr="00481FC4" w:rsidRDefault="00427972" w:rsidP="00427972">
      <w:pPr>
        <w:pStyle w:val="berschrift3"/>
        <w:rPr>
          <w:rFonts w:cs="Arial"/>
          <w:szCs w:val="22"/>
        </w:rPr>
      </w:pPr>
      <w:bookmarkStart w:id="10" w:name="_Toc478360709"/>
      <w:bookmarkStart w:id="11" w:name="_Toc479603968"/>
      <w:r w:rsidRPr="00481FC4">
        <w:rPr>
          <w:rFonts w:cs="Arial"/>
          <w:szCs w:val="22"/>
        </w:rPr>
        <w:t>Zweck des Dokumentes</w:t>
      </w:r>
      <w:bookmarkEnd w:id="10"/>
      <w:bookmarkEnd w:id="11"/>
    </w:p>
    <w:p w:rsidR="001A24A9" w:rsidRPr="00481FC4" w:rsidRDefault="00D020AB" w:rsidP="00427972">
      <w:pPr>
        <w:rPr>
          <w:rFonts w:cs="Arial"/>
          <w:szCs w:val="22"/>
        </w:rPr>
      </w:pPr>
      <w:r w:rsidRPr="00481FC4">
        <w:rPr>
          <w:rFonts w:cs="Arial"/>
          <w:szCs w:val="22"/>
        </w:rPr>
        <w:t xml:space="preserve">Der IPA-Bericht </w:t>
      </w:r>
      <w:r w:rsidR="00427972" w:rsidRPr="00481FC4">
        <w:rPr>
          <w:rFonts w:cs="Arial"/>
          <w:szCs w:val="22"/>
        </w:rPr>
        <w:t>beinhaltet alle Arbeitsschritte</w:t>
      </w:r>
      <w:r w:rsidR="00581C5C" w:rsidRPr="00481FC4">
        <w:rPr>
          <w:rFonts w:cs="Arial"/>
          <w:szCs w:val="22"/>
        </w:rPr>
        <w:t>, welche im Rahmen der IPA von Wanda Lao</w:t>
      </w:r>
      <w:r w:rsidR="00427972" w:rsidRPr="00481FC4">
        <w:rPr>
          <w:rFonts w:cs="Arial"/>
          <w:szCs w:val="22"/>
        </w:rPr>
        <w:t xml:space="preserve"> durchgeführt wurden. </w:t>
      </w:r>
      <w:r w:rsidR="00F02017" w:rsidRPr="00481FC4">
        <w:rPr>
          <w:rFonts w:cs="Arial"/>
          <w:szCs w:val="22"/>
        </w:rPr>
        <w:t>Das Dokument beinhaltet zwei Teile. Im ersten Teil befinden sich die Aufgabestellung, die Planung und das Arbeitsjournal der ganzen IPA.</w:t>
      </w:r>
      <w:r w:rsidR="00427972" w:rsidRPr="00481FC4">
        <w:rPr>
          <w:rFonts w:cs="Arial"/>
          <w:szCs w:val="22"/>
        </w:rPr>
        <w:t xml:space="preserve"> </w:t>
      </w:r>
    </w:p>
    <w:p w:rsidR="00427972" w:rsidRPr="00481FC4" w:rsidRDefault="00427972" w:rsidP="00427972">
      <w:pPr>
        <w:rPr>
          <w:rFonts w:cs="Arial"/>
          <w:szCs w:val="22"/>
        </w:rPr>
      </w:pPr>
      <w:r w:rsidRPr="00481FC4">
        <w:rPr>
          <w:rFonts w:cs="Arial"/>
          <w:szCs w:val="22"/>
        </w:rPr>
        <w:t xml:space="preserve">Der zweite Teil </w:t>
      </w:r>
      <w:r w:rsidR="00800C1E" w:rsidRPr="00481FC4">
        <w:rPr>
          <w:rFonts w:cs="Arial"/>
          <w:szCs w:val="22"/>
        </w:rPr>
        <w:t>umfasst</w:t>
      </w:r>
      <w:r w:rsidR="00F02017" w:rsidRPr="00481FC4">
        <w:rPr>
          <w:rFonts w:cs="Arial"/>
          <w:szCs w:val="22"/>
        </w:rPr>
        <w:t xml:space="preserve"> </w:t>
      </w:r>
      <w:r w:rsidRPr="00481FC4">
        <w:rPr>
          <w:rFonts w:cs="Arial"/>
          <w:szCs w:val="22"/>
        </w:rPr>
        <w:t>die Beschreibung der eigentlichen Arbeit.</w:t>
      </w:r>
    </w:p>
    <w:p w:rsidR="00427972" w:rsidRPr="00481FC4" w:rsidRDefault="00427972" w:rsidP="00427972">
      <w:pPr>
        <w:pStyle w:val="berschrift3"/>
        <w:rPr>
          <w:rFonts w:cs="Arial"/>
          <w:szCs w:val="22"/>
        </w:rPr>
      </w:pPr>
      <w:bookmarkStart w:id="12" w:name="_Toc478360710"/>
      <w:bookmarkStart w:id="13" w:name="_Toc479603969"/>
      <w:r w:rsidRPr="00481FC4">
        <w:rPr>
          <w:rFonts w:cs="Arial"/>
          <w:szCs w:val="22"/>
        </w:rPr>
        <w:t>Ziel Publikum</w:t>
      </w:r>
      <w:bookmarkEnd w:id="12"/>
      <w:bookmarkEnd w:id="13"/>
    </w:p>
    <w:p w:rsidR="00C3761C" w:rsidRPr="00481FC4" w:rsidRDefault="00427972" w:rsidP="00427972">
      <w:pPr>
        <w:rPr>
          <w:rFonts w:cs="Arial"/>
          <w:szCs w:val="22"/>
        </w:rPr>
      </w:pPr>
      <w:r w:rsidRPr="00481FC4">
        <w:rPr>
          <w:rFonts w:cs="Arial"/>
          <w:szCs w:val="22"/>
        </w:rPr>
        <w:t>Der Inhalt richtet sich</w:t>
      </w:r>
      <w:r w:rsidR="00C3761C" w:rsidRPr="00481FC4">
        <w:rPr>
          <w:rFonts w:cs="Arial"/>
          <w:szCs w:val="22"/>
        </w:rPr>
        <w:t xml:space="preserve"> in erster Linie</w:t>
      </w:r>
      <w:r w:rsidRPr="00481FC4">
        <w:rPr>
          <w:rFonts w:cs="Arial"/>
          <w:szCs w:val="22"/>
        </w:rPr>
        <w:t xml:space="preserve"> an die Ex</w:t>
      </w:r>
      <w:r w:rsidR="00C3761C" w:rsidRPr="00481FC4">
        <w:rPr>
          <w:rFonts w:cs="Arial"/>
          <w:szCs w:val="22"/>
        </w:rPr>
        <w:t xml:space="preserve">perten und den Fachvorgesetzten </w:t>
      </w:r>
      <w:r w:rsidRPr="00481FC4">
        <w:rPr>
          <w:rFonts w:cs="Arial"/>
          <w:szCs w:val="22"/>
        </w:rPr>
        <w:t>der IPA.</w:t>
      </w:r>
      <w:r w:rsidR="00C3761C" w:rsidRPr="00481FC4">
        <w:rPr>
          <w:rFonts w:cs="Arial"/>
          <w:szCs w:val="22"/>
        </w:rPr>
        <w:t xml:space="preserve"> </w:t>
      </w:r>
    </w:p>
    <w:p w:rsidR="00C3761C" w:rsidRPr="00481FC4" w:rsidRDefault="00C3761C" w:rsidP="00427972">
      <w:pPr>
        <w:rPr>
          <w:rFonts w:cs="Arial"/>
          <w:szCs w:val="22"/>
        </w:rPr>
      </w:pPr>
      <w:r w:rsidRPr="00481FC4">
        <w:rPr>
          <w:rFonts w:cs="Arial"/>
          <w:szCs w:val="22"/>
        </w:rPr>
        <w:t>Dadurch kann die Arbeit nachvollzogen und beurteilt werden.</w:t>
      </w:r>
    </w:p>
    <w:p w:rsidR="00A76A51" w:rsidRPr="00481FC4" w:rsidRDefault="00427972" w:rsidP="00427972">
      <w:pPr>
        <w:rPr>
          <w:rFonts w:cs="Arial"/>
          <w:szCs w:val="22"/>
        </w:rPr>
      </w:pPr>
      <w:r w:rsidRPr="00481FC4">
        <w:rPr>
          <w:rFonts w:cs="Arial"/>
          <w:szCs w:val="22"/>
        </w:rPr>
        <w:t xml:space="preserve">Des Weiteren können Entwickler von TsNet diese Dokumentation verwenden, um sich zu </w:t>
      </w:r>
      <w:r w:rsidR="00C3761C" w:rsidRPr="00481FC4">
        <w:rPr>
          <w:rFonts w:cs="Arial"/>
          <w:szCs w:val="22"/>
        </w:rPr>
        <w:t>informieren</w:t>
      </w:r>
      <w:r w:rsidRPr="00481FC4">
        <w:rPr>
          <w:rFonts w:cs="Arial"/>
          <w:szCs w:val="22"/>
        </w:rPr>
        <w:t xml:space="preserve">. </w:t>
      </w:r>
    </w:p>
    <w:p w:rsidR="00A76A51" w:rsidRPr="00481FC4" w:rsidRDefault="00A76A51">
      <w:pPr>
        <w:rPr>
          <w:rFonts w:cs="Arial"/>
          <w:szCs w:val="22"/>
        </w:rPr>
      </w:pPr>
      <w:r w:rsidRPr="00481FC4">
        <w:rPr>
          <w:rFonts w:cs="Arial"/>
          <w:szCs w:val="22"/>
        </w:rPr>
        <w:br w:type="page"/>
      </w:r>
    </w:p>
    <w:p w:rsidR="00A1307D" w:rsidRPr="00481FC4" w:rsidRDefault="001309F9" w:rsidP="003469E7">
      <w:pPr>
        <w:pStyle w:val="berschrift2"/>
        <w:tabs>
          <w:tab w:val="clear" w:pos="6095"/>
        </w:tabs>
        <w:ind w:left="851"/>
        <w:rPr>
          <w:rFonts w:cs="Arial"/>
          <w:sz w:val="22"/>
          <w:szCs w:val="22"/>
        </w:rPr>
      </w:pPr>
      <w:bookmarkStart w:id="14" w:name="_Toc478360711"/>
      <w:bookmarkStart w:id="15" w:name="_Toc420250386"/>
      <w:bookmarkStart w:id="16" w:name="_Toc440558089"/>
      <w:bookmarkStart w:id="17" w:name="_Toc440558810"/>
      <w:bookmarkStart w:id="18" w:name="_Toc445262029"/>
      <w:bookmarkStart w:id="19" w:name="_Toc479603970"/>
      <w:r w:rsidRPr="00481FC4">
        <w:rPr>
          <w:rFonts w:cs="Arial"/>
          <w:sz w:val="22"/>
          <w:szCs w:val="22"/>
        </w:rPr>
        <w:lastRenderedPageBreak/>
        <w:t>Projektauftrag</w:t>
      </w:r>
      <w:r w:rsidR="002A2517" w:rsidRPr="00481FC4">
        <w:rPr>
          <w:rFonts w:cs="Arial"/>
          <w:sz w:val="22"/>
          <w:szCs w:val="22"/>
        </w:rPr>
        <w:t xml:space="preserve"> </w:t>
      </w:r>
      <w:r w:rsidR="001E2120" w:rsidRPr="00481FC4">
        <w:rPr>
          <w:rFonts w:cs="Arial"/>
          <w:sz w:val="22"/>
          <w:szCs w:val="22"/>
        </w:rPr>
        <w:t xml:space="preserve">gemäss </w:t>
      </w:r>
      <w:proofErr w:type="spellStart"/>
      <w:r w:rsidR="001E2120" w:rsidRPr="00481FC4">
        <w:rPr>
          <w:rFonts w:cs="Arial"/>
          <w:sz w:val="22"/>
          <w:szCs w:val="22"/>
        </w:rPr>
        <w:t>PkOrg</w:t>
      </w:r>
      <w:bookmarkEnd w:id="14"/>
      <w:bookmarkEnd w:id="19"/>
      <w:proofErr w:type="spellEnd"/>
    </w:p>
    <w:tbl>
      <w:tblPr>
        <w:tblStyle w:val="Tabellengitternetz"/>
        <w:tblW w:w="9464" w:type="dxa"/>
        <w:tblLayout w:type="fixed"/>
        <w:tblLook w:val="04A0"/>
      </w:tblPr>
      <w:tblGrid>
        <w:gridCol w:w="2235"/>
        <w:gridCol w:w="7229"/>
      </w:tblGrid>
      <w:tr w:rsidR="00CD799B" w:rsidRPr="00481FC4" w:rsidTr="006E013B">
        <w:trPr>
          <w:trHeight w:val="425"/>
        </w:trPr>
        <w:tc>
          <w:tcPr>
            <w:tcW w:w="2235" w:type="dxa"/>
            <w:shd w:val="clear" w:color="auto" w:fill="D9D9D9" w:themeFill="background1" w:themeFillShade="D9"/>
            <w:vAlign w:val="center"/>
          </w:tcPr>
          <w:p w:rsidR="00CD799B" w:rsidRPr="00481FC4" w:rsidRDefault="00CD799B" w:rsidP="004E0360">
            <w:pPr>
              <w:rPr>
                <w:rFonts w:cs="Arial"/>
                <w:b/>
                <w:szCs w:val="22"/>
              </w:rPr>
            </w:pPr>
            <w:r w:rsidRPr="00481FC4">
              <w:rPr>
                <w:rFonts w:cs="Arial"/>
                <w:b/>
                <w:szCs w:val="22"/>
              </w:rPr>
              <w:t>Projekttitel</w:t>
            </w:r>
          </w:p>
        </w:tc>
        <w:tc>
          <w:tcPr>
            <w:tcW w:w="7229" w:type="dxa"/>
            <w:shd w:val="clear" w:color="auto" w:fill="FFFFFF" w:themeFill="background1"/>
            <w:vAlign w:val="center"/>
          </w:tcPr>
          <w:p w:rsidR="00CD799B" w:rsidRPr="00481FC4" w:rsidRDefault="00800C1E" w:rsidP="004E0360">
            <w:pPr>
              <w:rPr>
                <w:rFonts w:cs="Arial"/>
                <w:szCs w:val="22"/>
                <w:lang w:eastAsia="de-DE"/>
              </w:rPr>
            </w:pPr>
            <w:r w:rsidRPr="00481FC4">
              <w:rPr>
                <w:rFonts w:cs="Arial"/>
                <w:szCs w:val="22"/>
                <w:lang w:eastAsia="de-DE"/>
              </w:rPr>
              <w:t>Datenaufbereitung und Bedienoberfläche für Testautomationstool TsNet </w:t>
            </w:r>
          </w:p>
        </w:tc>
      </w:tr>
      <w:tr w:rsidR="00CD799B" w:rsidRPr="00481FC4" w:rsidTr="006E013B">
        <w:trPr>
          <w:trHeight w:val="425"/>
        </w:trPr>
        <w:tc>
          <w:tcPr>
            <w:tcW w:w="2235" w:type="dxa"/>
            <w:shd w:val="clear" w:color="auto" w:fill="D9D9D9" w:themeFill="background1" w:themeFillShade="D9"/>
            <w:vAlign w:val="center"/>
          </w:tcPr>
          <w:p w:rsidR="00CD799B" w:rsidRPr="00481FC4" w:rsidRDefault="00CD799B" w:rsidP="004E0360">
            <w:pPr>
              <w:rPr>
                <w:rFonts w:cs="Arial"/>
                <w:b/>
                <w:szCs w:val="22"/>
              </w:rPr>
            </w:pPr>
            <w:r w:rsidRPr="00481FC4">
              <w:rPr>
                <w:rFonts w:cs="Arial"/>
                <w:b/>
                <w:szCs w:val="22"/>
              </w:rPr>
              <w:t>Prüfungskandidat</w:t>
            </w:r>
          </w:p>
        </w:tc>
        <w:tc>
          <w:tcPr>
            <w:tcW w:w="7229" w:type="dxa"/>
            <w:shd w:val="clear" w:color="auto" w:fill="FFFFFF" w:themeFill="background1"/>
            <w:vAlign w:val="center"/>
          </w:tcPr>
          <w:p w:rsidR="00CD799B" w:rsidRPr="00481FC4" w:rsidRDefault="004F3775" w:rsidP="004E0360">
            <w:pPr>
              <w:rPr>
                <w:rFonts w:cs="Arial"/>
                <w:szCs w:val="22"/>
                <w:highlight w:val="yellow"/>
              </w:rPr>
            </w:pPr>
            <w:r w:rsidRPr="00481FC4">
              <w:rPr>
                <w:rFonts w:cs="Arial"/>
                <w:szCs w:val="22"/>
              </w:rPr>
              <w:t>Wanda Lao</w:t>
            </w:r>
          </w:p>
        </w:tc>
      </w:tr>
      <w:tr w:rsidR="00CD799B" w:rsidRPr="00481FC4" w:rsidTr="006E013B">
        <w:trPr>
          <w:trHeight w:val="425"/>
        </w:trPr>
        <w:tc>
          <w:tcPr>
            <w:tcW w:w="2235" w:type="dxa"/>
            <w:shd w:val="clear" w:color="auto" w:fill="D9D9D9" w:themeFill="background1" w:themeFillShade="D9"/>
            <w:vAlign w:val="center"/>
          </w:tcPr>
          <w:p w:rsidR="00CD799B" w:rsidRPr="00481FC4" w:rsidRDefault="00CD799B" w:rsidP="004E0360">
            <w:pPr>
              <w:rPr>
                <w:rFonts w:cs="Arial"/>
                <w:b/>
                <w:szCs w:val="22"/>
              </w:rPr>
            </w:pPr>
            <w:r w:rsidRPr="00481FC4">
              <w:rPr>
                <w:rFonts w:cs="Arial"/>
                <w:b/>
                <w:szCs w:val="22"/>
              </w:rPr>
              <w:t>Fachvorgesetzter</w:t>
            </w:r>
          </w:p>
        </w:tc>
        <w:tc>
          <w:tcPr>
            <w:tcW w:w="7229" w:type="dxa"/>
            <w:shd w:val="clear" w:color="auto" w:fill="FFFFFF" w:themeFill="background1"/>
            <w:vAlign w:val="center"/>
          </w:tcPr>
          <w:p w:rsidR="00CD799B" w:rsidRPr="00481FC4" w:rsidRDefault="00CD799B" w:rsidP="004E0360">
            <w:pPr>
              <w:rPr>
                <w:rFonts w:cs="Arial"/>
                <w:szCs w:val="22"/>
              </w:rPr>
            </w:pPr>
            <w:r w:rsidRPr="00481FC4">
              <w:rPr>
                <w:rFonts w:cs="Arial"/>
                <w:szCs w:val="22"/>
              </w:rPr>
              <w:t>Michael Speckien</w:t>
            </w:r>
          </w:p>
        </w:tc>
      </w:tr>
      <w:tr w:rsidR="00CD799B" w:rsidRPr="00481FC4" w:rsidTr="006E013B">
        <w:trPr>
          <w:trHeight w:val="425"/>
        </w:trPr>
        <w:tc>
          <w:tcPr>
            <w:tcW w:w="2235" w:type="dxa"/>
            <w:shd w:val="clear" w:color="auto" w:fill="D9D9D9" w:themeFill="background1" w:themeFillShade="D9"/>
            <w:vAlign w:val="center"/>
          </w:tcPr>
          <w:p w:rsidR="00CD799B" w:rsidRPr="00481FC4" w:rsidRDefault="00CD799B" w:rsidP="004E0360">
            <w:pPr>
              <w:rPr>
                <w:rFonts w:cs="Arial"/>
                <w:b/>
                <w:szCs w:val="22"/>
              </w:rPr>
            </w:pPr>
            <w:r w:rsidRPr="00481FC4">
              <w:rPr>
                <w:rFonts w:cs="Arial"/>
                <w:b/>
                <w:szCs w:val="22"/>
              </w:rPr>
              <w:t>Auftraggeber</w:t>
            </w:r>
          </w:p>
        </w:tc>
        <w:tc>
          <w:tcPr>
            <w:tcW w:w="7229" w:type="dxa"/>
            <w:shd w:val="clear" w:color="auto" w:fill="FFFFFF" w:themeFill="background1"/>
            <w:vAlign w:val="center"/>
          </w:tcPr>
          <w:p w:rsidR="00CD799B" w:rsidRPr="00481FC4" w:rsidRDefault="00CD799B" w:rsidP="00D020AB">
            <w:pPr>
              <w:keepNext/>
              <w:rPr>
                <w:rFonts w:cs="Arial"/>
                <w:szCs w:val="22"/>
              </w:rPr>
            </w:pPr>
            <w:r w:rsidRPr="00481FC4">
              <w:rPr>
                <w:rFonts w:cs="Arial"/>
                <w:szCs w:val="22"/>
              </w:rPr>
              <w:t>Michael Speckien</w:t>
            </w:r>
          </w:p>
        </w:tc>
      </w:tr>
    </w:tbl>
    <w:p w:rsidR="00A1307D" w:rsidRPr="00481FC4" w:rsidRDefault="00D020AB" w:rsidP="00A1307D">
      <w:pPr>
        <w:pStyle w:val="Beschriftung"/>
      </w:pPr>
      <w:bookmarkStart w:id="20" w:name="_Toc474757974"/>
      <w:bookmarkStart w:id="21" w:name="_Toc479603912"/>
      <w:r w:rsidRPr="00481FC4">
        <w:t xml:space="preserve">Tabelle </w:t>
      </w:r>
      <w:fldSimple w:instr=" SEQ Tabelle \* ARABIC ">
        <w:r w:rsidR="00BD73A8">
          <w:rPr>
            <w:noProof/>
          </w:rPr>
          <w:t>1</w:t>
        </w:r>
      </w:fldSimple>
      <w:r w:rsidRPr="00481FC4">
        <w:t xml:space="preserve"> : Projektauftrag [1]</w:t>
      </w:r>
      <w:bookmarkEnd w:id="15"/>
      <w:bookmarkEnd w:id="16"/>
      <w:bookmarkEnd w:id="17"/>
      <w:bookmarkEnd w:id="18"/>
      <w:bookmarkEnd w:id="20"/>
      <w:bookmarkEnd w:id="21"/>
    </w:p>
    <w:p w:rsidR="00755763" w:rsidRPr="00481FC4" w:rsidRDefault="00DF5B5D">
      <w:pPr>
        <w:pStyle w:val="berschrift3"/>
        <w:rPr>
          <w:rFonts w:cs="Arial"/>
          <w:szCs w:val="22"/>
        </w:rPr>
      </w:pPr>
      <w:bookmarkStart w:id="22" w:name="_Toc478360712"/>
      <w:bookmarkStart w:id="23" w:name="_Toc479603971"/>
      <w:r w:rsidRPr="00481FC4">
        <w:rPr>
          <w:rFonts w:cs="Arial"/>
          <w:szCs w:val="22"/>
        </w:rPr>
        <w:t>Ausgangslage</w:t>
      </w:r>
      <w:bookmarkEnd w:id="22"/>
      <w:bookmarkEnd w:id="23"/>
    </w:p>
    <w:p w:rsidR="00800C1E" w:rsidRPr="00481FC4" w:rsidRDefault="00800C1E" w:rsidP="00800C1E">
      <w:pPr>
        <w:rPr>
          <w:rFonts w:cs="Arial"/>
          <w:szCs w:val="22"/>
          <w:lang w:eastAsia="de-DE"/>
        </w:rPr>
      </w:pPr>
      <w:r w:rsidRPr="00481FC4">
        <w:rPr>
          <w:rFonts w:cs="Arial"/>
          <w:szCs w:val="22"/>
          <w:lang w:eastAsia="de-DE"/>
        </w:rPr>
        <w:t xml:space="preserve">TsNet wird seit geraumer Zeit zur Testspezifikation und Testdurchführung innerhalb der Siemens Gebäudetechnik genutzt. Der Bereich </w:t>
      </w:r>
      <w:proofErr w:type="spellStart"/>
      <w:r w:rsidRPr="00481FC4">
        <w:rPr>
          <w:rFonts w:cs="Arial"/>
          <w:szCs w:val="22"/>
          <w:lang w:eastAsia="de-DE"/>
        </w:rPr>
        <w:t>Applications</w:t>
      </w:r>
      <w:proofErr w:type="spellEnd"/>
      <w:r w:rsidRPr="00481FC4">
        <w:rPr>
          <w:rFonts w:cs="Arial"/>
          <w:szCs w:val="22"/>
          <w:lang w:eastAsia="de-DE"/>
        </w:rPr>
        <w:t xml:space="preserve"> hat ein Excel-Sheet zur Spezifikation von Testschritten erstellt.</w:t>
      </w:r>
    </w:p>
    <w:p w:rsidR="00800C1E" w:rsidRPr="00481FC4" w:rsidRDefault="00800C1E" w:rsidP="00800C1E">
      <w:pPr>
        <w:rPr>
          <w:rFonts w:cs="Arial"/>
          <w:szCs w:val="22"/>
          <w:lang w:eastAsia="de-DE"/>
        </w:rPr>
      </w:pPr>
      <w:r w:rsidRPr="00481FC4">
        <w:rPr>
          <w:rFonts w:cs="Arial"/>
          <w:szCs w:val="22"/>
          <w:lang w:eastAsia="de-DE"/>
        </w:rPr>
        <w:t>Davon gibt es eine aktuelle Version, jedoch muss diese wegen </w:t>
      </w:r>
    </w:p>
    <w:p w:rsidR="00C021A4" w:rsidRPr="00481FC4" w:rsidRDefault="00C021A4" w:rsidP="00552B74">
      <w:pPr>
        <w:pStyle w:val="Listenabsatz"/>
        <w:numPr>
          <w:ilvl w:val="0"/>
          <w:numId w:val="8"/>
        </w:numPr>
        <w:rPr>
          <w:rFonts w:cs="Arial"/>
          <w:szCs w:val="22"/>
          <w:lang w:eastAsia="de-DE"/>
        </w:rPr>
      </w:pPr>
      <w:r w:rsidRPr="00481FC4">
        <w:rPr>
          <w:rFonts w:cs="Arial"/>
          <w:szCs w:val="22"/>
          <w:lang w:eastAsia="de-DE"/>
        </w:rPr>
        <w:t>funktionalen Erweiterung,</w:t>
      </w:r>
    </w:p>
    <w:p w:rsidR="00C021A4" w:rsidRPr="00481FC4" w:rsidRDefault="00C021A4" w:rsidP="00552B74">
      <w:pPr>
        <w:pStyle w:val="Listenabsatz"/>
        <w:numPr>
          <w:ilvl w:val="0"/>
          <w:numId w:val="8"/>
        </w:numPr>
        <w:rPr>
          <w:rFonts w:cs="Arial"/>
          <w:szCs w:val="22"/>
          <w:lang w:eastAsia="de-DE"/>
        </w:rPr>
      </w:pPr>
      <w:r w:rsidRPr="00481FC4">
        <w:rPr>
          <w:rFonts w:cs="Arial"/>
          <w:szCs w:val="22"/>
          <w:lang w:eastAsia="de-DE"/>
        </w:rPr>
        <w:t xml:space="preserve">schlechter </w:t>
      </w:r>
      <w:proofErr w:type="spellStart"/>
      <w:r w:rsidRPr="00481FC4">
        <w:rPr>
          <w:rFonts w:cs="Arial"/>
          <w:szCs w:val="22"/>
          <w:lang w:eastAsia="de-DE"/>
        </w:rPr>
        <w:t>Wartbarkeit</w:t>
      </w:r>
      <w:proofErr w:type="spellEnd"/>
      <w:r w:rsidRPr="00481FC4">
        <w:rPr>
          <w:rFonts w:cs="Arial"/>
          <w:szCs w:val="22"/>
          <w:lang w:eastAsia="de-DE"/>
        </w:rPr>
        <w:t>,</w:t>
      </w:r>
    </w:p>
    <w:p w:rsidR="00C021A4" w:rsidRPr="00481FC4" w:rsidRDefault="00C021A4" w:rsidP="00552B74">
      <w:pPr>
        <w:pStyle w:val="Listenabsatz"/>
        <w:numPr>
          <w:ilvl w:val="0"/>
          <w:numId w:val="8"/>
        </w:numPr>
        <w:rPr>
          <w:rFonts w:cs="Arial"/>
          <w:szCs w:val="22"/>
          <w:lang w:eastAsia="de-DE"/>
        </w:rPr>
      </w:pPr>
      <w:r w:rsidRPr="00481FC4">
        <w:rPr>
          <w:rFonts w:cs="Arial"/>
          <w:szCs w:val="22"/>
          <w:lang w:eastAsia="de-DE"/>
        </w:rPr>
        <w:t>alten Excel- und Windows-Versionen komplett neu erstellt werden.</w:t>
      </w:r>
    </w:p>
    <w:p w:rsidR="00800C1E" w:rsidRPr="00481FC4" w:rsidRDefault="00800C1E" w:rsidP="00C021A4">
      <w:pPr>
        <w:rPr>
          <w:rFonts w:cs="Arial"/>
          <w:szCs w:val="22"/>
          <w:lang w:eastAsia="de-DE"/>
        </w:rPr>
      </w:pPr>
    </w:p>
    <w:p w:rsidR="00800C1E" w:rsidRPr="00481FC4" w:rsidRDefault="00800C1E" w:rsidP="00800C1E">
      <w:pPr>
        <w:rPr>
          <w:rFonts w:cs="Arial"/>
          <w:szCs w:val="22"/>
          <w:lang w:eastAsia="de-DE"/>
        </w:rPr>
      </w:pPr>
      <w:r w:rsidRPr="00481FC4">
        <w:rPr>
          <w:rFonts w:cs="Arial"/>
          <w:szCs w:val="22"/>
          <w:lang w:eastAsia="de-DE"/>
        </w:rPr>
        <w:t>Das Projekt TsNet V2 besteht aus </w:t>
      </w:r>
    </w:p>
    <w:p w:rsidR="00800C1E" w:rsidRPr="00481FC4" w:rsidRDefault="00800C1E" w:rsidP="00552B74">
      <w:pPr>
        <w:pStyle w:val="Listenabsatz"/>
        <w:numPr>
          <w:ilvl w:val="0"/>
          <w:numId w:val="7"/>
        </w:numPr>
        <w:rPr>
          <w:rFonts w:cs="Arial"/>
          <w:szCs w:val="22"/>
          <w:lang w:eastAsia="de-DE"/>
        </w:rPr>
      </w:pPr>
      <w:r w:rsidRPr="00481FC4">
        <w:rPr>
          <w:rFonts w:cs="Arial"/>
          <w:szCs w:val="22"/>
          <w:lang w:eastAsia="de-DE"/>
        </w:rPr>
        <w:t>einem Definitionsteil (Excel-Template), in dem die Testschritte und die erwarteten Ergebnisse definiert werden sowie</w:t>
      </w:r>
    </w:p>
    <w:p w:rsidR="00800C1E" w:rsidRPr="00481FC4" w:rsidRDefault="00800C1E" w:rsidP="00552B74">
      <w:pPr>
        <w:pStyle w:val="Listenabsatz"/>
        <w:numPr>
          <w:ilvl w:val="0"/>
          <w:numId w:val="7"/>
        </w:numPr>
        <w:rPr>
          <w:rFonts w:cs="Arial"/>
          <w:szCs w:val="22"/>
          <w:lang w:eastAsia="de-DE"/>
        </w:rPr>
      </w:pPr>
      <w:r w:rsidRPr="00481FC4">
        <w:rPr>
          <w:rFonts w:cs="Arial"/>
          <w:szCs w:val="22"/>
          <w:lang w:eastAsia="de-DE"/>
        </w:rPr>
        <w:t>einem Run-Time-Teil, der mit dem Controller kommuniziert und Testschritte vorgibt und Ergebnisse abfragt.</w:t>
      </w:r>
    </w:p>
    <w:p w:rsidR="00800C1E" w:rsidRPr="00481FC4" w:rsidRDefault="00800C1E" w:rsidP="00800C1E">
      <w:pPr>
        <w:rPr>
          <w:rFonts w:cs="Arial"/>
          <w:szCs w:val="22"/>
          <w:lang w:eastAsia="de-DE"/>
        </w:rPr>
      </w:pPr>
    </w:p>
    <w:p w:rsidR="00800C1E" w:rsidRPr="00481FC4" w:rsidRDefault="00800C1E" w:rsidP="00800C1E">
      <w:pPr>
        <w:rPr>
          <w:rFonts w:cs="Arial"/>
          <w:szCs w:val="22"/>
          <w:lang w:eastAsia="de-DE"/>
        </w:rPr>
      </w:pPr>
      <w:r w:rsidRPr="00481FC4">
        <w:rPr>
          <w:rFonts w:cs="Arial"/>
          <w:szCs w:val="22"/>
          <w:lang w:eastAsia="de-DE"/>
        </w:rPr>
        <w:t>Im Rahmen von Lehrlingsarbeiten und Praktika wird der Definitionsteil komplett neu erstel</w:t>
      </w:r>
      <w:r w:rsidR="001B77A2" w:rsidRPr="00481FC4">
        <w:rPr>
          <w:rFonts w:cs="Arial"/>
          <w:szCs w:val="22"/>
          <w:lang w:eastAsia="de-DE"/>
        </w:rPr>
        <w:t>lt. Dazu gibt es bereits ein ang</w:t>
      </w:r>
      <w:r w:rsidRPr="00481FC4">
        <w:rPr>
          <w:rFonts w:cs="Arial"/>
          <w:szCs w:val="22"/>
          <w:lang w:eastAsia="de-DE"/>
        </w:rPr>
        <w:t>efangenes Excel-Projekt, das in dieser IPA weiterbearbeitet werden soll.</w:t>
      </w:r>
      <w:r w:rsidRPr="00481FC4">
        <w:rPr>
          <w:rFonts w:cs="Arial"/>
          <w:szCs w:val="22"/>
          <w:lang w:eastAsia="de-DE"/>
        </w:rPr>
        <w:br/>
        <w:t>Das Ziel dieser IPA ist es, eine Tabelle mit allen zu testenden Variablen (das sind hier BACnet-</w:t>
      </w:r>
      <w:r w:rsidR="001B77A2" w:rsidRPr="00481FC4">
        <w:rPr>
          <w:rFonts w:cs="Arial"/>
          <w:szCs w:val="22"/>
          <w:lang w:eastAsia="de-DE"/>
        </w:rPr>
        <w:t>Objekte) zu erstellen.</w:t>
      </w:r>
      <w:r w:rsidR="001B77A2" w:rsidRPr="00481FC4">
        <w:rPr>
          <w:rFonts w:cs="Arial"/>
          <w:szCs w:val="22"/>
          <w:lang w:eastAsia="de-DE"/>
        </w:rPr>
        <w:br/>
        <w:t>Dazu müs</w:t>
      </w:r>
      <w:r w:rsidRPr="00481FC4">
        <w:rPr>
          <w:rFonts w:cs="Arial"/>
          <w:szCs w:val="22"/>
          <w:lang w:eastAsia="de-DE"/>
        </w:rPr>
        <w:t>sen Tabellen, Bedienmasken und VBA-Programme gemacht werden,</w:t>
      </w:r>
      <w:r w:rsidR="001B77A2" w:rsidRPr="00481FC4">
        <w:rPr>
          <w:rFonts w:cs="Arial"/>
          <w:szCs w:val="22"/>
          <w:lang w:eastAsia="de-DE"/>
        </w:rPr>
        <w:t xml:space="preserve"> die dem Benutzer eine ef</w:t>
      </w:r>
      <w:r w:rsidRPr="00481FC4">
        <w:rPr>
          <w:rFonts w:cs="Arial"/>
          <w:szCs w:val="22"/>
          <w:lang w:eastAsia="de-DE"/>
        </w:rPr>
        <w:t>fiziente Eingabe der Daten ermöglichen. </w:t>
      </w:r>
    </w:p>
    <w:p w:rsidR="00800C1E" w:rsidRPr="00481FC4" w:rsidRDefault="00800C1E">
      <w:pPr>
        <w:rPr>
          <w:rFonts w:cs="Arial"/>
          <w:b/>
          <w:szCs w:val="22"/>
        </w:rPr>
      </w:pPr>
      <w:bookmarkStart w:id="24" w:name="_Toc420250391"/>
      <w:r w:rsidRPr="00481FC4">
        <w:rPr>
          <w:rFonts w:cs="Arial"/>
          <w:szCs w:val="22"/>
        </w:rPr>
        <w:br w:type="page"/>
      </w:r>
    </w:p>
    <w:p w:rsidR="00755763" w:rsidRPr="00481FC4" w:rsidRDefault="00173F8F">
      <w:pPr>
        <w:pStyle w:val="berschrift3"/>
        <w:rPr>
          <w:rFonts w:cs="Arial"/>
          <w:szCs w:val="22"/>
        </w:rPr>
      </w:pPr>
      <w:bookmarkStart w:id="25" w:name="_Toc478360713"/>
      <w:bookmarkStart w:id="26" w:name="_Toc479603972"/>
      <w:r w:rsidRPr="00481FC4">
        <w:rPr>
          <w:rFonts w:cs="Arial"/>
          <w:szCs w:val="22"/>
        </w:rPr>
        <w:lastRenderedPageBreak/>
        <w:t>Detaillierte Aufgabenstellung</w:t>
      </w:r>
      <w:bookmarkEnd w:id="25"/>
      <w:bookmarkEnd w:id="26"/>
    </w:p>
    <w:p w:rsidR="00800C1E" w:rsidRPr="00481FC4" w:rsidRDefault="00800C1E" w:rsidP="001309F9">
      <w:pPr>
        <w:spacing w:before="60"/>
        <w:rPr>
          <w:rFonts w:cs="Arial"/>
          <w:szCs w:val="22"/>
          <w:lang w:eastAsia="de-DE"/>
        </w:rPr>
      </w:pPr>
      <w:r w:rsidRPr="00481FC4">
        <w:rPr>
          <w:rFonts w:cs="Arial"/>
          <w:szCs w:val="22"/>
          <w:lang w:eastAsia="de-DE"/>
        </w:rPr>
        <w:t xml:space="preserve">Als Basis für die Arbeiten gilt eine </w:t>
      </w:r>
      <w:proofErr w:type="spellStart"/>
      <w:r w:rsidRPr="00481FC4">
        <w:rPr>
          <w:rFonts w:cs="Arial"/>
          <w:szCs w:val="22"/>
          <w:lang w:eastAsia="de-DE"/>
        </w:rPr>
        <w:t>Requirement-Specification</w:t>
      </w:r>
      <w:proofErr w:type="spellEnd"/>
      <w:r w:rsidRPr="00481FC4">
        <w:rPr>
          <w:rFonts w:cs="Arial"/>
          <w:szCs w:val="22"/>
          <w:lang w:eastAsia="de-DE"/>
        </w:rPr>
        <w:t xml:space="preserve"> (siehe Aufgabenstellung)</w:t>
      </w:r>
    </w:p>
    <w:p w:rsidR="00800C1E" w:rsidRPr="00481FC4" w:rsidRDefault="00800C1E" w:rsidP="00800C1E">
      <w:pPr>
        <w:spacing w:before="60"/>
        <w:rPr>
          <w:rFonts w:cs="Arial"/>
          <w:szCs w:val="22"/>
          <w:lang w:eastAsia="de-DE"/>
        </w:rPr>
      </w:pPr>
      <w:r w:rsidRPr="00481FC4">
        <w:rPr>
          <w:rFonts w:cs="Arial"/>
          <w:szCs w:val="22"/>
          <w:lang w:eastAsia="de-DE"/>
        </w:rPr>
        <w:t>Neben der Spezifikation werden diverse Beispieldateien zur Verfügung gestellt. Diese dienen zur Erläuterung der Spezifikation und zum Test der Funktionen</w:t>
      </w:r>
    </w:p>
    <w:p w:rsidR="00227CD6" w:rsidRPr="00481FC4" w:rsidRDefault="00173F8F" w:rsidP="00800C1E">
      <w:pPr>
        <w:spacing w:before="60"/>
        <w:rPr>
          <w:rFonts w:cs="Arial"/>
          <w:szCs w:val="22"/>
          <w:lang w:eastAsia="de-DE"/>
        </w:rPr>
      </w:pPr>
      <w:r w:rsidRPr="00481FC4">
        <w:rPr>
          <w:rFonts w:cs="Arial"/>
          <w:szCs w:val="22"/>
          <w:highlight w:val="yellow"/>
        </w:rPr>
        <w:br/>
      </w:r>
      <w:r w:rsidR="00800C1E" w:rsidRPr="00481FC4">
        <w:rPr>
          <w:rFonts w:cs="Arial"/>
          <w:b/>
          <w:szCs w:val="22"/>
          <w:lang w:eastAsia="de-DE"/>
        </w:rPr>
        <w:t>Aufgabenstellung: Spezifikationsliste der Testvariablen für TsNet V2 gemäss Spezifikation</w:t>
      </w:r>
    </w:p>
    <w:p w:rsidR="00227CD6" w:rsidRPr="00481FC4" w:rsidRDefault="00227CD6" w:rsidP="00800C1E">
      <w:pPr>
        <w:pStyle w:val="Listenabsatz"/>
        <w:numPr>
          <w:ilvl w:val="0"/>
          <w:numId w:val="2"/>
        </w:numPr>
        <w:tabs>
          <w:tab w:val="clear" w:pos="283"/>
        </w:tabs>
        <w:spacing w:before="60"/>
        <w:ind w:left="709"/>
        <w:rPr>
          <w:rFonts w:cs="Arial"/>
          <w:szCs w:val="22"/>
        </w:rPr>
      </w:pPr>
      <w:r w:rsidRPr="00481FC4">
        <w:rPr>
          <w:rFonts w:cs="Arial"/>
          <w:szCs w:val="22"/>
        </w:rPr>
        <w:t>Terminplanung und Projektstatus</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Alle 2 Tage ist ein Statusmeeting mit dem Auftraggeber durchzuführen</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Erstellung der Software</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Erstellung der Softwaredokumentation. Zielgruppe: SW-Entwickler, die das TsNet-Tool warten, pflegen und weiterentwickeln</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Erstellen der Testfälle und Durchführen von Tests.</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Test der Eingabedialoge mit korrekten und falschen Werten</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 xml:space="preserve">Test der </w:t>
      </w:r>
      <w:proofErr w:type="spellStart"/>
      <w:r w:rsidRPr="00481FC4">
        <w:rPr>
          <w:rFonts w:cs="Arial"/>
          <w:szCs w:val="22"/>
          <w:lang w:eastAsia="de-DE"/>
        </w:rPr>
        <w:t>Useability</w:t>
      </w:r>
      <w:proofErr w:type="spellEnd"/>
      <w:r w:rsidRPr="00481FC4">
        <w:rPr>
          <w:rFonts w:cs="Arial"/>
          <w:szCs w:val="22"/>
          <w:lang w:eastAsia="de-DE"/>
        </w:rPr>
        <w:t xml:space="preserve"> der </w:t>
      </w:r>
      <w:proofErr w:type="spellStart"/>
      <w:r w:rsidRPr="00481FC4">
        <w:rPr>
          <w:rFonts w:cs="Arial"/>
          <w:szCs w:val="22"/>
          <w:lang w:eastAsia="de-DE"/>
        </w:rPr>
        <w:t>Eingabebedialoge</w:t>
      </w:r>
      <w:proofErr w:type="spellEnd"/>
      <w:r w:rsidRPr="00481FC4">
        <w:rPr>
          <w:rFonts w:cs="Arial"/>
          <w:szCs w:val="22"/>
          <w:lang w:eastAsia="de-DE"/>
        </w:rPr>
        <w:t xml:space="preserve"> mit Fachperson ausserhalb vom TsNet-Projekt</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Test aller erstellten Funktionen gegenüber der Spezifikation</w:t>
      </w:r>
    </w:p>
    <w:p w:rsidR="00800C1E"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Test aller erstellten Funktionen gegen Fehlbedienung und fehlerhafte Daten und Dateien</w:t>
      </w:r>
    </w:p>
    <w:p w:rsidR="00E52C4F" w:rsidRPr="00481FC4" w:rsidRDefault="00800C1E" w:rsidP="00800C1E">
      <w:pPr>
        <w:pStyle w:val="Listenabsatz"/>
        <w:numPr>
          <w:ilvl w:val="0"/>
          <w:numId w:val="2"/>
        </w:numPr>
        <w:tabs>
          <w:tab w:val="clear" w:pos="283"/>
        </w:tabs>
        <w:spacing w:before="60"/>
        <w:ind w:left="709"/>
        <w:rPr>
          <w:rFonts w:cs="Arial"/>
          <w:szCs w:val="22"/>
        </w:rPr>
      </w:pPr>
      <w:r w:rsidRPr="00481FC4">
        <w:rPr>
          <w:rFonts w:cs="Arial"/>
          <w:szCs w:val="22"/>
          <w:lang w:eastAsia="de-DE"/>
        </w:rPr>
        <w:t>Entsprechend den IPA-Regeln ist ein Arbeitsjournal zu führen.</w:t>
      </w:r>
    </w:p>
    <w:p w:rsidR="00E52C4F" w:rsidRPr="00481FC4" w:rsidRDefault="00E52C4F" w:rsidP="00E52C4F">
      <w:pPr>
        <w:spacing w:before="60"/>
        <w:rPr>
          <w:rFonts w:cs="Arial"/>
          <w:b/>
          <w:szCs w:val="22"/>
        </w:rPr>
      </w:pPr>
      <w:r w:rsidRPr="00481FC4">
        <w:rPr>
          <w:rFonts w:cs="Arial"/>
          <w:b/>
          <w:szCs w:val="22"/>
        </w:rPr>
        <w:t>Erwartete Lieferungen:</w:t>
      </w:r>
      <w:r w:rsidRPr="00481FC4">
        <w:rPr>
          <w:rFonts w:cs="Arial"/>
          <w:b/>
          <w:szCs w:val="22"/>
        </w:rPr>
        <w:tab/>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Terminpläne und Projektstatus alle 2 Tage und am Ende der IPA</w:t>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Excel-File mit der Spezifikationsliste gemäss Spezifikation</w:t>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kommentierter Source-Code</w:t>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kommentierte Eingabedialoge</w:t>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Softwaredokumentation: Es kann jede grafische Darstellung des Programmablaufs und des Datenflusses verwendet werden, sofern sie dazu geeignet ist, einem anderen Entwickler die Weiterarbeit zu ermöglichen. Komplexere Funktionen wie die</w:t>
      </w:r>
      <w:r w:rsidRPr="00481FC4">
        <w:rPr>
          <w:rFonts w:cs="Arial"/>
          <w:szCs w:val="22"/>
          <w:lang w:eastAsia="de-DE"/>
        </w:rPr>
        <w:br/>
        <w:t xml:space="preserve">Plausibilitätstests sollen in </w:t>
      </w:r>
      <w:proofErr w:type="spellStart"/>
      <w:r w:rsidRPr="00481FC4">
        <w:rPr>
          <w:rFonts w:cs="Arial"/>
          <w:szCs w:val="22"/>
          <w:lang w:eastAsia="de-DE"/>
        </w:rPr>
        <w:t>Struktogrammen</w:t>
      </w:r>
      <w:proofErr w:type="spellEnd"/>
      <w:r w:rsidRPr="00481FC4">
        <w:rPr>
          <w:rFonts w:cs="Arial"/>
          <w:szCs w:val="22"/>
          <w:lang w:eastAsia="de-DE"/>
        </w:rPr>
        <w:t xml:space="preserve"> dokumentiert werden.</w:t>
      </w:r>
    </w:p>
    <w:p w:rsidR="00800C1E"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Testspezifikation und Dokumentation der Testergebnisse</w:t>
      </w:r>
    </w:p>
    <w:p w:rsidR="00E52C4F" w:rsidRPr="00481FC4" w:rsidRDefault="00800C1E" w:rsidP="00800C1E">
      <w:pPr>
        <w:pStyle w:val="Listenabsatz"/>
        <w:numPr>
          <w:ilvl w:val="0"/>
          <w:numId w:val="2"/>
        </w:numPr>
        <w:tabs>
          <w:tab w:val="clear" w:pos="283"/>
        </w:tabs>
        <w:spacing w:before="60"/>
        <w:ind w:left="709"/>
        <w:rPr>
          <w:rFonts w:cs="Arial"/>
          <w:i/>
          <w:szCs w:val="22"/>
        </w:rPr>
      </w:pPr>
      <w:r w:rsidRPr="00481FC4">
        <w:rPr>
          <w:rFonts w:cs="Arial"/>
          <w:szCs w:val="22"/>
          <w:lang w:eastAsia="de-DE"/>
        </w:rPr>
        <w:t>Arbeitsjournal</w:t>
      </w:r>
      <w:r w:rsidRPr="00481FC4">
        <w:rPr>
          <w:rFonts w:cs="Arial"/>
          <w:szCs w:val="22"/>
        </w:rPr>
        <w:t xml:space="preserve"> </w:t>
      </w:r>
    </w:p>
    <w:p w:rsidR="00E52C4F" w:rsidRPr="00481FC4" w:rsidRDefault="00E52C4F" w:rsidP="00800C1E">
      <w:pPr>
        <w:spacing w:before="60"/>
        <w:rPr>
          <w:rFonts w:cs="Arial"/>
          <w:szCs w:val="22"/>
          <w:highlight w:val="yellow"/>
        </w:rPr>
      </w:pPr>
    </w:p>
    <w:p w:rsidR="00800C1E" w:rsidRPr="00481FC4" w:rsidRDefault="00800C1E" w:rsidP="00800C1E">
      <w:pPr>
        <w:spacing w:before="60"/>
        <w:rPr>
          <w:rFonts w:cs="Arial"/>
          <w:szCs w:val="22"/>
          <w:lang w:eastAsia="de-DE"/>
        </w:rPr>
      </w:pPr>
      <w:r w:rsidRPr="00481FC4">
        <w:rPr>
          <w:rFonts w:cs="Arial"/>
          <w:szCs w:val="22"/>
          <w:lang w:eastAsia="de-DE"/>
        </w:rPr>
        <w:t>Entsprechend der internationalen Ausrichtung ist die Spezifikation in Englisch geschrieben. </w:t>
      </w:r>
      <w:r w:rsidRPr="00481FC4">
        <w:rPr>
          <w:rFonts w:cs="Arial"/>
          <w:szCs w:val="22"/>
          <w:lang w:eastAsia="de-DE"/>
        </w:rPr>
        <w:br/>
        <w:t>Die gesamte IPA-Dokumentation wird in Deutsch erstellt. Sollten Teile der Spezifikation oder andere englischsprachige Dokumente in der IPA-Dokumentation verwendet werden, bleiben sie in der Originalsprache.</w:t>
      </w:r>
    </w:p>
    <w:p w:rsidR="00800C1E" w:rsidRPr="00481FC4" w:rsidRDefault="00800C1E" w:rsidP="00800C1E">
      <w:pPr>
        <w:spacing w:before="60"/>
        <w:rPr>
          <w:rFonts w:cs="Arial"/>
          <w:szCs w:val="22"/>
          <w:highlight w:val="yellow"/>
        </w:rPr>
      </w:pPr>
    </w:p>
    <w:p w:rsidR="00755763" w:rsidRPr="00481FC4" w:rsidRDefault="00E52C4F" w:rsidP="009640E0">
      <w:pPr>
        <w:pStyle w:val="berschrift3"/>
        <w:rPr>
          <w:rFonts w:cs="Arial"/>
          <w:szCs w:val="22"/>
        </w:rPr>
      </w:pPr>
      <w:bookmarkStart w:id="27" w:name="_Toc478360714"/>
      <w:bookmarkStart w:id="28" w:name="_Toc479603973"/>
      <w:bookmarkEnd w:id="24"/>
      <w:r w:rsidRPr="00481FC4">
        <w:rPr>
          <w:rFonts w:cs="Arial"/>
          <w:szCs w:val="22"/>
        </w:rPr>
        <w:t>Mittel und Methoden</w:t>
      </w:r>
      <w:bookmarkEnd w:id="27"/>
      <w:bookmarkEnd w:id="28"/>
    </w:p>
    <w:p w:rsidR="00F96869" w:rsidRPr="00481FC4" w:rsidRDefault="00F96869" w:rsidP="00F96869">
      <w:pPr>
        <w:rPr>
          <w:rFonts w:cs="Arial"/>
          <w:szCs w:val="22"/>
          <w:shd w:val="clear" w:color="auto" w:fill="FFFFFF"/>
        </w:rPr>
      </w:pPr>
      <w:r w:rsidRPr="00481FC4">
        <w:rPr>
          <w:rFonts w:cs="Arial"/>
          <w:szCs w:val="22"/>
          <w:shd w:val="clear" w:color="auto" w:fill="FFFFFF"/>
        </w:rPr>
        <w:t>Entwicklungsumgebung:</w:t>
      </w:r>
    </w:p>
    <w:p w:rsidR="00F96869" w:rsidRPr="00481FC4" w:rsidRDefault="00F96869" w:rsidP="00F96869">
      <w:pPr>
        <w:pStyle w:val="Listenabsatz"/>
        <w:numPr>
          <w:ilvl w:val="0"/>
          <w:numId w:val="2"/>
        </w:numPr>
        <w:tabs>
          <w:tab w:val="clear" w:pos="283"/>
        </w:tabs>
        <w:ind w:left="709"/>
        <w:rPr>
          <w:rStyle w:val="apple-converted-space"/>
          <w:rFonts w:cs="Arial"/>
          <w:szCs w:val="22"/>
        </w:rPr>
      </w:pPr>
      <w:r w:rsidRPr="00481FC4">
        <w:rPr>
          <w:rFonts w:cs="Arial"/>
          <w:szCs w:val="22"/>
          <w:shd w:val="clear" w:color="auto" w:fill="FFFFFF"/>
        </w:rPr>
        <w:t>Standard-PC mit Microsoft Windows 7</w:t>
      </w:r>
      <w:r w:rsidRPr="00481FC4">
        <w:rPr>
          <w:rStyle w:val="apple-converted-space"/>
          <w:rFonts w:cs="Arial"/>
          <w:szCs w:val="22"/>
          <w:shd w:val="clear" w:color="auto" w:fill="FFFFFF"/>
        </w:rPr>
        <w:t> </w:t>
      </w:r>
    </w:p>
    <w:p w:rsidR="00F96869" w:rsidRPr="00481FC4" w:rsidRDefault="00F96869" w:rsidP="00F96869">
      <w:pPr>
        <w:pStyle w:val="Listenabsatz"/>
        <w:numPr>
          <w:ilvl w:val="0"/>
          <w:numId w:val="2"/>
        </w:numPr>
        <w:tabs>
          <w:tab w:val="clear" w:pos="283"/>
        </w:tabs>
        <w:ind w:left="709"/>
        <w:rPr>
          <w:rFonts w:cs="Arial"/>
          <w:szCs w:val="22"/>
        </w:rPr>
      </w:pPr>
      <w:r w:rsidRPr="00481FC4">
        <w:rPr>
          <w:rFonts w:cs="Arial"/>
          <w:szCs w:val="22"/>
          <w:shd w:val="clear" w:color="auto" w:fill="FFFFFF"/>
        </w:rPr>
        <w:t>Microsoft Excel 2007. Programmierung in VBA.</w:t>
      </w:r>
    </w:p>
    <w:p w:rsidR="00F96869" w:rsidRPr="00481FC4" w:rsidRDefault="00F96869" w:rsidP="00F96869">
      <w:pPr>
        <w:pStyle w:val="Listenabsatz"/>
        <w:numPr>
          <w:ilvl w:val="0"/>
          <w:numId w:val="2"/>
        </w:numPr>
        <w:tabs>
          <w:tab w:val="clear" w:pos="283"/>
        </w:tabs>
        <w:ind w:left="709"/>
        <w:rPr>
          <w:rFonts w:cs="Arial"/>
          <w:szCs w:val="22"/>
        </w:rPr>
      </w:pPr>
      <w:r w:rsidRPr="00481FC4">
        <w:rPr>
          <w:rFonts w:cs="Arial"/>
          <w:szCs w:val="22"/>
          <w:shd w:val="clear" w:color="auto" w:fill="FFFFFF"/>
        </w:rPr>
        <w:t>Erstellung der Dokumentation, der Präsentation und weiterer Dokumente mit Microsoft Office 2007</w:t>
      </w:r>
    </w:p>
    <w:p w:rsidR="004E0360" w:rsidRPr="00481FC4" w:rsidRDefault="00F96869" w:rsidP="00F96869">
      <w:pPr>
        <w:pStyle w:val="Listenabsatz"/>
        <w:numPr>
          <w:ilvl w:val="0"/>
          <w:numId w:val="2"/>
        </w:numPr>
        <w:tabs>
          <w:tab w:val="clear" w:pos="283"/>
        </w:tabs>
        <w:ind w:left="709"/>
        <w:rPr>
          <w:rFonts w:cs="Arial"/>
          <w:szCs w:val="22"/>
        </w:rPr>
      </w:pPr>
      <w:r w:rsidRPr="00481FC4">
        <w:rPr>
          <w:rFonts w:cs="Arial"/>
          <w:szCs w:val="22"/>
          <w:shd w:val="clear" w:color="auto" w:fill="FFFFFF"/>
        </w:rPr>
        <w:t>Firmen-Richtlinie Codierungsrichtlinie Visual Basic und weitere Vorgaben in der Spezifikation.</w:t>
      </w:r>
      <w:r w:rsidR="004E0360" w:rsidRPr="00481FC4">
        <w:rPr>
          <w:rFonts w:cs="Arial"/>
          <w:szCs w:val="22"/>
        </w:rPr>
        <w:br w:type="page"/>
      </w:r>
    </w:p>
    <w:p w:rsidR="001309F9" w:rsidRPr="00481FC4" w:rsidRDefault="001E2120" w:rsidP="009640E0">
      <w:pPr>
        <w:pStyle w:val="berschrift3"/>
        <w:rPr>
          <w:rFonts w:cs="Arial"/>
          <w:szCs w:val="22"/>
        </w:rPr>
      </w:pPr>
      <w:bookmarkStart w:id="29" w:name="_Toc478360715"/>
      <w:bookmarkStart w:id="30" w:name="_Toc479603974"/>
      <w:r w:rsidRPr="00481FC4">
        <w:rPr>
          <w:rFonts w:cs="Arial"/>
          <w:szCs w:val="22"/>
        </w:rPr>
        <w:lastRenderedPageBreak/>
        <w:t>Vorkenntnisse</w:t>
      </w:r>
      <w:bookmarkEnd w:id="29"/>
      <w:bookmarkEnd w:id="30"/>
    </w:p>
    <w:p w:rsidR="001E2120" w:rsidRPr="00481FC4" w:rsidRDefault="00227CD6" w:rsidP="001E2120">
      <w:pPr>
        <w:rPr>
          <w:rFonts w:cs="Arial"/>
          <w:szCs w:val="22"/>
        </w:rPr>
      </w:pPr>
      <w:r w:rsidRPr="00481FC4">
        <w:rPr>
          <w:rFonts w:cs="Arial"/>
          <w:szCs w:val="22"/>
        </w:rPr>
        <w:t>Wanda</w:t>
      </w:r>
      <w:r w:rsidR="001E2120" w:rsidRPr="00481FC4">
        <w:rPr>
          <w:rFonts w:cs="Arial"/>
          <w:szCs w:val="22"/>
        </w:rPr>
        <w:t xml:space="preserve"> hat </w:t>
      </w:r>
      <w:r w:rsidR="00F96869" w:rsidRPr="00481FC4">
        <w:rPr>
          <w:rFonts w:cs="Arial"/>
          <w:szCs w:val="22"/>
          <w:shd w:val="clear" w:color="auto" w:fill="FFFFFF"/>
        </w:rPr>
        <w:t>bereits im Vorfeld der IPA an anderen Teilen von TsNet mit der gleichen Arbeitsumgebung gearbeitet.</w:t>
      </w:r>
      <w:r w:rsidR="00F96869" w:rsidRPr="00481FC4">
        <w:rPr>
          <w:rFonts w:cs="Arial"/>
          <w:szCs w:val="22"/>
        </w:rPr>
        <w:br/>
      </w:r>
      <w:r w:rsidR="00F96869" w:rsidRPr="00481FC4">
        <w:rPr>
          <w:rFonts w:cs="Arial"/>
          <w:szCs w:val="22"/>
          <w:shd w:val="clear" w:color="auto" w:fill="FFFFFF"/>
        </w:rPr>
        <w:t>Programmieren mit VBA ist ihr aus dieser Tätigkeit und aus anderen Projekten bekannt.</w:t>
      </w:r>
    </w:p>
    <w:p w:rsidR="001E2120" w:rsidRPr="00481FC4" w:rsidRDefault="001E2120" w:rsidP="009640E0">
      <w:pPr>
        <w:pStyle w:val="berschrift3"/>
        <w:rPr>
          <w:rFonts w:cs="Arial"/>
          <w:szCs w:val="22"/>
        </w:rPr>
      </w:pPr>
      <w:bookmarkStart w:id="31" w:name="_Toc478360716"/>
      <w:bookmarkStart w:id="32" w:name="_Toc479603975"/>
      <w:r w:rsidRPr="00481FC4">
        <w:rPr>
          <w:rFonts w:cs="Arial"/>
          <w:szCs w:val="22"/>
        </w:rPr>
        <w:t>Vorarbeiten</w:t>
      </w:r>
      <w:bookmarkEnd w:id="31"/>
      <w:bookmarkEnd w:id="32"/>
      <w:r w:rsidRPr="00481FC4">
        <w:rPr>
          <w:rFonts w:cs="Arial"/>
          <w:szCs w:val="22"/>
        </w:rPr>
        <w:t xml:space="preserve"> </w:t>
      </w:r>
    </w:p>
    <w:p w:rsidR="00F96869" w:rsidRPr="00481FC4" w:rsidRDefault="00F96869" w:rsidP="001309F9">
      <w:pPr>
        <w:rPr>
          <w:rFonts w:cs="Arial"/>
          <w:szCs w:val="22"/>
          <w:shd w:val="clear" w:color="auto" w:fill="FFFFFF"/>
        </w:rPr>
      </w:pPr>
      <w:r w:rsidRPr="00481FC4">
        <w:rPr>
          <w:rFonts w:cs="Arial"/>
          <w:szCs w:val="22"/>
          <w:shd w:val="clear" w:color="auto" w:fill="FFFFFF"/>
        </w:rPr>
        <w:t>Im Vorfeld der IPA wurden bereits Arbeiten von anderen Mitarbeitern am Projekt durchgeführt.</w:t>
      </w:r>
    </w:p>
    <w:p w:rsidR="00F96869" w:rsidRPr="00481FC4" w:rsidRDefault="00F96869" w:rsidP="001309F9">
      <w:pPr>
        <w:rPr>
          <w:rStyle w:val="apple-converted-space"/>
          <w:rFonts w:cs="Arial"/>
          <w:szCs w:val="22"/>
          <w:shd w:val="clear" w:color="auto" w:fill="FFFFFF"/>
        </w:rPr>
      </w:pPr>
      <w:r w:rsidRPr="00481FC4">
        <w:rPr>
          <w:rFonts w:cs="Arial"/>
          <w:szCs w:val="22"/>
          <w:shd w:val="clear" w:color="auto" w:fill="FFFFFF"/>
        </w:rPr>
        <w:t xml:space="preserve">Daher setzt </w:t>
      </w:r>
      <w:r w:rsidR="00227CD6" w:rsidRPr="00481FC4">
        <w:rPr>
          <w:rFonts w:cs="Arial"/>
          <w:szCs w:val="22"/>
          <w:shd w:val="clear" w:color="auto" w:fill="FFFFFF"/>
        </w:rPr>
        <w:t xml:space="preserve">Wanda </w:t>
      </w:r>
      <w:r w:rsidRPr="00481FC4">
        <w:rPr>
          <w:rFonts w:cs="Arial"/>
          <w:szCs w:val="22"/>
          <w:shd w:val="clear" w:color="auto" w:fill="FFFFFF"/>
        </w:rPr>
        <w:t>auf einem bestehenden VBA-Projekt auf.</w:t>
      </w:r>
      <w:r w:rsidRPr="00481FC4">
        <w:rPr>
          <w:rStyle w:val="apple-converted-space"/>
          <w:rFonts w:cs="Arial"/>
          <w:szCs w:val="22"/>
          <w:shd w:val="clear" w:color="auto" w:fill="FFFFFF"/>
        </w:rPr>
        <w:t> </w:t>
      </w:r>
    </w:p>
    <w:p w:rsidR="001E2120" w:rsidRPr="00481FC4" w:rsidRDefault="00227CD6" w:rsidP="001309F9">
      <w:pPr>
        <w:rPr>
          <w:rFonts w:cs="Arial"/>
          <w:szCs w:val="22"/>
        </w:rPr>
      </w:pPr>
      <w:r w:rsidRPr="00481FC4">
        <w:rPr>
          <w:rFonts w:cs="Arial"/>
          <w:szCs w:val="22"/>
          <w:shd w:val="clear" w:color="auto" w:fill="FFFFFF"/>
        </w:rPr>
        <w:t xml:space="preserve">Wanda </w:t>
      </w:r>
      <w:r w:rsidR="00F96869" w:rsidRPr="00481FC4">
        <w:rPr>
          <w:rFonts w:cs="Arial"/>
          <w:szCs w:val="22"/>
          <w:shd w:val="clear" w:color="auto" w:fill="FFFFFF"/>
        </w:rPr>
        <w:t>hat auch bereits mit der bestehenden TsNet-Version als Anwender gearbeitet, so dass ihr der Arbeitsablauf mit diesem Tool bekannt ist</w:t>
      </w:r>
      <w:r w:rsidR="001E2120" w:rsidRPr="00481FC4">
        <w:rPr>
          <w:rFonts w:cs="Arial"/>
          <w:szCs w:val="22"/>
        </w:rPr>
        <w:t>. </w:t>
      </w:r>
    </w:p>
    <w:p w:rsidR="001E2120" w:rsidRPr="00481FC4" w:rsidRDefault="001E2120" w:rsidP="009640E0">
      <w:pPr>
        <w:pStyle w:val="berschrift3"/>
        <w:rPr>
          <w:rFonts w:cs="Arial"/>
          <w:szCs w:val="22"/>
        </w:rPr>
      </w:pPr>
      <w:bookmarkStart w:id="33" w:name="_Toc478360717"/>
      <w:bookmarkStart w:id="34" w:name="_Toc479603976"/>
      <w:r w:rsidRPr="00481FC4">
        <w:rPr>
          <w:rFonts w:cs="Arial"/>
          <w:szCs w:val="22"/>
        </w:rPr>
        <w:t>Neue Lerninhalte</w:t>
      </w:r>
      <w:bookmarkEnd w:id="33"/>
      <w:bookmarkEnd w:id="34"/>
      <w:r w:rsidRPr="00481FC4">
        <w:rPr>
          <w:rFonts w:cs="Arial"/>
          <w:szCs w:val="22"/>
        </w:rPr>
        <w:t xml:space="preserve"> </w:t>
      </w:r>
    </w:p>
    <w:p w:rsidR="00F96869" w:rsidRPr="00481FC4" w:rsidRDefault="00F96869" w:rsidP="00F96869">
      <w:pPr>
        <w:pStyle w:val="Listenabsatz"/>
        <w:numPr>
          <w:ilvl w:val="0"/>
          <w:numId w:val="2"/>
        </w:numPr>
        <w:tabs>
          <w:tab w:val="clear" w:pos="283"/>
        </w:tabs>
        <w:ind w:left="709"/>
      </w:pPr>
      <w:r w:rsidRPr="00481FC4">
        <w:t>keine</w:t>
      </w:r>
    </w:p>
    <w:p w:rsidR="001E2120" w:rsidRPr="00481FC4" w:rsidRDefault="001E2120" w:rsidP="009640E0">
      <w:pPr>
        <w:pStyle w:val="berschrift3"/>
        <w:rPr>
          <w:rFonts w:cs="Arial"/>
          <w:szCs w:val="22"/>
        </w:rPr>
      </w:pPr>
      <w:bookmarkStart w:id="35" w:name="_Toc478360718"/>
      <w:bookmarkStart w:id="36" w:name="_Toc479603977"/>
      <w:r w:rsidRPr="00481FC4">
        <w:rPr>
          <w:rFonts w:cs="Arial"/>
          <w:szCs w:val="22"/>
        </w:rPr>
        <w:t>Arbeiten in den letzten 6 Monaten</w:t>
      </w:r>
      <w:bookmarkEnd w:id="35"/>
      <w:bookmarkEnd w:id="36"/>
    </w:p>
    <w:p w:rsidR="00F96869" w:rsidRPr="00481FC4" w:rsidRDefault="00F96869" w:rsidP="00F96869">
      <w:pPr>
        <w:pStyle w:val="Listenabsatz"/>
        <w:numPr>
          <w:ilvl w:val="0"/>
          <w:numId w:val="2"/>
        </w:numPr>
        <w:tabs>
          <w:tab w:val="clear" w:pos="283"/>
        </w:tabs>
        <w:ind w:left="709"/>
        <w:rPr>
          <w:rFonts w:cs="Arial"/>
          <w:szCs w:val="22"/>
          <w:shd w:val="clear" w:color="auto" w:fill="FFFFFF"/>
        </w:rPr>
      </w:pPr>
      <w:r w:rsidRPr="00481FC4">
        <w:rPr>
          <w:rFonts w:cs="Arial"/>
          <w:szCs w:val="22"/>
          <w:shd w:val="clear" w:color="auto" w:fill="FFFFFF"/>
        </w:rPr>
        <w:t xml:space="preserve">Erstellen von Skripten zum Automatischen Generieren eines </w:t>
      </w:r>
      <w:proofErr w:type="spellStart"/>
      <w:r w:rsidRPr="00481FC4">
        <w:rPr>
          <w:rFonts w:cs="Arial"/>
          <w:szCs w:val="22"/>
          <w:shd w:val="clear" w:color="auto" w:fill="FFFFFF"/>
        </w:rPr>
        <w:t>Builds</w:t>
      </w:r>
      <w:proofErr w:type="spellEnd"/>
      <w:r w:rsidRPr="00481FC4">
        <w:rPr>
          <w:rFonts w:cs="Arial"/>
          <w:szCs w:val="22"/>
          <w:shd w:val="clear" w:color="auto" w:fill="FFFFFF"/>
        </w:rPr>
        <w:t xml:space="preserve"> für ein anderes Projekt (ca. 2 Monate)</w:t>
      </w:r>
    </w:p>
    <w:p w:rsidR="00F96869" w:rsidRPr="00481FC4" w:rsidRDefault="00F96869" w:rsidP="00F96869">
      <w:pPr>
        <w:pStyle w:val="Listenabsatz"/>
        <w:numPr>
          <w:ilvl w:val="0"/>
          <w:numId w:val="2"/>
        </w:numPr>
        <w:tabs>
          <w:tab w:val="clear" w:pos="283"/>
        </w:tabs>
        <w:ind w:left="709"/>
        <w:rPr>
          <w:rFonts w:cs="Arial"/>
          <w:szCs w:val="22"/>
          <w:shd w:val="clear" w:color="auto" w:fill="FFFFFF"/>
        </w:rPr>
      </w:pPr>
      <w:r w:rsidRPr="00481FC4">
        <w:rPr>
          <w:rFonts w:cs="Arial"/>
          <w:szCs w:val="22"/>
          <w:shd w:val="clear" w:color="auto" w:fill="FFFFFF"/>
        </w:rPr>
        <w:t>Weiterarbeit an mehreren Excel VBA-Projekten (ca. 2 Monate)</w:t>
      </w:r>
    </w:p>
    <w:p w:rsidR="000A0128" w:rsidRPr="00481FC4" w:rsidRDefault="00F96869" w:rsidP="00F96869">
      <w:pPr>
        <w:pStyle w:val="Listenabsatz"/>
        <w:numPr>
          <w:ilvl w:val="0"/>
          <w:numId w:val="2"/>
        </w:numPr>
        <w:tabs>
          <w:tab w:val="clear" w:pos="283"/>
        </w:tabs>
        <w:ind w:left="709"/>
        <w:rPr>
          <w:rFonts w:cs="Arial"/>
          <w:szCs w:val="22"/>
          <w:shd w:val="clear" w:color="auto" w:fill="FFFFFF"/>
        </w:rPr>
      </w:pPr>
      <w:r w:rsidRPr="00481FC4">
        <w:rPr>
          <w:rFonts w:cs="Arial"/>
          <w:szCs w:val="22"/>
          <w:shd w:val="clear" w:color="auto" w:fill="FFFFFF"/>
        </w:rPr>
        <w:t>Programmierarbeiten im Projekt TsNet V2 in Excel VBA (ca. 2 Monate)</w:t>
      </w:r>
    </w:p>
    <w:p w:rsidR="00F96869" w:rsidRPr="00481FC4" w:rsidRDefault="00F96869" w:rsidP="00F96869">
      <w:pPr>
        <w:rPr>
          <w:rFonts w:cs="Arial"/>
          <w:szCs w:val="22"/>
        </w:rPr>
      </w:pPr>
    </w:p>
    <w:p w:rsidR="00F96869" w:rsidRPr="00481FC4" w:rsidRDefault="00F96869">
      <w:pPr>
        <w:rPr>
          <w:rFonts w:cs="Arial"/>
          <w:szCs w:val="22"/>
        </w:rPr>
      </w:pPr>
      <w:r w:rsidRPr="00481FC4">
        <w:rPr>
          <w:rFonts w:cs="Arial"/>
          <w:szCs w:val="22"/>
        </w:rPr>
        <w:br w:type="page"/>
      </w:r>
    </w:p>
    <w:p w:rsidR="001E4D97" w:rsidRPr="00481FC4" w:rsidRDefault="001E4D97" w:rsidP="003469E7">
      <w:pPr>
        <w:pStyle w:val="berschrift2"/>
        <w:tabs>
          <w:tab w:val="clear" w:pos="6095"/>
        </w:tabs>
        <w:ind w:left="851"/>
        <w:rPr>
          <w:rFonts w:cs="Arial"/>
          <w:sz w:val="22"/>
          <w:szCs w:val="22"/>
        </w:rPr>
      </w:pPr>
      <w:bookmarkStart w:id="37" w:name="_Toc478136078"/>
      <w:bookmarkStart w:id="38" w:name="_Toc440558097"/>
      <w:bookmarkStart w:id="39" w:name="_Toc440558818"/>
      <w:bookmarkStart w:id="40" w:name="_Toc445262034"/>
      <w:bookmarkStart w:id="41" w:name="_Toc479603978"/>
      <w:r w:rsidRPr="00481FC4">
        <w:rPr>
          <w:rFonts w:cs="Arial"/>
          <w:sz w:val="22"/>
          <w:szCs w:val="22"/>
        </w:rPr>
        <w:lastRenderedPageBreak/>
        <w:t>Projektorganisation</w:t>
      </w:r>
      <w:bookmarkEnd w:id="37"/>
      <w:bookmarkEnd w:id="41"/>
    </w:p>
    <w:p w:rsidR="001E4D97" w:rsidRPr="0025604B" w:rsidRDefault="001E4D97" w:rsidP="001E4D97">
      <w:pPr>
        <w:pStyle w:val="berschrift3"/>
      </w:pPr>
      <w:bookmarkStart w:id="42" w:name="_Toc478136079"/>
      <w:bookmarkStart w:id="43" w:name="_Toc479603979"/>
      <w:r w:rsidRPr="0025604B">
        <w:t>Datensicherung</w:t>
      </w:r>
      <w:bookmarkEnd w:id="42"/>
      <w:bookmarkEnd w:id="43"/>
    </w:p>
    <w:p w:rsidR="001E4D97" w:rsidRPr="00481FC4" w:rsidRDefault="002E456B" w:rsidP="001E4D97">
      <w:pPr>
        <w:rPr>
          <w:rFonts w:cs="Arial"/>
          <w:szCs w:val="22"/>
        </w:rPr>
      </w:pPr>
      <w:r>
        <w:rPr>
          <w:rFonts w:cs="Arial"/>
          <w:szCs w:val="22"/>
        </w:rPr>
        <w:t xml:space="preserve">Die gesamte IPA-Ordnerstruktur </w:t>
      </w:r>
      <w:r w:rsidR="001E4D97" w:rsidRPr="00481FC4">
        <w:rPr>
          <w:rFonts w:cs="Arial"/>
          <w:szCs w:val="22"/>
        </w:rPr>
        <w:t xml:space="preserve">mit dem betreffenden Code befindet sich auf den Siemens Server, von welchem täglich automatisch ein Backup gemacht wird. Zusätzlich wird vom IPA- Ordner am Ende des Arbeitstages eine Kopie erstellt, welche auf einer lokalen Festplatte gespeichert wird. Dadurch kann man jederzeit auf alle bisherigen Versionen zurückgreifen, falls Daten gelöscht oder beschädigt worden sind. </w:t>
      </w:r>
    </w:p>
    <w:p w:rsidR="001E4D97" w:rsidRPr="00481FC4" w:rsidRDefault="001E4D97" w:rsidP="001E4D97">
      <w:pPr>
        <w:rPr>
          <w:rFonts w:cs="Arial"/>
          <w:szCs w:val="22"/>
        </w:rPr>
      </w:pPr>
    </w:p>
    <w:tbl>
      <w:tblPr>
        <w:tblStyle w:val="Tabellengitternetz"/>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62"/>
      </w:tblGrid>
      <w:tr w:rsidR="001E4D97" w:rsidRPr="00481FC4" w:rsidTr="00E82F7C">
        <w:tc>
          <w:tcPr>
            <w:tcW w:w="4644" w:type="dxa"/>
          </w:tcPr>
          <w:p w:rsidR="00E02962" w:rsidRDefault="00E02962" w:rsidP="00E02962">
            <w:pPr>
              <w:pStyle w:val="Beschriftung"/>
              <w:keepNext/>
            </w:pPr>
            <w:r>
              <w:rPr>
                <w:noProof/>
                <w:lang w:val="de-DE" w:eastAsia="de-DE"/>
              </w:rPr>
              <w:drawing>
                <wp:inline distT="0" distB="0" distL="0" distR="0">
                  <wp:extent cx="2256155" cy="2280285"/>
                  <wp:effectExtent l="19050" t="0" r="0" b="0"/>
                  <wp:docPr id="49"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srcRect/>
                          <a:stretch>
                            <a:fillRect/>
                          </a:stretch>
                        </pic:blipFill>
                        <pic:spPr bwMode="auto">
                          <a:xfrm>
                            <a:off x="0" y="0"/>
                            <a:ext cx="2256155" cy="2280285"/>
                          </a:xfrm>
                          <a:prstGeom prst="rect">
                            <a:avLst/>
                          </a:prstGeom>
                          <a:noFill/>
                          <a:ln w="9525">
                            <a:noFill/>
                            <a:miter lim="800000"/>
                            <a:headEnd/>
                            <a:tailEnd/>
                          </a:ln>
                        </pic:spPr>
                      </pic:pic>
                    </a:graphicData>
                  </a:graphic>
                </wp:inline>
              </w:drawing>
            </w:r>
          </w:p>
          <w:p w:rsidR="00207BEA" w:rsidRDefault="00207BEA" w:rsidP="00207BEA">
            <w:pPr>
              <w:pStyle w:val="Beschriftung"/>
            </w:pPr>
          </w:p>
          <w:p w:rsidR="001E4D97" w:rsidRPr="00481FC4" w:rsidRDefault="001E4D97" w:rsidP="00E65759">
            <w:pPr>
              <w:pStyle w:val="Beschriftung"/>
            </w:pPr>
          </w:p>
        </w:tc>
        <w:tc>
          <w:tcPr>
            <w:tcW w:w="4962" w:type="dxa"/>
          </w:tcPr>
          <w:p w:rsidR="00E02962" w:rsidRDefault="00E02962" w:rsidP="00E02962">
            <w:pPr>
              <w:keepNext/>
            </w:pPr>
            <w:r>
              <w:rPr>
                <w:noProof/>
                <w:lang w:val="de-DE" w:eastAsia="de-DE"/>
              </w:rPr>
              <w:drawing>
                <wp:inline distT="0" distB="0" distL="0" distR="0">
                  <wp:extent cx="2134892" cy="2398815"/>
                  <wp:effectExtent l="19050" t="0" r="0" b="0"/>
                  <wp:docPr id="48"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srcRect/>
                          <a:stretch>
                            <a:fillRect/>
                          </a:stretch>
                        </pic:blipFill>
                        <pic:spPr bwMode="auto">
                          <a:xfrm>
                            <a:off x="0" y="0"/>
                            <a:ext cx="2134923" cy="2398850"/>
                          </a:xfrm>
                          <a:prstGeom prst="rect">
                            <a:avLst/>
                          </a:prstGeom>
                          <a:noFill/>
                          <a:ln w="9525">
                            <a:noFill/>
                            <a:miter lim="800000"/>
                            <a:headEnd/>
                            <a:tailEnd/>
                          </a:ln>
                        </pic:spPr>
                      </pic:pic>
                    </a:graphicData>
                  </a:graphic>
                </wp:inline>
              </w:drawing>
            </w:r>
          </w:p>
          <w:p w:rsidR="001E4D97" w:rsidRPr="00481FC4" w:rsidRDefault="001E4D97" w:rsidP="00E02962">
            <w:pPr>
              <w:pStyle w:val="Beschriftung"/>
            </w:pPr>
          </w:p>
        </w:tc>
      </w:tr>
      <w:tr w:rsidR="00E82F7C" w:rsidRPr="00481FC4" w:rsidTr="00E82F7C">
        <w:tc>
          <w:tcPr>
            <w:tcW w:w="4644" w:type="dxa"/>
          </w:tcPr>
          <w:p w:rsidR="00E82F7C" w:rsidRPr="00E82F7C" w:rsidRDefault="00E82F7C" w:rsidP="00E82F7C">
            <w:pPr>
              <w:pStyle w:val="Beschriftung"/>
              <w:rPr>
                <w:sz w:val="22"/>
                <w:szCs w:val="22"/>
              </w:rPr>
            </w:pPr>
            <w:bookmarkStart w:id="44" w:name="_Toc479603924"/>
            <w:r w:rsidRPr="00E82F7C">
              <w:rPr>
                <w:sz w:val="22"/>
                <w:szCs w:val="22"/>
              </w:rPr>
              <w:t xml:space="preserve">Abbildung </w:t>
            </w:r>
            <w:r w:rsidRPr="00E82F7C">
              <w:rPr>
                <w:sz w:val="22"/>
                <w:szCs w:val="22"/>
              </w:rPr>
              <w:fldChar w:fldCharType="begin"/>
            </w:r>
            <w:r w:rsidRPr="00E82F7C">
              <w:rPr>
                <w:sz w:val="22"/>
                <w:szCs w:val="22"/>
              </w:rPr>
              <w:instrText xml:space="preserve"> SEQ Abbildung \* ARABIC </w:instrText>
            </w:r>
            <w:r w:rsidRPr="00E82F7C">
              <w:rPr>
                <w:sz w:val="22"/>
                <w:szCs w:val="22"/>
              </w:rPr>
              <w:fldChar w:fldCharType="separate"/>
            </w:r>
            <w:r w:rsidR="001A7EDF">
              <w:rPr>
                <w:noProof/>
                <w:sz w:val="22"/>
                <w:szCs w:val="22"/>
              </w:rPr>
              <w:t>1</w:t>
            </w:r>
            <w:r w:rsidRPr="00E82F7C">
              <w:rPr>
                <w:sz w:val="22"/>
                <w:szCs w:val="22"/>
              </w:rPr>
              <w:fldChar w:fldCharType="end"/>
            </w:r>
            <w:r w:rsidRPr="00E82F7C">
              <w:rPr>
                <w:sz w:val="22"/>
                <w:szCs w:val="22"/>
              </w:rPr>
              <w:t>: Siemens Server</w:t>
            </w:r>
            <w:bookmarkEnd w:id="44"/>
          </w:p>
          <w:p w:rsidR="00E82F7C" w:rsidRPr="00E82F7C" w:rsidRDefault="00E82F7C" w:rsidP="00E02962">
            <w:pPr>
              <w:pStyle w:val="Beschriftung"/>
              <w:keepNext/>
              <w:rPr>
                <w:noProof/>
                <w:sz w:val="22"/>
                <w:szCs w:val="22"/>
                <w:lang w:val="de-DE" w:eastAsia="de-DE"/>
              </w:rPr>
            </w:pPr>
          </w:p>
        </w:tc>
        <w:tc>
          <w:tcPr>
            <w:tcW w:w="4962" w:type="dxa"/>
          </w:tcPr>
          <w:p w:rsidR="00E82F7C" w:rsidRPr="00E82F7C" w:rsidRDefault="00E82F7C" w:rsidP="00E02962">
            <w:pPr>
              <w:keepNext/>
              <w:rPr>
                <w:noProof/>
                <w:szCs w:val="22"/>
                <w:lang w:val="de-DE" w:eastAsia="de-DE"/>
              </w:rPr>
            </w:pPr>
            <w:bookmarkStart w:id="45" w:name="_Toc479603925"/>
            <w:r w:rsidRPr="00E82F7C">
              <w:rPr>
                <w:szCs w:val="22"/>
              </w:rPr>
              <w:t xml:space="preserve">Abbildung </w:t>
            </w:r>
            <w:r w:rsidRPr="00E82F7C">
              <w:rPr>
                <w:szCs w:val="22"/>
              </w:rPr>
              <w:fldChar w:fldCharType="begin"/>
            </w:r>
            <w:r w:rsidRPr="00E82F7C">
              <w:rPr>
                <w:szCs w:val="22"/>
              </w:rPr>
              <w:instrText xml:space="preserve"> SEQ Abbildung \* ARABIC </w:instrText>
            </w:r>
            <w:r w:rsidRPr="00E82F7C">
              <w:rPr>
                <w:szCs w:val="22"/>
              </w:rPr>
              <w:fldChar w:fldCharType="separate"/>
            </w:r>
            <w:r w:rsidR="001A7EDF">
              <w:rPr>
                <w:noProof/>
                <w:szCs w:val="22"/>
              </w:rPr>
              <w:t>2</w:t>
            </w:r>
            <w:r w:rsidRPr="00E82F7C">
              <w:rPr>
                <w:szCs w:val="22"/>
              </w:rPr>
              <w:fldChar w:fldCharType="end"/>
            </w:r>
            <w:r w:rsidRPr="00E82F7C">
              <w:rPr>
                <w:szCs w:val="22"/>
              </w:rPr>
              <w:t>: Lokaler Backup</w:t>
            </w:r>
            <w:bookmarkEnd w:id="45"/>
          </w:p>
        </w:tc>
      </w:tr>
    </w:tbl>
    <w:p w:rsidR="001E4D97" w:rsidRPr="00481FC4" w:rsidRDefault="001E4D97" w:rsidP="001E4D97">
      <w:pPr>
        <w:rPr>
          <w:rFonts w:cs="Arial"/>
          <w:szCs w:val="22"/>
        </w:rPr>
      </w:pPr>
    </w:p>
    <w:p w:rsidR="001E4D97" w:rsidRPr="00481FC4" w:rsidRDefault="0089019D" w:rsidP="001E4D97">
      <w:pPr>
        <w:pStyle w:val="berschrift3"/>
        <w:rPr>
          <w:rFonts w:cs="Arial"/>
          <w:szCs w:val="22"/>
        </w:rPr>
      </w:pPr>
      <w:bookmarkStart w:id="46" w:name="_Toc478136080"/>
      <w:bookmarkStart w:id="47" w:name="_Toc479603980"/>
      <w:r>
        <w:rPr>
          <w:rFonts w:cs="Arial"/>
          <w:szCs w:val="22"/>
        </w:rPr>
        <w:t xml:space="preserve">Beteiligte Dienste, </w:t>
      </w:r>
      <w:r w:rsidR="001E4D97" w:rsidRPr="00481FC4">
        <w:rPr>
          <w:rFonts w:cs="Arial"/>
          <w:szCs w:val="22"/>
        </w:rPr>
        <w:t>Fachabteilungen</w:t>
      </w:r>
      <w:bookmarkEnd w:id="46"/>
      <w:r w:rsidR="000A6601">
        <w:rPr>
          <w:rFonts w:cs="Arial"/>
          <w:szCs w:val="22"/>
        </w:rPr>
        <w:t xml:space="preserve"> </w:t>
      </w:r>
      <w:r>
        <w:rPr>
          <w:rFonts w:cs="Arial"/>
          <w:szCs w:val="22"/>
        </w:rPr>
        <w:t xml:space="preserve"> und Personen</w:t>
      </w:r>
      <w:bookmarkEnd w:id="47"/>
    </w:p>
    <w:tbl>
      <w:tblPr>
        <w:tblStyle w:val="Tabellengitternetz"/>
        <w:tblW w:w="9606" w:type="dxa"/>
        <w:tblLayout w:type="fixed"/>
        <w:tblLook w:val="04A0"/>
      </w:tblPr>
      <w:tblGrid>
        <w:gridCol w:w="2235"/>
        <w:gridCol w:w="7371"/>
      </w:tblGrid>
      <w:tr w:rsidR="001E4D97" w:rsidRPr="00481FC4" w:rsidTr="0089019D">
        <w:trPr>
          <w:trHeight w:val="501"/>
        </w:trPr>
        <w:tc>
          <w:tcPr>
            <w:tcW w:w="2235" w:type="dxa"/>
            <w:shd w:val="clear" w:color="auto" w:fill="D9D9D9" w:themeFill="background1" w:themeFillShade="D9"/>
            <w:vAlign w:val="center"/>
          </w:tcPr>
          <w:p w:rsidR="001E4D97" w:rsidRPr="00481FC4" w:rsidRDefault="001E4D97" w:rsidP="0089019D">
            <w:pPr>
              <w:spacing w:before="240" w:after="240"/>
              <w:rPr>
                <w:rFonts w:cs="Arial"/>
                <w:b/>
                <w:szCs w:val="22"/>
              </w:rPr>
            </w:pPr>
            <w:r w:rsidRPr="00481FC4">
              <w:rPr>
                <w:rFonts w:cs="Arial"/>
                <w:b/>
                <w:szCs w:val="22"/>
              </w:rPr>
              <w:t>Firma</w:t>
            </w:r>
          </w:p>
        </w:tc>
        <w:tc>
          <w:tcPr>
            <w:tcW w:w="7371" w:type="dxa"/>
            <w:shd w:val="clear" w:color="auto" w:fill="FFFFFF" w:themeFill="background1"/>
            <w:vAlign w:val="center"/>
          </w:tcPr>
          <w:p w:rsidR="001E4D97" w:rsidRPr="00481FC4" w:rsidRDefault="001E4D97" w:rsidP="0089019D">
            <w:pPr>
              <w:spacing w:before="240" w:after="240"/>
              <w:rPr>
                <w:rFonts w:cs="Arial"/>
                <w:szCs w:val="22"/>
              </w:rPr>
            </w:pPr>
            <w:r w:rsidRPr="00481FC4">
              <w:rPr>
                <w:rFonts w:cs="Arial"/>
                <w:szCs w:val="22"/>
              </w:rPr>
              <w:t xml:space="preserve">Siemens Schweiz AG, </w:t>
            </w:r>
            <w:proofErr w:type="spellStart"/>
            <w:r w:rsidRPr="00481FC4">
              <w:rPr>
                <w:rFonts w:cs="Arial"/>
                <w:szCs w:val="22"/>
              </w:rPr>
              <w:t>Building</w:t>
            </w:r>
            <w:proofErr w:type="spellEnd"/>
            <w:r w:rsidRPr="00481FC4">
              <w:rPr>
                <w:rFonts w:cs="Arial"/>
                <w:szCs w:val="22"/>
              </w:rPr>
              <w:t xml:space="preserve"> Technologies Division</w:t>
            </w:r>
          </w:p>
        </w:tc>
      </w:tr>
      <w:tr w:rsidR="001E4D97" w:rsidRPr="00481FC4" w:rsidTr="0089019D">
        <w:trPr>
          <w:trHeight w:val="501"/>
        </w:trPr>
        <w:tc>
          <w:tcPr>
            <w:tcW w:w="2235" w:type="dxa"/>
            <w:shd w:val="clear" w:color="auto" w:fill="D9D9D9" w:themeFill="background1" w:themeFillShade="D9"/>
            <w:vAlign w:val="center"/>
          </w:tcPr>
          <w:p w:rsidR="001E4D97" w:rsidRPr="00481FC4" w:rsidRDefault="001E4D97" w:rsidP="0089019D">
            <w:pPr>
              <w:spacing w:before="240" w:after="240"/>
              <w:rPr>
                <w:rFonts w:cs="Arial"/>
                <w:b/>
                <w:szCs w:val="22"/>
              </w:rPr>
            </w:pPr>
            <w:r w:rsidRPr="00481FC4">
              <w:rPr>
                <w:rFonts w:cs="Arial"/>
                <w:b/>
                <w:szCs w:val="22"/>
              </w:rPr>
              <w:t>Abteilung</w:t>
            </w:r>
          </w:p>
        </w:tc>
        <w:tc>
          <w:tcPr>
            <w:tcW w:w="7371" w:type="dxa"/>
            <w:shd w:val="clear" w:color="auto" w:fill="FFFFFF" w:themeFill="background1"/>
            <w:vAlign w:val="center"/>
          </w:tcPr>
          <w:p w:rsidR="001E4D97" w:rsidRPr="00481FC4" w:rsidRDefault="001E4D97" w:rsidP="0089019D">
            <w:pPr>
              <w:autoSpaceDE w:val="0"/>
              <w:autoSpaceDN w:val="0"/>
              <w:adjustRightInd w:val="0"/>
              <w:spacing w:before="240" w:after="240"/>
              <w:rPr>
                <w:rFonts w:cs="Arial"/>
                <w:color w:val="000000"/>
                <w:szCs w:val="22"/>
              </w:rPr>
            </w:pPr>
            <w:r w:rsidRPr="00481FC4">
              <w:rPr>
                <w:rFonts w:cs="Arial"/>
                <w:color w:val="000000"/>
                <w:szCs w:val="22"/>
              </w:rPr>
              <w:t>BT CPS R&amp;D ZG CS SAP</w:t>
            </w:r>
          </w:p>
        </w:tc>
      </w:tr>
      <w:tr w:rsidR="0089019D" w:rsidRPr="00481FC4" w:rsidTr="0089019D">
        <w:trPr>
          <w:trHeight w:val="501"/>
        </w:trPr>
        <w:tc>
          <w:tcPr>
            <w:tcW w:w="2235" w:type="dxa"/>
            <w:shd w:val="clear" w:color="auto" w:fill="D9D9D9" w:themeFill="background1" w:themeFillShade="D9"/>
            <w:vAlign w:val="center"/>
          </w:tcPr>
          <w:p w:rsidR="0089019D" w:rsidRPr="00481FC4" w:rsidRDefault="0089019D" w:rsidP="0089019D">
            <w:pPr>
              <w:spacing w:before="240" w:after="240"/>
              <w:rPr>
                <w:rFonts w:cs="Arial"/>
                <w:b/>
                <w:szCs w:val="22"/>
              </w:rPr>
            </w:pPr>
            <w:r>
              <w:rPr>
                <w:rFonts w:cs="Arial"/>
                <w:b/>
                <w:szCs w:val="22"/>
              </w:rPr>
              <w:t>Fachvorgesetzer</w:t>
            </w:r>
          </w:p>
        </w:tc>
        <w:tc>
          <w:tcPr>
            <w:tcW w:w="7371" w:type="dxa"/>
            <w:shd w:val="clear" w:color="auto" w:fill="FFFFFF" w:themeFill="background1"/>
            <w:vAlign w:val="center"/>
          </w:tcPr>
          <w:p w:rsidR="0089019D" w:rsidRPr="00481FC4" w:rsidRDefault="0089019D" w:rsidP="0089019D">
            <w:pPr>
              <w:autoSpaceDE w:val="0"/>
              <w:autoSpaceDN w:val="0"/>
              <w:adjustRightInd w:val="0"/>
              <w:spacing w:before="240" w:after="240"/>
              <w:rPr>
                <w:rFonts w:cs="Arial"/>
                <w:color w:val="000000"/>
                <w:szCs w:val="22"/>
              </w:rPr>
            </w:pPr>
            <w:r>
              <w:rPr>
                <w:rFonts w:cs="Arial"/>
                <w:color w:val="000000"/>
                <w:szCs w:val="22"/>
              </w:rPr>
              <w:t>Michael Speckien</w:t>
            </w:r>
          </w:p>
        </w:tc>
      </w:tr>
      <w:tr w:rsidR="0089019D" w:rsidRPr="00481FC4" w:rsidTr="0089019D">
        <w:trPr>
          <w:trHeight w:val="501"/>
        </w:trPr>
        <w:tc>
          <w:tcPr>
            <w:tcW w:w="2235" w:type="dxa"/>
            <w:shd w:val="clear" w:color="auto" w:fill="D9D9D9" w:themeFill="background1" w:themeFillShade="D9"/>
            <w:vAlign w:val="center"/>
          </w:tcPr>
          <w:p w:rsidR="0089019D" w:rsidRPr="00481FC4" w:rsidRDefault="0089019D" w:rsidP="0089019D">
            <w:pPr>
              <w:spacing w:before="240" w:after="240"/>
              <w:rPr>
                <w:rFonts w:cs="Arial"/>
                <w:b/>
                <w:szCs w:val="22"/>
              </w:rPr>
            </w:pPr>
            <w:r>
              <w:rPr>
                <w:rFonts w:cs="Arial"/>
                <w:b/>
                <w:szCs w:val="22"/>
              </w:rPr>
              <w:t>Stellvertreter und Betreuer</w:t>
            </w:r>
          </w:p>
        </w:tc>
        <w:tc>
          <w:tcPr>
            <w:tcW w:w="7371" w:type="dxa"/>
            <w:shd w:val="clear" w:color="auto" w:fill="FFFFFF" w:themeFill="background1"/>
            <w:vAlign w:val="center"/>
          </w:tcPr>
          <w:p w:rsidR="0089019D" w:rsidRDefault="0089019D" w:rsidP="0089019D">
            <w:pPr>
              <w:autoSpaceDE w:val="0"/>
              <w:autoSpaceDN w:val="0"/>
              <w:adjustRightInd w:val="0"/>
              <w:spacing w:before="240" w:after="240"/>
              <w:rPr>
                <w:rFonts w:cs="Arial"/>
                <w:color w:val="000000"/>
                <w:szCs w:val="22"/>
              </w:rPr>
            </w:pPr>
            <w:r>
              <w:rPr>
                <w:rFonts w:cs="Arial"/>
                <w:color w:val="000000"/>
                <w:szCs w:val="22"/>
              </w:rPr>
              <w:t xml:space="preserve">Urs Heimann </w:t>
            </w:r>
          </w:p>
          <w:p w:rsidR="0089019D" w:rsidRPr="00481FC4" w:rsidRDefault="0089019D" w:rsidP="0089019D">
            <w:pPr>
              <w:autoSpaceDE w:val="0"/>
              <w:autoSpaceDN w:val="0"/>
              <w:adjustRightInd w:val="0"/>
              <w:spacing w:before="240" w:after="240"/>
              <w:rPr>
                <w:rFonts w:cs="Arial"/>
                <w:color w:val="000000"/>
                <w:szCs w:val="22"/>
              </w:rPr>
            </w:pPr>
            <w:r>
              <w:rPr>
                <w:rFonts w:cs="Arial"/>
                <w:color w:val="000000"/>
                <w:szCs w:val="22"/>
              </w:rPr>
              <w:t>(Stellvertreter und Betreuer während der Abwesenheit von Michael Speckien)</w:t>
            </w:r>
          </w:p>
        </w:tc>
      </w:tr>
      <w:tr w:rsidR="001E4D97" w:rsidRPr="00481FC4" w:rsidTr="0089019D">
        <w:trPr>
          <w:trHeight w:val="878"/>
        </w:trPr>
        <w:tc>
          <w:tcPr>
            <w:tcW w:w="2235" w:type="dxa"/>
            <w:shd w:val="clear" w:color="auto" w:fill="D9D9D9" w:themeFill="background1" w:themeFillShade="D9"/>
            <w:vAlign w:val="center"/>
          </w:tcPr>
          <w:p w:rsidR="001E4D97" w:rsidRPr="00481FC4" w:rsidRDefault="001E4D97" w:rsidP="0089019D">
            <w:pPr>
              <w:spacing w:before="240" w:after="240"/>
              <w:rPr>
                <w:rFonts w:cs="Arial"/>
                <w:b/>
                <w:szCs w:val="22"/>
              </w:rPr>
            </w:pPr>
            <w:r w:rsidRPr="00481FC4">
              <w:rPr>
                <w:rFonts w:cs="Arial"/>
                <w:b/>
                <w:szCs w:val="22"/>
              </w:rPr>
              <w:t>Verwendete Software</w:t>
            </w:r>
          </w:p>
        </w:tc>
        <w:tc>
          <w:tcPr>
            <w:tcW w:w="7371" w:type="dxa"/>
            <w:shd w:val="clear" w:color="auto" w:fill="FFFFFF" w:themeFill="background1"/>
            <w:vAlign w:val="center"/>
          </w:tcPr>
          <w:p w:rsidR="00E65759" w:rsidRPr="00481FC4" w:rsidRDefault="001E4D97" w:rsidP="0089019D">
            <w:pPr>
              <w:pStyle w:val="Listenabsatz"/>
              <w:numPr>
                <w:ilvl w:val="0"/>
                <w:numId w:val="3"/>
              </w:numPr>
              <w:spacing w:before="240" w:after="240"/>
              <w:rPr>
                <w:rFonts w:cs="Arial"/>
                <w:szCs w:val="22"/>
              </w:rPr>
            </w:pPr>
            <w:r w:rsidRPr="00481FC4">
              <w:rPr>
                <w:rFonts w:cs="Arial"/>
                <w:szCs w:val="22"/>
              </w:rPr>
              <w:t>Microsoft Office 2007</w:t>
            </w:r>
          </w:p>
          <w:p w:rsidR="001E4D97" w:rsidRPr="00481FC4" w:rsidRDefault="001E4D97" w:rsidP="0089019D">
            <w:pPr>
              <w:pStyle w:val="Listenabsatz"/>
              <w:numPr>
                <w:ilvl w:val="0"/>
                <w:numId w:val="3"/>
              </w:numPr>
              <w:spacing w:before="240" w:after="240"/>
              <w:rPr>
                <w:rFonts w:cs="Arial"/>
                <w:szCs w:val="22"/>
              </w:rPr>
            </w:pPr>
            <w:r w:rsidRPr="00481FC4">
              <w:rPr>
                <w:rFonts w:cs="Arial"/>
                <w:szCs w:val="22"/>
              </w:rPr>
              <w:t xml:space="preserve">HUS </w:t>
            </w:r>
            <w:proofErr w:type="spellStart"/>
            <w:r w:rsidRPr="00481FC4">
              <w:rPr>
                <w:rFonts w:cs="Arial"/>
                <w:szCs w:val="22"/>
              </w:rPr>
              <w:t>Struktogrammer</w:t>
            </w:r>
            <w:proofErr w:type="spellEnd"/>
            <w:r w:rsidRPr="00481FC4">
              <w:rPr>
                <w:rFonts w:cs="Arial"/>
                <w:szCs w:val="22"/>
              </w:rPr>
              <w:t xml:space="preserve"> [3]</w:t>
            </w:r>
          </w:p>
        </w:tc>
      </w:tr>
      <w:tr w:rsidR="001E4D97" w:rsidRPr="00481FC4" w:rsidTr="0089019D">
        <w:trPr>
          <w:trHeight w:val="501"/>
        </w:trPr>
        <w:tc>
          <w:tcPr>
            <w:tcW w:w="2235" w:type="dxa"/>
            <w:shd w:val="clear" w:color="auto" w:fill="D9D9D9" w:themeFill="background1" w:themeFillShade="D9"/>
            <w:vAlign w:val="center"/>
          </w:tcPr>
          <w:p w:rsidR="001E4D97" w:rsidRPr="00481FC4" w:rsidRDefault="001E4D97" w:rsidP="0089019D">
            <w:pPr>
              <w:spacing w:before="240" w:after="240"/>
              <w:rPr>
                <w:rFonts w:cs="Arial"/>
                <w:b/>
                <w:szCs w:val="22"/>
              </w:rPr>
            </w:pPr>
            <w:r w:rsidRPr="00481FC4">
              <w:rPr>
                <w:rFonts w:cs="Arial"/>
                <w:b/>
                <w:szCs w:val="22"/>
              </w:rPr>
              <w:t>Verwendete Tools</w:t>
            </w:r>
          </w:p>
        </w:tc>
        <w:tc>
          <w:tcPr>
            <w:tcW w:w="7371" w:type="dxa"/>
            <w:shd w:val="clear" w:color="auto" w:fill="FFFFFF" w:themeFill="background1"/>
            <w:vAlign w:val="center"/>
          </w:tcPr>
          <w:p w:rsidR="001E4D97" w:rsidRPr="00481FC4" w:rsidRDefault="0089019D" w:rsidP="0089019D">
            <w:pPr>
              <w:pStyle w:val="Listenabsatz"/>
              <w:keepNext/>
              <w:numPr>
                <w:ilvl w:val="0"/>
                <w:numId w:val="3"/>
              </w:numPr>
              <w:spacing w:before="240" w:after="240"/>
              <w:rPr>
                <w:rFonts w:cs="Arial"/>
                <w:szCs w:val="22"/>
              </w:rPr>
            </w:pPr>
            <w:proofErr w:type="spellStart"/>
            <w:r>
              <w:rPr>
                <w:rFonts w:cs="Arial"/>
                <w:szCs w:val="22"/>
              </w:rPr>
              <w:t>Snipping</w:t>
            </w:r>
            <w:proofErr w:type="spellEnd"/>
            <w:r>
              <w:rPr>
                <w:rFonts w:cs="Arial"/>
                <w:szCs w:val="22"/>
              </w:rPr>
              <w:t xml:space="preserve"> Tool ( ist Bestandteil von Windows 7)</w:t>
            </w:r>
          </w:p>
        </w:tc>
      </w:tr>
    </w:tbl>
    <w:p w:rsidR="001E4D97" w:rsidRPr="00481FC4" w:rsidRDefault="001E4D97" w:rsidP="0089019D">
      <w:pPr>
        <w:spacing w:before="240" w:after="240"/>
        <w:rPr>
          <w:rFonts w:cs="Arial"/>
          <w:szCs w:val="22"/>
        </w:rPr>
      </w:pPr>
    </w:p>
    <w:p w:rsidR="001E4D97" w:rsidRPr="00481FC4" w:rsidRDefault="001E4D97" w:rsidP="001E4D97">
      <w:pPr>
        <w:pStyle w:val="berschrift3"/>
        <w:rPr>
          <w:rFonts w:cs="Arial"/>
          <w:szCs w:val="22"/>
        </w:rPr>
      </w:pPr>
      <w:bookmarkStart w:id="48" w:name="_Toc478136081"/>
      <w:bookmarkStart w:id="49" w:name="_Toc479603981"/>
      <w:r w:rsidRPr="00481FC4">
        <w:rPr>
          <w:rFonts w:cs="Arial"/>
          <w:szCs w:val="22"/>
        </w:rPr>
        <w:lastRenderedPageBreak/>
        <w:t>Abteilung BT CPS R&amp;D ZG CS SAP</w:t>
      </w:r>
      <w:bookmarkEnd w:id="48"/>
      <w:bookmarkEnd w:id="49"/>
    </w:p>
    <w:p w:rsidR="001E4D97" w:rsidRPr="00481FC4" w:rsidRDefault="001E4D97" w:rsidP="001E4D97">
      <w:pPr>
        <w:rPr>
          <w:rFonts w:cs="Arial"/>
          <w:szCs w:val="22"/>
        </w:rPr>
      </w:pPr>
      <w:r w:rsidRPr="00481FC4">
        <w:rPr>
          <w:rFonts w:cs="Arial"/>
          <w:szCs w:val="22"/>
        </w:rPr>
        <w:t xml:space="preserve">Die Abteilung „Applikation“ erstellt Libraries/Funktionsblöcke für freiprogrammierbare Geräte. Diese Geräte werden zur Gebäudeautomation verwendet und steuern Storen, Lichter, Heizungen und Lüftungen. Mit dem Programm ABT kann man sich die notwendigen Funktionen für ein Gerät zusammensuchen und abändern. Schliesslich kompiliert man und lädt die erzeugte Software auf das Gerät (z.B. DXR- oder PXC-Controller). </w:t>
      </w:r>
    </w:p>
    <w:p w:rsidR="001E4D97" w:rsidRPr="00481FC4" w:rsidRDefault="001E4D97" w:rsidP="001E4D97">
      <w:pPr>
        <w:rPr>
          <w:rFonts w:cs="Arial"/>
          <w:szCs w:val="22"/>
        </w:rPr>
      </w:pPr>
    </w:p>
    <w:p w:rsidR="001E4D97" w:rsidRPr="00481FC4" w:rsidRDefault="001E4D97" w:rsidP="001E4D97">
      <w:pPr>
        <w:rPr>
          <w:rFonts w:cs="Arial"/>
          <w:szCs w:val="22"/>
        </w:rPr>
      </w:pPr>
      <w:r w:rsidRPr="00481FC4">
        <w:rPr>
          <w:rFonts w:cs="Arial"/>
          <w:szCs w:val="22"/>
        </w:rPr>
        <w:t>Die Geräte setzen Befehle von Sensoren oder Interface (</w:t>
      </w:r>
      <w:proofErr w:type="spellStart"/>
      <w:r w:rsidRPr="00481FC4">
        <w:rPr>
          <w:rFonts w:cs="Arial"/>
          <w:szCs w:val="22"/>
        </w:rPr>
        <w:t>Control</w:t>
      </w:r>
      <w:proofErr w:type="spellEnd"/>
      <w:r w:rsidRPr="00481FC4">
        <w:rPr>
          <w:rFonts w:cs="Arial"/>
          <w:szCs w:val="22"/>
        </w:rPr>
        <w:t xml:space="preserve">-Panel/Web-Browser) um. ABT verwendet eine Art graphische oder diagrammähnliche Programmierung. </w:t>
      </w:r>
    </w:p>
    <w:p w:rsidR="001E4D97" w:rsidRPr="00481FC4" w:rsidRDefault="001E4D97" w:rsidP="001E4D97">
      <w:pPr>
        <w:pStyle w:val="berschrift3"/>
        <w:rPr>
          <w:rFonts w:cs="Arial"/>
          <w:szCs w:val="22"/>
        </w:rPr>
      </w:pPr>
      <w:bookmarkStart w:id="50" w:name="_Toc478136082"/>
      <w:bookmarkStart w:id="51" w:name="_Toc479603982"/>
      <w:r w:rsidRPr="00481FC4">
        <w:rPr>
          <w:rFonts w:cs="Arial"/>
          <w:szCs w:val="22"/>
        </w:rPr>
        <w:t>Verwendete Projektmanagementmethode</w:t>
      </w:r>
      <w:bookmarkEnd w:id="50"/>
      <w:bookmarkEnd w:id="51"/>
    </w:p>
    <w:p w:rsidR="001E4D97" w:rsidRPr="00481FC4" w:rsidRDefault="001E4D97" w:rsidP="001E4D97">
      <w:pPr>
        <w:rPr>
          <w:rFonts w:cs="Arial"/>
          <w:szCs w:val="22"/>
        </w:rPr>
      </w:pPr>
      <w:r w:rsidRPr="00481FC4">
        <w:rPr>
          <w:rFonts w:cs="Arial"/>
          <w:szCs w:val="22"/>
        </w:rPr>
        <w:t>Bei der Arbeit an dem Projekt wird die Projektmanagementmethode IPERKA verwendet</w:t>
      </w:r>
    </w:p>
    <w:p w:rsidR="001E4D97" w:rsidRPr="00481FC4" w:rsidRDefault="001E4D97" w:rsidP="001E4D97">
      <w:pPr>
        <w:rPr>
          <w:rFonts w:cs="Arial"/>
          <w:szCs w:val="22"/>
        </w:rPr>
      </w:pPr>
    </w:p>
    <w:p w:rsidR="001E4D97" w:rsidRPr="00481FC4" w:rsidRDefault="001E4D97" w:rsidP="001E4D97">
      <w:pPr>
        <w:rPr>
          <w:rFonts w:cs="Arial"/>
          <w:szCs w:val="22"/>
        </w:rPr>
      </w:pPr>
      <w:r w:rsidRPr="00481FC4">
        <w:rPr>
          <w:rFonts w:cs="Arial"/>
          <w:szCs w:val="22"/>
        </w:rPr>
        <w:t>Die Abkürzung IPERKA steht für:</w:t>
      </w:r>
    </w:p>
    <w:p w:rsidR="001E4D97" w:rsidRPr="00481FC4" w:rsidRDefault="001E4D97" w:rsidP="001E4D97">
      <w:pPr>
        <w:rPr>
          <w:rFonts w:cs="Arial"/>
          <w:szCs w:val="22"/>
        </w:rPr>
      </w:pPr>
    </w:p>
    <w:p w:rsidR="001E4D97" w:rsidRPr="002141E0" w:rsidRDefault="002141E0" w:rsidP="001E4D97">
      <w:pPr>
        <w:pStyle w:val="Listenabsatz"/>
        <w:numPr>
          <w:ilvl w:val="0"/>
          <w:numId w:val="4"/>
        </w:numPr>
        <w:rPr>
          <w:rFonts w:cs="Arial"/>
          <w:szCs w:val="22"/>
        </w:rPr>
      </w:pPr>
      <w:r>
        <w:rPr>
          <w:rFonts w:cs="Arial"/>
          <w:b/>
          <w:szCs w:val="22"/>
        </w:rPr>
        <w:t>I</w:t>
      </w:r>
      <w:r w:rsidRPr="002141E0">
        <w:rPr>
          <w:rFonts w:cs="Arial"/>
          <w:szCs w:val="22"/>
        </w:rPr>
        <w:t>nformieren</w:t>
      </w:r>
    </w:p>
    <w:p w:rsidR="001E4D97" w:rsidRPr="00481FC4" w:rsidRDefault="001E4D97" w:rsidP="001E4D97">
      <w:pPr>
        <w:pStyle w:val="Listenabsatz"/>
        <w:numPr>
          <w:ilvl w:val="0"/>
          <w:numId w:val="4"/>
        </w:numPr>
        <w:rPr>
          <w:rFonts w:cs="Arial"/>
          <w:szCs w:val="22"/>
        </w:rPr>
      </w:pPr>
      <w:r w:rsidRPr="00481FC4">
        <w:rPr>
          <w:rFonts w:cs="Arial"/>
          <w:b/>
          <w:szCs w:val="22"/>
        </w:rPr>
        <w:t>P</w:t>
      </w:r>
      <w:r w:rsidRPr="00481FC4">
        <w:rPr>
          <w:rFonts w:cs="Arial"/>
          <w:szCs w:val="22"/>
        </w:rPr>
        <w:t>lanen</w:t>
      </w:r>
    </w:p>
    <w:p w:rsidR="001E4D97" w:rsidRPr="00481FC4" w:rsidRDefault="001E4D97" w:rsidP="001E4D97">
      <w:pPr>
        <w:pStyle w:val="Listenabsatz"/>
        <w:numPr>
          <w:ilvl w:val="0"/>
          <w:numId w:val="4"/>
        </w:numPr>
        <w:rPr>
          <w:rFonts w:cs="Arial"/>
          <w:szCs w:val="22"/>
        </w:rPr>
      </w:pPr>
      <w:r w:rsidRPr="00481FC4">
        <w:rPr>
          <w:rFonts w:cs="Arial"/>
          <w:b/>
          <w:szCs w:val="22"/>
        </w:rPr>
        <w:t>E</w:t>
      </w:r>
      <w:r w:rsidRPr="00481FC4">
        <w:rPr>
          <w:rFonts w:cs="Arial"/>
          <w:szCs w:val="22"/>
        </w:rPr>
        <w:t>ntscheiden</w:t>
      </w:r>
    </w:p>
    <w:p w:rsidR="001E4D97" w:rsidRPr="00481FC4" w:rsidRDefault="001E4D97" w:rsidP="001E4D97">
      <w:pPr>
        <w:pStyle w:val="Listenabsatz"/>
        <w:numPr>
          <w:ilvl w:val="0"/>
          <w:numId w:val="4"/>
        </w:numPr>
        <w:rPr>
          <w:rFonts w:cs="Arial"/>
          <w:szCs w:val="22"/>
        </w:rPr>
      </w:pPr>
      <w:r w:rsidRPr="00481FC4">
        <w:rPr>
          <w:rFonts w:cs="Arial"/>
          <w:b/>
          <w:szCs w:val="22"/>
        </w:rPr>
        <w:t>R</w:t>
      </w:r>
      <w:r w:rsidRPr="00481FC4">
        <w:rPr>
          <w:rFonts w:cs="Arial"/>
          <w:szCs w:val="22"/>
        </w:rPr>
        <w:t>ealisieren</w:t>
      </w:r>
    </w:p>
    <w:p w:rsidR="001E4D97" w:rsidRPr="00481FC4" w:rsidRDefault="001E4D97" w:rsidP="001E4D97">
      <w:pPr>
        <w:pStyle w:val="Listenabsatz"/>
        <w:numPr>
          <w:ilvl w:val="0"/>
          <w:numId w:val="4"/>
        </w:numPr>
        <w:rPr>
          <w:rFonts w:cs="Arial"/>
          <w:szCs w:val="22"/>
        </w:rPr>
      </w:pPr>
      <w:r w:rsidRPr="00481FC4">
        <w:rPr>
          <w:rFonts w:cs="Arial"/>
          <w:b/>
          <w:szCs w:val="22"/>
        </w:rPr>
        <w:t>K</w:t>
      </w:r>
      <w:r w:rsidRPr="00481FC4">
        <w:rPr>
          <w:rFonts w:cs="Arial"/>
          <w:szCs w:val="22"/>
        </w:rPr>
        <w:t xml:space="preserve">ontrollieren </w:t>
      </w:r>
    </w:p>
    <w:p w:rsidR="001E4D97" w:rsidRPr="00481FC4" w:rsidRDefault="001E4D97" w:rsidP="001E4D97">
      <w:pPr>
        <w:pStyle w:val="Listenabsatz"/>
        <w:numPr>
          <w:ilvl w:val="0"/>
          <w:numId w:val="4"/>
        </w:numPr>
        <w:rPr>
          <w:rFonts w:cs="Arial"/>
          <w:szCs w:val="22"/>
        </w:rPr>
      </w:pPr>
      <w:r w:rsidRPr="00481FC4">
        <w:rPr>
          <w:rFonts w:cs="Arial"/>
          <w:b/>
          <w:szCs w:val="22"/>
        </w:rPr>
        <w:t>A</w:t>
      </w:r>
      <w:r w:rsidRPr="00481FC4">
        <w:rPr>
          <w:rFonts w:cs="Arial"/>
          <w:szCs w:val="22"/>
        </w:rPr>
        <w:t>uswerten</w:t>
      </w:r>
    </w:p>
    <w:p w:rsidR="001E4D97" w:rsidRPr="00481FC4" w:rsidRDefault="001E4D97" w:rsidP="001E4D97">
      <w:pPr>
        <w:ind w:left="360"/>
        <w:rPr>
          <w:rFonts w:cs="Arial"/>
          <w:szCs w:val="22"/>
        </w:rPr>
      </w:pPr>
    </w:p>
    <w:p w:rsidR="001E4D97" w:rsidRPr="00481FC4" w:rsidRDefault="001E4D97" w:rsidP="001E4D97">
      <w:pPr>
        <w:keepNext/>
      </w:pPr>
      <w:r w:rsidRPr="00481FC4">
        <w:rPr>
          <w:rFonts w:cs="Arial"/>
          <w:noProof/>
          <w:szCs w:val="22"/>
          <w:lang w:val="de-DE" w:eastAsia="de-DE"/>
        </w:rPr>
        <w:drawing>
          <wp:inline distT="0" distB="0" distL="0" distR="0">
            <wp:extent cx="4627931" cy="3230088"/>
            <wp:effectExtent l="0" t="0" r="1219" b="0"/>
            <wp:docPr id="9" name="Bild 9" descr="IPERKA-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ERKA-Modell"/>
                    <pic:cNvPicPr>
                      <a:picLocks noChangeAspect="1" noChangeArrowheads="1"/>
                    </pic:cNvPicPr>
                  </pic:nvPicPr>
                  <pic:blipFill>
                    <a:blip r:embed="rId10" cstate="print"/>
                    <a:srcRect/>
                    <a:stretch>
                      <a:fillRect/>
                    </a:stretch>
                  </pic:blipFill>
                  <pic:spPr bwMode="auto">
                    <a:xfrm>
                      <a:off x="0" y="0"/>
                      <a:ext cx="4642755" cy="3240435"/>
                    </a:xfrm>
                    <a:prstGeom prst="rect">
                      <a:avLst/>
                    </a:prstGeom>
                    <a:noFill/>
                    <a:ln w="9525">
                      <a:noFill/>
                      <a:miter lim="800000"/>
                      <a:headEnd/>
                      <a:tailEnd/>
                    </a:ln>
                  </pic:spPr>
                </pic:pic>
              </a:graphicData>
            </a:graphic>
          </wp:inline>
        </w:drawing>
      </w:r>
    </w:p>
    <w:p w:rsidR="001E4D97" w:rsidRPr="00481FC4" w:rsidRDefault="001E4D97" w:rsidP="001E4D97">
      <w:pPr>
        <w:pStyle w:val="Beschriftung"/>
        <w:rPr>
          <w:rFonts w:cs="Arial"/>
          <w:szCs w:val="22"/>
        </w:rPr>
      </w:pPr>
      <w:bookmarkStart w:id="52" w:name="_Toc479603926"/>
      <w:r w:rsidRPr="00481FC4">
        <w:t xml:space="preserve">Abbildung </w:t>
      </w:r>
      <w:fldSimple w:instr=" SEQ Abbildung \* ARABIC ">
        <w:r w:rsidR="001A7EDF">
          <w:rPr>
            <w:noProof/>
          </w:rPr>
          <w:t>3</w:t>
        </w:r>
      </w:fldSimple>
      <w:r w:rsidRPr="00481FC4">
        <w:t>: IPERKA [2]</w:t>
      </w:r>
      <w:bookmarkEnd w:id="52"/>
    </w:p>
    <w:p w:rsidR="001E4D97" w:rsidRPr="00481FC4" w:rsidRDefault="001E4D97" w:rsidP="001E4D97">
      <w:pPr>
        <w:spacing w:line="276" w:lineRule="auto"/>
        <w:rPr>
          <w:rFonts w:cs="Arial"/>
          <w:b/>
          <w:szCs w:val="22"/>
        </w:rPr>
      </w:pPr>
    </w:p>
    <w:p w:rsidR="001E4D97" w:rsidRPr="00481FC4" w:rsidRDefault="00A41CC8" w:rsidP="001E4D97">
      <w:pPr>
        <w:spacing w:line="276" w:lineRule="auto"/>
        <w:rPr>
          <w:rFonts w:cs="Arial"/>
          <w:b/>
          <w:szCs w:val="22"/>
        </w:rPr>
      </w:pPr>
      <w:r>
        <w:rPr>
          <w:rFonts w:cs="Arial"/>
          <w:b/>
          <w:szCs w:val="22"/>
        </w:rPr>
        <w:t>Begründung der Wahl</w:t>
      </w:r>
    </w:p>
    <w:p w:rsidR="001E4D97" w:rsidRPr="00481FC4" w:rsidRDefault="001E4D97" w:rsidP="001E4D97">
      <w:pPr>
        <w:rPr>
          <w:rFonts w:cs="Arial"/>
          <w:szCs w:val="22"/>
        </w:rPr>
      </w:pPr>
      <w:r w:rsidRPr="00481FC4">
        <w:rPr>
          <w:rFonts w:cs="Arial"/>
          <w:szCs w:val="22"/>
        </w:rPr>
        <w:t>Die ausgewählte Projektmanagementmethode „IPERKA“ passt gut zum Arbeitsstil der IPA-Ausführende, da bei dieser Methode die einzelnen Tätigkeiten, die von ihr erstellt wurden, in die entsprechenden Schritten zugeordnet werden können. Die Projektmethode wird auch in der Schule gelehrt und hat sich in diversen Projekten in der Schule bereits bewährt. Ebenfalls wurde mit dieser Methode in der Lernwerkstatt gearbeitet.</w:t>
      </w:r>
    </w:p>
    <w:p w:rsidR="001E4D97" w:rsidRPr="00481FC4" w:rsidRDefault="001E4D97">
      <w:pPr>
        <w:rPr>
          <w:rFonts w:cs="Arial"/>
          <w:szCs w:val="22"/>
        </w:rPr>
      </w:pPr>
      <w:r w:rsidRPr="00481FC4">
        <w:rPr>
          <w:rFonts w:cs="Arial"/>
          <w:szCs w:val="22"/>
        </w:rPr>
        <w:br w:type="page"/>
      </w:r>
    </w:p>
    <w:p w:rsidR="001E4D97" w:rsidRPr="00481FC4" w:rsidRDefault="001E4D97" w:rsidP="001E4D97">
      <w:pPr>
        <w:pStyle w:val="berschrift3"/>
        <w:rPr>
          <w:rFonts w:cs="Arial"/>
          <w:szCs w:val="22"/>
        </w:rPr>
      </w:pPr>
      <w:bookmarkStart w:id="53" w:name="_Toc478136084"/>
      <w:bookmarkStart w:id="54" w:name="_Toc479603983"/>
      <w:r w:rsidRPr="00481FC4">
        <w:rPr>
          <w:rFonts w:cs="Arial"/>
          <w:szCs w:val="22"/>
        </w:rPr>
        <w:lastRenderedPageBreak/>
        <w:t>Arbeitsplatz</w:t>
      </w:r>
      <w:bookmarkEnd w:id="53"/>
      <w:bookmarkEnd w:id="54"/>
    </w:p>
    <w:p w:rsidR="001E4D97" w:rsidRPr="00481FC4" w:rsidRDefault="001E4D97" w:rsidP="001E4D97">
      <w:pPr>
        <w:keepNext/>
        <w:rPr>
          <w:rFonts w:cs="Arial"/>
          <w:szCs w:val="22"/>
        </w:rPr>
      </w:pPr>
      <w:r w:rsidRPr="00481FC4">
        <w:rPr>
          <w:rFonts w:cs="Arial"/>
          <w:noProof/>
          <w:szCs w:val="22"/>
          <w:lang w:val="de-DE" w:eastAsia="de-DE"/>
        </w:rPr>
        <w:drawing>
          <wp:inline distT="0" distB="0" distL="0" distR="0">
            <wp:extent cx="5943600" cy="2331720"/>
            <wp:effectExtent l="19050" t="0" r="0" b="0"/>
            <wp:docPr id="33" name="Bild 33" descr="Y:\IPA Fatma Yilmaz\11_Arbeitsjournal\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IPA Fatma Yilmaz\11_Arbeitsjournal\Arbeitsplatz.jpg"/>
                    <pic:cNvPicPr>
                      <a:picLocks noChangeAspect="1" noChangeArrowheads="1"/>
                    </pic:cNvPicPr>
                  </pic:nvPicPr>
                  <pic:blipFill>
                    <a:blip r:embed="rId11" cstate="print"/>
                    <a:stretch>
                      <a:fillRect/>
                    </a:stretch>
                  </pic:blipFill>
                  <pic:spPr bwMode="auto">
                    <a:xfrm>
                      <a:off x="0" y="0"/>
                      <a:ext cx="5943600" cy="2331720"/>
                    </a:xfrm>
                    <a:prstGeom prst="rect">
                      <a:avLst/>
                    </a:prstGeom>
                    <a:noFill/>
                    <a:ln>
                      <a:noFill/>
                    </a:ln>
                  </pic:spPr>
                </pic:pic>
              </a:graphicData>
            </a:graphic>
          </wp:inline>
        </w:drawing>
      </w:r>
    </w:p>
    <w:p w:rsidR="001E4D97" w:rsidRPr="00481FC4" w:rsidRDefault="001E4D97" w:rsidP="001E4D97">
      <w:pPr>
        <w:pStyle w:val="Beschriftung"/>
        <w:rPr>
          <w:rFonts w:cs="Arial"/>
          <w:sz w:val="22"/>
          <w:szCs w:val="22"/>
        </w:rPr>
      </w:pPr>
      <w:bookmarkStart w:id="55" w:name="_Toc477850192"/>
      <w:bookmarkStart w:id="56" w:name="_Toc479603927"/>
      <w:r w:rsidRPr="00481FC4">
        <w:rPr>
          <w:rFonts w:cs="Arial"/>
          <w:sz w:val="22"/>
          <w:szCs w:val="22"/>
        </w:rPr>
        <w:t xml:space="preserve">Abbildung </w:t>
      </w:r>
      <w:r w:rsidR="0041426B">
        <w:rPr>
          <w:rFonts w:cs="Arial"/>
          <w:sz w:val="22"/>
          <w:szCs w:val="22"/>
        </w:rPr>
        <w:fldChar w:fldCharType="begin"/>
      </w:r>
      <w:r w:rsidR="00207BEA">
        <w:rPr>
          <w:rFonts w:cs="Arial"/>
          <w:sz w:val="22"/>
          <w:szCs w:val="22"/>
        </w:rPr>
        <w:instrText xml:space="preserve"> SEQ Abbildung \* ARABIC </w:instrText>
      </w:r>
      <w:r w:rsidR="0041426B">
        <w:rPr>
          <w:rFonts w:cs="Arial"/>
          <w:sz w:val="22"/>
          <w:szCs w:val="22"/>
        </w:rPr>
        <w:fldChar w:fldCharType="separate"/>
      </w:r>
      <w:r w:rsidR="001A7EDF">
        <w:rPr>
          <w:rFonts w:cs="Arial"/>
          <w:noProof/>
          <w:sz w:val="22"/>
          <w:szCs w:val="22"/>
        </w:rPr>
        <w:t>4</w:t>
      </w:r>
      <w:r w:rsidR="0041426B">
        <w:rPr>
          <w:rFonts w:cs="Arial"/>
          <w:sz w:val="22"/>
          <w:szCs w:val="22"/>
        </w:rPr>
        <w:fldChar w:fldCharType="end"/>
      </w:r>
      <w:r w:rsidRPr="00481FC4">
        <w:rPr>
          <w:rFonts w:cs="Arial"/>
          <w:sz w:val="22"/>
          <w:szCs w:val="22"/>
        </w:rPr>
        <w:t>: Arbeitsumgebung</w:t>
      </w:r>
      <w:bookmarkEnd w:id="55"/>
      <w:bookmarkEnd w:id="56"/>
    </w:p>
    <w:p w:rsidR="001E4D97" w:rsidRPr="00481FC4" w:rsidRDefault="001E4D97" w:rsidP="001E4D97">
      <w:pPr>
        <w:rPr>
          <w:rFonts w:cs="Arial"/>
          <w:szCs w:val="22"/>
        </w:rPr>
      </w:pPr>
    </w:p>
    <w:p w:rsidR="001E4D97" w:rsidRPr="00481FC4" w:rsidRDefault="001E4D97" w:rsidP="001E4D97">
      <w:pPr>
        <w:rPr>
          <w:rFonts w:cs="Arial"/>
          <w:szCs w:val="22"/>
        </w:rPr>
      </w:pPr>
      <w:r w:rsidRPr="00481FC4">
        <w:rPr>
          <w:rFonts w:cs="Arial"/>
          <w:szCs w:val="22"/>
        </w:rPr>
        <w:t xml:space="preserve">Der Arbeitsplatz befindet sich in Zug am Zählerweg 5 im vierten Stock. Ein Fujitsu Laptop mit zwei zusätzlichen Monitoren steht für die IPA zur Verfügung. </w:t>
      </w:r>
    </w:p>
    <w:p w:rsidR="001E4D97" w:rsidRPr="00481FC4" w:rsidRDefault="001E4D97" w:rsidP="001E4D97">
      <w:pPr>
        <w:rPr>
          <w:rFonts w:cs="Arial"/>
          <w:szCs w:val="22"/>
        </w:rPr>
      </w:pPr>
    </w:p>
    <w:p w:rsidR="001E4D97" w:rsidRPr="00481FC4" w:rsidRDefault="001E4D97" w:rsidP="001E4D97">
      <w:pPr>
        <w:pStyle w:val="berschrift3"/>
        <w:rPr>
          <w:rFonts w:cs="Arial"/>
          <w:szCs w:val="22"/>
        </w:rPr>
      </w:pPr>
      <w:bookmarkStart w:id="57" w:name="_Toc478136083"/>
      <w:bookmarkStart w:id="58" w:name="_Toc479603984"/>
      <w:r w:rsidRPr="00481FC4">
        <w:rPr>
          <w:rFonts w:cs="Arial"/>
          <w:szCs w:val="22"/>
        </w:rPr>
        <w:t>Ordnerstruktur auf Server</w:t>
      </w:r>
      <w:bookmarkEnd w:id="57"/>
      <w:bookmarkEnd w:id="58"/>
    </w:p>
    <w:p w:rsidR="001E4D97" w:rsidRPr="00481FC4" w:rsidRDefault="001E4D97" w:rsidP="001E4D97">
      <w:r w:rsidRPr="00481FC4">
        <w:t>Wie folgt ist der IPA-Ordner so aufgebaut:</w:t>
      </w:r>
    </w:p>
    <w:p w:rsidR="001E4D97" w:rsidRPr="00481FC4" w:rsidRDefault="001E4D97" w:rsidP="001E4D97"/>
    <w:p w:rsidR="00207BEA" w:rsidRDefault="001E4D97" w:rsidP="00207BEA">
      <w:pPr>
        <w:keepNext/>
      </w:pPr>
      <w:r w:rsidRPr="00481FC4">
        <w:rPr>
          <w:rFonts w:cs="Arial"/>
          <w:noProof/>
          <w:szCs w:val="22"/>
          <w:lang w:val="de-DE" w:eastAsia="de-DE"/>
        </w:rPr>
        <w:drawing>
          <wp:inline distT="0" distB="0" distL="0" distR="0">
            <wp:extent cx="2154134" cy="2830292"/>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157748" cy="2835041"/>
                    </a:xfrm>
                    <a:prstGeom prst="rect">
                      <a:avLst/>
                    </a:prstGeom>
                    <a:noFill/>
                    <a:ln w="9525">
                      <a:noFill/>
                      <a:miter lim="800000"/>
                      <a:headEnd/>
                      <a:tailEnd/>
                    </a:ln>
                  </pic:spPr>
                </pic:pic>
              </a:graphicData>
            </a:graphic>
          </wp:inline>
        </w:drawing>
      </w:r>
    </w:p>
    <w:p w:rsidR="001E4D97" w:rsidRPr="00481FC4" w:rsidRDefault="00207BEA" w:rsidP="00207BEA">
      <w:pPr>
        <w:pStyle w:val="Beschriftung"/>
        <w:rPr>
          <w:rFonts w:cs="Arial"/>
          <w:szCs w:val="22"/>
        </w:rPr>
      </w:pPr>
      <w:bookmarkStart w:id="59" w:name="_Toc479603928"/>
      <w:r>
        <w:t xml:space="preserve">Abbildung </w:t>
      </w:r>
      <w:fldSimple w:instr=" SEQ Abbildung \* ARABIC ">
        <w:r w:rsidR="001A7EDF">
          <w:rPr>
            <w:noProof/>
          </w:rPr>
          <w:t>5</w:t>
        </w:r>
      </w:fldSimple>
      <w:r>
        <w:t>: Ordnerstruktur</w:t>
      </w:r>
      <w:bookmarkEnd w:id="59"/>
    </w:p>
    <w:p w:rsidR="001E4D97" w:rsidRPr="00481FC4" w:rsidRDefault="001E4D97">
      <w:pPr>
        <w:rPr>
          <w:rFonts w:cs="Arial"/>
          <w:szCs w:val="22"/>
        </w:rPr>
      </w:pPr>
      <w:r w:rsidRPr="00481FC4">
        <w:rPr>
          <w:rFonts w:cs="Arial"/>
          <w:szCs w:val="22"/>
        </w:rPr>
        <w:br w:type="page"/>
      </w:r>
    </w:p>
    <w:p w:rsidR="001E4D97" w:rsidRPr="007D6CDB" w:rsidRDefault="001E4D97" w:rsidP="001E4D97">
      <w:pPr>
        <w:pStyle w:val="berschrift3"/>
        <w:rPr>
          <w:rFonts w:cs="Arial"/>
          <w:szCs w:val="22"/>
        </w:rPr>
      </w:pPr>
      <w:bookmarkStart w:id="60" w:name="_Toc478136085"/>
      <w:bookmarkStart w:id="61" w:name="_Toc479603985"/>
      <w:r w:rsidRPr="007D6CDB">
        <w:rPr>
          <w:rFonts w:cs="Arial"/>
          <w:szCs w:val="22"/>
        </w:rPr>
        <w:lastRenderedPageBreak/>
        <w:t>Risikobeschreibung</w:t>
      </w:r>
      <w:bookmarkEnd w:id="60"/>
      <w:bookmarkEnd w:id="61"/>
    </w:p>
    <w:p w:rsidR="001E4D97" w:rsidRPr="00481FC4" w:rsidRDefault="001E4D97" w:rsidP="001E4D97">
      <w:pPr>
        <w:rPr>
          <w:rFonts w:cs="Arial"/>
          <w:szCs w:val="22"/>
        </w:rPr>
      </w:pPr>
      <w:r w:rsidRPr="00481FC4">
        <w:rPr>
          <w:rFonts w:cs="Arial"/>
          <w:szCs w:val="22"/>
        </w:rPr>
        <w:t>In der nachfolgenden Tabelle „Tabelle</w:t>
      </w:r>
      <w:r w:rsidR="00207BEA">
        <w:rPr>
          <w:rFonts w:cs="Arial"/>
          <w:szCs w:val="22"/>
        </w:rPr>
        <w:t xml:space="preserve"> 2</w:t>
      </w:r>
      <w:r w:rsidRPr="00481FC4">
        <w:rPr>
          <w:rFonts w:cs="Arial"/>
          <w:szCs w:val="22"/>
        </w:rPr>
        <w:t xml:space="preserve">: Risikobeschreibung“ wird beschrieben, was den Ablauf der IPA in Gefahr bringen könnte.  </w:t>
      </w:r>
    </w:p>
    <w:tbl>
      <w:tblPr>
        <w:tblStyle w:val="Tabellengitternetz"/>
        <w:tblW w:w="5000" w:type="pct"/>
        <w:tblLook w:val="04A0"/>
      </w:tblPr>
      <w:tblGrid>
        <w:gridCol w:w="3085"/>
        <w:gridCol w:w="2653"/>
        <w:gridCol w:w="71"/>
        <w:gridCol w:w="29"/>
        <w:gridCol w:w="17"/>
        <w:gridCol w:w="3722"/>
      </w:tblGrid>
      <w:tr w:rsidR="001E4D97" w:rsidRPr="00481FC4" w:rsidTr="00E65759">
        <w:trPr>
          <w:trHeight w:val="1027"/>
        </w:trPr>
        <w:tc>
          <w:tcPr>
            <w:tcW w:w="1611" w:type="pct"/>
            <w:vMerge w:val="restart"/>
            <w:shd w:val="clear" w:color="auto" w:fill="D9D9D9" w:themeFill="background1" w:themeFillShade="D9"/>
            <w:vAlign w:val="center"/>
          </w:tcPr>
          <w:p w:rsidR="001E4D97" w:rsidRPr="00481FC4" w:rsidRDefault="001E4D97" w:rsidP="00E65759">
            <w:pPr>
              <w:rPr>
                <w:rFonts w:cs="Arial"/>
                <w:b/>
                <w:szCs w:val="22"/>
              </w:rPr>
            </w:pPr>
            <w:r w:rsidRPr="00481FC4">
              <w:rPr>
                <w:rFonts w:cs="Arial"/>
                <w:b/>
                <w:szCs w:val="22"/>
              </w:rPr>
              <w:t>VBA – Kenntnisse</w:t>
            </w:r>
          </w:p>
        </w:tc>
        <w:tc>
          <w:tcPr>
            <w:tcW w:w="3389" w:type="pct"/>
            <w:gridSpan w:val="5"/>
            <w:shd w:val="clear" w:color="auto" w:fill="FFFFFF" w:themeFill="background1"/>
            <w:vAlign w:val="center"/>
          </w:tcPr>
          <w:p w:rsidR="001E4D97" w:rsidRPr="00481FC4" w:rsidRDefault="001E4D97" w:rsidP="00E65759">
            <w:pPr>
              <w:contextualSpacing/>
              <w:rPr>
                <w:rFonts w:cs="Arial"/>
                <w:szCs w:val="22"/>
              </w:rPr>
            </w:pPr>
          </w:p>
          <w:p w:rsidR="001E4D97" w:rsidRPr="00481FC4" w:rsidRDefault="002E456B" w:rsidP="00E65759">
            <w:pPr>
              <w:contextualSpacing/>
              <w:rPr>
                <w:rFonts w:cs="Arial"/>
                <w:szCs w:val="22"/>
              </w:rPr>
            </w:pPr>
            <w:r>
              <w:rPr>
                <w:rFonts w:cs="Arial"/>
                <w:szCs w:val="22"/>
              </w:rPr>
              <w:t>Falls die IPA-</w:t>
            </w:r>
            <w:r w:rsidR="001E4D97" w:rsidRPr="00481FC4">
              <w:rPr>
                <w:rFonts w:cs="Arial"/>
                <w:szCs w:val="22"/>
              </w:rPr>
              <w:t>Ausführende bei der Implementierung Probleme haben sollte, könnte es sein, dass der Terminplan nicht eingehalten wird, somit werden die Bestandeile von IPA nicht termingerecht implementiert und getestet. Das würde zu einer Verzögerung im Zeitplan führen.</w:t>
            </w:r>
          </w:p>
          <w:p w:rsidR="001E4D97" w:rsidRPr="00481FC4" w:rsidRDefault="001E4D97" w:rsidP="00E65759">
            <w:pPr>
              <w:contextualSpacing/>
              <w:rPr>
                <w:rFonts w:cs="Arial"/>
                <w:szCs w:val="22"/>
              </w:rPr>
            </w:pP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385" w:type="pct"/>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Wahrscheinlichkeit</w:t>
            </w:r>
          </w:p>
        </w:tc>
        <w:tc>
          <w:tcPr>
            <w:tcW w:w="2004" w:type="pct"/>
            <w:gridSpan w:val="4"/>
            <w:shd w:val="clear" w:color="auto" w:fill="FFFFFF" w:themeFill="background1"/>
            <w:vAlign w:val="center"/>
          </w:tcPr>
          <w:p w:rsidR="001E4D97" w:rsidRPr="00481FC4" w:rsidRDefault="001E4D97" w:rsidP="00E65759">
            <w:pPr>
              <w:rPr>
                <w:rFonts w:cs="Arial"/>
                <w:szCs w:val="22"/>
              </w:rPr>
            </w:pPr>
            <w:r w:rsidRPr="00481FC4">
              <w:rPr>
                <w:rFonts w:cs="Arial"/>
                <w:szCs w:val="22"/>
              </w:rPr>
              <w:t>50%</w:t>
            </w: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385" w:type="pct"/>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Auswirkungsgrad</w:t>
            </w:r>
          </w:p>
        </w:tc>
        <w:tc>
          <w:tcPr>
            <w:tcW w:w="2004" w:type="pct"/>
            <w:gridSpan w:val="4"/>
            <w:shd w:val="clear" w:color="auto" w:fill="FFFFFF" w:themeFill="background1"/>
            <w:vAlign w:val="center"/>
          </w:tcPr>
          <w:p w:rsidR="001E4D97" w:rsidRPr="00481FC4" w:rsidRDefault="001E4D97" w:rsidP="00E65759">
            <w:pPr>
              <w:rPr>
                <w:rFonts w:cs="Arial"/>
                <w:szCs w:val="22"/>
              </w:rPr>
            </w:pPr>
            <w:r w:rsidRPr="00481FC4">
              <w:rPr>
                <w:rFonts w:cs="Arial"/>
                <w:szCs w:val="22"/>
              </w:rPr>
              <w:t>Kritisch</w:t>
            </w:r>
          </w:p>
        </w:tc>
      </w:tr>
      <w:tr w:rsidR="001E4D97" w:rsidRPr="00481FC4" w:rsidTr="00E65759">
        <w:trPr>
          <w:trHeight w:val="1084"/>
        </w:trPr>
        <w:tc>
          <w:tcPr>
            <w:tcW w:w="1611" w:type="pct"/>
            <w:vMerge w:val="restart"/>
            <w:shd w:val="clear" w:color="auto" w:fill="D9D9D9" w:themeFill="background1" w:themeFillShade="D9"/>
            <w:vAlign w:val="center"/>
          </w:tcPr>
          <w:p w:rsidR="001E4D97" w:rsidRPr="00481FC4" w:rsidRDefault="001E4D97" w:rsidP="00E65759">
            <w:pPr>
              <w:rPr>
                <w:rFonts w:cs="Arial"/>
                <w:b/>
                <w:szCs w:val="22"/>
              </w:rPr>
            </w:pPr>
            <w:r w:rsidRPr="00481FC4">
              <w:rPr>
                <w:rFonts w:cs="Arial"/>
                <w:b/>
                <w:szCs w:val="22"/>
              </w:rPr>
              <w:t>Akzeptanztest eines Applikationsentwicklers</w:t>
            </w:r>
          </w:p>
        </w:tc>
        <w:tc>
          <w:tcPr>
            <w:tcW w:w="3389" w:type="pct"/>
            <w:gridSpan w:val="5"/>
            <w:shd w:val="clear" w:color="auto" w:fill="FFFFFF" w:themeFill="background1"/>
            <w:vAlign w:val="center"/>
          </w:tcPr>
          <w:p w:rsidR="001E4D97" w:rsidRPr="00481FC4" w:rsidRDefault="001E4D97" w:rsidP="00E65759">
            <w:pPr>
              <w:rPr>
                <w:rFonts w:cs="Arial"/>
                <w:szCs w:val="22"/>
              </w:rPr>
            </w:pPr>
            <w:r w:rsidRPr="00481FC4">
              <w:rPr>
                <w:rFonts w:cs="Arial"/>
                <w:szCs w:val="22"/>
              </w:rPr>
              <w:t xml:space="preserve">Für den Akzeptanztest wird mit der Testperson einen Termin vereinbart. Falls der Mitarbeiter nicht zur Verfügung steht, sollte so schnell wie möglich eine Ersatzperson gefunden werden. </w:t>
            </w: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22" w:type="pct"/>
            <w:gridSpan w:val="2"/>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Wahrscheinlichkeit</w:t>
            </w:r>
          </w:p>
        </w:tc>
        <w:tc>
          <w:tcPr>
            <w:tcW w:w="1967" w:type="pct"/>
            <w:gridSpan w:val="3"/>
            <w:shd w:val="clear" w:color="auto" w:fill="FFFFFF" w:themeFill="background1"/>
            <w:vAlign w:val="center"/>
          </w:tcPr>
          <w:p w:rsidR="001E4D97" w:rsidRPr="00481FC4" w:rsidRDefault="001E4D97" w:rsidP="00E65759">
            <w:pPr>
              <w:rPr>
                <w:rFonts w:cs="Arial"/>
                <w:szCs w:val="22"/>
              </w:rPr>
            </w:pPr>
            <w:r w:rsidRPr="00481FC4">
              <w:rPr>
                <w:rFonts w:cs="Arial"/>
                <w:szCs w:val="22"/>
              </w:rPr>
              <w:t>10%</w:t>
            </w: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22" w:type="pct"/>
            <w:gridSpan w:val="2"/>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Auswirkungsgrad</w:t>
            </w:r>
          </w:p>
        </w:tc>
        <w:tc>
          <w:tcPr>
            <w:tcW w:w="1967" w:type="pct"/>
            <w:gridSpan w:val="3"/>
            <w:shd w:val="clear" w:color="auto" w:fill="FFFFFF" w:themeFill="background1"/>
            <w:vAlign w:val="center"/>
          </w:tcPr>
          <w:p w:rsidR="001E4D97" w:rsidRPr="00481FC4" w:rsidRDefault="001E4D97" w:rsidP="00E65759">
            <w:pPr>
              <w:rPr>
                <w:rFonts w:cs="Arial"/>
                <w:szCs w:val="22"/>
              </w:rPr>
            </w:pPr>
            <w:r w:rsidRPr="00481FC4">
              <w:rPr>
                <w:rFonts w:cs="Arial"/>
                <w:szCs w:val="22"/>
              </w:rPr>
              <w:t>Leicht</w:t>
            </w:r>
          </w:p>
        </w:tc>
      </w:tr>
      <w:tr w:rsidR="001E4D97" w:rsidRPr="00481FC4" w:rsidTr="00E65759">
        <w:trPr>
          <w:trHeight w:val="1070"/>
        </w:trPr>
        <w:tc>
          <w:tcPr>
            <w:tcW w:w="1611" w:type="pct"/>
            <w:vMerge w:val="restart"/>
            <w:shd w:val="clear" w:color="auto" w:fill="D9D9D9" w:themeFill="background1" w:themeFillShade="D9"/>
            <w:vAlign w:val="center"/>
          </w:tcPr>
          <w:p w:rsidR="001E4D97" w:rsidRPr="00481FC4" w:rsidRDefault="001E4D97" w:rsidP="00E65759">
            <w:pPr>
              <w:rPr>
                <w:rFonts w:cs="Arial"/>
                <w:b/>
                <w:szCs w:val="22"/>
              </w:rPr>
            </w:pPr>
            <w:r w:rsidRPr="00481FC4">
              <w:rPr>
                <w:rFonts w:cs="Arial"/>
                <w:b/>
                <w:szCs w:val="22"/>
              </w:rPr>
              <w:t xml:space="preserve">Fehlschlag von Akzeptanztest </w:t>
            </w:r>
          </w:p>
        </w:tc>
        <w:tc>
          <w:tcPr>
            <w:tcW w:w="3389" w:type="pct"/>
            <w:gridSpan w:val="5"/>
            <w:shd w:val="clear" w:color="auto" w:fill="FFFFFF" w:themeFill="background1"/>
            <w:vAlign w:val="center"/>
          </w:tcPr>
          <w:p w:rsidR="001E4D97" w:rsidRPr="00481FC4" w:rsidRDefault="001E4D97" w:rsidP="00E65759">
            <w:pPr>
              <w:autoSpaceDE w:val="0"/>
              <w:autoSpaceDN w:val="0"/>
              <w:adjustRightInd w:val="0"/>
              <w:rPr>
                <w:rFonts w:cs="Arial"/>
                <w:szCs w:val="22"/>
              </w:rPr>
            </w:pPr>
            <w:r w:rsidRPr="00481FC4">
              <w:rPr>
                <w:rFonts w:cs="Arial"/>
                <w:szCs w:val="22"/>
              </w:rPr>
              <w:t xml:space="preserve">Wenn der Akzeptanztest fehlschlagen würde, so könnte keine Änderungen oder Korrekturen mehr gemacht werden. Der Zeitplan kann nicht eingehalten werden. </w:t>
            </w: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37" w:type="pct"/>
            <w:gridSpan w:val="3"/>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Wahrscheinlichkeit</w:t>
            </w:r>
          </w:p>
        </w:tc>
        <w:tc>
          <w:tcPr>
            <w:tcW w:w="1952" w:type="pct"/>
            <w:gridSpan w:val="2"/>
            <w:shd w:val="clear" w:color="auto" w:fill="FFFFFF" w:themeFill="background1"/>
            <w:vAlign w:val="center"/>
          </w:tcPr>
          <w:p w:rsidR="001E4D97" w:rsidRPr="00481FC4" w:rsidRDefault="001E4D97" w:rsidP="00E65759">
            <w:pPr>
              <w:keepNext/>
              <w:rPr>
                <w:rFonts w:cs="Arial"/>
                <w:szCs w:val="22"/>
              </w:rPr>
            </w:pPr>
            <w:r w:rsidRPr="00481FC4">
              <w:rPr>
                <w:rFonts w:cs="Arial"/>
                <w:szCs w:val="22"/>
              </w:rPr>
              <w:t>25%</w:t>
            </w:r>
          </w:p>
        </w:tc>
      </w:tr>
      <w:tr w:rsidR="001E4D97" w:rsidRPr="00481FC4" w:rsidTr="00E65759">
        <w:trPr>
          <w:trHeight w:val="238"/>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37" w:type="pct"/>
            <w:gridSpan w:val="3"/>
            <w:shd w:val="clear" w:color="auto" w:fill="F2F2F2" w:themeFill="background1" w:themeFillShade="F2"/>
            <w:vAlign w:val="center"/>
          </w:tcPr>
          <w:p w:rsidR="001E4D97" w:rsidRPr="00481FC4" w:rsidRDefault="001E4D97" w:rsidP="00E65759">
            <w:pPr>
              <w:rPr>
                <w:rFonts w:cs="Arial"/>
                <w:szCs w:val="22"/>
              </w:rPr>
            </w:pPr>
            <w:r w:rsidRPr="00481FC4">
              <w:rPr>
                <w:rFonts w:cs="Arial"/>
                <w:szCs w:val="22"/>
              </w:rPr>
              <w:t>Auswirkungsgrad</w:t>
            </w:r>
          </w:p>
        </w:tc>
        <w:tc>
          <w:tcPr>
            <w:tcW w:w="1952" w:type="pct"/>
            <w:gridSpan w:val="2"/>
            <w:shd w:val="clear" w:color="auto" w:fill="FFFFFF" w:themeFill="background1"/>
            <w:vAlign w:val="center"/>
          </w:tcPr>
          <w:p w:rsidR="001E4D97" w:rsidRPr="00481FC4" w:rsidRDefault="001E4D97" w:rsidP="00E65759">
            <w:pPr>
              <w:keepNext/>
              <w:rPr>
                <w:rFonts w:cs="Arial"/>
                <w:szCs w:val="22"/>
              </w:rPr>
            </w:pPr>
            <w:r w:rsidRPr="00481FC4">
              <w:rPr>
                <w:rFonts w:cs="Arial"/>
                <w:szCs w:val="22"/>
              </w:rPr>
              <w:t>Kritisch</w:t>
            </w:r>
          </w:p>
        </w:tc>
      </w:tr>
      <w:tr w:rsidR="001E4D97" w:rsidRPr="00481FC4" w:rsidTr="00E65759">
        <w:trPr>
          <w:trHeight w:val="1024"/>
        </w:trPr>
        <w:tc>
          <w:tcPr>
            <w:tcW w:w="1611" w:type="pct"/>
            <w:vMerge w:val="restart"/>
            <w:shd w:val="clear" w:color="auto" w:fill="D9D9D9" w:themeFill="background1" w:themeFillShade="D9"/>
            <w:vAlign w:val="center"/>
          </w:tcPr>
          <w:p w:rsidR="001E4D97" w:rsidRPr="00481FC4" w:rsidRDefault="001E4D97" w:rsidP="00E65759">
            <w:pPr>
              <w:rPr>
                <w:rFonts w:cs="Arial"/>
                <w:b/>
                <w:szCs w:val="22"/>
              </w:rPr>
            </w:pPr>
          </w:p>
          <w:p w:rsidR="001E4D97" w:rsidRPr="00481FC4" w:rsidRDefault="001E4D97" w:rsidP="00E65759">
            <w:pPr>
              <w:rPr>
                <w:rFonts w:cs="Arial"/>
                <w:b/>
                <w:szCs w:val="22"/>
              </w:rPr>
            </w:pPr>
          </w:p>
          <w:p w:rsidR="001E4D97" w:rsidRPr="00481FC4" w:rsidRDefault="001E4D97" w:rsidP="00E65759">
            <w:pPr>
              <w:rPr>
                <w:rFonts w:cs="Arial"/>
                <w:b/>
                <w:szCs w:val="22"/>
              </w:rPr>
            </w:pPr>
          </w:p>
          <w:p w:rsidR="001E4D97" w:rsidRPr="00481FC4" w:rsidRDefault="001E4D97" w:rsidP="00E65759">
            <w:pPr>
              <w:rPr>
                <w:rFonts w:cs="Arial"/>
                <w:b/>
                <w:szCs w:val="22"/>
              </w:rPr>
            </w:pPr>
            <w:r w:rsidRPr="00481FC4">
              <w:rPr>
                <w:rFonts w:cs="Arial"/>
                <w:b/>
                <w:szCs w:val="22"/>
              </w:rPr>
              <w:t>Zeitplan</w:t>
            </w:r>
          </w:p>
          <w:p w:rsidR="001E4D97" w:rsidRPr="00481FC4" w:rsidRDefault="001E4D97" w:rsidP="00E65759">
            <w:pPr>
              <w:rPr>
                <w:rFonts w:cs="Arial"/>
                <w:b/>
                <w:szCs w:val="22"/>
              </w:rPr>
            </w:pPr>
          </w:p>
          <w:p w:rsidR="001E4D97" w:rsidRPr="00481FC4" w:rsidRDefault="001E4D97" w:rsidP="00E65759">
            <w:pPr>
              <w:rPr>
                <w:rFonts w:cs="Arial"/>
                <w:b/>
                <w:szCs w:val="22"/>
              </w:rPr>
            </w:pPr>
          </w:p>
          <w:p w:rsidR="001E4D97" w:rsidRPr="00481FC4" w:rsidRDefault="001E4D97" w:rsidP="00E65759">
            <w:pPr>
              <w:rPr>
                <w:rFonts w:cs="Arial"/>
                <w:b/>
                <w:szCs w:val="22"/>
              </w:rPr>
            </w:pPr>
          </w:p>
          <w:p w:rsidR="001E4D97" w:rsidRPr="00481FC4" w:rsidRDefault="001E4D97" w:rsidP="00E65759">
            <w:pPr>
              <w:rPr>
                <w:rFonts w:cs="Arial"/>
                <w:b/>
                <w:szCs w:val="22"/>
              </w:rPr>
            </w:pPr>
          </w:p>
        </w:tc>
        <w:tc>
          <w:tcPr>
            <w:tcW w:w="3389" w:type="pct"/>
            <w:gridSpan w:val="5"/>
            <w:shd w:val="clear" w:color="auto" w:fill="FFFFFF" w:themeFill="background1"/>
            <w:vAlign w:val="center"/>
          </w:tcPr>
          <w:p w:rsidR="001E4D97" w:rsidRPr="00481FC4" w:rsidRDefault="001E4D97" w:rsidP="00E65759">
            <w:pPr>
              <w:keepNext/>
              <w:rPr>
                <w:rFonts w:cs="Arial"/>
                <w:szCs w:val="22"/>
              </w:rPr>
            </w:pPr>
          </w:p>
          <w:p w:rsidR="001E4D97" w:rsidRPr="00481FC4" w:rsidRDefault="001E4D97" w:rsidP="00E65759">
            <w:pPr>
              <w:autoSpaceDE w:val="0"/>
              <w:autoSpaceDN w:val="0"/>
              <w:adjustRightInd w:val="0"/>
              <w:rPr>
                <w:rFonts w:cs="Arial"/>
                <w:szCs w:val="22"/>
              </w:rPr>
            </w:pPr>
            <w:r w:rsidRPr="00481FC4">
              <w:rPr>
                <w:rFonts w:cs="Arial"/>
                <w:szCs w:val="22"/>
              </w:rPr>
              <w:t>Im Zeitplan wurde eine Pufferzeit von 0.8 h pro Arbeitstag eingeplant. Damit hat die IPA-Ausführende am Schluss acht Stunden als Reservezeit, um allfälligen Verzögerungen zu korrigieren.</w:t>
            </w:r>
          </w:p>
          <w:p w:rsidR="001E4D97" w:rsidRPr="00481FC4" w:rsidRDefault="001E4D97" w:rsidP="00E65759">
            <w:pPr>
              <w:keepNext/>
              <w:rPr>
                <w:rFonts w:cs="Arial"/>
                <w:szCs w:val="22"/>
              </w:rPr>
            </w:pPr>
          </w:p>
        </w:tc>
      </w:tr>
      <w:tr w:rsidR="001E4D97" w:rsidRPr="00481FC4" w:rsidTr="00551C0B">
        <w:trPr>
          <w:trHeight w:val="227"/>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46" w:type="pct"/>
            <w:gridSpan w:val="4"/>
            <w:shd w:val="clear" w:color="auto" w:fill="F2F2F2" w:themeFill="background1" w:themeFillShade="F2"/>
            <w:vAlign w:val="center"/>
          </w:tcPr>
          <w:p w:rsidR="001E4D97" w:rsidRPr="00481FC4" w:rsidRDefault="001E4D97" w:rsidP="00E65759">
            <w:pPr>
              <w:keepNext/>
              <w:rPr>
                <w:rFonts w:cs="Arial"/>
                <w:szCs w:val="22"/>
              </w:rPr>
            </w:pPr>
            <w:r w:rsidRPr="00481FC4">
              <w:rPr>
                <w:rFonts w:cs="Arial"/>
                <w:szCs w:val="22"/>
              </w:rPr>
              <w:t>Wahrscheinlichkeit</w:t>
            </w:r>
          </w:p>
        </w:tc>
        <w:tc>
          <w:tcPr>
            <w:tcW w:w="1943" w:type="pct"/>
            <w:shd w:val="clear" w:color="auto" w:fill="FFFFFF" w:themeFill="background1"/>
            <w:vAlign w:val="center"/>
          </w:tcPr>
          <w:p w:rsidR="001E4D97" w:rsidRPr="00481FC4" w:rsidRDefault="001E4D97" w:rsidP="00E65759">
            <w:pPr>
              <w:keepNext/>
              <w:rPr>
                <w:rFonts w:cs="Arial"/>
                <w:szCs w:val="22"/>
              </w:rPr>
            </w:pPr>
            <w:r w:rsidRPr="00481FC4">
              <w:rPr>
                <w:rFonts w:cs="Arial"/>
                <w:szCs w:val="22"/>
              </w:rPr>
              <w:t>10%</w:t>
            </w:r>
          </w:p>
        </w:tc>
      </w:tr>
      <w:tr w:rsidR="001E4D97" w:rsidRPr="00481FC4" w:rsidTr="00551C0B">
        <w:trPr>
          <w:trHeight w:val="244"/>
        </w:trPr>
        <w:tc>
          <w:tcPr>
            <w:tcW w:w="1611" w:type="pct"/>
            <w:vMerge/>
            <w:shd w:val="clear" w:color="auto" w:fill="D9D9D9" w:themeFill="background1" w:themeFillShade="D9"/>
            <w:vAlign w:val="center"/>
          </w:tcPr>
          <w:p w:rsidR="001E4D97" w:rsidRPr="00481FC4" w:rsidRDefault="001E4D97" w:rsidP="00E65759">
            <w:pPr>
              <w:rPr>
                <w:rFonts w:cs="Arial"/>
                <w:b/>
                <w:szCs w:val="22"/>
              </w:rPr>
            </w:pPr>
          </w:p>
        </w:tc>
        <w:tc>
          <w:tcPr>
            <w:tcW w:w="1446" w:type="pct"/>
            <w:gridSpan w:val="4"/>
            <w:shd w:val="clear" w:color="auto" w:fill="F2F2F2" w:themeFill="background1" w:themeFillShade="F2"/>
            <w:vAlign w:val="center"/>
          </w:tcPr>
          <w:p w:rsidR="001E4D97" w:rsidRPr="00481FC4" w:rsidRDefault="001E4D97" w:rsidP="00E65759">
            <w:pPr>
              <w:keepNext/>
              <w:rPr>
                <w:rFonts w:cs="Arial"/>
                <w:szCs w:val="22"/>
              </w:rPr>
            </w:pPr>
            <w:r w:rsidRPr="00481FC4">
              <w:rPr>
                <w:rFonts w:cs="Arial"/>
                <w:szCs w:val="22"/>
              </w:rPr>
              <w:t>Auswirkungsgrad</w:t>
            </w:r>
          </w:p>
        </w:tc>
        <w:tc>
          <w:tcPr>
            <w:tcW w:w="1943" w:type="pct"/>
            <w:shd w:val="clear" w:color="auto" w:fill="FFFFFF" w:themeFill="background1"/>
            <w:vAlign w:val="center"/>
          </w:tcPr>
          <w:p w:rsidR="001E4D97" w:rsidRPr="00481FC4" w:rsidRDefault="001E4D97" w:rsidP="00207BEA">
            <w:pPr>
              <w:keepNext/>
              <w:rPr>
                <w:rFonts w:cs="Arial"/>
                <w:szCs w:val="22"/>
              </w:rPr>
            </w:pPr>
            <w:r w:rsidRPr="00481FC4">
              <w:rPr>
                <w:rFonts w:cs="Arial"/>
                <w:szCs w:val="22"/>
              </w:rPr>
              <w:t xml:space="preserve">Kritisch </w:t>
            </w:r>
          </w:p>
        </w:tc>
      </w:tr>
    </w:tbl>
    <w:p w:rsidR="001E4D97" w:rsidRPr="00481FC4" w:rsidRDefault="00207BEA" w:rsidP="00207BEA">
      <w:pPr>
        <w:pStyle w:val="Beschriftung"/>
        <w:rPr>
          <w:rFonts w:cs="Arial"/>
          <w:b/>
          <w:szCs w:val="22"/>
          <w:highlight w:val="yellow"/>
        </w:rPr>
      </w:pPr>
      <w:bookmarkStart w:id="62" w:name="_Toc479603913"/>
      <w:r>
        <w:t xml:space="preserve">Tabelle </w:t>
      </w:r>
      <w:fldSimple w:instr=" SEQ Tabelle \* ARABIC ">
        <w:r w:rsidR="00BD73A8">
          <w:rPr>
            <w:noProof/>
          </w:rPr>
          <w:t>2</w:t>
        </w:r>
      </w:fldSimple>
      <w:r>
        <w:t>: Risikobeschreibung</w:t>
      </w:r>
      <w:bookmarkEnd w:id="62"/>
    </w:p>
    <w:p w:rsidR="00FD4AB5" w:rsidRDefault="00D71741" w:rsidP="00FD4AB5">
      <w:pPr>
        <w:rPr>
          <w:rFonts w:cs="Arial"/>
          <w:szCs w:val="22"/>
        </w:rPr>
      </w:pPr>
      <w:r>
        <w:rPr>
          <w:rFonts w:cs="Arial"/>
          <w:szCs w:val="22"/>
        </w:rPr>
        <w:br w:type="page"/>
      </w:r>
    </w:p>
    <w:p w:rsidR="00D71741" w:rsidRPr="00D71741" w:rsidRDefault="00D71741" w:rsidP="00D71741">
      <w:pPr>
        <w:pStyle w:val="berschrift2"/>
        <w:tabs>
          <w:tab w:val="clear" w:pos="6095"/>
        </w:tabs>
        <w:spacing w:before="0" w:after="0"/>
        <w:ind w:left="851"/>
        <w:rPr>
          <w:rFonts w:cs="Arial"/>
          <w:sz w:val="22"/>
          <w:szCs w:val="22"/>
        </w:rPr>
      </w:pPr>
      <w:bookmarkStart w:id="63" w:name="_Toc478360727"/>
      <w:bookmarkStart w:id="64" w:name="_Toc479603986"/>
      <w:r w:rsidRPr="00D71741">
        <w:rPr>
          <w:rFonts w:cs="Arial"/>
          <w:sz w:val="22"/>
          <w:szCs w:val="22"/>
        </w:rPr>
        <w:lastRenderedPageBreak/>
        <w:t>Planung</w:t>
      </w:r>
      <w:bookmarkEnd w:id="63"/>
      <w:bookmarkEnd w:id="64"/>
    </w:p>
    <w:p w:rsidR="00D71741" w:rsidRDefault="00D71741" w:rsidP="00D71741">
      <w:r>
        <w:br/>
        <w:t xml:space="preserve">Die Zeitplanung ist in acht Teilen aufgeteilt und nach </w:t>
      </w:r>
      <w:r w:rsidR="00D01C74">
        <w:t xml:space="preserve">dem </w:t>
      </w:r>
      <w:r>
        <w:t>IPERKA-Modell erstellt worden</w:t>
      </w:r>
      <w:r w:rsidR="00D01C74">
        <w:t>.</w:t>
      </w:r>
    </w:p>
    <w:p w:rsidR="00D71741" w:rsidRDefault="00D71741" w:rsidP="00D71741"/>
    <w:tbl>
      <w:tblPr>
        <w:tblStyle w:val="Tabellengitternetz"/>
        <w:tblW w:w="0" w:type="auto"/>
        <w:tblLook w:val="04A0"/>
      </w:tblPr>
      <w:tblGrid>
        <w:gridCol w:w="1101"/>
        <w:gridCol w:w="5386"/>
      </w:tblGrid>
      <w:tr w:rsidR="00D71741" w:rsidTr="004B30A2">
        <w:tc>
          <w:tcPr>
            <w:tcW w:w="1101" w:type="dxa"/>
            <w:shd w:val="clear" w:color="auto" w:fill="E7D927"/>
          </w:tcPr>
          <w:p w:rsidR="00D71741" w:rsidRDefault="00D71741" w:rsidP="00CF5C67">
            <w:pPr>
              <w:spacing w:line="360" w:lineRule="auto"/>
            </w:pPr>
            <w:r>
              <w:t>Teil 1</w:t>
            </w:r>
          </w:p>
        </w:tc>
        <w:tc>
          <w:tcPr>
            <w:tcW w:w="5386" w:type="dxa"/>
          </w:tcPr>
          <w:p w:rsidR="00D71741" w:rsidRDefault="00D71741" w:rsidP="00CF5C67">
            <w:pPr>
              <w:spacing w:line="360" w:lineRule="auto"/>
            </w:pPr>
            <w:r>
              <w:t>Informieren</w:t>
            </w:r>
          </w:p>
        </w:tc>
      </w:tr>
      <w:tr w:rsidR="00D71741" w:rsidTr="004B30A2">
        <w:tc>
          <w:tcPr>
            <w:tcW w:w="1101" w:type="dxa"/>
            <w:shd w:val="clear" w:color="auto" w:fill="F79646" w:themeFill="accent6"/>
          </w:tcPr>
          <w:p w:rsidR="00D71741" w:rsidRDefault="00D71741" w:rsidP="00CF5C67">
            <w:pPr>
              <w:spacing w:line="360" w:lineRule="auto"/>
            </w:pPr>
            <w:r>
              <w:t>Teil 2</w:t>
            </w:r>
          </w:p>
        </w:tc>
        <w:tc>
          <w:tcPr>
            <w:tcW w:w="5386" w:type="dxa"/>
          </w:tcPr>
          <w:p w:rsidR="00D71741" w:rsidRDefault="00D71741" w:rsidP="00CF5C67">
            <w:pPr>
              <w:spacing w:line="360" w:lineRule="auto"/>
            </w:pPr>
            <w:r>
              <w:t>Planen</w:t>
            </w:r>
          </w:p>
        </w:tc>
      </w:tr>
      <w:tr w:rsidR="00D71741" w:rsidTr="004B30A2">
        <w:tc>
          <w:tcPr>
            <w:tcW w:w="1101" w:type="dxa"/>
            <w:shd w:val="clear" w:color="auto" w:fill="C0504D" w:themeFill="accent2"/>
          </w:tcPr>
          <w:p w:rsidR="00D71741" w:rsidRDefault="00D71741" w:rsidP="00CF5C67">
            <w:pPr>
              <w:spacing w:line="360" w:lineRule="auto"/>
            </w:pPr>
            <w:r>
              <w:t>Teil 3</w:t>
            </w:r>
          </w:p>
        </w:tc>
        <w:tc>
          <w:tcPr>
            <w:tcW w:w="5386" w:type="dxa"/>
          </w:tcPr>
          <w:p w:rsidR="00D71741" w:rsidRDefault="00D71741" w:rsidP="00CF5C67">
            <w:pPr>
              <w:spacing w:line="360" w:lineRule="auto"/>
            </w:pPr>
            <w:r>
              <w:t>Entscheiden</w:t>
            </w:r>
          </w:p>
        </w:tc>
      </w:tr>
      <w:tr w:rsidR="00D71741" w:rsidTr="004B30A2">
        <w:tc>
          <w:tcPr>
            <w:tcW w:w="1101" w:type="dxa"/>
            <w:shd w:val="clear" w:color="auto" w:fill="B2A1C7" w:themeFill="accent4" w:themeFillTint="99"/>
          </w:tcPr>
          <w:p w:rsidR="00D71741" w:rsidRDefault="00D71741" w:rsidP="00CF5C67">
            <w:pPr>
              <w:spacing w:line="360" w:lineRule="auto"/>
            </w:pPr>
            <w:r>
              <w:t>Teil 4</w:t>
            </w:r>
          </w:p>
        </w:tc>
        <w:tc>
          <w:tcPr>
            <w:tcW w:w="5386" w:type="dxa"/>
          </w:tcPr>
          <w:p w:rsidR="00D71741" w:rsidRDefault="00D71741" w:rsidP="00CF5C67">
            <w:pPr>
              <w:spacing w:line="360" w:lineRule="auto"/>
            </w:pPr>
            <w:r>
              <w:t>Realisieren</w:t>
            </w:r>
          </w:p>
        </w:tc>
      </w:tr>
      <w:tr w:rsidR="00D71741" w:rsidTr="004B30A2">
        <w:tc>
          <w:tcPr>
            <w:tcW w:w="1101" w:type="dxa"/>
            <w:shd w:val="clear" w:color="auto" w:fill="4F81BD" w:themeFill="accent1"/>
          </w:tcPr>
          <w:p w:rsidR="00D71741" w:rsidRDefault="00D71741" w:rsidP="00CF5C67">
            <w:pPr>
              <w:spacing w:line="360" w:lineRule="auto"/>
            </w:pPr>
            <w:r>
              <w:t>Teil 5</w:t>
            </w:r>
          </w:p>
        </w:tc>
        <w:tc>
          <w:tcPr>
            <w:tcW w:w="5386" w:type="dxa"/>
          </w:tcPr>
          <w:p w:rsidR="00D71741" w:rsidRDefault="00D71741" w:rsidP="00CF5C67">
            <w:pPr>
              <w:spacing w:line="360" w:lineRule="auto"/>
            </w:pPr>
            <w:r>
              <w:t>Kontrollieren</w:t>
            </w:r>
          </w:p>
        </w:tc>
      </w:tr>
      <w:tr w:rsidR="00D71741" w:rsidTr="004B30A2">
        <w:tc>
          <w:tcPr>
            <w:tcW w:w="1101" w:type="dxa"/>
            <w:shd w:val="clear" w:color="auto" w:fill="4BACC6" w:themeFill="accent5"/>
          </w:tcPr>
          <w:p w:rsidR="00D71741" w:rsidRDefault="00D71741" w:rsidP="00CF5C67">
            <w:pPr>
              <w:spacing w:line="360" w:lineRule="auto"/>
            </w:pPr>
            <w:r>
              <w:t>Teil 6</w:t>
            </w:r>
          </w:p>
        </w:tc>
        <w:tc>
          <w:tcPr>
            <w:tcW w:w="5386" w:type="dxa"/>
          </w:tcPr>
          <w:p w:rsidR="00D71741" w:rsidRDefault="00D71741" w:rsidP="00CF5C67">
            <w:pPr>
              <w:spacing w:line="360" w:lineRule="auto"/>
            </w:pPr>
            <w:r>
              <w:t>Auswerten</w:t>
            </w:r>
          </w:p>
        </w:tc>
      </w:tr>
      <w:tr w:rsidR="00D71741" w:rsidTr="004B30A2">
        <w:tc>
          <w:tcPr>
            <w:tcW w:w="1101" w:type="dxa"/>
            <w:shd w:val="clear" w:color="auto" w:fill="92D050"/>
          </w:tcPr>
          <w:p w:rsidR="00D71741" w:rsidRDefault="00D71741" w:rsidP="00CF5C67">
            <w:pPr>
              <w:spacing w:line="360" w:lineRule="auto"/>
            </w:pPr>
            <w:r>
              <w:t>Teil 7</w:t>
            </w:r>
          </w:p>
        </w:tc>
        <w:tc>
          <w:tcPr>
            <w:tcW w:w="5386" w:type="dxa"/>
          </w:tcPr>
          <w:p w:rsidR="00D71741" w:rsidRDefault="00D71741" w:rsidP="00CF5C67">
            <w:pPr>
              <w:spacing w:line="360" w:lineRule="auto"/>
            </w:pPr>
            <w:r>
              <w:t>Diverses</w:t>
            </w:r>
          </w:p>
        </w:tc>
      </w:tr>
      <w:tr w:rsidR="00D71741" w:rsidTr="004B30A2">
        <w:tc>
          <w:tcPr>
            <w:tcW w:w="1101" w:type="dxa"/>
            <w:shd w:val="clear" w:color="auto" w:fill="00B050"/>
          </w:tcPr>
          <w:p w:rsidR="00D71741" w:rsidRDefault="00D71741" w:rsidP="00CF5C67">
            <w:pPr>
              <w:spacing w:line="360" w:lineRule="auto"/>
            </w:pPr>
            <w:r>
              <w:t>Teil 8</w:t>
            </w:r>
          </w:p>
        </w:tc>
        <w:tc>
          <w:tcPr>
            <w:tcW w:w="5386" w:type="dxa"/>
          </w:tcPr>
          <w:p w:rsidR="00D71741" w:rsidRDefault="00D71741" w:rsidP="00CF5C67">
            <w:pPr>
              <w:keepNext/>
              <w:spacing w:line="360" w:lineRule="auto"/>
            </w:pPr>
            <w:r>
              <w:t>Reserve</w:t>
            </w:r>
          </w:p>
        </w:tc>
      </w:tr>
    </w:tbl>
    <w:p w:rsidR="00D71741" w:rsidRDefault="00D71741" w:rsidP="00D71741">
      <w:pPr>
        <w:pStyle w:val="Beschriftung"/>
      </w:pPr>
      <w:bookmarkStart w:id="65" w:name="_Toc479603914"/>
      <w:r>
        <w:t xml:space="preserve">Tabelle </w:t>
      </w:r>
      <w:fldSimple w:instr=" SEQ Tabelle \* ARABIC ">
        <w:r w:rsidR="00BD73A8">
          <w:rPr>
            <w:noProof/>
          </w:rPr>
          <w:t>3</w:t>
        </w:r>
      </w:fldSimple>
      <w:r>
        <w:t>: Zeitplan – Teile</w:t>
      </w:r>
      <w:bookmarkEnd w:id="65"/>
      <w:r>
        <w:t xml:space="preserve"> </w:t>
      </w:r>
    </w:p>
    <w:p w:rsidR="00D71741" w:rsidRDefault="00D71741" w:rsidP="00D71741">
      <w:pPr>
        <w:pStyle w:val="Beschriftung"/>
      </w:pPr>
    </w:p>
    <w:p w:rsidR="00D71741" w:rsidRPr="000A6601" w:rsidRDefault="00D71741" w:rsidP="00D71741">
      <w:pPr>
        <w:pStyle w:val="Beschriftung"/>
        <w:rPr>
          <w:rStyle w:val="Hervorhebung"/>
          <w:b/>
        </w:rPr>
      </w:pPr>
      <w:r w:rsidRPr="000A6601">
        <w:rPr>
          <w:b/>
          <w:sz w:val="22"/>
        </w:rPr>
        <w:t>Legende</w:t>
      </w:r>
    </w:p>
    <w:p w:rsidR="00D71741" w:rsidRDefault="00D71741" w:rsidP="00D71741"/>
    <w:tbl>
      <w:tblPr>
        <w:tblW w:w="6398" w:type="dxa"/>
        <w:tblInd w:w="51" w:type="dxa"/>
        <w:tblCellMar>
          <w:left w:w="70" w:type="dxa"/>
          <w:right w:w="70" w:type="dxa"/>
        </w:tblCellMar>
        <w:tblLook w:val="04A0"/>
      </w:tblPr>
      <w:tblGrid>
        <w:gridCol w:w="1012"/>
        <w:gridCol w:w="5386"/>
      </w:tblGrid>
      <w:tr w:rsidR="00D71741" w:rsidRPr="009D5ABF" w:rsidTr="004B30A2">
        <w:trPr>
          <w:trHeight w:val="255"/>
        </w:trPr>
        <w:tc>
          <w:tcPr>
            <w:tcW w:w="1012" w:type="dxa"/>
            <w:tcBorders>
              <w:top w:val="single" w:sz="4" w:space="0" w:color="auto"/>
              <w:left w:val="single" w:sz="4" w:space="0" w:color="auto"/>
              <w:bottom w:val="single" w:sz="4" w:space="0" w:color="auto"/>
              <w:right w:val="single" w:sz="4" w:space="0" w:color="auto"/>
            </w:tcBorders>
            <w:shd w:val="clear" w:color="000000" w:fill="FFFFCC"/>
            <w:noWrap/>
            <w:vAlign w:val="center"/>
            <w:hideMark/>
          </w:tcPr>
          <w:p w:rsidR="00D71741" w:rsidRPr="009D5ABF" w:rsidRDefault="00D71741" w:rsidP="00CF5C67">
            <w:pPr>
              <w:spacing w:line="360" w:lineRule="auto"/>
              <w:jc w:val="center"/>
              <w:rPr>
                <w:rFonts w:cs="Arial"/>
                <w:color w:val="000000"/>
                <w:lang w:val="de-DE" w:eastAsia="de-DE"/>
              </w:rPr>
            </w:pPr>
            <w:r w:rsidRPr="009D5ABF">
              <w:rPr>
                <w:rFonts w:cs="Arial"/>
                <w:color w:val="000000"/>
                <w:lang w:val="de-DE" w:eastAsia="de-DE"/>
              </w:rPr>
              <w:t>x</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Soll-Zeit</w:t>
            </w:r>
          </w:p>
        </w:tc>
      </w:tr>
      <w:tr w:rsidR="00D71741" w:rsidRPr="009D5ABF" w:rsidTr="004B30A2">
        <w:trPr>
          <w:trHeight w:val="255"/>
        </w:trPr>
        <w:tc>
          <w:tcPr>
            <w:tcW w:w="1012" w:type="dxa"/>
            <w:tcBorders>
              <w:top w:val="nil"/>
              <w:left w:val="single" w:sz="4" w:space="0" w:color="auto"/>
              <w:bottom w:val="single" w:sz="4" w:space="0" w:color="auto"/>
              <w:right w:val="single" w:sz="4" w:space="0" w:color="auto"/>
            </w:tcBorders>
            <w:shd w:val="clear" w:color="000000" w:fill="CCFFCC"/>
            <w:noWrap/>
            <w:vAlign w:val="center"/>
            <w:hideMark/>
          </w:tcPr>
          <w:p w:rsidR="00D71741" w:rsidRPr="009D5ABF" w:rsidRDefault="00D71741" w:rsidP="00CF5C67">
            <w:pPr>
              <w:spacing w:line="360" w:lineRule="auto"/>
              <w:jc w:val="center"/>
              <w:rPr>
                <w:rFonts w:cs="Arial"/>
                <w:color w:val="000000"/>
                <w:lang w:val="de-DE" w:eastAsia="de-DE"/>
              </w:rPr>
            </w:pPr>
            <w:r w:rsidRPr="009D5ABF">
              <w:rPr>
                <w:rFonts w:cs="Arial"/>
                <w:color w:val="000000"/>
                <w:lang w:val="de-DE" w:eastAsia="de-DE"/>
              </w:rPr>
              <w:t>x</w:t>
            </w:r>
          </w:p>
        </w:tc>
        <w:tc>
          <w:tcPr>
            <w:tcW w:w="5386" w:type="dxa"/>
            <w:tcBorders>
              <w:top w:val="nil"/>
              <w:left w:val="nil"/>
              <w:bottom w:val="single" w:sz="4" w:space="0" w:color="auto"/>
              <w:right w:val="single" w:sz="4" w:space="0" w:color="auto"/>
            </w:tcBorders>
            <w:shd w:val="clear" w:color="auto" w:fill="auto"/>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Ist-Zeit</w:t>
            </w:r>
          </w:p>
        </w:tc>
      </w:tr>
      <w:tr w:rsidR="00D71741" w:rsidRPr="009D5ABF" w:rsidTr="004B30A2">
        <w:trPr>
          <w:trHeight w:val="255"/>
        </w:trPr>
        <w:tc>
          <w:tcPr>
            <w:tcW w:w="1012" w:type="dxa"/>
            <w:tcBorders>
              <w:top w:val="nil"/>
              <w:left w:val="single" w:sz="4" w:space="0" w:color="auto"/>
              <w:bottom w:val="single" w:sz="4" w:space="0" w:color="auto"/>
              <w:right w:val="single" w:sz="4" w:space="0" w:color="auto"/>
            </w:tcBorders>
            <w:shd w:val="clear" w:color="000000" w:fill="93CDDD"/>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 </w:t>
            </w:r>
          </w:p>
        </w:tc>
        <w:tc>
          <w:tcPr>
            <w:tcW w:w="5386" w:type="dxa"/>
            <w:tcBorders>
              <w:top w:val="nil"/>
              <w:left w:val="nil"/>
              <w:bottom w:val="single" w:sz="4" w:space="0" w:color="auto"/>
              <w:right w:val="single" w:sz="4" w:space="0" w:color="auto"/>
            </w:tcBorders>
            <w:shd w:val="clear" w:color="auto" w:fill="auto"/>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Meilenstein</w:t>
            </w:r>
          </w:p>
        </w:tc>
      </w:tr>
      <w:tr w:rsidR="00D71741" w:rsidRPr="009D5ABF" w:rsidTr="004B30A2">
        <w:trPr>
          <w:trHeight w:val="255"/>
        </w:trPr>
        <w:tc>
          <w:tcPr>
            <w:tcW w:w="1012" w:type="dxa"/>
            <w:tcBorders>
              <w:top w:val="nil"/>
              <w:left w:val="single" w:sz="4" w:space="0" w:color="auto"/>
              <w:bottom w:val="single" w:sz="4" w:space="0" w:color="auto"/>
              <w:right w:val="single" w:sz="4" w:space="0" w:color="auto"/>
            </w:tcBorders>
            <w:shd w:val="clear" w:color="auto" w:fill="auto"/>
            <w:noWrap/>
            <w:vAlign w:val="center"/>
            <w:hideMark/>
          </w:tcPr>
          <w:p w:rsidR="00D71741" w:rsidRPr="009D5ABF" w:rsidRDefault="00D71741" w:rsidP="00CF5C67">
            <w:pPr>
              <w:spacing w:line="360" w:lineRule="auto"/>
              <w:jc w:val="center"/>
              <w:rPr>
                <w:rFonts w:cs="Arial"/>
                <w:color w:val="000000"/>
                <w:lang w:val="de-DE" w:eastAsia="de-DE"/>
              </w:rPr>
            </w:pPr>
            <w:r w:rsidRPr="009D5ABF">
              <w:rPr>
                <w:rFonts w:cs="Arial"/>
                <w:color w:val="000000"/>
                <w:lang w:val="de-DE" w:eastAsia="de-DE"/>
              </w:rPr>
              <w:t>offen</w:t>
            </w:r>
          </w:p>
        </w:tc>
        <w:tc>
          <w:tcPr>
            <w:tcW w:w="5386" w:type="dxa"/>
            <w:tcBorders>
              <w:top w:val="nil"/>
              <w:left w:val="nil"/>
              <w:bottom w:val="single" w:sz="4" w:space="0" w:color="auto"/>
              <w:right w:val="single" w:sz="4" w:space="0" w:color="auto"/>
            </w:tcBorders>
            <w:shd w:val="clear" w:color="auto" w:fill="auto"/>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Tätigkeit ist offen (noch nicht angefangen)</w:t>
            </w:r>
          </w:p>
        </w:tc>
      </w:tr>
      <w:tr w:rsidR="00D71741" w:rsidRPr="009D5ABF" w:rsidTr="004B30A2">
        <w:trPr>
          <w:trHeight w:val="255"/>
        </w:trPr>
        <w:tc>
          <w:tcPr>
            <w:tcW w:w="1012" w:type="dxa"/>
            <w:tcBorders>
              <w:top w:val="nil"/>
              <w:left w:val="single" w:sz="4" w:space="0" w:color="auto"/>
              <w:bottom w:val="single" w:sz="4" w:space="0" w:color="auto"/>
              <w:right w:val="single" w:sz="4" w:space="0" w:color="auto"/>
            </w:tcBorders>
            <w:shd w:val="clear" w:color="auto" w:fill="auto"/>
            <w:noWrap/>
            <w:vAlign w:val="center"/>
            <w:hideMark/>
          </w:tcPr>
          <w:p w:rsidR="00D71741" w:rsidRPr="009D5ABF" w:rsidRDefault="00D71741" w:rsidP="00CF5C67">
            <w:pPr>
              <w:spacing w:line="360" w:lineRule="auto"/>
              <w:jc w:val="center"/>
              <w:rPr>
                <w:rFonts w:cs="Arial"/>
                <w:color w:val="000000"/>
                <w:lang w:val="de-DE" w:eastAsia="de-DE"/>
              </w:rPr>
            </w:pPr>
            <w:r w:rsidRPr="009D5ABF">
              <w:rPr>
                <w:rFonts w:cs="Arial"/>
                <w:color w:val="000000"/>
                <w:lang w:val="de-DE" w:eastAsia="de-DE"/>
              </w:rPr>
              <w:t>i.A.</w:t>
            </w:r>
          </w:p>
        </w:tc>
        <w:tc>
          <w:tcPr>
            <w:tcW w:w="5386" w:type="dxa"/>
            <w:tcBorders>
              <w:top w:val="nil"/>
              <w:left w:val="nil"/>
              <w:bottom w:val="single" w:sz="4" w:space="0" w:color="auto"/>
              <w:right w:val="single" w:sz="4" w:space="0" w:color="auto"/>
            </w:tcBorders>
            <w:shd w:val="clear" w:color="auto" w:fill="auto"/>
            <w:noWrap/>
            <w:vAlign w:val="bottom"/>
            <w:hideMark/>
          </w:tcPr>
          <w:p w:rsidR="00D71741" w:rsidRPr="009D5ABF" w:rsidRDefault="00D71741" w:rsidP="00CF5C67">
            <w:pPr>
              <w:spacing w:line="360" w:lineRule="auto"/>
              <w:rPr>
                <w:rFonts w:cs="Arial"/>
                <w:color w:val="000000"/>
                <w:lang w:val="de-DE" w:eastAsia="de-DE"/>
              </w:rPr>
            </w:pPr>
            <w:r w:rsidRPr="009D5ABF">
              <w:rPr>
                <w:rFonts w:cs="Arial"/>
                <w:color w:val="000000"/>
                <w:lang w:val="de-DE" w:eastAsia="de-DE"/>
              </w:rPr>
              <w:t>Tätigkeit ist in Arbeit</w:t>
            </w:r>
          </w:p>
        </w:tc>
      </w:tr>
      <w:tr w:rsidR="00D71741" w:rsidRPr="009D5ABF" w:rsidTr="004B30A2">
        <w:trPr>
          <w:trHeight w:val="255"/>
        </w:trPr>
        <w:tc>
          <w:tcPr>
            <w:tcW w:w="1012" w:type="dxa"/>
            <w:tcBorders>
              <w:top w:val="nil"/>
              <w:left w:val="single" w:sz="4" w:space="0" w:color="auto"/>
              <w:bottom w:val="single" w:sz="4" w:space="0" w:color="auto"/>
              <w:right w:val="single" w:sz="4" w:space="0" w:color="auto"/>
            </w:tcBorders>
            <w:shd w:val="clear" w:color="auto" w:fill="auto"/>
            <w:noWrap/>
            <w:vAlign w:val="center"/>
            <w:hideMark/>
          </w:tcPr>
          <w:p w:rsidR="00D71741" w:rsidRPr="009D5ABF" w:rsidRDefault="00D71741" w:rsidP="00CF5C67">
            <w:pPr>
              <w:spacing w:line="360" w:lineRule="auto"/>
              <w:jc w:val="center"/>
              <w:rPr>
                <w:rFonts w:cs="Arial"/>
                <w:color w:val="000000"/>
                <w:lang w:val="de-DE" w:eastAsia="de-DE"/>
              </w:rPr>
            </w:pPr>
            <w:r w:rsidRPr="009D5ABF">
              <w:rPr>
                <w:rFonts w:cs="Arial"/>
                <w:color w:val="000000"/>
                <w:lang w:val="de-DE" w:eastAsia="de-DE"/>
              </w:rPr>
              <w:t>ok</w:t>
            </w:r>
          </w:p>
        </w:tc>
        <w:tc>
          <w:tcPr>
            <w:tcW w:w="5386" w:type="dxa"/>
            <w:tcBorders>
              <w:top w:val="nil"/>
              <w:left w:val="nil"/>
              <w:bottom w:val="single" w:sz="4" w:space="0" w:color="auto"/>
              <w:right w:val="single" w:sz="4" w:space="0" w:color="auto"/>
            </w:tcBorders>
            <w:shd w:val="clear" w:color="auto" w:fill="auto"/>
            <w:noWrap/>
            <w:vAlign w:val="bottom"/>
            <w:hideMark/>
          </w:tcPr>
          <w:p w:rsidR="00D71741" w:rsidRPr="009D5ABF" w:rsidRDefault="00D71741" w:rsidP="00CF5C67">
            <w:pPr>
              <w:keepNext/>
              <w:spacing w:line="360" w:lineRule="auto"/>
              <w:rPr>
                <w:rFonts w:cs="Arial"/>
                <w:color w:val="000000"/>
                <w:lang w:val="de-DE" w:eastAsia="de-DE"/>
              </w:rPr>
            </w:pPr>
            <w:r w:rsidRPr="009D5ABF">
              <w:rPr>
                <w:rFonts w:cs="Arial"/>
                <w:color w:val="000000"/>
                <w:lang w:val="de-DE" w:eastAsia="de-DE"/>
              </w:rPr>
              <w:t>Tätigkeit ist abgeschlossen</w:t>
            </w:r>
          </w:p>
        </w:tc>
      </w:tr>
    </w:tbl>
    <w:p w:rsidR="00D71741" w:rsidRDefault="00D71741" w:rsidP="00D71741">
      <w:pPr>
        <w:pStyle w:val="Beschriftung"/>
      </w:pPr>
      <w:bookmarkStart w:id="66" w:name="_Toc479603915"/>
      <w:r>
        <w:t xml:space="preserve">Tabelle </w:t>
      </w:r>
      <w:fldSimple w:instr=" SEQ Tabelle \* ARABIC ">
        <w:r w:rsidR="00BD73A8">
          <w:rPr>
            <w:noProof/>
          </w:rPr>
          <w:t>4</w:t>
        </w:r>
      </w:fldSimple>
      <w:r>
        <w:t>: Zeitplan – Legende</w:t>
      </w:r>
      <w:bookmarkEnd w:id="66"/>
      <w:r>
        <w:t xml:space="preserve"> </w:t>
      </w:r>
    </w:p>
    <w:p w:rsidR="00D71741" w:rsidRPr="00FD4AB5" w:rsidRDefault="00D71741" w:rsidP="00D71741">
      <w:pPr>
        <w:pStyle w:val="Beschriftung"/>
      </w:pPr>
      <w:r>
        <w:br w:type="page"/>
      </w:r>
    </w:p>
    <w:p w:rsidR="00D71741" w:rsidRPr="00FD4AB5" w:rsidRDefault="00D71741" w:rsidP="00FD4AB5">
      <w:pPr>
        <w:rPr>
          <w:rFonts w:cs="Arial"/>
          <w:szCs w:val="22"/>
        </w:rPr>
        <w:sectPr w:rsidR="00D71741" w:rsidRPr="00FD4AB5" w:rsidSect="003A25A9">
          <w:headerReference w:type="even" r:id="rId13"/>
          <w:headerReference w:type="default" r:id="rId14"/>
          <w:footerReference w:type="default" r:id="rId15"/>
          <w:headerReference w:type="first" r:id="rId16"/>
          <w:footerReference w:type="first" r:id="rId17"/>
          <w:pgSz w:w="11907" w:h="16840" w:code="9"/>
          <w:pgMar w:top="1440" w:right="1270" w:bottom="1440" w:left="1276" w:header="720" w:footer="720" w:gutter="0"/>
          <w:cols w:space="720"/>
          <w:noEndnote/>
          <w:titlePg/>
          <w:docGrid w:linePitch="299"/>
        </w:sectPr>
      </w:pPr>
    </w:p>
    <w:p w:rsidR="005D2B2A" w:rsidRDefault="005D2B2A" w:rsidP="002D3B35">
      <w:pPr>
        <w:pStyle w:val="berschrift3"/>
        <w:spacing w:before="0" w:after="0"/>
        <w:rPr>
          <w:rFonts w:cs="Arial"/>
          <w:szCs w:val="22"/>
        </w:rPr>
      </w:pPr>
      <w:bookmarkStart w:id="67" w:name="_Toc478360728"/>
      <w:bookmarkStart w:id="68" w:name="_Toc479603987"/>
      <w:r w:rsidRPr="00481FC4">
        <w:rPr>
          <w:rFonts w:cs="Arial"/>
          <w:szCs w:val="22"/>
        </w:rPr>
        <w:lastRenderedPageBreak/>
        <w:t>Zeitplan: Soll</w:t>
      </w:r>
      <w:bookmarkEnd w:id="67"/>
      <w:bookmarkEnd w:id="68"/>
    </w:p>
    <w:p w:rsidR="007A526B" w:rsidRDefault="00FD4AB5" w:rsidP="007A526B">
      <w:pPr>
        <w:keepNext/>
      </w:pPr>
      <w:r>
        <w:rPr>
          <w:noProof/>
          <w:lang w:val="de-DE" w:eastAsia="de-DE"/>
        </w:rPr>
        <w:drawing>
          <wp:inline distT="0" distB="0" distL="0" distR="0">
            <wp:extent cx="7856682" cy="5320146"/>
            <wp:effectExtent l="19050" t="0" r="0" b="0"/>
            <wp:docPr id="61"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7864044" cy="5325131"/>
                    </a:xfrm>
                    <a:prstGeom prst="rect">
                      <a:avLst/>
                    </a:prstGeom>
                    <a:noFill/>
                    <a:ln w="9525">
                      <a:noFill/>
                      <a:miter lim="800000"/>
                      <a:headEnd/>
                      <a:tailEnd/>
                    </a:ln>
                  </pic:spPr>
                </pic:pic>
              </a:graphicData>
            </a:graphic>
          </wp:inline>
        </w:drawing>
      </w:r>
    </w:p>
    <w:p w:rsidR="00217B86" w:rsidRPr="00217B86" w:rsidRDefault="007A526B" w:rsidP="007A526B">
      <w:pPr>
        <w:pStyle w:val="Beschriftung"/>
      </w:pPr>
      <w:bookmarkStart w:id="69" w:name="_Toc479603929"/>
      <w:r>
        <w:t xml:space="preserve">Abbildung </w:t>
      </w:r>
      <w:fldSimple w:instr=" SEQ Abbildung \* ARABIC ">
        <w:r w:rsidR="001A7EDF">
          <w:rPr>
            <w:noProof/>
          </w:rPr>
          <w:t>6</w:t>
        </w:r>
      </w:fldSimple>
      <w:r>
        <w:t>: Zeitplan - Soll</w:t>
      </w:r>
      <w:bookmarkEnd w:id="69"/>
    </w:p>
    <w:p w:rsidR="005D2B2A" w:rsidRDefault="005D2B2A" w:rsidP="002D3B35">
      <w:pPr>
        <w:pStyle w:val="berschrift3"/>
        <w:spacing w:before="0" w:after="0"/>
        <w:rPr>
          <w:rFonts w:cs="Arial"/>
          <w:szCs w:val="22"/>
        </w:rPr>
      </w:pPr>
      <w:bookmarkStart w:id="70" w:name="_Toc478360729"/>
      <w:bookmarkStart w:id="71" w:name="_Toc479603988"/>
      <w:r w:rsidRPr="00481FC4">
        <w:rPr>
          <w:rFonts w:cs="Arial"/>
          <w:szCs w:val="22"/>
        </w:rPr>
        <w:lastRenderedPageBreak/>
        <w:t>Zeitplan: Soll-Ist-Vergleich</w:t>
      </w:r>
      <w:bookmarkEnd w:id="70"/>
      <w:bookmarkEnd w:id="71"/>
      <w:r w:rsidRPr="00481FC4">
        <w:rPr>
          <w:rFonts w:cs="Arial"/>
          <w:szCs w:val="22"/>
        </w:rPr>
        <w:t xml:space="preserve"> </w:t>
      </w:r>
    </w:p>
    <w:p w:rsidR="007A526B" w:rsidRDefault="00FD4AB5" w:rsidP="007A526B">
      <w:pPr>
        <w:keepNext/>
      </w:pPr>
      <w:r>
        <w:rPr>
          <w:noProof/>
          <w:lang w:val="de-DE" w:eastAsia="de-DE"/>
        </w:rPr>
        <w:drawing>
          <wp:inline distT="0" distB="0" distL="0" distR="0">
            <wp:extent cx="7980321" cy="5391397"/>
            <wp:effectExtent l="19050" t="0" r="1629" b="0"/>
            <wp:docPr id="62"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srcRect/>
                    <a:stretch>
                      <a:fillRect/>
                    </a:stretch>
                  </pic:blipFill>
                  <pic:spPr bwMode="auto">
                    <a:xfrm>
                      <a:off x="0" y="0"/>
                      <a:ext cx="7992552" cy="5399660"/>
                    </a:xfrm>
                    <a:prstGeom prst="rect">
                      <a:avLst/>
                    </a:prstGeom>
                    <a:noFill/>
                    <a:ln w="9525">
                      <a:noFill/>
                      <a:miter lim="800000"/>
                      <a:headEnd/>
                      <a:tailEnd/>
                    </a:ln>
                  </pic:spPr>
                </pic:pic>
              </a:graphicData>
            </a:graphic>
          </wp:inline>
        </w:drawing>
      </w:r>
    </w:p>
    <w:p w:rsidR="00FD4AB5" w:rsidRPr="00FD4AB5" w:rsidRDefault="007A526B" w:rsidP="007A526B">
      <w:pPr>
        <w:keepNext/>
      </w:pPr>
      <w:bookmarkStart w:id="72" w:name="_Toc479603930"/>
      <w:r>
        <w:t xml:space="preserve">Abbildung </w:t>
      </w:r>
      <w:fldSimple w:instr=" SEQ Abbildung \* ARABIC ">
        <w:r w:rsidR="001A7EDF">
          <w:rPr>
            <w:noProof/>
          </w:rPr>
          <w:t>7</w:t>
        </w:r>
      </w:fldSimple>
      <w:r>
        <w:t>:</w:t>
      </w:r>
      <w:r w:rsidR="00A372F4">
        <w:t xml:space="preserve"> </w:t>
      </w:r>
      <w:r>
        <w:t>Zeitplan – Ist</w:t>
      </w:r>
      <w:bookmarkEnd w:id="72"/>
      <w:r>
        <w:t xml:space="preserve"> </w:t>
      </w:r>
    </w:p>
    <w:p w:rsidR="00D46763" w:rsidRPr="00481FC4" w:rsidRDefault="00D46763" w:rsidP="00284A98">
      <w:pPr>
        <w:rPr>
          <w:rFonts w:cs="Arial"/>
          <w:szCs w:val="22"/>
        </w:rPr>
        <w:sectPr w:rsidR="00D46763" w:rsidRPr="00481FC4" w:rsidSect="003A25A9">
          <w:pgSz w:w="16840" w:h="11907" w:orient="landscape" w:code="9"/>
          <w:pgMar w:top="1276" w:right="1440" w:bottom="1270" w:left="1440" w:header="720" w:footer="720" w:gutter="0"/>
          <w:cols w:space="720"/>
          <w:noEndnote/>
          <w:titlePg/>
          <w:docGrid w:linePitch="299"/>
        </w:sectPr>
      </w:pPr>
    </w:p>
    <w:p w:rsidR="001E4D97" w:rsidRPr="00481FC4" w:rsidRDefault="001E4D97" w:rsidP="001E4D97">
      <w:pPr>
        <w:pStyle w:val="berschrift3"/>
        <w:rPr>
          <w:rFonts w:cs="Arial"/>
          <w:szCs w:val="22"/>
        </w:rPr>
      </w:pPr>
      <w:bookmarkStart w:id="73" w:name="_Toc474757948"/>
      <w:bookmarkStart w:id="74" w:name="_Toc474757977"/>
      <w:bookmarkStart w:id="75" w:name="_Toc479603989"/>
      <w:r w:rsidRPr="00481FC4">
        <w:rPr>
          <w:rFonts w:cs="Arial"/>
          <w:szCs w:val="22"/>
        </w:rPr>
        <w:t>Tätigkeiten</w:t>
      </w:r>
      <w:bookmarkEnd w:id="73"/>
      <w:bookmarkEnd w:id="75"/>
      <w:r w:rsidRPr="00481FC4">
        <w:t xml:space="preserve"> </w:t>
      </w:r>
    </w:p>
    <w:tbl>
      <w:tblPr>
        <w:tblW w:w="9372" w:type="dxa"/>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25"/>
        <w:gridCol w:w="3969"/>
        <w:gridCol w:w="4678"/>
      </w:tblGrid>
      <w:tr w:rsidR="001E4D97" w:rsidRPr="00481FC4" w:rsidTr="00E65759">
        <w:trPr>
          <w:trHeight w:val="368"/>
        </w:trPr>
        <w:tc>
          <w:tcPr>
            <w:tcW w:w="725" w:type="dxa"/>
            <w:shd w:val="clear" w:color="auto" w:fill="D9D9D9" w:themeFill="background1" w:themeFillShade="D9"/>
            <w:noWrap/>
            <w:hideMark/>
          </w:tcPr>
          <w:p w:rsidR="001E4D97" w:rsidRPr="00481FC4" w:rsidRDefault="001E4D97" w:rsidP="00E65759">
            <w:pPr>
              <w:rPr>
                <w:rFonts w:cs="Arial"/>
                <w:b/>
                <w:color w:val="000000"/>
                <w:lang w:eastAsia="de-DE"/>
              </w:rPr>
            </w:pPr>
            <w:r w:rsidRPr="00481FC4">
              <w:rPr>
                <w:rFonts w:cs="Arial"/>
                <w:b/>
                <w:color w:val="000000"/>
                <w:lang w:eastAsia="de-DE"/>
              </w:rPr>
              <w:t>Nr.</w:t>
            </w:r>
          </w:p>
        </w:tc>
        <w:tc>
          <w:tcPr>
            <w:tcW w:w="3969" w:type="dxa"/>
            <w:shd w:val="clear" w:color="auto" w:fill="D9D9D9" w:themeFill="background1" w:themeFillShade="D9"/>
            <w:noWrap/>
            <w:hideMark/>
          </w:tcPr>
          <w:p w:rsidR="001E4D97" w:rsidRPr="00481FC4" w:rsidRDefault="001E4D97" w:rsidP="00E65759">
            <w:pPr>
              <w:rPr>
                <w:rFonts w:cs="Arial"/>
                <w:b/>
                <w:color w:val="000000"/>
                <w:lang w:eastAsia="de-DE"/>
              </w:rPr>
            </w:pPr>
            <w:r w:rsidRPr="00481FC4">
              <w:rPr>
                <w:rFonts w:cs="Arial"/>
                <w:b/>
                <w:color w:val="000000"/>
                <w:lang w:eastAsia="de-DE"/>
              </w:rPr>
              <w:t>Tätigkeit</w:t>
            </w:r>
          </w:p>
        </w:tc>
        <w:tc>
          <w:tcPr>
            <w:tcW w:w="4678" w:type="dxa"/>
            <w:shd w:val="clear" w:color="auto" w:fill="D9D9D9" w:themeFill="background1" w:themeFillShade="D9"/>
            <w:noWrap/>
            <w:hideMark/>
          </w:tcPr>
          <w:p w:rsidR="001E4D97" w:rsidRPr="00481FC4" w:rsidRDefault="001E4D97" w:rsidP="00E65759">
            <w:pPr>
              <w:rPr>
                <w:rFonts w:cs="Arial"/>
                <w:b/>
                <w:color w:val="000000"/>
                <w:lang w:eastAsia="de-DE"/>
              </w:rPr>
            </w:pPr>
            <w:r w:rsidRPr="00481FC4">
              <w:rPr>
                <w:rFonts w:cs="Arial"/>
                <w:b/>
                <w:color w:val="000000"/>
                <w:lang w:eastAsia="de-DE"/>
              </w:rPr>
              <w:t>Beschreibung</w:t>
            </w:r>
          </w:p>
        </w:tc>
      </w:tr>
      <w:tr w:rsidR="001E4D97" w:rsidRPr="00481FC4" w:rsidTr="00E65759">
        <w:trPr>
          <w:trHeight w:val="285"/>
        </w:trPr>
        <w:tc>
          <w:tcPr>
            <w:tcW w:w="725" w:type="dxa"/>
            <w:shd w:val="clear" w:color="000000" w:fill="E7D927"/>
            <w:noWrap/>
            <w:hideMark/>
          </w:tcPr>
          <w:p w:rsidR="001E4D97" w:rsidRPr="00481FC4" w:rsidRDefault="001E4D97" w:rsidP="00E65759">
            <w:pPr>
              <w:rPr>
                <w:rFonts w:cs="Arial"/>
                <w:lang w:eastAsia="de-DE"/>
              </w:rPr>
            </w:pPr>
            <w:r w:rsidRPr="00481FC4">
              <w:rPr>
                <w:rFonts w:cs="Arial"/>
                <w:lang w:eastAsia="de-DE"/>
              </w:rPr>
              <w:t>1.1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Projektauftrag lesen und verstehen, Abläufe für Hilfestellung notieren.</w:t>
            </w:r>
          </w:p>
        </w:tc>
        <w:tc>
          <w:tcPr>
            <w:tcW w:w="4678" w:type="dxa"/>
            <w:shd w:val="clear" w:color="auto" w:fill="auto"/>
            <w:noWrap/>
            <w:hideMark/>
          </w:tcPr>
          <w:p w:rsidR="001E4D97" w:rsidRPr="00481FC4" w:rsidRDefault="001E4D97" w:rsidP="00E65759">
            <w:pPr>
              <w:pStyle w:val="Default"/>
              <w:rPr>
                <w:lang w:val="de-CH"/>
              </w:rPr>
            </w:pPr>
            <w:r w:rsidRPr="00481FC4">
              <w:rPr>
                <w:sz w:val="22"/>
                <w:szCs w:val="22"/>
                <w:lang w:val="de-CH"/>
              </w:rPr>
              <w:t xml:space="preserve">Die detaillierte Aufgabenstellung gemäss </w:t>
            </w:r>
            <w:proofErr w:type="spellStart"/>
            <w:r w:rsidRPr="00481FC4">
              <w:rPr>
                <w:sz w:val="22"/>
                <w:szCs w:val="22"/>
                <w:lang w:val="de-CH"/>
              </w:rPr>
              <w:t>PkOrg</w:t>
            </w:r>
            <w:proofErr w:type="spellEnd"/>
            <w:r w:rsidRPr="00481FC4">
              <w:rPr>
                <w:sz w:val="22"/>
                <w:szCs w:val="22"/>
                <w:lang w:val="de-CH"/>
              </w:rPr>
              <w:t xml:space="preserve"> lesen und verstehen. (Inklusive </w:t>
            </w:r>
            <w:r w:rsidR="0024170C">
              <w:rPr>
                <w:sz w:val="22"/>
                <w:szCs w:val="22"/>
                <w:lang w:val="de-CH"/>
              </w:rPr>
              <w:t xml:space="preserve">die </w:t>
            </w:r>
            <w:r w:rsidRPr="00481FC4">
              <w:rPr>
                <w:sz w:val="22"/>
                <w:szCs w:val="22"/>
                <w:lang w:val="de-CH"/>
              </w:rPr>
              <w:t>PDF-Datei „Aufgabestellung“) Ebenfalls werde ich hier die Abläufe notieren, um somit einen Anfang zu finden und um die Aufgaben zuzuordnen.</w:t>
            </w:r>
          </w:p>
        </w:tc>
      </w:tr>
      <w:tr w:rsidR="001E4D97" w:rsidRPr="00481FC4" w:rsidTr="00E65759">
        <w:trPr>
          <w:trHeight w:val="285"/>
        </w:trPr>
        <w:tc>
          <w:tcPr>
            <w:tcW w:w="725" w:type="dxa"/>
            <w:shd w:val="clear" w:color="000000" w:fill="F79646"/>
            <w:noWrap/>
            <w:hideMark/>
          </w:tcPr>
          <w:p w:rsidR="001E4D97" w:rsidRPr="00481FC4" w:rsidRDefault="001E4D97" w:rsidP="00E65759">
            <w:pPr>
              <w:rPr>
                <w:rFonts w:cs="Arial"/>
                <w:lang w:eastAsia="de-DE"/>
              </w:rPr>
            </w:pPr>
            <w:r w:rsidRPr="00481FC4">
              <w:rPr>
                <w:rFonts w:cs="Arial"/>
                <w:lang w:eastAsia="de-DE"/>
              </w:rPr>
              <w:t>2.1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Tätigkeiten und Meilensteine definieren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Die Tätigkeiten finden und beschreiben. </w:t>
            </w:r>
          </w:p>
          <w:p w:rsidR="001E4D97" w:rsidRPr="00481FC4" w:rsidRDefault="001E4D97" w:rsidP="00E65759">
            <w:pPr>
              <w:rPr>
                <w:rFonts w:cs="Arial"/>
                <w:color w:val="000000"/>
              </w:rPr>
            </w:pPr>
            <w:r w:rsidRPr="00481FC4">
              <w:rPr>
                <w:rFonts w:cs="Arial"/>
                <w:color w:val="000000"/>
                <w:lang w:eastAsia="de-DE"/>
              </w:rPr>
              <w:t>Meilensteine, Zeitpunkt der Fertigstellung einer Aufgabe oder Tätigkeit, definieren und festlegen.</w:t>
            </w:r>
          </w:p>
        </w:tc>
      </w:tr>
      <w:tr w:rsidR="001E4D97" w:rsidRPr="00481FC4" w:rsidTr="00E65759">
        <w:trPr>
          <w:trHeight w:val="285"/>
        </w:trPr>
        <w:tc>
          <w:tcPr>
            <w:tcW w:w="725" w:type="dxa"/>
            <w:shd w:val="clear" w:color="000000" w:fill="F79646"/>
            <w:noWrap/>
            <w:hideMark/>
          </w:tcPr>
          <w:p w:rsidR="001E4D97" w:rsidRPr="00481FC4" w:rsidRDefault="001E4D97" w:rsidP="00E65759">
            <w:pPr>
              <w:rPr>
                <w:rFonts w:cs="Arial"/>
                <w:lang w:eastAsia="de-DE"/>
              </w:rPr>
            </w:pPr>
            <w:r w:rsidRPr="00481FC4">
              <w:rPr>
                <w:rFonts w:cs="Arial"/>
                <w:lang w:eastAsia="de-DE"/>
              </w:rPr>
              <w:t>2.2</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Soll-Zeitplan erstellen</w:t>
            </w:r>
          </w:p>
        </w:tc>
        <w:tc>
          <w:tcPr>
            <w:tcW w:w="4678" w:type="dxa"/>
            <w:shd w:val="clear" w:color="auto" w:fill="auto"/>
            <w:noWrap/>
            <w:hideMark/>
          </w:tcPr>
          <w:p w:rsidR="001E4D97" w:rsidRPr="00481FC4" w:rsidRDefault="001E4D97" w:rsidP="00E65759">
            <w:pPr>
              <w:rPr>
                <w:rFonts w:cs="Arial"/>
                <w:color w:val="000000"/>
                <w:lang w:eastAsia="de-DE"/>
              </w:rPr>
            </w:pPr>
            <w:r w:rsidRPr="00481FC4">
              <w:t>Im Soll-Zeitplan werden die Stunden und das Datum für jeweilige Tätigkeiten bestimmt.</w:t>
            </w:r>
          </w:p>
        </w:tc>
      </w:tr>
      <w:tr w:rsidR="001E4D97" w:rsidRPr="00481FC4" w:rsidTr="00E65759">
        <w:trPr>
          <w:trHeight w:val="285"/>
        </w:trPr>
        <w:tc>
          <w:tcPr>
            <w:tcW w:w="725" w:type="dxa"/>
            <w:shd w:val="clear" w:color="000000" w:fill="F79646"/>
            <w:noWrap/>
            <w:hideMark/>
          </w:tcPr>
          <w:p w:rsidR="001E4D97" w:rsidRPr="00481FC4" w:rsidRDefault="001E4D97" w:rsidP="00E65759">
            <w:pPr>
              <w:rPr>
                <w:rFonts w:cs="Arial"/>
                <w:lang w:eastAsia="de-DE"/>
              </w:rPr>
            </w:pPr>
            <w:r w:rsidRPr="00481FC4">
              <w:rPr>
                <w:rFonts w:cs="Arial"/>
                <w:lang w:eastAsia="de-DE"/>
              </w:rPr>
              <w:t>2.3</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Vorlagen erstellen und IPA-Bericht aufbauen</w:t>
            </w:r>
          </w:p>
        </w:tc>
        <w:tc>
          <w:tcPr>
            <w:tcW w:w="4678" w:type="dxa"/>
            <w:shd w:val="clear" w:color="auto" w:fill="auto"/>
            <w:noWrap/>
            <w:hideMark/>
          </w:tcPr>
          <w:p w:rsidR="001E4D97" w:rsidRPr="00481FC4" w:rsidRDefault="001E4D97" w:rsidP="009C5A6F">
            <w:pPr>
              <w:rPr>
                <w:rFonts w:cs="Arial"/>
                <w:color w:val="000000"/>
                <w:lang w:eastAsia="de-DE"/>
              </w:rPr>
            </w:pPr>
            <w:r w:rsidRPr="00481FC4">
              <w:rPr>
                <w:rFonts w:cs="Arial"/>
                <w:color w:val="000000"/>
                <w:lang w:eastAsia="de-DE"/>
              </w:rPr>
              <w:t>Die Vorlagen für das Arbeitsjournal, den White-Box-Test</w:t>
            </w:r>
            <w:r w:rsidR="009C5A6F">
              <w:rPr>
                <w:rFonts w:cs="Arial"/>
                <w:color w:val="000000"/>
                <w:lang w:eastAsia="de-DE"/>
              </w:rPr>
              <w:t xml:space="preserve"> und Akzeptanztest erstellen. D</w:t>
            </w:r>
            <w:r w:rsidRPr="00481FC4">
              <w:rPr>
                <w:rFonts w:cs="Arial"/>
                <w:color w:val="000000"/>
                <w:lang w:eastAsia="de-DE"/>
              </w:rPr>
              <w:t>e</w:t>
            </w:r>
            <w:r w:rsidR="009C5A6F">
              <w:rPr>
                <w:rFonts w:cs="Arial"/>
                <w:color w:val="000000"/>
                <w:lang w:eastAsia="de-DE"/>
              </w:rPr>
              <w:t>n</w:t>
            </w:r>
            <w:r w:rsidRPr="00481FC4">
              <w:rPr>
                <w:rFonts w:cs="Arial"/>
                <w:color w:val="000000"/>
                <w:lang w:eastAsia="de-DE"/>
              </w:rPr>
              <w:t xml:space="preserve"> IPA-Bericht erstellen und gliedern.</w:t>
            </w:r>
          </w:p>
        </w:tc>
      </w:tr>
      <w:tr w:rsidR="001E4D97" w:rsidRPr="00481FC4" w:rsidTr="00E65759">
        <w:trPr>
          <w:trHeight w:val="285"/>
        </w:trPr>
        <w:tc>
          <w:tcPr>
            <w:tcW w:w="725" w:type="dxa"/>
            <w:shd w:val="clear" w:color="000000" w:fill="F79646"/>
            <w:noWrap/>
            <w:hideMark/>
          </w:tcPr>
          <w:p w:rsidR="001E4D97" w:rsidRPr="00481FC4" w:rsidRDefault="001E4D97" w:rsidP="00E65759">
            <w:pPr>
              <w:rPr>
                <w:rFonts w:cs="Arial"/>
                <w:lang w:eastAsia="de-DE"/>
              </w:rPr>
            </w:pPr>
            <w:r w:rsidRPr="00481FC4">
              <w:rPr>
                <w:rFonts w:cs="Arial"/>
                <w:lang w:eastAsia="de-DE"/>
              </w:rPr>
              <w:t>2.4</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Testkonzept erstellen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Das Testkonzept erstellen.</w:t>
            </w:r>
          </w:p>
        </w:tc>
      </w:tr>
      <w:tr w:rsidR="001E4D97" w:rsidRPr="00481FC4" w:rsidTr="00E65759">
        <w:trPr>
          <w:trHeight w:val="285"/>
        </w:trPr>
        <w:tc>
          <w:tcPr>
            <w:tcW w:w="725" w:type="dxa"/>
            <w:shd w:val="clear" w:color="000000" w:fill="F79646"/>
            <w:noWrap/>
            <w:hideMark/>
          </w:tcPr>
          <w:p w:rsidR="001E4D97" w:rsidRPr="00481FC4" w:rsidRDefault="001E4D97" w:rsidP="00E65759">
            <w:pPr>
              <w:rPr>
                <w:rFonts w:cs="Arial"/>
                <w:lang w:eastAsia="de-DE"/>
              </w:rPr>
            </w:pPr>
            <w:r w:rsidRPr="00481FC4">
              <w:rPr>
                <w:rFonts w:cs="Arial"/>
                <w:lang w:eastAsia="de-DE"/>
              </w:rPr>
              <w:t>2.5</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Arbeitsumgebung einrichten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Die Arbeitsumgebung wurde bereits vor der IPA eingerichtet.</w:t>
            </w:r>
          </w:p>
        </w:tc>
      </w:tr>
      <w:tr w:rsidR="001E4D97" w:rsidRPr="00481FC4" w:rsidTr="00E65759">
        <w:trPr>
          <w:trHeight w:val="285"/>
        </w:trPr>
        <w:tc>
          <w:tcPr>
            <w:tcW w:w="725" w:type="dxa"/>
            <w:shd w:val="clear" w:color="000000" w:fill="C0504D"/>
            <w:noWrap/>
            <w:hideMark/>
          </w:tcPr>
          <w:p w:rsidR="001E4D97" w:rsidRPr="00481FC4" w:rsidRDefault="001E4D97" w:rsidP="00E65759">
            <w:pPr>
              <w:rPr>
                <w:rFonts w:cs="Arial"/>
                <w:lang w:eastAsia="de-DE"/>
              </w:rPr>
            </w:pPr>
            <w:r w:rsidRPr="00481FC4">
              <w:rPr>
                <w:rFonts w:cs="Arial"/>
                <w:lang w:eastAsia="de-DE"/>
              </w:rPr>
              <w:t>3.1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Akzeptanztest-Spezifikation ermitteln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Mit Hilfe der Aufgabenstellung (Detaillierte Aufgabenbesc</w:t>
            </w:r>
            <w:r w:rsidR="009C5A6F">
              <w:rPr>
                <w:rFonts w:cs="Arial"/>
                <w:color w:val="000000"/>
                <w:lang w:eastAsia="de-DE"/>
              </w:rPr>
              <w:t xml:space="preserve">hreibung im </w:t>
            </w:r>
            <w:proofErr w:type="spellStart"/>
            <w:r w:rsidR="009C5A6F">
              <w:rPr>
                <w:rFonts w:cs="Arial"/>
                <w:color w:val="000000"/>
                <w:lang w:eastAsia="de-DE"/>
              </w:rPr>
              <w:t>P</w:t>
            </w:r>
            <w:r w:rsidRPr="00481FC4">
              <w:rPr>
                <w:rFonts w:cs="Arial"/>
                <w:color w:val="000000"/>
                <w:lang w:eastAsia="de-DE"/>
              </w:rPr>
              <w:t>kOrg</w:t>
            </w:r>
            <w:proofErr w:type="spellEnd"/>
            <w:r w:rsidRPr="00481FC4">
              <w:rPr>
                <w:rFonts w:cs="Arial"/>
                <w:color w:val="000000"/>
                <w:lang w:eastAsia="de-DE"/>
              </w:rPr>
              <w:t>, die PDF-Datei) wird der Akzeptanztest ermittelt.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Struktogramme erstellen</w:t>
            </w:r>
          </w:p>
        </w:tc>
        <w:tc>
          <w:tcPr>
            <w:tcW w:w="4678" w:type="dxa"/>
            <w:shd w:val="clear" w:color="auto" w:fill="auto"/>
            <w:noWrap/>
            <w:hideMark/>
          </w:tcPr>
          <w:p w:rsidR="001E4D97" w:rsidRPr="00481FC4" w:rsidRDefault="001E4D97" w:rsidP="0024170C">
            <w:pPr>
              <w:rPr>
                <w:rFonts w:cs="Arial"/>
                <w:color w:val="000000"/>
                <w:lang w:eastAsia="de-DE"/>
              </w:rPr>
            </w:pPr>
            <w:r w:rsidRPr="00481FC4">
              <w:rPr>
                <w:rFonts w:cs="Arial"/>
                <w:color w:val="000000"/>
                <w:lang w:eastAsia="de-DE"/>
              </w:rPr>
              <w:t>Es werden Struktogramme nur für die komplexeren Funktionen „AppendFromEDE“, „ObjToAlias“,</w:t>
            </w:r>
            <w:r w:rsidR="0024170C">
              <w:rPr>
                <w:rFonts w:cs="Arial"/>
                <w:color w:val="000000"/>
                <w:lang w:eastAsia="de-DE"/>
              </w:rPr>
              <w:t xml:space="preserve"> „AliasToObjName“, „BACnetDataEDE“, </w:t>
            </w:r>
            <w:r w:rsidRPr="00481FC4">
              <w:rPr>
                <w:rFonts w:cs="Arial"/>
                <w:color w:val="000000"/>
                <w:lang w:eastAsia="de-DE"/>
              </w:rPr>
              <w:t>„CheckObj</w:t>
            </w:r>
            <w:r w:rsidR="0024170C">
              <w:rPr>
                <w:rFonts w:cs="Arial"/>
                <w:color w:val="000000"/>
                <w:lang w:eastAsia="de-DE"/>
              </w:rPr>
              <w:t>ects</w:t>
            </w:r>
            <w:r w:rsidRPr="00481FC4">
              <w:rPr>
                <w:rFonts w:cs="Arial"/>
                <w:color w:val="000000"/>
                <w:lang w:eastAsia="de-DE"/>
              </w:rPr>
              <w:t xml:space="preserve">“ </w:t>
            </w:r>
            <w:r w:rsidR="0024170C">
              <w:rPr>
                <w:rFonts w:cs="Arial"/>
                <w:color w:val="000000"/>
                <w:lang w:eastAsia="de-DE"/>
              </w:rPr>
              <w:t xml:space="preserve">und „CheckAlias“ </w:t>
            </w:r>
            <w:r w:rsidRPr="00481FC4">
              <w:rPr>
                <w:rFonts w:cs="Arial"/>
                <w:color w:val="000000"/>
                <w:lang w:eastAsia="de-DE"/>
              </w:rPr>
              <w:t xml:space="preserve">erstellt. </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4.2</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Bedienoberfläche (ActiveX Steuerelemente) benennen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Die Elemente der Bedienoberfläche (die ActiveX Steuerelemente, wie z.B. Button [Schaltfläche]) benennen.</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4.3</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Bedienoberfläche (</w:t>
            </w:r>
            <w:r w:rsidR="009C5A6F" w:rsidRPr="00481FC4">
              <w:rPr>
                <w:rFonts w:cs="Arial"/>
                <w:lang w:eastAsia="de-DE"/>
              </w:rPr>
              <w:t>User Form</w:t>
            </w:r>
            <w:r w:rsidRPr="00481FC4">
              <w:rPr>
                <w:rFonts w:cs="Arial"/>
                <w:lang w:eastAsia="de-DE"/>
              </w:rPr>
              <w:t>) erstellen und benennen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Die zusätzlichen </w:t>
            </w:r>
            <w:r w:rsidR="009C5A6F" w:rsidRPr="00481FC4">
              <w:rPr>
                <w:rFonts w:cs="Arial"/>
                <w:color w:val="000000"/>
                <w:lang w:eastAsia="de-DE"/>
              </w:rPr>
              <w:t>User Form</w:t>
            </w:r>
            <w:r w:rsidRPr="00481FC4">
              <w:rPr>
                <w:rFonts w:cs="Arial"/>
                <w:color w:val="000000"/>
                <w:lang w:eastAsia="de-DE"/>
              </w:rPr>
              <w:t xml:space="preserve"> der Bedienoberfläche erstellen und benennen.</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4.4</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"WBopenSpec"</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Die Startfunktion wird impl</w:t>
            </w:r>
            <w:r w:rsidR="009C5A6F">
              <w:rPr>
                <w:rFonts w:cs="Arial"/>
                <w:color w:val="000000"/>
                <w:lang w:eastAsia="de-DE"/>
              </w:rPr>
              <w:t>e</w:t>
            </w:r>
            <w:r w:rsidRPr="00481FC4">
              <w:rPr>
                <w:rFonts w:cs="Arial"/>
                <w:color w:val="000000"/>
                <w:lang w:eastAsia="de-DE"/>
              </w:rPr>
              <w:t>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4.5</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"Modify"</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Für die ActiveX Steuerelement „Modify“ wird eine Prozedur</w:t>
            </w:r>
            <w:r w:rsidR="0083751F">
              <w:rPr>
                <w:rFonts w:cs="Arial"/>
                <w:color w:val="000000"/>
                <w:lang w:eastAsia="de-DE"/>
              </w:rPr>
              <w:t>/Funktion</w:t>
            </w:r>
            <w:r w:rsidRPr="00481FC4">
              <w:rPr>
                <w:rFonts w:cs="Arial"/>
                <w:color w:val="000000"/>
                <w:lang w:eastAsia="de-DE"/>
              </w:rPr>
              <w:t xml:space="preserve">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4.6</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"CheckAlias"</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 xml:space="preserve">Für die ActiveX Steuerelement „CheckAlias“ wird </w:t>
            </w:r>
            <w:r w:rsidR="0083751F">
              <w:rPr>
                <w:rFonts w:cs="Arial"/>
                <w:color w:val="000000"/>
                <w:lang w:eastAsia="de-DE"/>
              </w:rPr>
              <w:t>eine</w:t>
            </w:r>
            <w:r w:rsidRPr="00481FC4">
              <w:rPr>
                <w:rFonts w:cs="Arial"/>
                <w:color w:val="000000"/>
                <w:lang w:eastAsia="de-DE"/>
              </w:rPr>
              <w:t xml:space="preserve"> </w:t>
            </w:r>
            <w:r w:rsidR="005E0B19">
              <w:rPr>
                <w:rFonts w:cs="Arial"/>
                <w:color w:val="000000"/>
                <w:lang w:eastAsia="de-DE"/>
              </w:rPr>
              <w:t xml:space="preserve">Prozedur/ </w:t>
            </w:r>
            <w:r w:rsidRPr="00481FC4">
              <w:rPr>
                <w:rFonts w:cs="Arial"/>
                <w:color w:val="000000"/>
                <w:lang w:eastAsia="de-DE"/>
              </w:rPr>
              <w:t>Funktion ergänzend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4.7</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"AppendFromEDE"</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 xml:space="preserve">Für die ActiveX Steuerelement „AppendFromEDE“ wird eine </w:t>
            </w:r>
            <w:r w:rsidR="005E0B19">
              <w:rPr>
                <w:rFonts w:cs="Arial"/>
                <w:color w:val="000000"/>
                <w:lang w:eastAsia="de-DE"/>
              </w:rPr>
              <w:t>Prozedur/</w:t>
            </w:r>
            <w:r w:rsidRPr="00481FC4">
              <w:rPr>
                <w:rFonts w:cs="Arial"/>
                <w:color w:val="000000"/>
                <w:lang w:eastAsia="de-DE"/>
              </w:rPr>
              <w:t>Funktion gemäss Struktogramm implementiert.</w:t>
            </w:r>
            <w:r w:rsidR="0083751F">
              <w:rPr>
                <w:rFonts w:cs="Arial"/>
                <w:color w:val="000000"/>
                <w:lang w:eastAsia="de-DE"/>
              </w:rPr>
              <w:t xml:space="preserve"> </w:t>
            </w:r>
            <w:r w:rsidRPr="00481FC4">
              <w:rPr>
                <w:rFonts w:cs="Arial"/>
                <w:color w:val="000000"/>
                <w:lang w:eastAsia="de-DE"/>
              </w:rPr>
              <w:t xml:space="preserve">Hierzu wird eine </w:t>
            </w:r>
            <w:r w:rsidR="009C5A6F">
              <w:rPr>
                <w:rFonts w:cs="Arial"/>
                <w:color w:val="000000"/>
                <w:lang w:eastAsia="de-DE"/>
              </w:rPr>
              <w:t>User Form</w:t>
            </w:r>
            <w:r w:rsidRPr="00481FC4">
              <w:rPr>
                <w:rFonts w:cs="Arial"/>
                <w:color w:val="000000"/>
                <w:lang w:eastAsia="de-DE"/>
              </w:rPr>
              <w:t xml:space="preserve"> aufgerufen, deren Funktionen werden ebenfalls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4.8</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"ObjToAlias"</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Für die ActiveX Steuerelement „ObjToAlias“ wird eine </w:t>
            </w:r>
            <w:r w:rsidR="005E0B19">
              <w:rPr>
                <w:rFonts w:cs="Arial"/>
                <w:color w:val="000000"/>
                <w:lang w:eastAsia="de-DE"/>
              </w:rPr>
              <w:t>Prozedur/Funktion</w:t>
            </w:r>
            <w:r w:rsidRPr="00481FC4">
              <w:rPr>
                <w:rFonts w:cs="Arial"/>
                <w:color w:val="000000"/>
                <w:lang w:eastAsia="de-DE"/>
              </w:rPr>
              <w:t xml:space="preserve"> gemäss Struktogramm implementiert. Hierzu wird eine </w:t>
            </w:r>
            <w:r w:rsidR="009C5A6F" w:rsidRPr="00481FC4">
              <w:rPr>
                <w:rFonts w:cs="Arial"/>
                <w:color w:val="000000"/>
                <w:lang w:eastAsia="de-DE"/>
              </w:rPr>
              <w:t>User Form</w:t>
            </w:r>
            <w:r w:rsidRPr="00481FC4">
              <w:rPr>
                <w:rFonts w:cs="Arial"/>
                <w:color w:val="000000"/>
                <w:lang w:eastAsia="de-DE"/>
              </w:rPr>
              <w:t xml:space="preserve"> aufgerufen, deren Funktionen werden ebenfalls implementiert.</w:t>
            </w:r>
          </w:p>
        </w:tc>
      </w:tr>
    </w:tbl>
    <w:p w:rsidR="001E4D97" w:rsidRPr="00481FC4" w:rsidRDefault="001E4D97" w:rsidP="001E4D97">
      <w:r w:rsidRPr="00481FC4">
        <w:br w:type="page"/>
      </w:r>
    </w:p>
    <w:tbl>
      <w:tblPr>
        <w:tblW w:w="9372" w:type="dxa"/>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25"/>
        <w:gridCol w:w="3969"/>
        <w:gridCol w:w="4678"/>
      </w:tblGrid>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4.9</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"AliasToObjName"</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Für die ActiveX Steuerelement „AliasToObjName“ wird eine </w:t>
            </w:r>
            <w:r w:rsidR="005E0B19">
              <w:rPr>
                <w:rFonts w:cs="Arial"/>
                <w:color w:val="000000"/>
                <w:lang w:eastAsia="de-DE"/>
              </w:rPr>
              <w:t>Prozedur/Funktion</w:t>
            </w:r>
            <w:r w:rsidRPr="00481FC4">
              <w:rPr>
                <w:rFonts w:cs="Arial"/>
                <w:color w:val="000000"/>
                <w:lang w:eastAsia="de-DE"/>
              </w:rPr>
              <w:t xml:space="preserve">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5</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"BACnetDataEDE"</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 xml:space="preserve">Für die ActiveX Steuerelement „BACnetDataEDE“ wird eine </w:t>
            </w:r>
            <w:r w:rsidR="005E0B19">
              <w:rPr>
                <w:rFonts w:cs="Arial"/>
                <w:color w:val="000000"/>
                <w:lang w:eastAsia="de-DE"/>
              </w:rPr>
              <w:t>Prozedur/Funktion</w:t>
            </w:r>
            <w:r w:rsidRPr="00481FC4">
              <w:rPr>
                <w:rFonts w:cs="Arial"/>
                <w:color w:val="000000"/>
                <w:lang w:eastAsia="de-DE"/>
              </w:rPr>
              <w:t xml:space="preserve"> gemäss Struktogramm implementiert.</w:t>
            </w:r>
            <w:r w:rsidR="0083751F">
              <w:rPr>
                <w:rFonts w:cs="Arial"/>
                <w:color w:val="000000"/>
                <w:lang w:eastAsia="de-DE"/>
              </w:rPr>
              <w:t xml:space="preserve"> </w:t>
            </w:r>
            <w:r w:rsidRPr="00481FC4">
              <w:rPr>
                <w:rFonts w:cs="Arial"/>
                <w:color w:val="000000"/>
                <w:lang w:eastAsia="de-DE"/>
              </w:rPr>
              <w:t xml:space="preserve">Hierzu wird eine </w:t>
            </w:r>
            <w:r w:rsidR="009C5A6F">
              <w:rPr>
                <w:rFonts w:cs="Arial"/>
                <w:color w:val="000000"/>
                <w:lang w:eastAsia="de-DE"/>
              </w:rPr>
              <w:t>User Form</w:t>
            </w:r>
            <w:r w:rsidRPr="00481FC4">
              <w:rPr>
                <w:rFonts w:cs="Arial"/>
                <w:color w:val="000000"/>
                <w:lang w:eastAsia="de-DE"/>
              </w:rPr>
              <w:t xml:space="preserve"> aufgerufen, deren Funktionen werden ebenfalls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5.1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"CheckObj"</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Für die ActiveX Steuerelement „CheckObj“ wird eine </w:t>
            </w:r>
            <w:r w:rsidR="005E0B19">
              <w:rPr>
                <w:rFonts w:cs="Arial"/>
                <w:color w:val="000000"/>
                <w:lang w:eastAsia="de-DE"/>
              </w:rPr>
              <w:t>Prozedur/Funktion</w:t>
            </w:r>
            <w:r w:rsidRPr="00481FC4">
              <w:rPr>
                <w:rFonts w:cs="Arial"/>
                <w:color w:val="000000"/>
                <w:lang w:eastAsia="de-DE"/>
              </w:rPr>
              <w:t xml:space="preserve"> gemäss Struktogramm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5.2</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"Select"</w:t>
            </w:r>
          </w:p>
        </w:tc>
        <w:tc>
          <w:tcPr>
            <w:tcW w:w="4678" w:type="dxa"/>
            <w:shd w:val="clear" w:color="auto" w:fill="auto"/>
            <w:noWrap/>
            <w:hideMark/>
          </w:tcPr>
          <w:p w:rsidR="001E4D97" w:rsidRPr="00481FC4" w:rsidRDefault="001E4D97" w:rsidP="005E0B19">
            <w:pPr>
              <w:rPr>
                <w:rFonts w:cs="Arial"/>
                <w:color w:val="000000"/>
                <w:lang w:eastAsia="de-DE"/>
              </w:rPr>
            </w:pPr>
            <w:r w:rsidRPr="00481FC4">
              <w:rPr>
                <w:rFonts w:cs="Arial"/>
                <w:color w:val="000000"/>
                <w:lang w:eastAsia="de-DE"/>
              </w:rPr>
              <w:t xml:space="preserve">Für die ActiveX Steuerelement „Select“ wird eine </w:t>
            </w:r>
            <w:r w:rsidR="005E0B19">
              <w:rPr>
                <w:rFonts w:cs="Arial"/>
                <w:color w:val="000000"/>
                <w:lang w:eastAsia="de-DE"/>
              </w:rPr>
              <w:t>Prozedur/Funktion</w:t>
            </w:r>
            <w:r w:rsidRPr="00481FC4">
              <w:rPr>
                <w:rFonts w:cs="Arial"/>
                <w:color w:val="000000"/>
                <w:lang w:eastAsia="de-DE"/>
              </w:rPr>
              <w:t xml:space="preserve">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5.3</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Implementierung von "Deselect"</w:t>
            </w:r>
          </w:p>
        </w:tc>
        <w:tc>
          <w:tcPr>
            <w:tcW w:w="4678" w:type="dxa"/>
            <w:shd w:val="clear" w:color="auto" w:fill="auto"/>
            <w:noWrap/>
            <w:hideMark/>
          </w:tcPr>
          <w:p w:rsidR="001E4D97" w:rsidRPr="00481FC4" w:rsidRDefault="001E4D97" w:rsidP="005E0B19">
            <w:pPr>
              <w:rPr>
                <w:rFonts w:cs="Arial"/>
                <w:color w:val="000000"/>
                <w:lang w:eastAsia="de-DE"/>
              </w:rPr>
            </w:pPr>
            <w:r w:rsidRPr="00481FC4">
              <w:rPr>
                <w:rFonts w:cs="Arial"/>
                <w:color w:val="000000"/>
                <w:lang w:eastAsia="de-DE"/>
              </w:rPr>
              <w:t xml:space="preserve">Für die ActiveX Steuerelement „Deselect“ wird eine </w:t>
            </w:r>
            <w:r w:rsidR="005E0B19">
              <w:rPr>
                <w:rFonts w:cs="Arial"/>
                <w:color w:val="000000"/>
                <w:lang w:eastAsia="de-DE"/>
              </w:rPr>
              <w:t>Prozedur/</w:t>
            </w:r>
            <w:r w:rsidRPr="00481FC4">
              <w:rPr>
                <w:rFonts w:cs="Arial"/>
                <w:color w:val="000000"/>
                <w:lang w:eastAsia="de-DE"/>
              </w:rPr>
              <w:t>Funktion implementiert.</w:t>
            </w:r>
          </w:p>
        </w:tc>
      </w:tr>
      <w:tr w:rsidR="001E4D97" w:rsidRPr="00481FC4" w:rsidTr="00E65759">
        <w:trPr>
          <w:trHeight w:val="285"/>
        </w:trPr>
        <w:tc>
          <w:tcPr>
            <w:tcW w:w="725" w:type="dxa"/>
            <w:shd w:val="clear" w:color="000000" w:fill="B2A1C7"/>
            <w:noWrap/>
            <w:hideMark/>
          </w:tcPr>
          <w:p w:rsidR="001E4D97" w:rsidRPr="00481FC4" w:rsidRDefault="001E4D97" w:rsidP="00E65759">
            <w:pPr>
              <w:rPr>
                <w:rFonts w:cs="Arial"/>
                <w:lang w:eastAsia="de-DE"/>
              </w:rPr>
            </w:pPr>
            <w:r w:rsidRPr="00481FC4">
              <w:rPr>
                <w:rFonts w:cs="Arial"/>
                <w:lang w:eastAsia="de-DE"/>
              </w:rPr>
              <w:t>5.4</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White-Box-Test ermitteln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Aus den Implementierungen #4.2 bis #</w:t>
            </w:r>
            <w:r w:rsidR="0083751F">
              <w:rPr>
                <w:rFonts w:cs="Arial"/>
                <w:color w:val="000000"/>
                <w:lang w:eastAsia="de-DE"/>
              </w:rPr>
              <w:t xml:space="preserve">5.3 </w:t>
            </w:r>
            <w:r w:rsidRPr="00481FC4">
              <w:rPr>
                <w:rFonts w:cs="Arial"/>
                <w:color w:val="000000"/>
                <w:lang w:eastAsia="de-DE"/>
              </w:rPr>
              <w:t>werden jene Funktionen ausgewählt, die sinnvoll für die White-Box-Tests sind. Die Testfälle werden dann ermittelt.</w:t>
            </w:r>
          </w:p>
        </w:tc>
      </w:tr>
      <w:tr w:rsidR="001E4D97" w:rsidRPr="00481FC4" w:rsidTr="00E65759">
        <w:trPr>
          <w:trHeight w:val="285"/>
        </w:trPr>
        <w:tc>
          <w:tcPr>
            <w:tcW w:w="725" w:type="dxa"/>
            <w:shd w:val="clear" w:color="000000" w:fill="4F81BD"/>
            <w:noWrap/>
            <w:hideMark/>
          </w:tcPr>
          <w:p w:rsidR="001E4D97" w:rsidRPr="00481FC4" w:rsidRDefault="001E4D97" w:rsidP="00E65759">
            <w:pPr>
              <w:rPr>
                <w:rFonts w:cs="Arial"/>
                <w:lang w:eastAsia="de-DE"/>
              </w:rPr>
            </w:pPr>
            <w:r w:rsidRPr="00481FC4">
              <w:rPr>
                <w:rFonts w:cs="Arial"/>
                <w:lang w:eastAsia="de-DE"/>
              </w:rPr>
              <w:t>6.1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White-Box-Test durchführen und berichten</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Die Testfälle, welche im Schritt #5.</w:t>
            </w:r>
            <w:r w:rsidR="0083751F">
              <w:rPr>
                <w:rFonts w:cs="Arial"/>
                <w:color w:val="000000"/>
                <w:lang w:eastAsia="de-DE"/>
              </w:rPr>
              <w:t>4</w:t>
            </w:r>
            <w:r w:rsidRPr="00481FC4">
              <w:rPr>
                <w:rFonts w:cs="Arial"/>
                <w:color w:val="000000"/>
                <w:lang w:eastAsia="de-DE"/>
              </w:rPr>
              <w:t xml:space="preserve"> definiert wurden, durchführen und darüber berichten.</w:t>
            </w:r>
          </w:p>
        </w:tc>
      </w:tr>
      <w:tr w:rsidR="001E4D97" w:rsidRPr="00481FC4" w:rsidTr="00E65759">
        <w:trPr>
          <w:trHeight w:val="285"/>
        </w:trPr>
        <w:tc>
          <w:tcPr>
            <w:tcW w:w="725" w:type="dxa"/>
            <w:shd w:val="clear" w:color="000000" w:fill="4F81BD"/>
            <w:noWrap/>
            <w:hideMark/>
          </w:tcPr>
          <w:p w:rsidR="001E4D97" w:rsidRPr="00481FC4" w:rsidRDefault="001E4D97" w:rsidP="00E65759">
            <w:pPr>
              <w:rPr>
                <w:rFonts w:cs="Arial"/>
                <w:lang w:eastAsia="de-DE"/>
              </w:rPr>
            </w:pPr>
            <w:r w:rsidRPr="00481FC4">
              <w:rPr>
                <w:rFonts w:cs="Arial"/>
                <w:lang w:eastAsia="de-DE"/>
              </w:rPr>
              <w:t>6.2</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 xml:space="preserve">Fehlerbehebung </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 xml:space="preserve">Falls in Schritt #6.1 Fehler auftreten, werden diese hier behoben. Reaktionen auf ungewünschte Eingaben werden auch hier </w:t>
            </w:r>
            <w:r w:rsidR="0083751F">
              <w:rPr>
                <w:rFonts w:cs="Arial"/>
                <w:color w:val="000000"/>
                <w:lang w:eastAsia="de-DE"/>
              </w:rPr>
              <w:t>korrigiert</w:t>
            </w:r>
            <w:r w:rsidRPr="00481FC4">
              <w:rPr>
                <w:rFonts w:cs="Arial"/>
                <w:color w:val="000000"/>
                <w:lang w:eastAsia="de-DE"/>
              </w:rPr>
              <w:t>.</w:t>
            </w:r>
          </w:p>
        </w:tc>
      </w:tr>
      <w:tr w:rsidR="001E4D97" w:rsidRPr="00481FC4" w:rsidTr="00E65759">
        <w:trPr>
          <w:trHeight w:val="285"/>
        </w:trPr>
        <w:tc>
          <w:tcPr>
            <w:tcW w:w="725" w:type="dxa"/>
            <w:shd w:val="clear" w:color="000000" w:fill="4F81BD"/>
            <w:noWrap/>
            <w:hideMark/>
          </w:tcPr>
          <w:p w:rsidR="001E4D97" w:rsidRPr="00481FC4" w:rsidRDefault="001E4D97" w:rsidP="00E65759">
            <w:pPr>
              <w:rPr>
                <w:rFonts w:cs="Arial"/>
                <w:lang w:eastAsia="de-DE"/>
              </w:rPr>
            </w:pPr>
            <w:r w:rsidRPr="00481FC4">
              <w:rPr>
                <w:rFonts w:cs="Arial"/>
                <w:lang w:eastAsia="de-DE"/>
              </w:rPr>
              <w:t>6.3</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White-Box-Nachtest durchführen und berichten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Falls der Schritt #6.2 durchgeführt wurde, muss ein Nachtest erfolgen und ebenfalls darüber berichten. </w:t>
            </w:r>
          </w:p>
        </w:tc>
      </w:tr>
      <w:tr w:rsidR="001E4D97" w:rsidRPr="00481FC4" w:rsidTr="00E65759">
        <w:trPr>
          <w:trHeight w:val="285"/>
        </w:trPr>
        <w:tc>
          <w:tcPr>
            <w:tcW w:w="725" w:type="dxa"/>
            <w:shd w:val="clear" w:color="000000" w:fill="4F81BD"/>
            <w:noWrap/>
            <w:hideMark/>
          </w:tcPr>
          <w:p w:rsidR="001E4D97" w:rsidRPr="00481FC4" w:rsidRDefault="001E4D97" w:rsidP="00E65759">
            <w:pPr>
              <w:rPr>
                <w:rFonts w:cs="Arial"/>
                <w:lang w:eastAsia="de-DE"/>
              </w:rPr>
            </w:pPr>
            <w:r w:rsidRPr="00481FC4">
              <w:rPr>
                <w:rFonts w:cs="Arial"/>
                <w:lang w:eastAsia="de-DE"/>
              </w:rPr>
              <w:t>6.4</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Akzeptanztest durchführen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Die Testfälle, welche im Schritt #3.1 ermittelt wurden, durchführen und darüber berichten.</w:t>
            </w:r>
          </w:p>
        </w:tc>
      </w:tr>
      <w:tr w:rsidR="001E4D97" w:rsidRPr="00481FC4" w:rsidTr="00E65759">
        <w:trPr>
          <w:trHeight w:val="285"/>
        </w:trPr>
        <w:tc>
          <w:tcPr>
            <w:tcW w:w="725" w:type="dxa"/>
            <w:shd w:val="clear" w:color="000000" w:fill="4BACC6"/>
            <w:noWrap/>
            <w:hideMark/>
          </w:tcPr>
          <w:p w:rsidR="001E4D97" w:rsidRPr="00481FC4" w:rsidRDefault="001E4D97" w:rsidP="00E65759">
            <w:pPr>
              <w:rPr>
                <w:rFonts w:cs="Arial"/>
                <w:lang w:eastAsia="de-DE"/>
              </w:rPr>
            </w:pPr>
            <w:r w:rsidRPr="00481FC4">
              <w:rPr>
                <w:rFonts w:cs="Arial"/>
                <w:lang w:eastAsia="de-DE"/>
              </w:rPr>
              <w:t>7.1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Schlussbericht verfassen</w:t>
            </w:r>
          </w:p>
        </w:tc>
        <w:tc>
          <w:tcPr>
            <w:tcW w:w="4678" w:type="dxa"/>
            <w:shd w:val="clear" w:color="auto" w:fill="auto"/>
            <w:noWrap/>
            <w:hideMark/>
          </w:tcPr>
          <w:p w:rsidR="001E4D97" w:rsidRPr="00481FC4" w:rsidRDefault="001E4D97" w:rsidP="0083751F">
            <w:pPr>
              <w:rPr>
                <w:rFonts w:cs="Arial"/>
                <w:color w:val="000000"/>
                <w:lang w:eastAsia="de-DE"/>
              </w:rPr>
            </w:pPr>
            <w:r w:rsidRPr="00481FC4">
              <w:rPr>
                <w:rFonts w:cs="Arial"/>
                <w:color w:val="000000"/>
                <w:lang w:eastAsia="de-DE"/>
              </w:rPr>
              <w:t>Der Schlussbericht umfasst</w:t>
            </w:r>
            <w:r w:rsidR="0083751F">
              <w:rPr>
                <w:rFonts w:cs="Arial"/>
                <w:color w:val="000000"/>
                <w:lang w:eastAsia="de-DE"/>
              </w:rPr>
              <w:t xml:space="preserve"> das Schlusswort</w:t>
            </w:r>
            <w:r w:rsidRPr="00481FC4">
              <w:rPr>
                <w:rFonts w:cs="Arial"/>
                <w:color w:val="000000"/>
                <w:lang w:eastAsia="de-DE"/>
              </w:rPr>
              <w:t xml:space="preserve"> der IPA-Ausführende über die Durchführung der IPA.</w:t>
            </w:r>
            <w:r w:rsidR="0083751F">
              <w:rPr>
                <w:rFonts w:cs="Arial"/>
                <w:color w:val="000000"/>
                <w:lang w:eastAsia="de-DE"/>
              </w:rPr>
              <w:t xml:space="preserve"> (Rückblick, Reflexion, Fazit wurden nicht unterteilt)</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Zeitplan Ist-Zustand einfügen (10*0.1)</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Der Zeitplan wird jeden Tag mit den Ist-Stunden ergänzt.</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8.2</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Arbeitsjournal führen (10*0.2)</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xml:space="preserve">Am Ende des Arbeitstages wird das Arbeitsjournal ausgefüllt. </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8.3</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IPA-Bericht führen (10*1)</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Alle Arbeitsschritte sowie Bestandteile der IPA werden im Bericht festgehalten.</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8.4</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Statusmeeting mit dem Auftraggeber</w:t>
            </w:r>
          </w:p>
        </w:tc>
        <w:tc>
          <w:tcPr>
            <w:tcW w:w="4678" w:type="dxa"/>
            <w:shd w:val="clear" w:color="auto" w:fill="auto"/>
            <w:noWrap/>
            <w:hideMark/>
          </w:tcPr>
          <w:p w:rsidR="001E4D97" w:rsidRPr="00481FC4" w:rsidRDefault="001E4D97" w:rsidP="009C5A6F">
            <w:pPr>
              <w:rPr>
                <w:rFonts w:cs="Arial"/>
                <w:color w:val="000000"/>
                <w:lang w:eastAsia="de-DE"/>
              </w:rPr>
            </w:pPr>
            <w:r w:rsidRPr="00481FC4">
              <w:rPr>
                <w:rFonts w:cs="Arial"/>
                <w:color w:val="000000"/>
                <w:lang w:eastAsia="de-DE"/>
              </w:rPr>
              <w:t xml:space="preserve">Gemäss </w:t>
            </w:r>
            <w:proofErr w:type="spellStart"/>
            <w:r w:rsidR="009C5A6F">
              <w:rPr>
                <w:rFonts w:cs="Arial"/>
                <w:color w:val="000000"/>
                <w:lang w:eastAsia="de-DE"/>
              </w:rPr>
              <w:t>P</w:t>
            </w:r>
            <w:r w:rsidRPr="00481FC4">
              <w:rPr>
                <w:rFonts w:cs="Arial"/>
                <w:color w:val="000000"/>
                <w:lang w:eastAsia="de-DE"/>
              </w:rPr>
              <w:t>kOrg</w:t>
            </w:r>
            <w:proofErr w:type="spellEnd"/>
            <w:r w:rsidRPr="00481FC4">
              <w:rPr>
                <w:rFonts w:cs="Arial"/>
                <w:color w:val="000000"/>
                <w:lang w:eastAsia="de-DE"/>
              </w:rPr>
              <w:t xml:space="preserve"> wird jeden zweiten Tag einen Statusmeeting von ca. 30min mit dem Auftragsgeber geführt. Beim Statusmeeting wird ein Bericht über die Tätigkeiten der IPA mündlich abgegeben.</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8.5</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Gespräch mit dem Erstexperten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Das Gespräch findet am 27.03.2017 statt, am 2. Tag der IPA. An diesem Tag werden Informationen betreffend IPA ausgetauscht.</w:t>
            </w:r>
          </w:p>
        </w:tc>
      </w:tr>
    </w:tbl>
    <w:p w:rsidR="001E4D97" w:rsidRPr="00481FC4" w:rsidRDefault="001E4D97" w:rsidP="001E4D97">
      <w:r w:rsidRPr="00481FC4">
        <w:br w:type="page"/>
      </w:r>
    </w:p>
    <w:tbl>
      <w:tblPr>
        <w:tblW w:w="9372" w:type="dxa"/>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25"/>
        <w:gridCol w:w="3969"/>
        <w:gridCol w:w="4678"/>
      </w:tblGrid>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8.6</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Administratives/Organisatorisches</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Unter Administratives/Organisatorisches gehören die Tätigkeiten wie E-Mails schreiben, Backup erstellen sowie Termine erstellen.</w:t>
            </w:r>
          </w:p>
        </w:tc>
      </w:tr>
      <w:tr w:rsidR="001E4D97" w:rsidRPr="00481FC4" w:rsidTr="00E65759">
        <w:trPr>
          <w:trHeight w:val="285"/>
        </w:trPr>
        <w:tc>
          <w:tcPr>
            <w:tcW w:w="725" w:type="dxa"/>
            <w:shd w:val="clear" w:color="000000" w:fill="92D050"/>
            <w:noWrap/>
            <w:hideMark/>
          </w:tcPr>
          <w:p w:rsidR="001E4D97" w:rsidRPr="00481FC4" w:rsidRDefault="001E4D97" w:rsidP="00E65759">
            <w:pPr>
              <w:rPr>
                <w:rFonts w:cs="Arial"/>
                <w:lang w:eastAsia="de-DE"/>
              </w:rPr>
            </w:pPr>
            <w:r w:rsidRPr="00481FC4">
              <w:rPr>
                <w:rFonts w:cs="Arial"/>
                <w:lang w:eastAsia="de-DE"/>
              </w:rPr>
              <w:t>8.7</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Abgabe IPA: drucken, binden, uploaden</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 Am 10.04.2017 muss der IPA-Bericht mit dem Deckblatt 1 ausgedruckt, gebunden und an den Auftraggeber zugestellt werden. Der Zweitexpert erhält ein zweites Exemplar mit dem Deckblatt 2.</w:t>
            </w:r>
          </w:p>
        </w:tc>
      </w:tr>
      <w:tr w:rsidR="001E4D97" w:rsidRPr="00481FC4" w:rsidTr="00E65759">
        <w:trPr>
          <w:trHeight w:val="285"/>
        </w:trPr>
        <w:tc>
          <w:tcPr>
            <w:tcW w:w="725" w:type="dxa"/>
            <w:shd w:val="clear" w:color="000000" w:fill="00B050"/>
            <w:noWrap/>
            <w:hideMark/>
          </w:tcPr>
          <w:p w:rsidR="001E4D97" w:rsidRPr="00481FC4" w:rsidRDefault="001E4D97" w:rsidP="00E65759">
            <w:pPr>
              <w:rPr>
                <w:rFonts w:cs="Arial"/>
                <w:lang w:eastAsia="de-DE"/>
              </w:rPr>
            </w:pPr>
            <w:r w:rsidRPr="00481FC4">
              <w:rPr>
                <w:rFonts w:cs="Arial"/>
                <w:lang w:eastAsia="de-DE"/>
              </w:rPr>
              <w:t>9.1</w:t>
            </w:r>
          </w:p>
        </w:tc>
        <w:tc>
          <w:tcPr>
            <w:tcW w:w="3969" w:type="dxa"/>
            <w:shd w:val="clear" w:color="auto" w:fill="auto"/>
            <w:noWrap/>
            <w:hideMark/>
          </w:tcPr>
          <w:p w:rsidR="001E4D97" w:rsidRPr="00481FC4" w:rsidRDefault="001E4D97" w:rsidP="00E65759">
            <w:pPr>
              <w:rPr>
                <w:rFonts w:cs="Arial"/>
                <w:lang w:eastAsia="de-DE"/>
              </w:rPr>
            </w:pPr>
            <w:r w:rsidRPr="00481FC4">
              <w:rPr>
                <w:rFonts w:cs="Arial"/>
                <w:lang w:eastAsia="de-DE"/>
              </w:rPr>
              <w:t>Pufferzeit (10*0.8)</w:t>
            </w:r>
          </w:p>
        </w:tc>
        <w:tc>
          <w:tcPr>
            <w:tcW w:w="4678" w:type="dxa"/>
            <w:shd w:val="clear" w:color="auto" w:fill="auto"/>
            <w:noWrap/>
            <w:hideMark/>
          </w:tcPr>
          <w:p w:rsidR="001E4D97" w:rsidRPr="00481FC4" w:rsidRDefault="001E4D97" w:rsidP="00E65759">
            <w:pPr>
              <w:rPr>
                <w:rFonts w:cs="Arial"/>
                <w:color w:val="000000"/>
                <w:lang w:eastAsia="de-DE"/>
              </w:rPr>
            </w:pPr>
            <w:r w:rsidRPr="00481FC4">
              <w:rPr>
                <w:rFonts w:cs="Arial"/>
                <w:color w:val="000000"/>
                <w:lang w:eastAsia="de-DE"/>
              </w:rPr>
              <w:t>Die Gesamtreservezeit beträgt acht Stunden.</w:t>
            </w:r>
          </w:p>
        </w:tc>
      </w:tr>
    </w:tbl>
    <w:p w:rsidR="001E4D97" w:rsidRPr="00481FC4" w:rsidRDefault="00207BEA" w:rsidP="00207BEA">
      <w:pPr>
        <w:pStyle w:val="Beschriftung"/>
      </w:pPr>
      <w:bookmarkStart w:id="76" w:name="_Toc479603916"/>
      <w:r>
        <w:t xml:space="preserve">Tabelle </w:t>
      </w:r>
      <w:fldSimple w:instr=" SEQ Tabelle \* ARABIC ">
        <w:r w:rsidR="00BD73A8">
          <w:rPr>
            <w:noProof/>
          </w:rPr>
          <w:t>5</w:t>
        </w:r>
      </w:fldSimple>
      <w:r>
        <w:t>: Tätigkeiten</w:t>
      </w:r>
      <w:bookmarkEnd w:id="76"/>
    </w:p>
    <w:p w:rsidR="001E4D97" w:rsidRPr="00481FC4" w:rsidRDefault="001E4D97" w:rsidP="001E4D97">
      <w:pPr>
        <w:pStyle w:val="berschrift3"/>
        <w:rPr>
          <w:rFonts w:cs="Arial"/>
          <w:szCs w:val="22"/>
        </w:rPr>
      </w:pPr>
      <w:bookmarkStart w:id="77" w:name="_Toc474757949"/>
      <w:bookmarkStart w:id="78" w:name="_Toc479603990"/>
      <w:r w:rsidRPr="00481FC4">
        <w:rPr>
          <w:rFonts w:cs="Arial"/>
          <w:szCs w:val="22"/>
        </w:rPr>
        <w:t>Meilensteine</w:t>
      </w:r>
      <w:bookmarkEnd w:id="77"/>
      <w:bookmarkEnd w:id="78"/>
    </w:p>
    <w:tbl>
      <w:tblPr>
        <w:tblW w:w="9372" w:type="dxa"/>
        <w:tblInd w:w="54" w:type="dxa"/>
        <w:tblCellMar>
          <w:left w:w="70" w:type="dxa"/>
          <w:right w:w="70" w:type="dxa"/>
        </w:tblCellMar>
        <w:tblLook w:val="04A0"/>
      </w:tblPr>
      <w:tblGrid>
        <w:gridCol w:w="725"/>
        <w:gridCol w:w="3969"/>
        <w:gridCol w:w="2835"/>
        <w:gridCol w:w="1843"/>
      </w:tblGrid>
      <w:tr w:rsidR="001E4D97" w:rsidRPr="00481FC4" w:rsidTr="00E65759">
        <w:trPr>
          <w:trHeight w:val="336"/>
        </w:trPr>
        <w:tc>
          <w:tcPr>
            <w:tcW w:w="725" w:type="dxa"/>
            <w:tcBorders>
              <w:top w:val="single" w:sz="4" w:space="0" w:color="auto"/>
              <w:left w:val="single" w:sz="4" w:space="0" w:color="auto"/>
              <w:bottom w:val="single" w:sz="4" w:space="0" w:color="auto"/>
              <w:right w:val="single" w:sz="4" w:space="0" w:color="auto"/>
            </w:tcBorders>
            <w:shd w:val="clear" w:color="000000" w:fill="D9D9D9"/>
            <w:hideMark/>
          </w:tcPr>
          <w:p w:rsidR="001E4D97" w:rsidRPr="00481FC4" w:rsidRDefault="001E4D97" w:rsidP="00E65759">
            <w:pPr>
              <w:rPr>
                <w:rFonts w:cs="Arial"/>
                <w:b/>
                <w:bCs/>
                <w:color w:val="000000"/>
              </w:rPr>
            </w:pPr>
            <w:r w:rsidRPr="00481FC4">
              <w:rPr>
                <w:rFonts w:cs="Arial"/>
                <w:b/>
                <w:bCs/>
                <w:color w:val="000000"/>
              </w:rPr>
              <w:t>Nr.</w:t>
            </w:r>
          </w:p>
        </w:tc>
        <w:tc>
          <w:tcPr>
            <w:tcW w:w="3969" w:type="dxa"/>
            <w:tcBorders>
              <w:top w:val="single" w:sz="4" w:space="0" w:color="auto"/>
              <w:left w:val="nil"/>
              <w:bottom w:val="single" w:sz="4" w:space="0" w:color="auto"/>
              <w:right w:val="single" w:sz="4" w:space="0" w:color="auto"/>
            </w:tcBorders>
            <w:shd w:val="clear" w:color="000000" w:fill="D9D9D9"/>
            <w:hideMark/>
          </w:tcPr>
          <w:p w:rsidR="001E4D97" w:rsidRPr="00481FC4" w:rsidRDefault="001E4D97" w:rsidP="00E65759">
            <w:pPr>
              <w:rPr>
                <w:rFonts w:cs="Arial"/>
                <w:b/>
                <w:bCs/>
                <w:color w:val="000000"/>
              </w:rPr>
            </w:pPr>
            <w:r w:rsidRPr="00481FC4">
              <w:rPr>
                <w:rFonts w:cs="Arial"/>
                <w:b/>
                <w:bCs/>
                <w:color w:val="000000"/>
              </w:rPr>
              <w:t>Meilenstein</w:t>
            </w:r>
          </w:p>
        </w:tc>
        <w:tc>
          <w:tcPr>
            <w:tcW w:w="2835" w:type="dxa"/>
            <w:tcBorders>
              <w:top w:val="single" w:sz="4" w:space="0" w:color="auto"/>
              <w:left w:val="nil"/>
              <w:bottom w:val="single" w:sz="4" w:space="0" w:color="auto"/>
              <w:right w:val="single" w:sz="4" w:space="0" w:color="auto"/>
            </w:tcBorders>
            <w:shd w:val="clear" w:color="000000" w:fill="D9D9D9"/>
            <w:hideMark/>
          </w:tcPr>
          <w:p w:rsidR="001E4D97" w:rsidRPr="00481FC4" w:rsidRDefault="001E4D97" w:rsidP="00E65759">
            <w:pPr>
              <w:rPr>
                <w:rFonts w:cs="Arial"/>
                <w:b/>
                <w:bCs/>
                <w:color w:val="000000"/>
              </w:rPr>
            </w:pPr>
            <w:r w:rsidRPr="00481FC4">
              <w:rPr>
                <w:rFonts w:cs="Arial"/>
                <w:b/>
                <w:bCs/>
                <w:color w:val="000000"/>
              </w:rPr>
              <w:t xml:space="preserve">Erledigte Arbeitsschritte </w:t>
            </w:r>
          </w:p>
        </w:tc>
        <w:tc>
          <w:tcPr>
            <w:tcW w:w="1843" w:type="dxa"/>
            <w:tcBorders>
              <w:top w:val="single" w:sz="4" w:space="0" w:color="auto"/>
              <w:left w:val="nil"/>
              <w:bottom w:val="single" w:sz="4" w:space="0" w:color="auto"/>
              <w:right w:val="single" w:sz="4" w:space="0" w:color="auto"/>
            </w:tcBorders>
            <w:shd w:val="clear" w:color="000000" w:fill="D9D9D9"/>
            <w:hideMark/>
          </w:tcPr>
          <w:p w:rsidR="001E4D97" w:rsidRPr="00481FC4" w:rsidRDefault="001E4D97" w:rsidP="00E65759">
            <w:pPr>
              <w:rPr>
                <w:rFonts w:cs="Arial"/>
                <w:b/>
                <w:bCs/>
                <w:color w:val="000000"/>
              </w:rPr>
            </w:pPr>
            <w:r w:rsidRPr="00481FC4">
              <w:rPr>
                <w:rFonts w:cs="Arial"/>
                <w:b/>
                <w:bCs/>
                <w:color w:val="000000"/>
              </w:rPr>
              <w:t>Datum</w:t>
            </w:r>
          </w:p>
        </w:tc>
      </w:tr>
      <w:tr w:rsidR="001E4D97" w:rsidRPr="00481FC4" w:rsidTr="00E65759">
        <w:trPr>
          <w:trHeight w:val="259"/>
        </w:trPr>
        <w:tc>
          <w:tcPr>
            <w:tcW w:w="725" w:type="dxa"/>
            <w:tcBorders>
              <w:top w:val="nil"/>
              <w:left w:val="single" w:sz="4" w:space="0" w:color="auto"/>
              <w:bottom w:val="single" w:sz="4" w:space="0" w:color="auto"/>
              <w:right w:val="single" w:sz="4" w:space="0" w:color="auto"/>
            </w:tcBorders>
            <w:shd w:val="clear" w:color="000000" w:fill="F79646"/>
            <w:noWrap/>
            <w:hideMark/>
          </w:tcPr>
          <w:p w:rsidR="001E4D97" w:rsidRPr="00481FC4" w:rsidRDefault="001E4D97" w:rsidP="00E65759">
            <w:pPr>
              <w:rPr>
                <w:rFonts w:cs="Arial"/>
              </w:rPr>
            </w:pPr>
            <w:r w:rsidRPr="00481FC4">
              <w:rPr>
                <w:rFonts w:cs="Arial"/>
              </w:rPr>
              <w:t>2.2</w:t>
            </w:r>
          </w:p>
        </w:tc>
        <w:tc>
          <w:tcPr>
            <w:tcW w:w="3969" w:type="dxa"/>
            <w:tcBorders>
              <w:top w:val="nil"/>
              <w:left w:val="nil"/>
              <w:bottom w:val="single" w:sz="4" w:space="0" w:color="auto"/>
              <w:right w:val="single" w:sz="4" w:space="0" w:color="auto"/>
            </w:tcBorders>
            <w:shd w:val="clear" w:color="auto" w:fill="auto"/>
            <w:noWrap/>
            <w:hideMark/>
          </w:tcPr>
          <w:p w:rsidR="001E4D97" w:rsidRPr="00481FC4" w:rsidRDefault="001E4D97" w:rsidP="00E65759">
            <w:pPr>
              <w:rPr>
                <w:rFonts w:cs="Arial"/>
              </w:rPr>
            </w:pPr>
            <w:r w:rsidRPr="00481FC4">
              <w:rPr>
                <w:rFonts w:cs="Arial"/>
              </w:rPr>
              <w:t>Soll-Zeitplan erstellen</w:t>
            </w:r>
          </w:p>
        </w:tc>
        <w:tc>
          <w:tcPr>
            <w:tcW w:w="2835"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#1.1 bis #2.2</w:t>
            </w:r>
          </w:p>
        </w:tc>
        <w:tc>
          <w:tcPr>
            <w:tcW w:w="1843"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24.03.2017</w:t>
            </w:r>
          </w:p>
        </w:tc>
      </w:tr>
      <w:tr w:rsidR="001E4D97" w:rsidRPr="00481FC4" w:rsidTr="00E65759">
        <w:trPr>
          <w:trHeight w:val="285"/>
        </w:trPr>
        <w:tc>
          <w:tcPr>
            <w:tcW w:w="725" w:type="dxa"/>
            <w:tcBorders>
              <w:top w:val="nil"/>
              <w:left w:val="single" w:sz="4" w:space="0" w:color="auto"/>
              <w:bottom w:val="single" w:sz="4" w:space="0" w:color="auto"/>
              <w:right w:val="single" w:sz="4" w:space="0" w:color="auto"/>
            </w:tcBorders>
            <w:shd w:val="clear" w:color="000000" w:fill="B2A1C7"/>
            <w:noWrap/>
            <w:hideMark/>
          </w:tcPr>
          <w:p w:rsidR="001E4D97" w:rsidRPr="00481FC4" w:rsidRDefault="001E4D97" w:rsidP="00E65759">
            <w:pPr>
              <w:rPr>
                <w:rFonts w:cs="Arial"/>
              </w:rPr>
            </w:pPr>
            <w:r w:rsidRPr="00481FC4">
              <w:rPr>
                <w:rFonts w:cs="Arial"/>
              </w:rPr>
              <w:t>4.2</w:t>
            </w:r>
          </w:p>
        </w:tc>
        <w:tc>
          <w:tcPr>
            <w:tcW w:w="3969" w:type="dxa"/>
            <w:tcBorders>
              <w:top w:val="nil"/>
              <w:left w:val="nil"/>
              <w:bottom w:val="single" w:sz="4" w:space="0" w:color="auto"/>
              <w:right w:val="single" w:sz="4" w:space="0" w:color="auto"/>
            </w:tcBorders>
            <w:shd w:val="clear" w:color="auto" w:fill="auto"/>
            <w:noWrap/>
            <w:hideMark/>
          </w:tcPr>
          <w:p w:rsidR="001E4D97" w:rsidRPr="00481FC4" w:rsidRDefault="001E4D97" w:rsidP="00E65759">
            <w:pPr>
              <w:rPr>
                <w:rFonts w:cs="Arial"/>
              </w:rPr>
            </w:pPr>
            <w:r w:rsidRPr="00481FC4">
              <w:rPr>
                <w:rFonts w:cs="Arial"/>
              </w:rPr>
              <w:t>Bedienoberfläche (</w:t>
            </w:r>
            <w:r w:rsidR="009C5A6F">
              <w:rPr>
                <w:rFonts w:cs="Arial"/>
              </w:rPr>
              <w:t>User Form</w:t>
            </w:r>
            <w:r w:rsidRPr="00481FC4">
              <w:rPr>
                <w:rFonts w:cs="Arial"/>
              </w:rPr>
              <w:t>) erstellen und benennen</w:t>
            </w:r>
          </w:p>
        </w:tc>
        <w:tc>
          <w:tcPr>
            <w:tcW w:w="2835"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#2.3 bis #4.3</w:t>
            </w:r>
          </w:p>
        </w:tc>
        <w:tc>
          <w:tcPr>
            <w:tcW w:w="1843"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28.03.2017</w:t>
            </w:r>
          </w:p>
        </w:tc>
      </w:tr>
      <w:tr w:rsidR="001E4D97" w:rsidRPr="00481FC4" w:rsidTr="00E65759">
        <w:trPr>
          <w:trHeight w:val="285"/>
        </w:trPr>
        <w:tc>
          <w:tcPr>
            <w:tcW w:w="725" w:type="dxa"/>
            <w:tcBorders>
              <w:top w:val="nil"/>
              <w:left w:val="single" w:sz="4" w:space="0" w:color="auto"/>
              <w:bottom w:val="single" w:sz="4" w:space="0" w:color="auto"/>
              <w:right w:val="single" w:sz="4" w:space="0" w:color="auto"/>
            </w:tcBorders>
            <w:shd w:val="clear" w:color="000000" w:fill="B2A1C7"/>
            <w:noWrap/>
            <w:hideMark/>
          </w:tcPr>
          <w:p w:rsidR="001E4D97" w:rsidRPr="00481FC4" w:rsidRDefault="001E4D97" w:rsidP="00E65759">
            <w:pPr>
              <w:rPr>
                <w:rFonts w:cs="Arial"/>
              </w:rPr>
            </w:pPr>
            <w:r w:rsidRPr="00481FC4">
              <w:rPr>
                <w:rFonts w:cs="Arial"/>
              </w:rPr>
              <w:t>5.4</w:t>
            </w:r>
          </w:p>
        </w:tc>
        <w:tc>
          <w:tcPr>
            <w:tcW w:w="3969" w:type="dxa"/>
            <w:tcBorders>
              <w:top w:val="nil"/>
              <w:left w:val="nil"/>
              <w:bottom w:val="single" w:sz="4" w:space="0" w:color="auto"/>
              <w:right w:val="single" w:sz="4" w:space="0" w:color="auto"/>
            </w:tcBorders>
            <w:shd w:val="clear" w:color="auto" w:fill="auto"/>
            <w:noWrap/>
            <w:hideMark/>
          </w:tcPr>
          <w:p w:rsidR="001E4D97" w:rsidRPr="00481FC4" w:rsidRDefault="001E4D97" w:rsidP="00E65759">
            <w:pPr>
              <w:rPr>
                <w:rFonts w:cs="Arial"/>
              </w:rPr>
            </w:pPr>
            <w:r w:rsidRPr="00481FC4">
              <w:rPr>
                <w:rFonts w:cs="Arial"/>
              </w:rPr>
              <w:t>White-Box-Test ermitteln</w:t>
            </w:r>
          </w:p>
        </w:tc>
        <w:tc>
          <w:tcPr>
            <w:tcW w:w="2835"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#4.4 bis #5.4</w:t>
            </w:r>
          </w:p>
        </w:tc>
        <w:tc>
          <w:tcPr>
            <w:tcW w:w="1843" w:type="dxa"/>
            <w:tcBorders>
              <w:top w:val="nil"/>
              <w:left w:val="nil"/>
              <w:bottom w:val="single" w:sz="4" w:space="0" w:color="auto"/>
              <w:right w:val="single" w:sz="4" w:space="0" w:color="auto"/>
            </w:tcBorders>
            <w:shd w:val="clear" w:color="auto" w:fill="auto"/>
            <w:hideMark/>
          </w:tcPr>
          <w:p w:rsidR="001E4D97" w:rsidRPr="00481FC4" w:rsidRDefault="001E4D97" w:rsidP="00E65759">
            <w:pPr>
              <w:rPr>
                <w:rFonts w:cs="Arial"/>
                <w:color w:val="000000"/>
              </w:rPr>
            </w:pPr>
            <w:r w:rsidRPr="00481FC4">
              <w:rPr>
                <w:rFonts w:cs="Arial"/>
                <w:color w:val="000000"/>
              </w:rPr>
              <w:t>06.04.2017</w:t>
            </w:r>
          </w:p>
        </w:tc>
      </w:tr>
      <w:tr w:rsidR="001E4D97" w:rsidRPr="00481FC4" w:rsidTr="00E65759">
        <w:trPr>
          <w:trHeight w:val="459"/>
        </w:trPr>
        <w:tc>
          <w:tcPr>
            <w:tcW w:w="725" w:type="dxa"/>
            <w:tcBorders>
              <w:top w:val="nil"/>
              <w:left w:val="single" w:sz="4" w:space="0" w:color="auto"/>
              <w:bottom w:val="single" w:sz="4" w:space="0" w:color="auto"/>
              <w:right w:val="single" w:sz="4" w:space="0" w:color="auto"/>
            </w:tcBorders>
            <w:shd w:val="clear" w:color="000000" w:fill="92D050"/>
            <w:noWrap/>
            <w:hideMark/>
          </w:tcPr>
          <w:p w:rsidR="001E4D97" w:rsidRPr="00481FC4" w:rsidRDefault="001E4D97" w:rsidP="00E65759">
            <w:pPr>
              <w:rPr>
                <w:rFonts w:cs="Arial"/>
              </w:rPr>
            </w:pPr>
            <w:r w:rsidRPr="00481FC4">
              <w:rPr>
                <w:rFonts w:cs="Arial"/>
              </w:rPr>
              <w:t>8.7</w:t>
            </w:r>
          </w:p>
        </w:tc>
        <w:tc>
          <w:tcPr>
            <w:tcW w:w="3969" w:type="dxa"/>
            <w:tcBorders>
              <w:top w:val="nil"/>
              <w:left w:val="nil"/>
              <w:bottom w:val="single" w:sz="4" w:space="0" w:color="auto"/>
              <w:right w:val="single" w:sz="4" w:space="0" w:color="auto"/>
            </w:tcBorders>
            <w:shd w:val="clear" w:color="auto" w:fill="auto"/>
            <w:noWrap/>
            <w:hideMark/>
          </w:tcPr>
          <w:p w:rsidR="001E4D97" w:rsidRPr="00481FC4" w:rsidRDefault="001E4D97" w:rsidP="00E65759">
            <w:pPr>
              <w:rPr>
                <w:rFonts w:cs="Arial"/>
              </w:rPr>
            </w:pPr>
            <w:r w:rsidRPr="00481FC4">
              <w:rPr>
                <w:rFonts w:cs="Arial"/>
              </w:rPr>
              <w:t>Abgabe IPA: drucken, binden, uploaden</w:t>
            </w:r>
          </w:p>
        </w:tc>
        <w:tc>
          <w:tcPr>
            <w:tcW w:w="2835" w:type="dxa"/>
            <w:tcBorders>
              <w:top w:val="nil"/>
              <w:left w:val="nil"/>
              <w:bottom w:val="single" w:sz="4" w:space="0" w:color="auto"/>
              <w:right w:val="single" w:sz="4" w:space="0" w:color="auto"/>
            </w:tcBorders>
            <w:shd w:val="clear" w:color="auto" w:fill="auto"/>
            <w:hideMark/>
          </w:tcPr>
          <w:p w:rsidR="001E4D97" w:rsidRPr="00481FC4" w:rsidRDefault="001E4D97" w:rsidP="00D93E09">
            <w:pPr>
              <w:rPr>
                <w:rFonts w:cs="Arial"/>
                <w:color w:val="000000"/>
              </w:rPr>
            </w:pPr>
            <w:r w:rsidRPr="00481FC4">
              <w:rPr>
                <w:rFonts w:cs="Arial"/>
                <w:color w:val="000000"/>
              </w:rPr>
              <w:t>#</w:t>
            </w:r>
            <w:r w:rsidR="00D93E09">
              <w:rPr>
                <w:rFonts w:cs="Arial"/>
                <w:color w:val="000000"/>
              </w:rPr>
              <w:t>6</w:t>
            </w:r>
            <w:r w:rsidRPr="00481FC4">
              <w:rPr>
                <w:rFonts w:cs="Arial"/>
                <w:color w:val="000000"/>
              </w:rPr>
              <w:t xml:space="preserve"> bis #8.7</w:t>
            </w:r>
          </w:p>
        </w:tc>
        <w:tc>
          <w:tcPr>
            <w:tcW w:w="1843" w:type="dxa"/>
            <w:tcBorders>
              <w:top w:val="nil"/>
              <w:left w:val="nil"/>
              <w:bottom w:val="single" w:sz="4" w:space="0" w:color="auto"/>
              <w:right w:val="single" w:sz="4" w:space="0" w:color="auto"/>
            </w:tcBorders>
            <w:shd w:val="clear" w:color="auto" w:fill="auto"/>
            <w:hideMark/>
          </w:tcPr>
          <w:p w:rsidR="001E4D97" w:rsidRPr="00481FC4" w:rsidRDefault="001E4D97" w:rsidP="00207BEA">
            <w:pPr>
              <w:keepNext/>
              <w:rPr>
                <w:rFonts w:cs="Arial"/>
                <w:color w:val="000000"/>
              </w:rPr>
            </w:pPr>
            <w:r w:rsidRPr="00481FC4">
              <w:rPr>
                <w:rFonts w:cs="Arial"/>
                <w:color w:val="000000"/>
              </w:rPr>
              <w:t>10.04.2017</w:t>
            </w:r>
          </w:p>
        </w:tc>
      </w:tr>
    </w:tbl>
    <w:p w:rsidR="001E4D97" w:rsidRPr="00481FC4" w:rsidRDefault="00207BEA" w:rsidP="00207BEA">
      <w:pPr>
        <w:pStyle w:val="Beschriftung"/>
        <w:rPr>
          <w:rFonts w:cs="Arial"/>
          <w:b/>
        </w:rPr>
      </w:pPr>
      <w:bookmarkStart w:id="79" w:name="_Toc479603917"/>
      <w:r>
        <w:t xml:space="preserve">Tabelle </w:t>
      </w:r>
      <w:fldSimple w:instr=" SEQ Tabelle \* ARABIC ">
        <w:r w:rsidR="00BD73A8">
          <w:rPr>
            <w:noProof/>
          </w:rPr>
          <w:t>6</w:t>
        </w:r>
      </w:fldSimple>
      <w:r>
        <w:t>: Meilensteine</w:t>
      </w:r>
      <w:bookmarkEnd w:id="79"/>
    </w:p>
    <w:p w:rsidR="001E4D97" w:rsidRPr="00481FC4" w:rsidRDefault="001E4D97" w:rsidP="001E4D97"/>
    <w:bookmarkEnd w:id="74"/>
    <w:p w:rsidR="001E4D97" w:rsidRPr="00481FC4" w:rsidRDefault="001E4D97">
      <w:pPr>
        <w:rPr>
          <w:rFonts w:cs="Arial"/>
          <w:b/>
          <w:szCs w:val="22"/>
        </w:rPr>
      </w:pPr>
      <w:r w:rsidRPr="00481FC4">
        <w:rPr>
          <w:rFonts w:cs="Arial"/>
          <w:b/>
          <w:szCs w:val="22"/>
        </w:rPr>
        <w:br w:type="page"/>
      </w:r>
    </w:p>
    <w:p w:rsidR="005C1062" w:rsidRPr="00481FC4" w:rsidRDefault="005C1062" w:rsidP="003469E7">
      <w:pPr>
        <w:pStyle w:val="berschrift2"/>
        <w:tabs>
          <w:tab w:val="clear" w:pos="6095"/>
        </w:tabs>
        <w:ind w:left="851"/>
        <w:rPr>
          <w:rFonts w:cs="Arial"/>
        </w:rPr>
      </w:pPr>
      <w:bookmarkStart w:id="80" w:name="_Toc447011674"/>
      <w:bookmarkStart w:id="81" w:name="_Toc478360733"/>
      <w:bookmarkStart w:id="82" w:name="_Toc479603991"/>
      <w:bookmarkEnd w:id="38"/>
      <w:bookmarkEnd w:id="39"/>
      <w:bookmarkEnd w:id="40"/>
      <w:r w:rsidRPr="00481FC4">
        <w:rPr>
          <w:rFonts w:cs="Arial"/>
        </w:rPr>
        <w:lastRenderedPageBreak/>
        <w:t>Arbeitsjournal</w:t>
      </w:r>
      <w:bookmarkEnd w:id="80"/>
      <w:bookmarkEnd w:id="81"/>
      <w:bookmarkEnd w:id="82"/>
    </w:p>
    <w:p w:rsidR="001E4D97" w:rsidRPr="00481FC4" w:rsidRDefault="001E4D97" w:rsidP="001E4D97">
      <w:pPr>
        <w:pStyle w:val="berschrift3"/>
        <w:rPr>
          <w:rFonts w:cs="Arial"/>
          <w:szCs w:val="22"/>
        </w:rPr>
      </w:pPr>
      <w:bookmarkStart w:id="83" w:name="_Toc447011675"/>
      <w:bookmarkStart w:id="84" w:name="_Toc447011678"/>
      <w:bookmarkStart w:id="85" w:name="_Toc478360737"/>
      <w:bookmarkStart w:id="86" w:name="_Toc479603992"/>
      <w:r w:rsidRPr="00481FC4">
        <w:rPr>
          <w:rFonts w:cs="Arial"/>
          <w:szCs w:val="22"/>
        </w:rPr>
        <w:t>Zweck des Arbeitsjournals</w:t>
      </w:r>
      <w:bookmarkEnd w:id="83"/>
      <w:bookmarkEnd w:id="86"/>
    </w:p>
    <w:p w:rsidR="001E4D97" w:rsidRPr="00481FC4" w:rsidRDefault="001E4D97" w:rsidP="001E4D97">
      <w:pPr>
        <w:rPr>
          <w:rFonts w:cs="Arial"/>
          <w:szCs w:val="22"/>
        </w:rPr>
      </w:pPr>
      <w:r w:rsidRPr="00481FC4">
        <w:rPr>
          <w:rFonts w:cs="Arial"/>
          <w:szCs w:val="22"/>
        </w:rPr>
        <w:t xml:space="preserve">Das Arbeitsjournal dient zur Orientierung der Fachvorgesetzten und der Experten über den </w:t>
      </w:r>
    </w:p>
    <w:p w:rsidR="001E4D97" w:rsidRPr="00481FC4" w:rsidRDefault="001E4D97" w:rsidP="001E4D97">
      <w:pPr>
        <w:rPr>
          <w:rFonts w:cs="Arial"/>
          <w:szCs w:val="22"/>
        </w:rPr>
      </w:pPr>
      <w:r w:rsidRPr="00481FC4">
        <w:rPr>
          <w:rFonts w:cs="Arial"/>
          <w:szCs w:val="22"/>
        </w:rPr>
        <w:t xml:space="preserve">Stand der Tätigkeiten, allfällige Probleme und Hilfestellungen während der IPA. </w:t>
      </w:r>
    </w:p>
    <w:p w:rsidR="001E4D97" w:rsidRPr="00481FC4" w:rsidRDefault="001E4D97" w:rsidP="001E4D97">
      <w:pPr>
        <w:rPr>
          <w:rFonts w:cs="Arial"/>
          <w:szCs w:val="22"/>
        </w:rPr>
      </w:pPr>
    </w:p>
    <w:p w:rsidR="001E4D97" w:rsidRPr="00481FC4" w:rsidRDefault="001E4D97" w:rsidP="001E4D97">
      <w:pPr>
        <w:pStyle w:val="berschrift3"/>
        <w:rPr>
          <w:rFonts w:cs="Arial"/>
          <w:szCs w:val="22"/>
        </w:rPr>
      </w:pPr>
      <w:bookmarkStart w:id="87" w:name="_Toc447011676"/>
      <w:bookmarkStart w:id="88" w:name="_Toc479603993"/>
      <w:r w:rsidRPr="00481FC4">
        <w:rPr>
          <w:rFonts w:cs="Arial"/>
          <w:szCs w:val="22"/>
        </w:rPr>
        <w:t>Anwendungsbereich, Abgrenzung</w:t>
      </w:r>
      <w:bookmarkEnd w:id="87"/>
      <w:bookmarkEnd w:id="88"/>
    </w:p>
    <w:p w:rsidR="001E4D97" w:rsidRPr="00481FC4" w:rsidRDefault="001E4D97" w:rsidP="001E4D97">
      <w:pPr>
        <w:rPr>
          <w:rFonts w:cs="Arial"/>
          <w:szCs w:val="22"/>
        </w:rPr>
      </w:pPr>
      <w:r w:rsidRPr="00481FC4">
        <w:rPr>
          <w:rFonts w:cs="Arial"/>
          <w:szCs w:val="22"/>
        </w:rPr>
        <w:t xml:space="preserve">Das Arbeitsjournal ist nur im Zusammenhang mit der IPA von Wert und ersetzt keine Dokumentation. Es beinhaltet die Tätigkeiten, wichtigen Erkenntnisse und Ergebnisse der Arbeit sowie die nächsten Schritten. </w:t>
      </w:r>
    </w:p>
    <w:p w:rsidR="001E4D97" w:rsidRPr="00481FC4" w:rsidRDefault="001E4D97" w:rsidP="001E4D97">
      <w:pPr>
        <w:rPr>
          <w:rFonts w:cs="Arial"/>
          <w:szCs w:val="22"/>
        </w:rPr>
      </w:pPr>
    </w:p>
    <w:p w:rsidR="001E4D97" w:rsidRPr="00481FC4" w:rsidRDefault="001E4D97" w:rsidP="001E4D97">
      <w:pPr>
        <w:pStyle w:val="berschrift3"/>
        <w:rPr>
          <w:rFonts w:cs="Arial"/>
          <w:szCs w:val="22"/>
        </w:rPr>
      </w:pPr>
      <w:bookmarkStart w:id="89" w:name="_Toc447011677"/>
      <w:bookmarkStart w:id="90" w:name="_Toc479603994"/>
      <w:r w:rsidRPr="00481FC4">
        <w:rPr>
          <w:rFonts w:cs="Arial"/>
          <w:szCs w:val="22"/>
        </w:rPr>
        <w:t>Aufbau</w:t>
      </w:r>
      <w:bookmarkEnd w:id="89"/>
      <w:bookmarkEnd w:id="90"/>
    </w:p>
    <w:p w:rsidR="001E4D97" w:rsidRPr="00481FC4" w:rsidRDefault="001E4D97" w:rsidP="001E4D97">
      <w:pPr>
        <w:rPr>
          <w:rFonts w:cs="Arial"/>
          <w:szCs w:val="22"/>
        </w:rPr>
      </w:pPr>
      <w:r w:rsidRPr="00481FC4">
        <w:rPr>
          <w:rFonts w:cs="Arial"/>
          <w:szCs w:val="22"/>
        </w:rPr>
        <w:t>Jeden Tag werden am Morgen alle Tätigkeiten, die erledigt werden müssen, eingetragen. Am Abend werden die einzelnen Tätigkeiten mit deren Status und dem endgültigen Ist- Zeit ergänzt.</w:t>
      </w:r>
    </w:p>
    <w:p w:rsidR="001E4D97" w:rsidRPr="00481FC4" w:rsidRDefault="001E4D97" w:rsidP="001E4D97">
      <w:pPr>
        <w:rPr>
          <w:rFonts w:cs="Arial"/>
          <w:szCs w:val="22"/>
        </w:rPr>
      </w:pPr>
      <w:r w:rsidRPr="00481FC4">
        <w:rPr>
          <w:rFonts w:cs="Arial"/>
          <w:szCs w:val="22"/>
        </w:rPr>
        <w:t xml:space="preserve">   </w:t>
      </w:r>
    </w:p>
    <w:p w:rsidR="001E4D97" w:rsidRPr="00481FC4" w:rsidRDefault="001E4D97" w:rsidP="001E4D97">
      <w:pPr>
        <w:pStyle w:val="Listenabsatz"/>
        <w:numPr>
          <w:ilvl w:val="0"/>
          <w:numId w:val="3"/>
        </w:numPr>
        <w:rPr>
          <w:rFonts w:cs="Arial"/>
          <w:szCs w:val="22"/>
        </w:rPr>
      </w:pPr>
      <w:r w:rsidRPr="00481FC4">
        <w:rPr>
          <w:rFonts w:cs="Arial"/>
          <w:szCs w:val="22"/>
        </w:rPr>
        <w:t>Die ID, Tätigkeit und den Status referenziert sich zum Zeitplan.</w:t>
      </w:r>
    </w:p>
    <w:p w:rsidR="001E4D97" w:rsidRPr="00481FC4" w:rsidRDefault="001E4D97" w:rsidP="001E4D97">
      <w:pPr>
        <w:pStyle w:val="Listenabsatz"/>
        <w:numPr>
          <w:ilvl w:val="0"/>
          <w:numId w:val="3"/>
        </w:numPr>
        <w:rPr>
          <w:rFonts w:cs="Arial"/>
          <w:szCs w:val="22"/>
        </w:rPr>
      </w:pPr>
      <w:r w:rsidRPr="00481FC4">
        <w:rPr>
          <w:rFonts w:cs="Arial"/>
          <w:szCs w:val="22"/>
        </w:rPr>
        <w:t xml:space="preserve">Unter „Hilfestellung“ wird beschrieben, ob die IPA- Ausführende von einer Person Informationen zum Projektauftrag erhalten hat. </w:t>
      </w:r>
    </w:p>
    <w:p w:rsidR="001E4D97" w:rsidRPr="00481FC4" w:rsidRDefault="001E4D97" w:rsidP="001E4D97">
      <w:pPr>
        <w:pStyle w:val="Listenabsatz"/>
        <w:numPr>
          <w:ilvl w:val="0"/>
          <w:numId w:val="3"/>
        </w:numPr>
        <w:rPr>
          <w:rFonts w:cs="Arial"/>
          <w:szCs w:val="22"/>
        </w:rPr>
      </w:pPr>
      <w:r w:rsidRPr="00481FC4">
        <w:rPr>
          <w:rFonts w:cs="Arial"/>
          <w:szCs w:val="22"/>
        </w:rPr>
        <w:t>Unter „Projektstatus“ wird festgelegt, in welchem Bearbeitungsstand sich das Projekt befindet.</w:t>
      </w:r>
    </w:p>
    <w:p w:rsidR="001E4D97" w:rsidRPr="00481FC4" w:rsidRDefault="001E4D97" w:rsidP="001E4D97">
      <w:pPr>
        <w:pStyle w:val="Listenabsatz"/>
        <w:numPr>
          <w:ilvl w:val="0"/>
          <w:numId w:val="3"/>
        </w:numPr>
        <w:rPr>
          <w:rFonts w:cs="Arial"/>
          <w:szCs w:val="22"/>
        </w:rPr>
      </w:pPr>
      <w:r w:rsidRPr="00481FC4">
        <w:rPr>
          <w:rFonts w:cs="Arial"/>
          <w:szCs w:val="22"/>
        </w:rPr>
        <w:t>Unter „Mailverkehr“ steht, an wen während der IPA E-Mails geschrieben wurden.</w:t>
      </w:r>
    </w:p>
    <w:p w:rsidR="001E4D97" w:rsidRPr="00481FC4" w:rsidRDefault="001E4D97" w:rsidP="001E4D97">
      <w:pPr>
        <w:pStyle w:val="Listenabsatz"/>
        <w:numPr>
          <w:ilvl w:val="0"/>
          <w:numId w:val="3"/>
        </w:numPr>
        <w:rPr>
          <w:rFonts w:cs="Arial"/>
          <w:szCs w:val="22"/>
        </w:rPr>
      </w:pPr>
      <w:r w:rsidRPr="00481FC4">
        <w:rPr>
          <w:rFonts w:cs="Arial"/>
          <w:szCs w:val="22"/>
        </w:rPr>
        <w:t>Bei „Notizen“ wird die genaue Beschreibung des Arbeitsverlaufs festgehalten.</w:t>
      </w:r>
    </w:p>
    <w:p w:rsidR="00C05F21" w:rsidRDefault="001E4D97" w:rsidP="00C05F21">
      <w:pPr>
        <w:pStyle w:val="Listenabsatz"/>
        <w:numPr>
          <w:ilvl w:val="0"/>
          <w:numId w:val="3"/>
        </w:numPr>
        <w:rPr>
          <w:rFonts w:cs="Arial"/>
          <w:szCs w:val="22"/>
        </w:rPr>
      </w:pPr>
      <w:r w:rsidRPr="00481FC4">
        <w:rPr>
          <w:rFonts w:cs="Arial"/>
          <w:szCs w:val="22"/>
        </w:rPr>
        <w:t>Bei „Ausblick“ werden die Tätigkeiten festgehalten, welche gemäss Zeitplan für den kommenden Arbeitstag anstehen oder vom aktuellen Arbeitstag übernommen wurden.</w:t>
      </w:r>
    </w:p>
    <w:p w:rsidR="00C05F21" w:rsidRDefault="00C05F21" w:rsidP="00C05F21">
      <w:pPr>
        <w:rPr>
          <w:rFonts w:cs="Arial"/>
          <w:szCs w:val="22"/>
        </w:rPr>
      </w:pPr>
    </w:p>
    <w:p w:rsidR="00C05F21" w:rsidRDefault="00C05F21" w:rsidP="00C05F21">
      <w:pPr>
        <w:rPr>
          <w:rFonts w:cs="Arial"/>
          <w:b/>
          <w:szCs w:val="22"/>
        </w:rPr>
      </w:pPr>
      <w:r w:rsidRPr="00C05F21">
        <w:rPr>
          <w:rFonts w:cs="Arial"/>
          <w:b/>
          <w:szCs w:val="22"/>
        </w:rPr>
        <w:t xml:space="preserve">Erwähnte Personen: </w:t>
      </w:r>
    </w:p>
    <w:p w:rsidR="00C05F21" w:rsidRPr="00C05F21" w:rsidRDefault="00C05F21" w:rsidP="00C05F21">
      <w:pPr>
        <w:rPr>
          <w:rFonts w:cs="Arial"/>
          <w:b/>
          <w:szCs w:val="22"/>
        </w:rPr>
      </w:pPr>
    </w:p>
    <w:p w:rsidR="00C05F21" w:rsidRDefault="00C05F21" w:rsidP="00C05F21">
      <w:pPr>
        <w:rPr>
          <w:rFonts w:cs="Arial"/>
          <w:szCs w:val="22"/>
        </w:rPr>
      </w:pPr>
      <w:r>
        <w:rPr>
          <w:rFonts w:cs="Arial"/>
          <w:szCs w:val="22"/>
        </w:rPr>
        <w:t>Michael Speckien</w:t>
      </w:r>
      <w:r>
        <w:rPr>
          <w:rFonts w:cs="Arial"/>
          <w:szCs w:val="22"/>
        </w:rPr>
        <w:tab/>
        <w:t>Fachvorgesetzter</w:t>
      </w:r>
    </w:p>
    <w:p w:rsidR="00C05F21" w:rsidRDefault="00C05F21" w:rsidP="00C05F21">
      <w:pPr>
        <w:rPr>
          <w:rFonts w:cs="Arial"/>
          <w:szCs w:val="22"/>
        </w:rPr>
      </w:pPr>
      <w:r>
        <w:rPr>
          <w:rFonts w:cs="Arial"/>
          <w:szCs w:val="22"/>
        </w:rPr>
        <w:t>Urs Heimann</w:t>
      </w:r>
      <w:r>
        <w:rPr>
          <w:rFonts w:cs="Arial"/>
          <w:szCs w:val="22"/>
        </w:rPr>
        <w:tab/>
      </w:r>
      <w:r>
        <w:rPr>
          <w:rFonts w:cs="Arial"/>
          <w:szCs w:val="22"/>
        </w:rPr>
        <w:tab/>
        <w:t>Vertretung von Michael Speckien und Testperson</w:t>
      </w:r>
    </w:p>
    <w:p w:rsidR="00C05F21" w:rsidRDefault="00C05F21" w:rsidP="00C05F21">
      <w:pPr>
        <w:rPr>
          <w:rFonts w:cs="Arial"/>
          <w:szCs w:val="22"/>
        </w:rPr>
      </w:pPr>
      <w:r>
        <w:rPr>
          <w:rFonts w:cs="Arial"/>
          <w:szCs w:val="22"/>
        </w:rPr>
        <w:t>Marcel Kaufmann</w:t>
      </w:r>
      <w:r>
        <w:rPr>
          <w:rFonts w:cs="Arial"/>
          <w:szCs w:val="22"/>
        </w:rPr>
        <w:tab/>
        <w:t>1. Experte</w:t>
      </w:r>
    </w:p>
    <w:p w:rsidR="00C05F21" w:rsidRPr="00717FE4" w:rsidRDefault="00C05F21" w:rsidP="00C05F21">
      <w:pPr>
        <w:rPr>
          <w:rFonts w:cs="Arial"/>
          <w:szCs w:val="22"/>
        </w:rPr>
      </w:pPr>
      <w:r>
        <w:rPr>
          <w:rFonts w:cs="Arial"/>
          <w:szCs w:val="22"/>
        </w:rPr>
        <w:t>Pascal Näf</w:t>
      </w:r>
      <w:r>
        <w:rPr>
          <w:rFonts w:cs="Arial"/>
          <w:szCs w:val="22"/>
        </w:rPr>
        <w:tab/>
      </w:r>
      <w:r>
        <w:rPr>
          <w:rFonts w:cs="Arial"/>
          <w:szCs w:val="22"/>
        </w:rPr>
        <w:tab/>
        <w:t>2. Experte</w:t>
      </w:r>
    </w:p>
    <w:p w:rsidR="001E4D97" w:rsidRPr="00C05F21" w:rsidRDefault="001E4D97" w:rsidP="00C05F21">
      <w:pPr>
        <w:rPr>
          <w:rFonts w:cs="Arial"/>
          <w:szCs w:val="22"/>
        </w:rPr>
      </w:pPr>
      <w:r w:rsidRPr="00C05F21">
        <w:rPr>
          <w:rFonts w:cs="Arial"/>
          <w:szCs w:val="22"/>
        </w:rPr>
        <w:br w:type="page"/>
      </w:r>
    </w:p>
    <w:p w:rsidR="00C05F21" w:rsidRPr="00C05F21" w:rsidRDefault="005C1062" w:rsidP="00C05F21">
      <w:pPr>
        <w:pStyle w:val="berschrift3"/>
        <w:rPr>
          <w:rFonts w:cs="Arial"/>
        </w:rPr>
      </w:pPr>
      <w:bookmarkStart w:id="91" w:name="_Toc479603995"/>
      <w:r w:rsidRPr="00481FC4">
        <w:rPr>
          <w:rFonts w:cs="Arial"/>
        </w:rPr>
        <w:lastRenderedPageBreak/>
        <w:t xml:space="preserve">Arbeitsjournale vom </w:t>
      </w:r>
      <w:bookmarkEnd w:id="84"/>
      <w:r w:rsidRPr="00481FC4">
        <w:rPr>
          <w:rFonts w:cs="Arial"/>
        </w:rPr>
        <w:t>24.03.2017 bis 10.04.2017</w:t>
      </w:r>
      <w:bookmarkStart w:id="92" w:name="_Toc478360738"/>
      <w:bookmarkEnd w:id="85"/>
      <w:bookmarkEnd w:id="91"/>
    </w:p>
    <w:tbl>
      <w:tblPr>
        <w:tblStyle w:val="Tabellengitternetz"/>
        <w:tblW w:w="9581" w:type="dxa"/>
        <w:tblLayout w:type="fixed"/>
        <w:tblLook w:val="04A0"/>
      </w:tblPr>
      <w:tblGrid>
        <w:gridCol w:w="1412"/>
        <w:gridCol w:w="969"/>
        <w:gridCol w:w="713"/>
        <w:gridCol w:w="484"/>
        <w:gridCol w:w="241"/>
        <w:gridCol w:w="718"/>
        <w:gridCol w:w="241"/>
        <w:gridCol w:w="481"/>
        <w:gridCol w:w="721"/>
        <w:gridCol w:w="722"/>
        <w:gridCol w:w="477"/>
        <w:gridCol w:w="241"/>
        <w:gridCol w:w="722"/>
        <w:gridCol w:w="236"/>
        <w:gridCol w:w="482"/>
        <w:gridCol w:w="721"/>
      </w:tblGrid>
      <w:tr w:rsidR="00C05F21" w:rsidRPr="00E73349" w:rsidTr="00BB5326">
        <w:trPr>
          <w:trHeight w:val="516"/>
        </w:trPr>
        <w:tc>
          <w:tcPr>
            <w:tcW w:w="141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24.03.2017</w:t>
            </w:r>
          </w:p>
        </w:tc>
        <w:tc>
          <w:tcPr>
            <w:tcW w:w="96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3" w:type="dxa"/>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1</w:t>
            </w:r>
          </w:p>
        </w:tc>
        <w:tc>
          <w:tcPr>
            <w:tcW w:w="72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1" w:type="dxa"/>
            <w:gridSpan w:val="2"/>
            <w:vAlign w:val="center"/>
          </w:tcPr>
          <w:p w:rsidR="00C05F21" w:rsidRPr="00E73349" w:rsidRDefault="00C05F21" w:rsidP="00BB5326">
            <w:pPr>
              <w:rPr>
                <w:rFonts w:cs="Arial"/>
                <w:sz w:val="18"/>
                <w:szCs w:val="18"/>
              </w:rPr>
            </w:pPr>
            <w:r w:rsidRPr="008D05C8">
              <w:rPr>
                <w:rFonts w:cs="Arial"/>
                <w:sz w:val="20"/>
                <w:szCs w:val="18"/>
              </w:rPr>
              <w:t>Statusmeetings</w:t>
            </w:r>
          </w:p>
        </w:tc>
        <w:tc>
          <w:tcPr>
            <w:tcW w:w="1197" w:type="dxa"/>
            <w:gridSpan w:val="2"/>
            <w:shd w:val="clear" w:color="auto" w:fill="92CDDC" w:themeFill="accent5" w:themeFillTint="99"/>
            <w:vAlign w:val="center"/>
          </w:tcPr>
          <w:p w:rsidR="00C05F21" w:rsidRPr="00E73349" w:rsidRDefault="00C05F21" w:rsidP="00BB5326">
            <w:pPr>
              <w:rPr>
                <w:rFonts w:cs="Arial"/>
                <w:sz w:val="18"/>
                <w:szCs w:val="18"/>
              </w:rPr>
            </w:pPr>
            <w:r w:rsidRPr="00E73349">
              <w:rPr>
                <w:rFonts w:cs="Arial"/>
                <w:sz w:val="18"/>
                <w:szCs w:val="18"/>
              </w:rPr>
              <w:t>24.03.2017</w:t>
            </w:r>
          </w:p>
        </w:tc>
        <w:tc>
          <w:tcPr>
            <w:tcW w:w="1200" w:type="dxa"/>
            <w:gridSpan w:val="3"/>
            <w:shd w:val="clear" w:color="auto" w:fill="auto"/>
            <w:vAlign w:val="center"/>
          </w:tcPr>
          <w:p w:rsidR="00C05F21" w:rsidRPr="00E73349" w:rsidRDefault="00C05F21" w:rsidP="00BB5326">
            <w:pPr>
              <w:rPr>
                <w:rFonts w:cs="Arial"/>
                <w:sz w:val="18"/>
                <w:szCs w:val="18"/>
              </w:rPr>
            </w:pPr>
          </w:p>
        </w:tc>
        <w:tc>
          <w:tcPr>
            <w:tcW w:w="1202" w:type="dxa"/>
            <w:gridSpan w:val="2"/>
            <w:shd w:val="clear" w:color="auto" w:fill="auto"/>
            <w:vAlign w:val="center"/>
          </w:tcPr>
          <w:p w:rsidR="00C05F21" w:rsidRPr="00E73349" w:rsidRDefault="00C05F21" w:rsidP="00BB5326">
            <w:pPr>
              <w:rPr>
                <w:rFonts w:cs="Arial"/>
                <w:sz w:val="18"/>
                <w:szCs w:val="18"/>
              </w:rPr>
            </w:pPr>
          </w:p>
        </w:tc>
        <w:tc>
          <w:tcPr>
            <w:tcW w:w="1199" w:type="dxa"/>
            <w:gridSpan w:val="2"/>
            <w:shd w:val="clear" w:color="auto" w:fill="auto"/>
            <w:vAlign w:val="center"/>
          </w:tcPr>
          <w:p w:rsidR="00C05F21" w:rsidRPr="00E73349" w:rsidRDefault="00C05F21" w:rsidP="00BB5326">
            <w:pPr>
              <w:rPr>
                <w:rFonts w:cs="Arial"/>
                <w:sz w:val="18"/>
                <w:szCs w:val="18"/>
              </w:rPr>
            </w:pPr>
          </w:p>
        </w:tc>
        <w:tc>
          <w:tcPr>
            <w:tcW w:w="1199" w:type="dxa"/>
            <w:gridSpan w:val="3"/>
            <w:shd w:val="clear" w:color="auto" w:fill="auto"/>
            <w:vAlign w:val="center"/>
          </w:tcPr>
          <w:p w:rsidR="00C05F21" w:rsidRPr="00E73349" w:rsidRDefault="00C05F21" w:rsidP="00BB5326">
            <w:pPr>
              <w:rPr>
                <w:rFonts w:cs="Arial"/>
                <w:sz w:val="18"/>
                <w:szCs w:val="18"/>
              </w:rPr>
            </w:pPr>
          </w:p>
        </w:tc>
        <w:tc>
          <w:tcPr>
            <w:tcW w:w="1203" w:type="dxa"/>
            <w:gridSpan w:val="2"/>
            <w:shd w:val="clear" w:color="auto" w:fill="auto"/>
            <w:vAlign w:val="center"/>
          </w:tcPr>
          <w:p w:rsidR="00C05F21" w:rsidRPr="00E73349" w:rsidRDefault="00C05F21" w:rsidP="00BB5326">
            <w:pPr>
              <w:rPr>
                <w:rFonts w:cs="Arial"/>
                <w:sz w:val="18"/>
                <w:szCs w:val="18"/>
              </w:rPr>
            </w:pPr>
          </w:p>
        </w:tc>
      </w:tr>
      <w:tr w:rsidR="00C05F21" w:rsidRPr="00E73349" w:rsidTr="00BB5326">
        <w:trPr>
          <w:trHeight w:val="425"/>
        </w:trPr>
        <w:tc>
          <w:tcPr>
            <w:tcW w:w="141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1.1</w:t>
            </w:r>
          </w:p>
        </w:tc>
        <w:tc>
          <w:tcPr>
            <w:tcW w:w="4568" w:type="dxa"/>
            <w:gridSpan w:val="8"/>
            <w:vAlign w:val="center"/>
          </w:tcPr>
          <w:p w:rsidR="00C05F21" w:rsidRPr="00E73349" w:rsidRDefault="00C05F21" w:rsidP="00E73349">
            <w:pPr>
              <w:rPr>
                <w:rFonts w:cs="Arial"/>
                <w:sz w:val="20"/>
              </w:rPr>
            </w:pPr>
            <w:r w:rsidRPr="00E73349">
              <w:rPr>
                <w:rFonts w:cs="Arial"/>
                <w:sz w:val="20"/>
              </w:rPr>
              <w:t>Projektauftrag lesen und verstehen</w:t>
            </w:r>
          </w:p>
        </w:tc>
        <w:tc>
          <w:tcPr>
            <w:tcW w:w="2162" w:type="dxa"/>
            <w:gridSpan w:val="4"/>
            <w:vAlign w:val="center"/>
          </w:tcPr>
          <w:p w:rsidR="00C05F21" w:rsidRPr="00E73349" w:rsidRDefault="009C5A6F" w:rsidP="00E73349">
            <w:pPr>
              <w:rPr>
                <w:rFonts w:cs="Arial"/>
                <w:sz w:val="20"/>
              </w:rPr>
            </w:pPr>
            <w:r>
              <w:rPr>
                <w:rFonts w:cs="Arial"/>
                <w:sz w:val="20"/>
              </w:rPr>
              <w:t>A</w:t>
            </w:r>
            <w:r w:rsidR="00C05F21" w:rsidRPr="00E73349">
              <w:rPr>
                <w:rFonts w:cs="Arial"/>
                <w:sz w:val="20"/>
              </w:rPr>
              <w:t>bgeschlossen</w:t>
            </w:r>
          </w:p>
        </w:tc>
        <w:tc>
          <w:tcPr>
            <w:tcW w:w="718" w:type="dxa"/>
            <w:gridSpan w:val="2"/>
            <w:vAlign w:val="center"/>
          </w:tcPr>
          <w:p w:rsidR="00C05F21" w:rsidRPr="00E73349" w:rsidRDefault="00C05F21" w:rsidP="00E73349">
            <w:pPr>
              <w:rPr>
                <w:rFonts w:cs="Arial"/>
                <w:sz w:val="20"/>
              </w:rPr>
            </w:pPr>
            <w:r w:rsidRPr="00E73349">
              <w:rPr>
                <w:rFonts w:cs="Arial"/>
                <w:sz w:val="20"/>
              </w:rPr>
              <w:t>1.0</w:t>
            </w:r>
          </w:p>
        </w:tc>
        <w:tc>
          <w:tcPr>
            <w:tcW w:w="721" w:type="dxa"/>
            <w:vAlign w:val="center"/>
          </w:tcPr>
          <w:p w:rsidR="00C05F21" w:rsidRPr="00E73349" w:rsidRDefault="00C05F21" w:rsidP="00E73349">
            <w:pPr>
              <w:rPr>
                <w:rFonts w:cs="Arial"/>
                <w:sz w:val="20"/>
              </w:rPr>
            </w:pPr>
            <w:r w:rsidRPr="00E73349">
              <w:rPr>
                <w:rFonts w:cs="Arial"/>
                <w:sz w:val="20"/>
              </w:rPr>
              <w:t>1.0</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2.1</w:t>
            </w:r>
          </w:p>
        </w:tc>
        <w:tc>
          <w:tcPr>
            <w:tcW w:w="4568" w:type="dxa"/>
            <w:gridSpan w:val="8"/>
            <w:vAlign w:val="center"/>
          </w:tcPr>
          <w:p w:rsidR="00C05F21" w:rsidRPr="00E73349" w:rsidRDefault="00C05F21" w:rsidP="00E73349">
            <w:pPr>
              <w:rPr>
                <w:rFonts w:cs="Arial"/>
                <w:sz w:val="20"/>
              </w:rPr>
            </w:pPr>
            <w:r w:rsidRPr="00E73349">
              <w:rPr>
                <w:rFonts w:cs="Arial"/>
                <w:sz w:val="20"/>
              </w:rPr>
              <w:t>Tätigkeiten und Meilensteine definieren</w:t>
            </w:r>
          </w:p>
        </w:tc>
        <w:tc>
          <w:tcPr>
            <w:tcW w:w="2162" w:type="dxa"/>
            <w:gridSpan w:val="4"/>
            <w:vAlign w:val="center"/>
          </w:tcPr>
          <w:p w:rsidR="00C05F21" w:rsidRPr="00E73349" w:rsidRDefault="009C5A6F" w:rsidP="00E73349">
            <w:pPr>
              <w:rPr>
                <w:rFonts w:cs="Arial"/>
                <w:sz w:val="20"/>
              </w:rPr>
            </w:pPr>
            <w:r>
              <w:rPr>
                <w:rFonts w:cs="Arial"/>
                <w:sz w:val="20"/>
              </w:rPr>
              <w:t>A</w:t>
            </w:r>
            <w:r w:rsidR="00C05F21" w:rsidRPr="00E73349">
              <w:rPr>
                <w:rFonts w:cs="Arial"/>
                <w:sz w:val="20"/>
              </w:rPr>
              <w:t>bgeschlossen</w:t>
            </w:r>
          </w:p>
        </w:tc>
        <w:tc>
          <w:tcPr>
            <w:tcW w:w="718" w:type="dxa"/>
            <w:gridSpan w:val="2"/>
            <w:vAlign w:val="center"/>
          </w:tcPr>
          <w:p w:rsidR="00C05F21" w:rsidRPr="00E73349" w:rsidRDefault="00C05F21" w:rsidP="00E73349">
            <w:pPr>
              <w:rPr>
                <w:rFonts w:cs="Arial"/>
                <w:sz w:val="20"/>
              </w:rPr>
            </w:pPr>
            <w:r w:rsidRPr="00E73349">
              <w:rPr>
                <w:rFonts w:cs="Arial"/>
                <w:sz w:val="20"/>
              </w:rPr>
              <w:t>1.5</w:t>
            </w:r>
          </w:p>
        </w:tc>
        <w:tc>
          <w:tcPr>
            <w:tcW w:w="721" w:type="dxa"/>
            <w:vAlign w:val="center"/>
          </w:tcPr>
          <w:p w:rsidR="00C05F21" w:rsidRPr="00E73349" w:rsidRDefault="00C05F21" w:rsidP="00E73349">
            <w:pPr>
              <w:rPr>
                <w:rFonts w:cs="Arial"/>
                <w:sz w:val="20"/>
              </w:rPr>
            </w:pPr>
            <w:r w:rsidRPr="00E73349">
              <w:rPr>
                <w:rFonts w:cs="Arial"/>
                <w:sz w:val="20"/>
              </w:rPr>
              <w:t>1.5</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2.2</w:t>
            </w:r>
          </w:p>
        </w:tc>
        <w:tc>
          <w:tcPr>
            <w:tcW w:w="4568" w:type="dxa"/>
            <w:gridSpan w:val="8"/>
            <w:vAlign w:val="center"/>
          </w:tcPr>
          <w:p w:rsidR="00C05F21" w:rsidRPr="00E73349" w:rsidRDefault="00C05F21" w:rsidP="00E73349">
            <w:pPr>
              <w:rPr>
                <w:rFonts w:cs="Arial"/>
                <w:sz w:val="20"/>
              </w:rPr>
            </w:pPr>
            <w:r w:rsidRPr="00E73349">
              <w:rPr>
                <w:rFonts w:cs="Arial"/>
                <w:sz w:val="20"/>
              </w:rPr>
              <w:t xml:space="preserve">Soll- Zeitplan erstellen  </w:t>
            </w:r>
          </w:p>
        </w:tc>
        <w:tc>
          <w:tcPr>
            <w:tcW w:w="2162" w:type="dxa"/>
            <w:gridSpan w:val="4"/>
            <w:vAlign w:val="center"/>
          </w:tcPr>
          <w:p w:rsidR="00C05F21" w:rsidRPr="00E73349" w:rsidRDefault="009C5A6F" w:rsidP="00E73349">
            <w:pPr>
              <w:rPr>
                <w:rFonts w:cs="Arial"/>
                <w:sz w:val="20"/>
              </w:rPr>
            </w:pPr>
            <w:r>
              <w:rPr>
                <w:rFonts w:cs="Arial"/>
                <w:sz w:val="20"/>
              </w:rPr>
              <w:t>A</w:t>
            </w:r>
            <w:r w:rsidR="00C05F21" w:rsidRPr="00E73349">
              <w:rPr>
                <w:rFonts w:cs="Arial"/>
                <w:sz w:val="20"/>
              </w:rPr>
              <w:t>bgeschlossen</w:t>
            </w:r>
          </w:p>
        </w:tc>
        <w:tc>
          <w:tcPr>
            <w:tcW w:w="718" w:type="dxa"/>
            <w:gridSpan w:val="2"/>
            <w:vAlign w:val="center"/>
          </w:tcPr>
          <w:p w:rsidR="00C05F21" w:rsidRPr="00E73349" w:rsidRDefault="00C05F21" w:rsidP="00E73349">
            <w:pPr>
              <w:rPr>
                <w:rFonts w:cs="Arial"/>
                <w:sz w:val="20"/>
              </w:rPr>
            </w:pPr>
            <w:r w:rsidRPr="00E73349">
              <w:rPr>
                <w:rFonts w:cs="Arial"/>
                <w:sz w:val="20"/>
              </w:rPr>
              <w:t>2.0</w:t>
            </w:r>
          </w:p>
        </w:tc>
        <w:tc>
          <w:tcPr>
            <w:tcW w:w="721" w:type="dxa"/>
            <w:vAlign w:val="center"/>
          </w:tcPr>
          <w:p w:rsidR="00C05F21" w:rsidRPr="00E73349" w:rsidRDefault="00C05F21" w:rsidP="00E73349">
            <w:pPr>
              <w:rPr>
                <w:rFonts w:cs="Arial"/>
                <w:sz w:val="20"/>
              </w:rPr>
            </w:pPr>
            <w:r w:rsidRPr="00E73349">
              <w:rPr>
                <w:rFonts w:cs="Arial"/>
                <w:sz w:val="20"/>
              </w:rPr>
              <w:t>2.0</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2.3</w:t>
            </w:r>
          </w:p>
        </w:tc>
        <w:tc>
          <w:tcPr>
            <w:tcW w:w="4568" w:type="dxa"/>
            <w:gridSpan w:val="8"/>
            <w:vAlign w:val="center"/>
          </w:tcPr>
          <w:p w:rsidR="00C05F21" w:rsidRPr="00E73349" w:rsidRDefault="00C05F21" w:rsidP="00E73349">
            <w:pPr>
              <w:rPr>
                <w:rFonts w:cs="Arial"/>
                <w:sz w:val="20"/>
              </w:rPr>
            </w:pPr>
            <w:r w:rsidRPr="00E73349">
              <w:rPr>
                <w:rFonts w:cs="Arial"/>
                <w:sz w:val="20"/>
              </w:rPr>
              <w:t>Vorlagen und IPA-Bericht aufbauen</w:t>
            </w:r>
          </w:p>
        </w:tc>
        <w:tc>
          <w:tcPr>
            <w:tcW w:w="2162" w:type="dxa"/>
            <w:gridSpan w:val="4"/>
            <w:vAlign w:val="center"/>
          </w:tcPr>
          <w:p w:rsidR="00C05F21" w:rsidRPr="00E73349" w:rsidRDefault="009C5A6F" w:rsidP="00E73349">
            <w:pPr>
              <w:rPr>
                <w:rFonts w:cs="Arial"/>
                <w:sz w:val="20"/>
              </w:rPr>
            </w:pPr>
            <w:r>
              <w:rPr>
                <w:rFonts w:cs="Arial"/>
                <w:sz w:val="20"/>
              </w:rPr>
              <w:t>A</w:t>
            </w:r>
            <w:r w:rsidR="00C05F21" w:rsidRPr="00E73349">
              <w:rPr>
                <w:rFonts w:cs="Arial"/>
                <w:sz w:val="20"/>
              </w:rPr>
              <w:t>bgeschlossen</w:t>
            </w:r>
          </w:p>
        </w:tc>
        <w:tc>
          <w:tcPr>
            <w:tcW w:w="718" w:type="dxa"/>
            <w:gridSpan w:val="2"/>
            <w:vAlign w:val="center"/>
          </w:tcPr>
          <w:p w:rsidR="00C05F21" w:rsidRPr="00E73349" w:rsidRDefault="00C05F21" w:rsidP="00E73349">
            <w:pPr>
              <w:rPr>
                <w:rFonts w:cs="Arial"/>
                <w:sz w:val="20"/>
              </w:rPr>
            </w:pPr>
            <w:r w:rsidRPr="00E73349">
              <w:rPr>
                <w:rFonts w:cs="Arial"/>
                <w:sz w:val="20"/>
              </w:rPr>
              <w:t>0.5</w:t>
            </w:r>
          </w:p>
        </w:tc>
        <w:tc>
          <w:tcPr>
            <w:tcW w:w="721" w:type="dxa"/>
            <w:vAlign w:val="center"/>
          </w:tcPr>
          <w:p w:rsidR="00C05F21" w:rsidRPr="00E73349" w:rsidRDefault="00C05F21" w:rsidP="00E73349">
            <w:pPr>
              <w:rPr>
                <w:rFonts w:cs="Arial"/>
                <w:sz w:val="20"/>
              </w:rPr>
            </w:pPr>
            <w:r w:rsidRPr="00E73349">
              <w:rPr>
                <w:rFonts w:cs="Arial"/>
                <w:sz w:val="20"/>
              </w:rPr>
              <w:t>0.5</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2.4</w:t>
            </w:r>
          </w:p>
        </w:tc>
        <w:tc>
          <w:tcPr>
            <w:tcW w:w="4568" w:type="dxa"/>
            <w:gridSpan w:val="8"/>
            <w:vAlign w:val="center"/>
          </w:tcPr>
          <w:p w:rsidR="00C05F21" w:rsidRPr="00E73349" w:rsidRDefault="00C05F21" w:rsidP="00E73349">
            <w:pPr>
              <w:rPr>
                <w:rFonts w:cs="Arial"/>
                <w:sz w:val="20"/>
              </w:rPr>
            </w:pPr>
            <w:r w:rsidRPr="00E73349">
              <w:rPr>
                <w:rFonts w:cs="Arial"/>
                <w:sz w:val="20"/>
              </w:rPr>
              <w:t>Testkonzept erstellen</w:t>
            </w:r>
          </w:p>
        </w:tc>
        <w:tc>
          <w:tcPr>
            <w:tcW w:w="2162" w:type="dxa"/>
            <w:gridSpan w:val="4"/>
            <w:vAlign w:val="center"/>
          </w:tcPr>
          <w:p w:rsidR="00C05F21" w:rsidRPr="00E73349" w:rsidRDefault="009C5A6F" w:rsidP="00E73349">
            <w:pPr>
              <w:rPr>
                <w:rFonts w:cs="Arial"/>
                <w:sz w:val="20"/>
              </w:rPr>
            </w:pPr>
            <w:r>
              <w:rPr>
                <w:rFonts w:cs="Arial"/>
                <w:sz w:val="20"/>
              </w:rPr>
              <w:t>I</w:t>
            </w:r>
            <w:r w:rsidR="00C05F21" w:rsidRPr="00E73349">
              <w:rPr>
                <w:rFonts w:cs="Arial"/>
                <w:sz w:val="20"/>
              </w:rPr>
              <w:t>n Bearbeitung</w:t>
            </w:r>
          </w:p>
        </w:tc>
        <w:tc>
          <w:tcPr>
            <w:tcW w:w="718" w:type="dxa"/>
            <w:gridSpan w:val="2"/>
            <w:vAlign w:val="center"/>
          </w:tcPr>
          <w:p w:rsidR="00C05F21" w:rsidRPr="00E73349" w:rsidRDefault="00C05F21" w:rsidP="00E73349">
            <w:pPr>
              <w:rPr>
                <w:rFonts w:cs="Arial"/>
                <w:sz w:val="20"/>
              </w:rPr>
            </w:pPr>
            <w:r w:rsidRPr="00E73349">
              <w:rPr>
                <w:rFonts w:cs="Arial"/>
                <w:sz w:val="20"/>
              </w:rPr>
              <w:t>1.0</w:t>
            </w:r>
          </w:p>
        </w:tc>
        <w:tc>
          <w:tcPr>
            <w:tcW w:w="721" w:type="dxa"/>
            <w:vAlign w:val="center"/>
          </w:tcPr>
          <w:p w:rsidR="00C05F21" w:rsidRPr="00E73349" w:rsidRDefault="00C05F21" w:rsidP="00E73349">
            <w:pPr>
              <w:rPr>
                <w:rFonts w:cs="Arial"/>
                <w:sz w:val="20"/>
              </w:rPr>
            </w:pPr>
            <w:r w:rsidRPr="00E73349">
              <w:rPr>
                <w:rFonts w:cs="Arial"/>
                <w:sz w:val="20"/>
              </w:rPr>
              <w:t>1.0</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2.5</w:t>
            </w:r>
          </w:p>
        </w:tc>
        <w:tc>
          <w:tcPr>
            <w:tcW w:w="4568" w:type="dxa"/>
            <w:gridSpan w:val="8"/>
            <w:vAlign w:val="center"/>
          </w:tcPr>
          <w:p w:rsidR="00C05F21" w:rsidRPr="00E73349" w:rsidRDefault="00C05F21" w:rsidP="00E73349">
            <w:pPr>
              <w:rPr>
                <w:rFonts w:cs="Arial"/>
                <w:sz w:val="20"/>
              </w:rPr>
            </w:pPr>
            <w:r w:rsidRPr="00E73349">
              <w:rPr>
                <w:rFonts w:cs="Arial"/>
                <w:sz w:val="20"/>
              </w:rPr>
              <w:t>Arbeitsumgebung einrichten</w:t>
            </w:r>
          </w:p>
        </w:tc>
        <w:tc>
          <w:tcPr>
            <w:tcW w:w="2162" w:type="dxa"/>
            <w:gridSpan w:val="4"/>
            <w:vAlign w:val="center"/>
          </w:tcPr>
          <w:p w:rsidR="00C05F21" w:rsidRPr="00E73349" w:rsidRDefault="009C5A6F" w:rsidP="00E73349">
            <w:pPr>
              <w:rPr>
                <w:rFonts w:cs="Arial"/>
                <w:sz w:val="20"/>
              </w:rPr>
            </w:pPr>
            <w:r>
              <w:rPr>
                <w:rFonts w:cs="Arial"/>
                <w:sz w:val="20"/>
              </w:rPr>
              <w:t>A</w:t>
            </w:r>
            <w:r w:rsidR="00C05F21" w:rsidRPr="00E73349">
              <w:rPr>
                <w:rFonts w:cs="Arial"/>
                <w:sz w:val="20"/>
              </w:rPr>
              <w:t>bgeschlossen</w:t>
            </w:r>
          </w:p>
        </w:tc>
        <w:tc>
          <w:tcPr>
            <w:tcW w:w="718" w:type="dxa"/>
            <w:gridSpan w:val="2"/>
            <w:vAlign w:val="center"/>
          </w:tcPr>
          <w:p w:rsidR="00C05F21" w:rsidRPr="00E73349" w:rsidRDefault="00C05F21" w:rsidP="00E73349">
            <w:pPr>
              <w:rPr>
                <w:rFonts w:cs="Arial"/>
                <w:sz w:val="20"/>
              </w:rPr>
            </w:pPr>
            <w:r w:rsidRPr="00E73349">
              <w:rPr>
                <w:rFonts w:cs="Arial"/>
                <w:sz w:val="20"/>
              </w:rPr>
              <w:t>0.0</w:t>
            </w:r>
          </w:p>
        </w:tc>
        <w:tc>
          <w:tcPr>
            <w:tcW w:w="721" w:type="dxa"/>
            <w:vAlign w:val="center"/>
          </w:tcPr>
          <w:p w:rsidR="00C05F21" w:rsidRPr="00E73349" w:rsidRDefault="00C05F21" w:rsidP="00E73349">
            <w:pPr>
              <w:rPr>
                <w:rFonts w:cs="Arial"/>
                <w:sz w:val="20"/>
              </w:rPr>
            </w:pPr>
            <w:r w:rsidRPr="00E73349">
              <w:rPr>
                <w:rFonts w:cs="Arial"/>
                <w:sz w:val="20"/>
              </w:rPr>
              <w:t>0.0</w:t>
            </w:r>
          </w:p>
        </w:tc>
      </w:tr>
      <w:tr w:rsidR="00C05F21" w:rsidRPr="00E73349" w:rsidTr="00BB5326">
        <w:trPr>
          <w:trHeight w:val="425"/>
        </w:trPr>
        <w:tc>
          <w:tcPr>
            <w:tcW w:w="1412" w:type="dxa"/>
            <w:vAlign w:val="center"/>
          </w:tcPr>
          <w:p w:rsidR="00C05F21" w:rsidRPr="00E73349" w:rsidRDefault="00C05F21" w:rsidP="00E73349">
            <w:pPr>
              <w:rPr>
                <w:rFonts w:cs="Arial"/>
                <w:sz w:val="20"/>
              </w:rPr>
            </w:pPr>
            <w:r w:rsidRPr="00E73349">
              <w:rPr>
                <w:rFonts w:cs="Arial"/>
                <w:sz w:val="20"/>
              </w:rPr>
              <w:t>8</w:t>
            </w:r>
          </w:p>
        </w:tc>
        <w:tc>
          <w:tcPr>
            <w:tcW w:w="4568" w:type="dxa"/>
            <w:gridSpan w:val="8"/>
            <w:vAlign w:val="center"/>
          </w:tcPr>
          <w:p w:rsidR="00C05F21" w:rsidRPr="00E73349" w:rsidRDefault="00C05F21" w:rsidP="00E73349">
            <w:pPr>
              <w:rPr>
                <w:rFonts w:cs="Arial"/>
                <w:sz w:val="20"/>
              </w:rPr>
            </w:pPr>
            <w:r w:rsidRPr="00E73349">
              <w:rPr>
                <w:rFonts w:cs="Arial"/>
                <w:sz w:val="20"/>
              </w:rPr>
              <w:t>Diverses</w:t>
            </w:r>
          </w:p>
        </w:tc>
        <w:tc>
          <w:tcPr>
            <w:tcW w:w="2162" w:type="dxa"/>
            <w:gridSpan w:val="4"/>
            <w:vAlign w:val="center"/>
          </w:tcPr>
          <w:p w:rsidR="00C05F21" w:rsidRPr="00E73349" w:rsidRDefault="00C05F21" w:rsidP="00E73349">
            <w:pPr>
              <w:rPr>
                <w:rFonts w:cs="Arial"/>
                <w:sz w:val="20"/>
              </w:rPr>
            </w:pPr>
            <w:r w:rsidRPr="00E73349">
              <w:rPr>
                <w:rFonts w:cs="Arial"/>
                <w:sz w:val="20"/>
              </w:rPr>
              <w:t>-</w:t>
            </w:r>
          </w:p>
        </w:tc>
        <w:tc>
          <w:tcPr>
            <w:tcW w:w="718" w:type="dxa"/>
            <w:gridSpan w:val="2"/>
            <w:vAlign w:val="center"/>
          </w:tcPr>
          <w:p w:rsidR="00C05F21" w:rsidRPr="00E73349" w:rsidRDefault="00C05F21" w:rsidP="00E73349">
            <w:pPr>
              <w:rPr>
                <w:rFonts w:cs="Arial"/>
                <w:sz w:val="20"/>
              </w:rPr>
            </w:pPr>
            <w:r w:rsidRPr="00E73349">
              <w:rPr>
                <w:rFonts w:cs="Arial"/>
                <w:sz w:val="20"/>
              </w:rPr>
              <w:t>1.4</w:t>
            </w:r>
          </w:p>
        </w:tc>
        <w:tc>
          <w:tcPr>
            <w:tcW w:w="721" w:type="dxa"/>
            <w:vAlign w:val="center"/>
          </w:tcPr>
          <w:p w:rsidR="00C05F21" w:rsidRPr="00E73349" w:rsidRDefault="00C05F21" w:rsidP="00E73349">
            <w:pPr>
              <w:rPr>
                <w:rFonts w:cs="Arial"/>
                <w:sz w:val="20"/>
              </w:rPr>
            </w:pPr>
            <w:r w:rsidRPr="00E73349">
              <w:rPr>
                <w:rFonts w:cs="Arial"/>
                <w:sz w:val="20"/>
              </w:rPr>
              <w:t>1.4</w:t>
            </w:r>
          </w:p>
        </w:tc>
      </w:tr>
      <w:tr w:rsidR="00C05F21" w:rsidRPr="00E73349" w:rsidTr="00BB5326">
        <w:trPr>
          <w:trHeight w:val="425"/>
        </w:trPr>
        <w:tc>
          <w:tcPr>
            <w:tcW w:w="5980" w:type="dxa"/>
            <w:gridSpan w:val="9"/>
            <w:vAlign w:val="center"/>
          </w:tcPr>
          <w:p w:rsidR="00C05F21" w:rsidRPr="00E73349" w:rsidRDefault="00C05F21" w:rsidP="00E73349">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21" w:type="dxa"/>
            <w:vAlign w:val="center"/>
          </w:tcPr>
          <w:p w:rsidR="00C05F21" w:rsidRPr="00E73349" w:rsidRDefault="00C05F21" w:rsidP="00BB5326">
            <w:pPr>
              <w:rPr>
                <w:rFonts w:cs="Arial"/>
                <w:b/>
                <w:sz w:val="20"/>
              </w:rPr>
            </w:pPr>
            <w:r w:rsidRPr="00E73349">
              <w:rPr>
                <w:rFonts w:cs="Arial"/>
                <w:b/>
                <w:sz w:val="20"/>
              </w:rPr>
              <w:t>7.4 h</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200" w:type="dxa"/>
            <w:gridSpan w:val="14"/>
            <w:shd w:val="clear" w:color="auto" w:fill="auto"/>
            <w:vAlign w:val="center"/>
          </w:tcPr>
          <w:p w:rsidR="00C05F21" w:rsidRPr="00E73349" w:rsidRDefault="00C05F21" w:rsidP="00BB5326">
            <w:pPr>
              <w:rPr>
                <w:rFonts w:cs="Arial"/>
                <w:sz w:val="20"/>
              </w:rPr>
            </w:pPr>
            <w:r w:rsidRPr="00E73349">
              <w:rPr>
                <w:rFonts w:cs="Arial"/>
                <w:sz w:val="20"/>
              </w:rPr>
              <w:t>Email mit Excel-Tabelle des Zeitplans an Herr Kaufmann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Heute habe ich mit meiner IPA gestartet. Zunächst habe ich die Aufgabenstellung gemäss </w:t>
            </w:r>
            <w:proofErr w:type="spellStart"/>
            <w:r w:rsidRPr="00E73349">
              <w:rPr>
                <w:rFonts w:cs="Arial"/>
                <w:sz w:val="20"/>
              </w:rPr>
              <w:t>PkOrg</w:t>
            </w:r>
            <w:proofErr w:type="spellEnd"/>
            <w:r w:rsidRPr="00E73349">
              <w:rPr>
                <w:rFonts w:cs="Arial"/>
                <w:sz w:val="20"/>
              </w:rPr>
              <w:t xml:space="preserve"> nochmals genauer durchgelesen. Ebenfalls habe ich die PDF-Datei „Aufgabenstellung“ im </w:t>
            </w:r>
            <w:proofErr w:type="spellStart"/>
            <w:r w:rsidRPr="00E73349">
              <w:rPr>
                <w:rFonts w:cs="Arial"/>
                <w:sz w:val="20"/>
              </w:rPr>
              <w:t>PkOrg</w:t>
            </w:r>
            <w:proofErr w:type="spellEnd"/>
            <w:r w:rsidRPr="00E73349">
              <w:rPr>
                <w:rFonts w:cs="Arial"/>
                <w:sz w:val="20"/>
              </w:rPr>
              <w:t xml:space="preserve"> durchgelesen. Zur detaillierten Aufgabestellung inklusive der PDF-Datei habe ich mir Notizen gemacht. Dabei habe ich eine grobe Zuteilung für die Tätigkeiten gemacht. Dadurch, dass ich weiss, mit welcher Arbeitsmethode ich am arbeiten möchte, konnte ich mir die Zuteilung der Tätigkeiten erleichtern. Ich werde für die IPA mit der IPERKA-Methode arbeiten. </w:t>
            </w:r>
          </w:p>
          <w:p w:rsidR="00C05F21" w:rsidRPr="00E73349" w:rsidRDefault="00C05F21" w:rsidP="00BB5326">
            <w:pPr>
              <w:rPr>
                <w:rFonts w:cs="Arial"/>
                <w:sz w:val="20"/>
              </w:rPr>
            </w:pPr>
            <w:r w:rsidRPr="00E73349">
              <w:rPr>
                <w:rFonts w:cs="Arial"/>
                <w:sz w:val="20"/>
              </w:rPr>
              <w:t xml:space="preserve"> </w:t>
            </w:r>
          </w:p>
          <w:p w:rsidR="00C05F21" w:rsidRPr="00E73349" w:rsidRDefault="00C05F21" w:rsidP="00BB5326">
            <w:pPr>
              <w:rPr>
                <w:rFonts w:cs="Arial"/>
                <w:sz w:val="20"/>
              </w:rPr>
            </w:pPr>
            <w:r w:rsidRPr="00E73349">
              <w:rPr>
                <w:rFonts w:cs="Arial"/>
                <w:sz w:val="20"/>
              </w:rPr>
              <w:t>Anhand der groben Zuteilung konnte ich den Zeitplan erstellen. Beim Ergänzen des Zeitplans konnte ich die genauen Tätigkeiten ermitteln und danach hinzufügen. Bei der Zeiteinteilung musste ich mir überlegen, wie viel Stunden, ich in eine Tätigkeiten investieren möchte. Dabei hat mir die Aufgabenstellung geholfen, für komplexere Tätigkeiten, vor allem bei der Realisierung, eine sinnvolle Zeiteinteilung zu machen. Die Meilensteine wurden auch hinzugefügt.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Nachdem der Soll-Zeitplan erfolgt ist, konnte ich die Beschreibung der einzelnen Tätigkeiten schreiben. Diese habe ich in ein separates Dokument geschrieben. Den Inhalt des Dokumentes werde ich dann im IPA-Bericht hinzufügen. Der Grund warum ich ein separates Dokument erstellt habe ist, dass ich einen besseren Überblick habe. Die Meilensteine wurden im gleichen separaten Dokument festgehalten.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Ich habe angefangen, dass Testkonzept zu schreiben. Dazu habe ich noch den IPA-Bericht ergänzt.</w:t>
            </w:r>
            <w:r w:rsidR="009C5A6F">
              <w:rPr>
                <w:rFonts w:cs="Arial"/>
                <w:sz w:val="20"/>
              </w:rPr>
              <w:t xml:space="preserve"> </w:t>
            </w:r>
            <w:r w:rsidRPr="00E73349">
              <w:rPr>
                <w:rFonts w:cs="Arial"/>
                <w:sz w:val="20"/>
              </w:rPr>
              <w:t>Um 15.50 Uhr erfolgte das erste Statusmeeting mit dem Auftraggeber. Hierbei wurden hauptsächlich der Zeitplan und deren Tätigkeiten angeschaut und besprochen.</w:t>
            </w:r>
          </w:p>
          <w:p w:rsidR="00C05F21" w:rsidRPr="00E73349" w:rsidRDefault="00C05F21" w:rsidP="00BB5326">
            <w:pPr>
              <w:rPr>
                <w:rFonts w:cs="Arial"/>
                <w:sz w:val="20"/>
              </w:rPr>
            </w:pPr>
          </w:p>
          <w:p w:rsidR="00C05F21" w:rsidRPr="00E73349" w:rsidRDefault="00C05F21" w:rsidP="009C5A6F">
            <w:pPr>
              <w:rPr>
                <w:rFonts w:cs="Arial"/>
                <w:sz w:val="20"/>
              </w:rPr>
            </w:pPr>
            <w:r w:rsidRPr="00E73349">
              <w:rPr>
                <w:rFonts w:cs="Arial"/>
                <w:sz w:val="20"/>
              </w:rPr>
              <w:t>Der Zeitplan musste minim bearbeitet werden. Ich bemerkte nämlich bei der Tätigkeiten</w:t>
            </w:r>
            <w:r w:rsidR="009C5A6F">
              <w:rPr>
                <w:rFonts w:cs="Arial"/>
                <w:sz w:val="20"/>
              </w:rPr>
              <w:t>-B</w:t>
            </w:r>
            <w:r w:rsidRPr="00E73349">
              <w:rPr>
                <w:rFonts w:cs="Arial"/>
                <w:sz w:val="20"/>
              </w:rPr>
              <w:t>eschreibung, dass mir eine Tätigkeit gefehlt hatte.</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Am Montag, 27.03.2017 findet das Gespräch mit dem Experten statt, dieses findet um 08.00 Uhr statt. Nachdem Gespräch werde ich das Testkonzept noch fertig schreiben und danach die Akzeptanztest-Spezifikationen ermitteln. Ich werde an diesen Tag ebenfalls die Struktogramme/Flussdiagramme erstellen. Danach folgt das Benennen der Benutzeroberfläche.</w:t>
            </w:r>
          </w:p>
        </w:tc>
      </w:tr>
      <w:tr w:rsidR="00C05F21" w:rsidRPr="00E73349" w:rsidTr="00BB5326">
        <w:trPr>
          <w:trHeight w:val="516"/>
        </w:trPr>
        <w:tc>
          <w:tcPr>
            <w:tcW w:w="1412" w:type="dxa"/>
            <w:shd w:val="clear" w:color="auto" w:fill="D9D9D9" w:themeFill="background1" w:themeFillShade="D9"/>
            <w:vAlign w:val="center"/>
          </w:tcPr>
          <w:p w:rsidR="00C05F21" w:rsidRPr="00E73349" w:rsidRDefault="00E73349" w:rsidP="00BB5326">
            <w:pPr>
              <w:rPr>
                <w:rFonts w:cs="Arial"/>
                <w:b/>
                <w:sz w:val="20"/>
              </w:rPr>
            </w:pPr>
            <w:r>
              <w:rPr>
                <w:rFonts w:cs="Arial"/>
                <w:b/>
                <w:sz w:val="20"/>
              </w:rPr>
              <w:lastRenderedPageBreak/>
              <w:t>2</w:t>
            </w:r>
            <w:r w:rsidR="00C05F21" w:rsidRPr="00E73349">
              <w:rPr>
                <w:rFonts w:cs="Arial"/>
                <w:b/>
                <w:sz w:val="20"/>
              </w:rPr>
              <w:t>7.03.2017</w:t>
            </w:r>
          </w:p>
        </w:tc>
        <w:tc>
          <w:tcPr>
            <w:tcW w:w="96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3"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5" w:type="dxa"/>
            <w:gridSpan w:val="2"/>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1" w:type="dxa"/>
            <w:gridSpan w:val="2"/>
            <w:vAlign w:val="center"/>
          </w:tcPr>
          <w:p w:rsidR="00C05F21" w:rsidRPr="00E73349" w:rsidRDefault="00C05F21" w:rsidP="00BB5326">
            <w:pPr>
              <w:rPr>
                <w:rFonts w:cs="Arial"/>
                <w:sz w:val="18"/>
              </w:rPr>
            </w:pPr>
            <w:r w:rsidRPr="008D05C8">
              <w:rPr>
                <w:rFonts w:cs="Arial"/>
                <w:sz w:val="20"/>
              </w:rPr>
              <w:t>Statusmeetings</w:t>
            </w:r>
          </w:p>
        </w:tc>
        <w:tc>
          <w:tcPr>
            <w:tcW w:w="1197"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200" w:type="dxa"/>
            <w:gridSpan w:val="3"/>
            <w:shd w:val="clear" w:color="auto" w:fill="auto"/>
            <w:vAlign w:val="center"/>
          </w:tcPr>
          <w:p w:rsidR="00C05F21" w:rsidRPr="00E73349" w:rsidRDefault="00C05F21" w:rsidP="00BB5326">
            <w:pPr>
              <w:rPr>
                <w:rFonts w:cs="Arial"/>
                <w:sz w:val="18"/>
              </w:rPr>
            </w:pPr>
          </w:p>
        </w:tc>
        <w:tc>
          <w:tcPr>
            <w:tcW w:w="1202" w:type="dxa"/>
            <w:gridSpan w:val="2"/>
            <w:shd w:val="clear" w:color="auto" w:fill="auto"/>
            <w:vAlign w:val="center"/>
          </w:tcPr>
          <w:p w:rsidR="00C05F21" w:rsidRPr="00E73349" w:rsidRDefault="00C05F21" w:rsidP="00BB5326">
            <w:pPr>
              <w:rPr>
                <w:rFonts w:cs="Arial"/>
                <w:sz w:val="18"/>
              </w:rPr>
            </w:pP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3"/>
            <w:shd w:val="clear" w:color="auto" w:fill="auto"/>
            <w:vAlign w:val="center"/>
          </w:tcPr>
          <w:p w:rsidR="00C05F21" w:rsidRPr="00E73349" w:rsidRDefault="00C05F21" w:rsidP="00BB5326">
            <w:pPr>
              <w:rPr>
                <w:rFonts w:cs="Arial"/>
                <w:sz w:val="18"/>
              </w:rPr>
            </w:pPr>
          </w:p>
        </w:tc>
        <w:tc>
          <w:tcPr>
            <w:tcW w:w="1203"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2.4</w:t>
            </w:r>
          </w:p>
        </w:tc>
        <w:tc>
          <w:tcPr>
            <w:tcW w:w="4568" w:type="dxa"/>
            <w:gridSpan w:val="8"/>
            <w:vAlign w:val="center"/>
          </w:tcPr>
          <w:p w:rsidR="00C05F21" w:rsidRPr="00E73349" w:rsidRDefault="00C05F21" w:rsidP="00BB5326">
            <w:pPr>
              <w:rPr>
                <w:rFonts w:cs="Arial"/>
                <w:sz w:val="20"/>
              </w:rPr>
            </w:pPr>
            <w:r w:rsidRPr="00E73349">
              <w:rPr>
                <w:rFonts w:cs="Arial"/>
                <w:sz w:val="20"/>
              </w:rPr>
              <w:t>Testkonzept erstellen</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1.0</w:t>
            </w:r>
          </w:p>
        </w:tc>
        <w:tc>
          <w:tcPr>
            <w:tcW w:w="721" w:type="dxa"/>
            <w:vAlign w:val="center"/>
          </w:tcPr>
          <w:p w:rsidR="00C05F21" w:rsidRPr="00E73349" w:rsidRDefault="00C05F21" w:rsidP="00BB5326">
            <w:pPr>
              <w:rPr>
                <w:rFonts w:cs="Arial"/>
                <w:sz w:val="20"/>
              </w:rPr>
            </w:pPr>
            <w:r w:rsidRPr="00E73349">
              <w:rPr>
                <w:rFonts w:cs="Arial"/>
                <w:sz w:val="20"/>
              </w:rPr>
              <w:t>1.0</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3.1</w:t>
            </w:r>
          </w:p>
        </w:tc>
        <w:tc>
          <w:tcPr>
            <w:tcW w:w="4568" w:type="dxa"/>
            <w:gridSpan w:val="8"/>
            <w:vAlign w:val="center"/>
          </w:tcPr>
          <w:p w:rsidR="00C05F21" w:rsidRPr="00E73349" w:rsidRDefault="00C05F21" w:rsidP="00BB5326">
            <w:pPr>
              <w:rPr>
                <w:rFonts w:cs="Arial"/>
                <w:sz w:val="20"/>
              </w:rPr>
            </w:pPr>
            <w:r w:rsidRPr="00E73349">
              <w:rPr>
                <w:rFonts w:cs="Arial"/>
                <w:sz w:val="20"/>
              </w:rPr>
              <w:t>Akzeptanztest-Spezifikationen ermitteln</w:t>
            </w:r>
          </w:p>
        </w:tc>
        <w:tc>
          <w:tcPr>
            <w:tcW w:w="2162" w:type="dxa"/>
            <w:gridSpan w:val="4"/>
            <w:vAlign w:val="center"/>
          </w:tcPr>
          <w:p w:rsidR="00C05F21" w:rsidRPr="00E73349" w:rsidRDefault="00C05F21" w:rsidP="00BB5326">
            <w:pPr>
              <w:rPr>
                <w:rFonts w:cs="Arial"/>
                <w:sz w:val="20"/>
              </w:rPr>
            </w:pPr>
            <w:r w:rsidRPr="00E73349">
              <w:rPr>
                <w:rFonts w:cs="Arial"/>
                <w:sz w:val="20"/>
              </w:rPr>
              <w:t>Abg</w:t>
            </w:r>
            <w:r w:rsidR="009C5A6F">
              <w:rPr>
                <w:rFonts w:cs="Arial"/>
                <w:sz w:val="20"/>
              </w:rPr>
              <w:t>e</w:t>
            </w:r>
            <w:r w:rsidRPr="00E73349">
              <w:rPr>
                <w:rFonts w:cs="Arial"/>
                <w:sz w:val="20"/>
              </w:rPr>
              <w:t>schlossen</w:t>
            </w:r>
          </w:p>
        </w:tc>
        <w:tc>
          <w:tcPr>
            <w:tcW w:w="718" w:type="dxa"/>
            <w:gridSpan w:val="2"/>
            <w:vAlign w:val="center"/>
          </w:tcPr>
          <w:p w:rsidR="00C05F21" w:rsidRPr="00E73349" w:rsidRDefault="00C05F21" w:rsidP="00BB5326">
            <w:pPr>
              <w:rPr>
                <w:rFonts w:cs="Arial"/>
                <w:sz w:val="20"/>
              </w:rPr>
            </w:pPr>
            <w:r w:rsidRPr="00E73349">
              <w:rPr>
                <w:rFonts w:cs="Arial"/>
                <w:sz w:val="20"/>
              </w:rPr>
              <w:t>2.0</w:t>
            </w:r>
          </w:p>
        </w:tc>
        <w:tc>
          <w:tcPr>
            <w:tcW w:w="721" w:type="dxa"/>
            <w:vAlign w:val="center"/>
          </w:tcPr>
          <w:p w:rsidR="00C05F21" w:rsidRPr="00E73349" w:rsidRDefault="00C05F21" w:rsidP="00BB5326">
            <w:pPr>
              <w:rPr>
                <w:rFonts w:cs="Arial"/>
                <w:sz w:val="20"/>
              </w:rPr>
            </w:pPr>
            <w:r w:rsidRPr="00E73349">
              <w:rPr>
                <w:rFonts w:cs="Arial"/>
                <w:sz w:val="20"/>
              </w:rPr>
              <w:t>2.0</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4.1</w:t>
            </w:r>
          </w:p>
        </w:tc>
        <w:tc>
          <w:tcPr>
            <w:tcW w:w="4568" w:type="dxa"/>
            <w:gridSpan w:val="8"/>
            <w:vAlign w:val="center"/>
          </w:tcPr>
          <w:p w:rsidR="00C05F21" w:rsidRPr="00E73349" w:rsidRDefault="00C05F21" w:rsidP="00BB5326">
            <w:pPr>
              <w:rPr>
                <w:rFonts w:cs="Arial"/>
                <w:sz w:val="20"/>
              </w:rPr>
            </w:pPr>
            <w:r w:rsidRPr="00E73349">
              <w:rPr>
                <w:rFonts w:cs="Arial"/>
                <w:sz w:val="20"/>
              </w:rPr>
              <w:t>Struktogramme erstellen</w:t>
            </w:r>
          </w:p>
        </w:tc>
        <w:tc>
          <w:tcPr>
            <w:tcW w:w="2162" w:type="dxa"/>
            <w:gridSpan w:val="4"/>
            <w:vAlign w:val="center"/>
          </w:tcPr>
          <w:p w:rsidR="00C05F21" w:rsidRPr="00E73349" w:rsidRDefault="00C05F21" w:rsidP="00BB5326">
            <w:pPr>
              <w:rPr>
                <w:rFonts w:cs="Arial"/>
                <w:sz w:val="20"/>
              </w:rPr>
            </w:pPr>
            <w:r w:rsidRPr="00E73349">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1.5</w:t>
            </w:r>
          </w:p>
        </w:tc>
        <w:tc>
          <w:tcPr>
            <w:tcW w:w="721" w:type="dxa"/>
            <w:vAlign w:val="center"/>
          </w:tcPr>
          <w:p w:rsidR="00C05F21" w:rsidRPr="00E73349" w:rsidRDefault="00C05F21" w:rsidP="00BB5326">
            <w:pPr>
              <w:rPr>
                <w:rFonts w:cs="Arial"/>
                <w:sz w:val="20"/>
              </w:rPr>
            </w:pPr>
            <w:r w:rsidRPr="00E73349">
              <w:rPr>
                <w:rFonts w:cs="Arial"/>
                <w:sz w:val="20"/>
              </w:rPr>
              <w:t>2.0</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4.2</w:t>
            </w:r>
          </w:p>
        </w:tc>
        <w:tc>
          <w:tcPr>
            <w:tcW w:w="4568" w:type="dxa"/>
            <w:gridSpan w:val="8"/>
            <w:vAlign w:val="center"/>
          </w:tcPr>
          <w:p w:rsidR="00C05F21" w:rsidRPr="00E73349" w:rsidRDefault="00C05F21" w:rsidP="00BB5326">
            <w:pPr>
              <w:rPr>
                <w:rFonts w:cs="Arial"/>
                <w:sz w:val="20"/>
              </w:rPr>
            </w:pPr>
            <w:r w:rsidRPr="00E73349">
              <w:rPr>
                <w:rFonts w:cs="Arial"/>
                <w:sz w:val="20"/>
              </w:rPr>
              <w:t>Bedienoberfläche (ActiveX Steuerelemente) benennen</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0.5</w:t>
            </w:r>
          </w:p>
        </w:tc>
        <w:tc>
          <w:tcPr>
            <w:tcW w:w="721" w:type="dxa"/>
            <w:vAlign w:val="center"/>
          </w:tcPr>
          <w:p w:rsidR="00C05F21" w:rsidRPr="00E73349" w:rsidRDefault="00C05F21" w:rsidP="00BB5326">
            <w:pPr>
              <w:rPr>
                <w:rFonts w:cs="Arial"/>
                <w:sz w:val="20"/>
              </w:rPr>
            </w:pPr>
            <w:r w:rsidRPr="00E73349">
              <w:rPr>
                <w:rFonts w:cs="Arial"/>
                <w:sz w:val="20"/>
              </w:rPr>
              <w:t>0.5</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2.4</w:t>
            </w:r>
          </w:p>
        </w:tc>
        <w:tc>
          <w:tcPr>
            <w:tcW w:w="721" w:type="dxa"/>
            <w:vAlign w:val="center"/>
          </w:tcPr>
          <w:p w:rsidR="00C05F21" w:rsidRPr="00E73349" w:rsidRDefault="00C05F21" w:rsidP="00BB5326">
            <w:pPr>
              <w:rPr>
                <w:rFonts w:cs="Arial"/>
                <w:sz w:val="20"/>
              </w:rPr>
            </w:pPr>
            <w:r w:rsidRPr="00E73349">
              <w:rPr>
                <w:rFonts w:cs="Arial"/>
                <w:sz w:val="20"/>
              </w:rPr>
              <w:t>2.3</w:t>
            </w:r>
          </w:p>
        </w:tc>
      </w:tr>
      <w:tr w:rsidR="00C05F21" w:rsidRPr="00E73349" w:rsidTr="00BB5326">
        <w:trPr>
          <w:trHeight w:val="425"/>
        </w:trPr>
        <w:tc>
          <w:tcPr>
            <w:tcW w:w="5980"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21" w:type="dxa"/>
            <w:vAlign w:val="center"/>
          </w:tcPr>
          <w:p w:rsidR="00C05F21" w:rsidRPr="00E73349" w:rsidRDefault="00C05F21" w:rsidP="00BB5326">
            <w:pPr>
              <w:rPr>
                <w:rFonts w:cs="Arial"/>
                <w:b/>
                <w:sz w:val="20"/>
              </w:rPr>
            </w:pPr>
            <w:r w:rsidRPr="00E73349">
              <w:rPr>
                <w:rFonts w:cs="Arial"/>
                <w:b/>
                <w:sz w:val="20"/>
              </w:rPr>
              <w:t>7.8 h</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200" w:type="dxa"/>
            <w:gridSpan w:val="14"/>
            <w:shd w:val="clear" w:color="auto" w:fill="auto"/>
            <w:vAlign w:val="center"/>
          </w:tcPr>
          <w:p w:rsidR="00C05F21" w:rsidRPr="00E73349" w:rsidRDefault="00C05F21" w:rsidP="00BB5326">
            <w:pPr>
              <w:rPr>
                <w:rFonts w:cs="Arial"/>
                <w:sz w:val="20"/>
              </w:rPr>
            </w:pPr>
            <w:r w:rsidRPr="00E73349">
              <w:rPr>
                <w:rFonts w:cs="Arial"/>
                <w:sz w:val="20"/>
              </w:rPr>
              <w:t>E-Mail an Herr Näf bezüglich der Abgabe des Berichtes</w:t>
            </w:r>
          </w:p>
          <w:p w:rsidR="00C05F21" w:rsidRPr="00E73349" w:rsidRDefault="00C05F21" w:rsidP="00BB5326">
            <w:pPr>
              <w:rPr>
                <w:rFonts w:cs="Arial"/>
                <w:sz w:val="20"/>
              </w:rPr>
            </w:pPr>
            <w:r w:rsidRPr="00E73349">
              <w:rPr>
                <w:rFonts w:cs="Arial"/>
                <w:sz w:val="20"/>
              </w:rPr>
              <w:t>E-Mail an Michael Speckien und Urs Heimann für die Termine</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Meinen Arbeitstag wurde mit dem Gespräch mit dem Experten gestartet. Das Gespräch diente zur Kontrolle, allfällige Fragen sowie Bemerkungen der IPA. Das Gespräch dauerte ca. 45 Minuten. Fragen bezüglich der IPA gaben es nur ve</w:t>
            </w:r>
            <w:r w:rsidR="009C5A6F">
              <w:rPr>
                <w:rFonts w:cs="Arial"/>
                <w:sz w:val="20"/>
              </w:rPr>
              <w:t>reinzelt. Die Frage wie das Stru</w:t>
            </w:r>
            <w:r w:rsidRPr="00E73349">
              <w:rPr>
                <w:rFonts w:cs="Arial"/>
                <w:sz w:val="20"/>
              </w:rPr>
              <w:t xml:space="preserve">ktogramm sein sollte (eher grob oder eher detailliert), wurde beantwortet. Ich solle es so machen, wie ich es gelernt habe. </w:t>
            </w:r>
            <w:r w:rsidRPr="00E73349">
              <w:rPr>
                <w:rFonts w:cs="Arial"/>
                <w:i/>
                <w:sz w:val="20"/>
              </w:rPr>
              <w:t>Zusätzlich zum Struktogramm werde ich nur für sinnvolle Funktionen Struktogramme erstellen und nicht nur für die vier komplexere Funktionen. Es ist so gewünscht worden, da es besser für eine gute Übersicht ist. Es werden für die Tätigkeiten (Funktionen) #4.6 bis #5.1 Struktogramme erstellt. Für die Schritte #4.4, #4.5, #5.2 und #5.3 werde ich keine Struktogramme erstellen, da es nicht notwendig ist. Jedoch werde ich eine Auflistung mit Beschreibung der Funktionen im Bericht erstellen. Damit schlussendlich alle Funktionen, die innerhalb der IPA implementiert wurden, ersichtlich sind.</w:t>
            </w:r>
            <w:r w:rsidRPr="00E73349">
              <w:rPr>
                <w:rFonts w:cs="Arial"/>
                <w:sz w:val="20"/>
              </w:rPr>
              <w:t xml:space="preserve">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Der Experte bestätigte, dass Urs Heimann die Woche 03.04 – 07.04 übernehmen kann, da Michael Speckien in dieser Woche zu einem Kunden muss. Der Termin für das Fachgespräch wurde provisorisch auf den 04.05 festgelegt. Es werden insgesamt vier Exemplare geben, eines für den Fachvorgesetzten, einen für den Erstexperten, einen für den Zweitexperten und die PDF-Datei fürs </w:t>
            </w:r>
            <w:proofErr w:type="spellStart"/>
            <w:r w:rsidRPr="00E73349">
              <w:rPr>
                <w:rFonts w:cs="Arial"/>
                <w:sz w:val="20"/>
              </w:rPr>
              <w:t>PkOrg</w:t>
            </w:r>
            <w:proofErr w:type="spellEnd"/>
            <w:r w:rsidRPr="00E73349">
              <w:rPr>
                <w:rFonts w:cs="Arial"/>
                <w:sz w:val="20"/>
              </w:rPr>
              <w:t xml:space="preserve">. Der Fachvorgesetzer und der Experte erhalten ein Exemplar mit dem Deckblatt 1. </w:t>
            </w:r>
          </w:p>
          <w:p w:rsidR="00C05F21" w:rsidRPr="00E73349" w:rsidRDefault="00C05F21" w:rsidP="00BB5326">
            <w:pPr>
              <w:rPr>
                <w:rFonts w:cs="Arial"/>
                <w:sz w:val="20"/>
              </w:rPr>
            </w:pPr>
            <w:r w:rsidRPr="00E73349">
              <w:rPr>
                <w:rFonts w:cs="Arial"/>
                <w:sz w:val="20"/>
              </w:rPr>
              <w:t>Nach diesem Gespräch sendete ich ein E-Mail an den Zweitexperten und fragte ihn, ob er den IPA-Bericht gebunden oder in PDF-Format haben möchte. An den Zweitexperten wird ein Exemplar mit dem Deckblatt 2 als PDF versendet.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Weiter habe ich das Testkonzept fertig geschrieben und angefangen die Akzeptanztest-Spezifikationen zu ermitteln. Hierbei hilft mir die Aufgabestellung für diese Tätigkeit und somit konnte ich die Testfälle definieren. Diese habe ich abgeschlossen. </w:t>
            </w:r>
          </w:p>
          <w:p w:rsidR="00C05F21" w:rsidRPr="00E73349" w:rsidRDefault="00C05F21" w:rsidP="00BB5326">
            <w:pPr>
              <w:rPr>
                <w:rFonts w:cs="Arial"/>
                <w:sz w:val="20"/>
              </w:rPr>
            </w:pPr>
            <w:r w:rsidRPr="00E73349">
              <w:rPr>
                <w:rFonts w:cs="Arial"/>
                <w:sz w:val="20"/>
              </w:rPr>
              <w:t>Die Bedienoberfläche (ActiveX Steuerelemente) habe ich zunächst auf ein Blatt Papier bezeichnet, für das druckte ich die Oberfläche aus. Somit hatte ich eine gute Übersicht und konnte sie übertragen.</w:t>
            </w:r>
          </w:p>
          <w:p w:rsidR="00C05F21" w:rsidRPr="00E73349" w:rsidRDefault="00C05F21" w:rsidP="00BB5326">
            <w:pPr>
              <w:rPr>
                <w:rFonts w:cs="Arial"/>
                <w:sz w:val="20"/>
              </w:rPr>
            </w:pPr>
            <w:r w:rsidRPr="00E73349">
              <w:rPr>
                <w:rFonts w:cs="Arial"/>
                <w:sz w:val="20"/>
              </w:rPr>
              <w:t>Die Struktogramme habe ich grob erstellt, doch zunächst musste ich mir einen Pseudocode auf Papier schreiben. Diese hat mir beim Erstellen der Struktogramme etwas erleichtert. Jedoch brauchte ich hierfür ein Wenig mehr Zeit als geplant.</w:t>
            </w:r>
          </w:p>
          <w:p w:rsidR="00C05F21" w:rsidRPr="00E73349" w:rsidRDefault="00C05F21" w:rsidP="00BB5326">
            <w:pPr>
              <w:rPr>
                <w:rFonts w:cs="Arial"/>
                <w:sz w:val="20"/>
              </w:rPr>
            </w:pPr>
            <w:r w:rsidRPr="00E73349">
              <w:rPr>
                <w:rFonts w:cs="Arial"/>
                <w:sz w:val="20"/>
              </w:rPr>
              <w:t>Ich habe auch noch alle Statusmeeting Termine mit Michael Speckien und oder Urs Heimann geschickt.</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auto"/>
            <w:vAlign w:val="center"/>
          </w:tcPr>
          <w:p w:rsidR="00C05F21" w:rsidRPr="00E73349" w:rsidRDefault="00C05F21" w:rsidP="00BB5326">
            <w:pPr>
              <w:rPr>
                <w:rFonts w:cs="Arial"/>
                <w:sz w:val="20"/>
              </w:rPr>
            </w:pPr>
            <w:r w:rsidRPr="00E73349">
              <w:rPr>
                <w:rFonts w:cs="Arial"/>
                <w:sz w:val="20"/>
              </w:rPr>
              <w:t>Morgen werde ich noch die Bedienoberfläche (</w:t>
            </w:r>
            <w:r w:rsidR="009C5A6F">
              <w:rPr>
                <w:rFonts w:cs="Arial"/>
                <w:sz w:val="20"/>
              </w:rPr>
              <w:t>User Form</w:t>
            </w:r>
            <w:r w:rsidRPr="00E73349">
              <w:rPr>
                <w:rFonts w:cs="Arial"/>
                <w:sz w:val="20"/>
              </w:rPr>
              <w:t xml:space="preserve">) erstellen und diese benennen. Insgesamt existieren drei Dialogfenster. Danach folgt die </w:t>
            </w:r>
            <w:r w:rsidR="009C5A6F">
              <w:rPr>
                <w:rFonts w:cs="Arial"/>
                <w:sz w:val="20"/>
              </w:rPr>
              <w:t xml:space="preserve">Implementierung. </w:t>
            </w:r>
            <w:r w:rsidRPr="00E73349">
              <w:rPr>
                <w:rFonts w:cs="Arial"/>
                <w:sz w:val="20"/>
              </w:rPr>
              <w:t>Die Funktion</w:t>
            </w:r>
            <w:r w:rsidR="009C5A6F">
              <w:rPr>
                <w:rFonts w:cs="Arial"/>
                <w:sz w:val="20"/>
              </w:rPr>
              <w:t>en</w:t>
            </w:r>
            <w:r w:rsidRPr="00E73349">
              <w:rPr>
                <w:rFonts w:cs="Arial"/>
                <w:sz w:val="20"/>
              </w:rPr>
              <w:t xml:space="preserve"> </w:t>
            </w:r>
            <w:r w:rsidR="00F97393">
              <w:rPr>
                <w:rFonts w:cs="Arial"/>
                <w:sz w:val="20"/>
              </w:rPr>
              <w:t>„</w:t>
            </w:r>
            <w:r w:rsidRPr="00E73349">
              <w:rPr>
                <w:rFonts w:cs="Arial"/>
                <w:sz w:val="20"/>
              </w:rPr>
              <w:t>WBOpen</w:t>
            </w:r>
            <w:r w:rsidR="003954A6">
              <w:rPr>
                <w:rFonts w:cs="Arial"/>
                <w:sz w:val="20"/>
              </w:rPr>
              <w:t>Obj</w:t>
            </w:r>
            <w:r w:rsidR="00F97393">
              <w:rPr>
                <w:rFonts w:cs="Arial"/>
                <w:sz w:val="20"/>
              </w:rPr>
              <w:t>“</w:t>
            </w:r>
            <w:r w:rsidRPr="00E73349">
              <w:rPr>
                <w:rFonts w:cs="Arial"/>
                <w:sz w:val="20"/>
              </w:rPr>
              <w:t xml:space="preserve"> und </w:t>
            </w:r>
            <w:r w:rsidR="00F97393">
              <w:rPr>
                <w:rFonts w:cs="Arial"/>
                <w:sz w:val="20"/>
              </w:rPr>
              <w:t>„</w:t>
            </w:r>
            <w:r w:rsidRPr="00E73349">
              <w:rPr>
                <w:rFonts w:cs="Arial"/>
                <w:sz w:val="20"/>
              </w:rPr>
              <w:t>Modify</w:t>
            </w:r>
            <w:r w:rsidR="00F97393">
              <w:rPr>
                <w:rFonts w:cs="Arial"/>
                <w:sz w:val="20"/>
              </w:rPr>
              <w:t>“</w:t>
            </w:r>
            <w:r w:rsidRPr="00E73349">
              <w:rPr>
                <w:rFonts w:cs="Arial"/>
                <w:sz w:val="20"/>
              </w:rPr>
              <w:t xml:space="preserve"> sollte morgen fertig werden sowie auch die Funktion CheckAlias.</w:t>
            </w:r>
          </w:p>
          <w:p w:rsidR="00C05F21" w:rsidRPr="00E73349" w:rsidRDefault="00C05F21" w:rsidP="00BB5326">
            <w:pPr>
              <w:rPr>
                <w:rFonts w:cs="Arial"/>
                <w:b/>
                <w:sz w:val="20"/>
              </w:rPr>
            </w:pPr>
            <w:r w:rsidRPr="00E73349">
              <w:rPr>
                <w:rFonts w:cs="Arial"/>
                <w:sz w:val="20"/>
              </w:rPr>
              <w:t>Ebenfalls findet morgen ein Statusmeeting statt.</w:t>
            </w:r>
          </w:p>
        </w:tc>
      </w:tr>
      <w:tr w:rsidR="00C05F21" w:rsidRPr="00E73349" w:rsidTr="00BB5326">
        <w:trPr>
          <w:trHeight w:val="516"/>
        </w:trPr>
        <w:tc>
          <w:tcPr>
            <w:tcW w:w="141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28.03.2017</w:t>
            </w:r>
          </w:p>
        </w:tc>
        <w:tc>
          <w:tcPr>
            <w:tcW w:w="96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3"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1" w:type="dxa"/>
            <w:gridSpan w:val="2"/>
            <w:vAlign w:val="center"/>
          </w:tcPr>
          <w:p w:rsidR="00C05F21" w:rsidRPr="00E73349" w:rsidRDefault="00C05F21" w:rsidP="00BB5326">
            <w:pPr>
              <w:rPr>
                <w:rFonts w:cs="Arial"/>
                <w:sz w:val="18"/>
              </w:rPr>
            </w:pPr>
            <w:r w:rsidRPr="008D05C8">
              <w:rPr>
                <w:rFonts w:cs="Arial"/>
                <w:sz w:val="20"/>
              </w:rPr>
              <w:t>Statusmeetings</w:t>
            </w:r>
          </w:p>
        </w:tc>
        <w:tc>
          <w:tcPr>
            <w:tcW w:w="1197"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200"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202" w:type="dxa"/>
            <w:gridSpan w:val="2"/>
            <w:shd w:val="clear" w:color="auto" w:fill="auto"/>
            <w:vAlign w:val="center"/>
          </w:tcPr>
          <w:p w:rsidR="00C05F21" w:rsidRPr="00E73349" w:rsidRDefault="00C05F21" w:rsidP="00BB5326">
            <w:pPr>
              <w:rPr>
                <w:rFonts w:cs="Arial"/>
                <w:sz w:val="18"/>
              </w:rPr>
            </w:pP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3"/>
            <w:shd w:val="clear" w:color="auto" w:fill="auto"/>
            <w:vAlign w:val="center"/>
          </w:tcPr>
          <w:p w:rsidR="00C05F21" w:rsidRPr="00E73349" w:rsidRDefault="00C05F21" w:rsidP="00BB5326">
            <w:pPr>
              <w:rPr>
                <w:rFonts w:cs="Arial"/>
                <w:sz w:val="18"/>
              </w:rPr>
            </w:pPr>
          </w:p>
        </w:tc>
        <w:tc>
          <w:tcPr>
            <w:tcW w:w="1203"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4.3</w:t>
            </w:r>
          </w:p>
        </w:tc>
        <w:tc>
          <w:tcPr>
            <w:tcW w:w="4568" w:type="dxa"/>
            <w:gridSpan w:val="8"/>
            <w:vAlign w:val="center"/>
          </w:tcPr>
          <w:p w:rsidR="00C05F21" w:rsidRPr="00E73349" w:rsidRDefault="00C05F21" w:rsidP="00BB5326">
            <w:pPr>
              <w:rPr>
                <w:rFonts w:cs="Arial"/>
                <w:sz w:val="20"/>
              </w:rPr>
            </w:pPr>
            <w:r w:rsidRPr="00E73349">
              <w:rPr>
                <w:rFonts w:cs="Arial"/>
                <w:sz w:val="20"/>
              </w:rPr>
              <w:t>Bedienoberfläche (</w:t>
            </w:r>
            <w:r w:rsidR="009C5A6F">
              <w:rPr>
                <w:rFonts w:cs="Arial"/>
                <w:sz w:val="20"/>
              </w:rPr>
              <w:t>User Form</w:t>
            </w:r>
            <w:r w:rsidR="00A41CC8">
              <w:rPr>
                <w:rFonts w:cs="Arial"/>
                <w:sz w:val="20"/>
              </w:rPr>
              <w:t>)</w:t>
            </w:r>
            <w:r w:rsidRPr="00E73349">
              <w:rPr>
                <w:rFonts w:cs="Arial"/>
                <w:sz w:val="20"/>
              </w:rPr>
              <w:t xml:space="preserve"> erstellen und benennen</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0.5</w:t>
            </w:r>
          </w:p>
        </w:tc>
        <w:tc>
          <w:tcPr>
            <w:tcW w:w="721" w:type="dxa"/>
            <w:vAlign w:val="center"/>
          </w:tcPr>
          <w:p w:rsidR="00C05F21" w:rsidRPr="00E73349" w:rsidRDefault="00C05F21" w:rsidP="00BB5326">
            <w:pPr>
              <w:rPr>
                <w:rFonts w:cs="Arial"/>
                <w:sz w:val="20"/>
              </w:rPr>
            </w:pPr>
            <w:r w:rsidRPr="00E73349">
              <w:rPr>
                <w:rFonts w:cs="Arial"/>
                <w:sz w:val="20"/>
              </w:rPr>
              <w:t>0.5</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4.4</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„WBOpenObj“</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1.5</w:t>
            </w:r>
          </w:p>
        </w:tc>
        <w:tc>
          <w:tcPr>
            <w:tcW w:w="721" w:type="dxa"/>
            <w:vAlign w:val="center"/>
          </w:tcPr>
          <w:p w:rsidR="00C05F21" w:rsidRPr="00E73349" w:rsidRDefault="00C05F21" w:rsidP="00BB5326">
            <w:pPr>
              <w:rPr>
                <w:rFonts w:cs="Arial"/>
                <w:sz w:val="20"/>
              </w:rPr>
            </w:pPr>
            <w:r w:rsidRPr="00E73349">
              <w:rPr>
                <w:rFonts w:cs="Arial"/>
                <w:sz w:val="20"/>
              </w:rPr>
              <w:t>1.5</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4.5</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„ModifyObj“</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1.0</w:t>
            </w:r>
          </w:p>
        </w:tc>
        <w:tc>
          <w:tcPr>
            <w:tcW w:w="721" w:type="dxa"/>
            <w:vAlign w:val="center"/>
          </w:tcPr>
          <w:p w:rsidR="00C05F21" w:rsidRPr="00E73349" w:rsidRDefault="00C05F21" w:rsidP="00BB5326">
            <w:pPr>
              <w:rPr>
                <w:rFonts w:cs="Arial"/>
                <w:sz w:val="20"/>
              </w:rPr>
            </w:pPr>
            <w:r w:rsidRPr="00E73349">
              <w:rPr>
                <w:rFonts w:cs="Arial"/>
                <w:sz w:val="20"/>
              </w:rPr>
              <w:t>1.0</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4.6</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„CheckAlias“</w:t>
            </w:r>
          </w:p>
        </w:tc>
        <w:tc>
          <w:tcPr>
            <w:tcW w:w="2162" w:type="dxa"/>
            <w:gridSpan w:val="4"/>
            <w:vAlign w:val="center"/>
          </w:tcPr>
          <w:p w:rsidR="00C05F21" w:rsidRPr="00E73349" w:rsidRDefault="009C5A6F" w:rsidP="00BB5326">
            <w:pPr>
              <w:rPr>
                <w:rFonts w:cs="Arial"/>
                <w:sz w:val="20"/>
              </w:rPr>
            </w:pPr>
            <w:r>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2.0</w:t>
            </w:r>
          </w:p>
        </w:tc>
        <w:tc>
          <w:tcPr>
            <w:tcW w:w="721" w:type="dxa"/>
            <w:vAlign w:val="center"/>
          </w:tcPr>
          <w:p w:rsidR="00C05F21" w:rsidRPr="00E73349" w:rsidRDefault="00C05F21" w:rsidP="00BB5326">
            <w:pPr>
              <w:rPr>
                <w:rFonts w:cs="Arial"/>
                <w:sz w:val="20"/>
              </w:rPr>
            </w:pPr>
            <w:r w:rsidRPr="00E73349">
              <w:rPr>
                <w:rFonts w:cs="Arial"/>
                <w:sz w:val="20"/>
              </w:rPr>
              <w:t>2.0</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1.9</w:t>
            </w:r>
          </w:p>
        </w:tc>
        <w:tc>
          <w:tcPr>
            <w:tcW w:w="721" w:type="dxa"/>
            <w:vAlign w:val="center"/>
          </w:tcPr>
          <w:p w:rsidR="00C05F21" w:rsidRPr="00E73349" w:rsidRDefault="00C05F21" w:rsidP="00BB5326">
            <w:pPr>
              <w:rPr>
                <w:rFonts w:cs="Arial"/>
                <w:sz w:val="20"/>
              </w:rPr>
            </w:pPr>
            <w:r w:rsidRPr="00E73349">
              <w:rPr>
                <w:rFonts w:cs="Arial"/>
                <w:sz w:val="20"/>
              </w:rPr>
              <w:t>1.9</w:t>
            </w:r>
          </w:p>
        </w:tc>
      </w:tr>
      <w:tr w:rsidR="00C05F21" w:rsidRPr="00E73349" w:rsidTr="00BB5326">
        <w:trPr>
          <w:trHeight w:val="425"/>
        </w:trPr>
        <w:tc>
          <w:tcPr>
            <w:tcW w:w="1412"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21" w:type="dxa"/>
            <w:shd w:val="clear" w:color="auto" w:fill="auto"/>
            <w:vAlign w:val="center"/>
          </w:tcPr>
          <w:p w:rsidR="00C05F21" w:rsidRPr="00E73349" w:rsidRDefault="00C05F21" w:rsidP="00BB5326">
            <w:pPr>
              <w:rPr>
                <w:rFonts w:cs="Arial"/>
                <w:sz w:val="20"/>
              </w:rPr>
            </w:pPr>
            <w:r w:rsidRPr="00E73349">
              <w:rPr>
                <w:rFonts w:cs="Arial"/>
                <w:sz w:val="20"/>
              </w:rPr>
              <w:t>0.5</w:t>
            </w:r>
          </w:p>
        </w:tc>
      </w:tr>
      <w:tr w:rsidR="00C05F21" w:rsidRPr="00E73349" w:rsidTr="00BB5326">
        <w:trPr>
          <w:trHeight w:val="425"/>
        </w:trPr>
        <w:tc>
          <w:tcPr>
            <w:tcW w:w="5980"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21" w:type="dxa"/>
            <w:vAlign w:val="center"/>
          </w:tcPr>
          <w:p w:rsidR="00C05F21" w:rsidRPr="00E73349" w:rsidRDefault="00C05F21" w:rsidP="00BB5326">
            <w:pPr>
              <w:rPr>
                <w:rFonts w:cs="Arial"/>
                <w:b/>
                <w:sz w:val="20"/>
              </w:rPr>
            </w:pPr>
            <w:r w:rsidRPr="00E73349">
              <w:rPr>
                <w:rFonts w:cs="Arial"/>
                <w:b/>
                <w:sz w:val="20"/>
              </w:rPr>
              <w:t>7.4 h</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200"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1"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200"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Heute habe ich die Struktogramme noch optimiert, aber auch einige Sachen ergänzt. Da ich für die Struktogramme ein bisschen mehr Zeit brauchte, habe ich es dementsprechend so eingetragen und diese Zeit von heute zur Reservezeit hinzugenommen.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Ebenfalls habe ich die Bedienoberfläche der </w:t>
            </w:r>
            <w:r w:rsidR="009C5A6F">
              <w:rPr>
                <w:rFonts w:cs="Arial"/>
                <w:sz w:val="20"/>
              </w:rPr>
              <w:t>User Form</w:t>
            </w:r>
            <w:r w:rsidRPr="00E73349">
              <w:rPr>
                <w:rFonts w:cs="Arial"/>
                <w:sz w:val="20"/>
              </w:rPr>
              <w:t xml:space="preserve">en erstellt. Für die Funktionen „AppendFromEDE“, „AliasToObj“ und „ObjToAlias“ mussten </w:t>
            </w:r>
            <w:r w:rsidR="009C5A6F">
              <w:rPr>
                <w:rFonts w:cs="Arial"/>
                <w:sz w:val="20"/>
              </w:rPr>
              <w:t>User Form</w:t>
            </w:r>
            <w:r w:rsidRPr="00E73349">
              <w:rPr>
                <w:rFonts w:cs="Arial"/>
                <w:sz w:val="20"/>
              </w:rPr>
              <w:t xml:space="preserve">en erstellt werden. Für das habe ich zuerst die drei </w:t>
            </w:r>
            <w:r w:rsidR="009C5A6F">
              <w:rPr>
                <w:rFonts w:cs="Arial"/>
                <w:sz w:val="20"/>
              </w:rPr>
              <w:t>User Form</w:t>
            </w:r>
            <w:r w:rsidRPr="00E73349">
              <w:rPr>
                <w:rFonts w:cs="Arial"/>
                <w:sz w:val="20"/>
              </w:rPr>
              <w:t xml:space="preserve">en skizziert und diese dann so bearbeitet, bis sie brauchbar und optimal ist. Diese habe ich mit den dazugehörigen Steuerelemente erstellt und danach dementsprechend benennt. </w:t>
            </w:r>
          </w:p>
          <w:p w:rsidR="00C05F21" w:rsidRPr="00E73349" w:rsidRDefault="00C05F21" w:rsidP="00BB5326">
            <w:pPr>
              <w:rPr>
                <w:rFonts w:cs="Arial"/>
                <w:sz w:val="20"/>
              </w:rPr>
            </w:pPr>
            <w:r w:rsidRPr="00E73349">
              <w:rPr>
                <w:rFonts w:cs="Arial"/>
                <w:sz w:val="20"/>
              </w:rPr>
              <w:t>Für die Funktionen „WBOpenObj“ und „ModifyObj“ werden die gleichen Variablen benutzt. Deswegen habe ich eine zusätzliche Funktion erstellt, die alle Variablen setzten. Diese gebrauchten Variablen habe ich global gemacht. „WBOpenObj“ ist die Startfunktion, sie setzt die Tabelle auf geschützt und deaktiviert alle Buttons, die Felder sind grau. „Modify“ setzt die Tabelle auf ungeschützt, so dass man die Felder bearbeiten kann und die Buttons aktiviert sind, die Felder sind weiss. Alles gemäss Aufgabenstellung.</w:t>
            </w:r>
          </w:p>
          <w:p w:rsidR="00C05F21" w:rsidRPr="00E73349" w:rsidRDefault="00C05F21" w:rsidP="00BB5326">
            <w:pPr>
              <w:rPr>
                <w:rFonts w:cs="Arial"/>
                <w:sz w:val="20"/>
              </w:rPr>
            </w:pPr>
            <w:r w:rsidRPr="00E73349">
              <w:rPr>
                <w:rFonts w:cs="Arial"/>
                <w:sz w:val="20"/>
              </w:rPr>
              <w:t>„CheckAlias“ besteht schon teilweise. Deshalb habe ich die fehlende Abläufe noch ergänzt und auch noch das angepasst.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Ebenfalls habe ich den IPA-Bericht verfeinert und notiert, was ich alles im Bericht haben möchte. </w:t>
            </w:r>
          </w:p>
          <w:p w:rsidR="00C05F21" w:rsidRPr="00E73349" w:rsidRDefault="00C05F21" w:rsidP="00BB5326">
            <w:pPr>
              <w:rPr>
                <w:rFonts w:cs="Arial"/>
                <w:sz w:val="20"/>
              </w:rPr>
            </w:pPr>
            <w:r w:rsidRPr="00E73349">
              <w:rPr>
                <w:rFonts w:cs="Arial"/>
                <w:sz w:val="20"/>
              </w:rPr>
              <w:t xml:space="preserve">Das Statusmeeting hatte heute mit Urs und Michael stattgefunden. Ich zeigte ihnen kurz meinen Stand. Dabei zeigte ich meinen Zeitplan und die Tätigkeiten, die bis hierher gemacht wurden. Soweit bin ich im Zeitplan mit einem kleinen Verzug aufgrund des </w:t>
            </w:r>
            <w:proofErr w:type="spellStart"/>
            <w:r w:rsidRPr="00E73349">
              <w:rPr>
                <w:rFonts w:cs="Arial"/>
                <w:sz w:val="20"/>
              </w:rPr>
              <w:t>Struktogrammes</w:t>
            </w:r>
            <w:proofErr w:type="spellEnd"/>
            <w:r w:rsidRPr="00E73349">
              <w:rPr>
                <w:rFonts w:cs="Arial"/>
                <w:sz w:val="20"/>
              </w:rPr>
              <w:t>, was nicht schlimm ist. Es wurde keine Diskussion eröffnet.</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Am Donnerstag möchte ich die Funktionen „AppendFromEDE“ sowie „ObjToAlias“ erstellen und fertig implementieren. Weiterhin werde ich das ganz dokumentieren.</w:t>
            </w:r>
          </w:p>
        </w:tc>
      </w:tr>
    </w:tbl>
    <w:p w:rsidR="00C05F21" w:rsidRPr="00CD1276" w:rsidRDefault="00C05F21" w:rsidP="00C05F21">
      <w:pPr>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30.03.2017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3"/>
            <w:shd w:val="clear" w:color="auto" w:fill="auto"/>
            <w:vAlign w:val="center"/>
          </w:tcPr>
          <w:p w:rsidR="00C05F21" w:rsidRPr="00E73349" w:rsidRDefault="00C05F21" w:rsidP="00BB5326">
            <w:pPr>
              <w:rPr>
                <w:rFonts w:cs="Arial"/>
                <w:sz w:val="18"/>
              </w:rPr>
            </w:pP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4.7</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„AppendFromEDE“</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3.0</w:t>
            </w:r>
          </w:p>
        </w:tc>
        <w:tc>
          <w:tcPr>
            <w:tcW w:w="719" w:type="dxa"/>
            <w:vAlign w:val="center"/>
          </w:tcPr>
          <w:p w:rsidR="00C05F21" w:rsidRPr="00E73349" w:rsidRDefault="00C05F21" w:rsidP="00BB5326">
            <w:pPr>
              <w:rPr>
                <w:rFonts w:cs="Arial"/>
                <w:sz w:val="20"/>
              </w:rPr>
            </w:pPr>
            <w:r w:rsidRPr="00E73349">
              <w:rPr>
                <w:rFonts w:cs="Arial"/>
                <w:sz w:val="20"/>
              </w:rPr>
              <w:t>4.0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4.8</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„ObjToAlias“</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3.0</w:t>
            </w:r>
          </w:p>
        </w:tc>
        <w:tc>
          <w:tcPr>
            <w:tcW w:w="719" w:type="dxa"/>
            <w:vAlign w:val="center"/>
          </w:tcPr>
          <w:p w:rsidR="00C05F21" w:rsidRPr="00E73349" w:rsidRDefault="00C05F21" w:rsidP="00BB5326">
            <w:pPr>
              <w:rPr>
                <w:rFonts w:cs="Arial"/>
                <w:sz w:val="20"/>
              </w:rPr>
            </w:pPr>
            <w:r w:rsidRPr="00E73349">
              <w:rPr>
                <w:rFonts w:cs="Arial"/>
                <w:sz w:val="20"/>
              </w:rPr>
              <w:t>3.0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1.4</w:t>
            </w:r>
          </w:p>
        </w:tc>
        <w:tc>
          <w:tcPr>
            <w:tcW w:w="719" w:type="dxa"/>
            <w:vAlign w:val="center"/>
          </w:tcPr>
          <w:p w:rsidR="00C05F21" w:rsidRPr="00E73349" w:rsidRDefault="00C05F21" w:rsidP="00BB5326">
            <w:pPr>
              <w:rPr>
                <w:rFonts w:cs="Arial"/>
                <w:sz w:val="20"/>
              </w:rPr>
            </w:pPr>
            <w:r w:rsidRPr="00E73349">
              <w:rPr>
                <w:rFonts w:cs="Arial"/>
                <w:sz w:val="20"/>
              </w:rPr>
              <w:t>1.4</w:t>
            </w:r>
          </w:p>
        </w:tc>
      </w:tr>
      <w:tr w:rsidR="00C05F21" w:rsidRPr="00E73349" w:rsidTr="00B851B2">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auto"/>
            <w:vAlign w:val="center"/>
          </w:tcPr>
          <w:p w:rsidR="00C05F21" w:rsidRPr="00E73349" w:rsidRDefault="00C05F21" w:rsidP="00BB5326">
            <w:pPr>
              <w:rPr>
                <w:rFonts w:cs="Arial"/>
                <w:sz w:val="20"/>
              </w:rPr>
            </w:pPr>
            <w:r w:rsidRPr="00E73349">
              <w:rPr>
                <w:rFonts w:cs="Arial"/>
                <w:sz w:val="20"/>
              </w:rPr>
              <w:t>0.5</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C05F21" w:rsidP="00BB5326">
            <w:pPr>
              <w:rPr>
                <w:rFonts w:cs="Arial"/>
                <w:b/>
                <w:sz w:val="20"/>
              </w:rPr>
            </w:pPr>
            <w:r w:rsidRPr="00E73349">
              <w:rPr>
                <w:rFonts w:cs="Arial"/>
                <w:b/>
                <w:sz w:val="20"/>
              </w:rPr>
              <w:t>8.9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Bevor ich die Implementierung beginnen konnte, musste ich kurz die Struktogramme analysieren. </w:t>
            </w:r>
          </w:p>
          <w:p w:rsidR="00C05F21" w:rsidRPr="00E73349" w:rsidRDefault="00C05F21" w:rsidP="00BB5326">
            <w:pPr>
              <w:rPr>
                <w:rFonts w:cs="Arial"/>
                <w:sz w:val="20"/>
              </w:rPr>
            </w:pPr>
            <w:r w:rsidRPr="00E73349">
              <w:rPr>
                <w:rFonts w:cs="Arial"/>
                <w:sz w:val="20"/>
              </w:rPr>
              <w:t xml:space="preserve">Für die Funktion „AppendFromEDE“ musste ich das ganze genauer analysieren. Ich erstellte eine Notiz mit einem Pseudocode, die mir Zeit gekostet hat, da ich während dem Implementieren winzige Überlegungsfehler entdeckt hatte. Die Abläufe musste ich mir nochmals grob notieren und es dann umstrukturieren. Es hat aber doch eher Zeit gespart, als gekostet. Denn ohne Pseudocode hätte ich keine gute Übersicht, wie ich was und wie machen wollte. Die ganze </w:t>
            </w:r>
            <w:r w:rsidR="009C5A6F">
              <w:rPr>
                <w:rFonts w:cs="Arial"/>
                <w:sz w:val="20"/>
              </w:rPr>
              <w:t>User Form</w:t>
            </w:r>
            <w:r w:rsidRPr="00E73349">
              <w:rPr>
                <w:rFonts w:cs="Arial"/>
                <w:sz w:val="20"/>
              </w:rPr>
              <w:t xml:space="preserve"> und Modul Geschichte hatte mich ein wenig aufgehalten sowie das Programmieren an sich. Ich musste nämlich ein wenig wieder reinkommen. Für diese Tätigkeit brauchte ich 1h mehr als geplant. Das könnte Auswirkungen auf meinen Zeitplan haben. Ich bin jedoch zuversichtlich.</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Für die Funktion „ObjToAlias“ musste ich keinen Pseudocode erstellen, diese war verständlicher für mich. Hier ging die Sache besser voran, vor allem das Ganze mit dem Modul und der </w:t>
            </w:r>
            <w:r w:rsidR="009C5A6F">
              <w:rPr>
                <w:rFonts w:cs="Arial"/>
                <w:sz w:val="20"/>
              </w:rPr>
              <w:t>User Form</w:t>
            </w:r>
            <w:r w:rsidRPr="00E73349">
              <w:rPr>
                <w:rFonts w:cs="Arial"/>
                <w:sz w:val="20"/>
              </w:rPr>
              <w:t xml:space="preserve">.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Beim Realisieren der Funktionen ist mir aufgefallen, dass einige Zelle und Bereich Variablen mehrmals gebraucht wird. Nachdem Erkenntnis habe ich mich entschieden, die wieder verwendbare Variablen global zu machen und sie dann in einer Funktion, welche noch „setUsedVariables“ heisst, zu setzten. Der Name der Funktion wird im Verlauf der IPA noch angepasst.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Weiter habe ich gemerkt, dass ich für einige Zellen bzw. Reihen und Spalten lieber „Konstanten“ nehmen sollte. Diese können ja variieren, was nicht oft oder gar nicht vorkommen sollte. Wären diese in Konstanten könnte man diese in der „</w:t>
            </w:r>
            <w:proofErr w:type="spellStart"/>
            <w:r w:rsidRPr="00E73349">
              <w:rPr>
                <w:rFonts w:cs="Arial"/>
                <w:sz w:val="20"/>
              </w:rPr>
              <w:t>set</w:t>
            </w:r>
            <w:proofErr w:type="spellEnd"/>
            <w:r w:rsidRPr="00E73349">
              <w:rPr>
                <w:rFonts w:cs="Arial"/>
                <w:sz w:val="20"/>
              </w:rPr>
              <w:t>“-Funktion definieren. So könnte der nächste Programmierer eine leichtere Anpassung machen. Sonst müsste er alle Zellen durchgehen, um herauszufinden, was alles was ist. Ich habe es mir aufgeschrieben und möchte diese noch innerhalb der IPA realisieren.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Für den Akzeptanztest habe ich drei Testfälle hinzugefügt, diese Zeit nehme ich ebenfalls von der Reserve. </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Morgen, am Freitag, wird ein Statusmeeting stattfinden. </w:t>
            </w:r>
          </w:p>
          <w:p w:rsidR="00C05F21" w:rsidRPr="00E73349" w:rsidRDefault="00C05F21" w:rsidP="00BB5326">
            <w:pPr>
              <w:rPr>
                <w:rFonts w:cs="Arial"/>
                <w:sz w:val="20"/>
              </w:rPr>
            </w:pPr>
            <w:r w:rsidRPr="00E73349">
              <w:rPr>
                <w:rFonts w:cs="Arial"/>
                <w:sz w:val="20"/>
              </w:rPr>
              <w:t>Meine Tätigkeiten für morgen wäre die Implementierung für die Funktionen „AliasToObj“ und „BACnetFromEDE“. „AliasToObj „ wird wahrscheinlich ähnlich wie die heutigen Funktionen aufgebaut sein. Die</w:t>
            </w:r>
            <w:r w:rsidR="00487612">
              <w:rPr>
                <w:rFonts w:cs="Arial"/>
                <w:sz w:val="20"/>
              </w:rPr>
              <w:t xml:space="preserve">se Funktion muss morgen fertig </w:t>
            </w:r>
            <w:r w:rsidRPr="00E73349">
              <w:rPr>
                <w:rFonts w:cs="Arial"/>
                <w:sz w:val="20"/>
              </w:rPr>
              <w:t xml:space="preserve">sein. „BACnetFromEDE“ werde ich morgen nicht fertig programmieren, denn es ist nur 2.5h für morgen eingetragen. Da es eine komplexere Funktion ist, wird die Programmierung länger sein, als bei den anderen. </w:t>
            </w:r>
          </w:p>
        </w:tc>
      </w:tr>
    </w:tbl>
    <w:p w:rsidR="00C05F21" w:rsidRPr="00CD1276" w:rsidRDefault="00C05F21" w:rsidP="00C05F21">
      <w:pPr>
        <w:spacing w:after="200" w:line="276" w:lineRule="auto"/>
        <w:rPr>
          <w:rFonts w:cs="Arial"/>
        </w:rPr>
      </w:pP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31.03.2017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31.03.2017</w:t>
            </w: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3"/>
            <w:shd w:val="clear" w:color="auto" w:fill="auto"/>
            <w:vAlign w:val="center"/>
          </w:tcPr>
          <w:p w:rsidR="00C05F21" w:rsidRPr="00E73349" w:rsidRDefault="00C05F21" w:rsidP="00BB5326">
            <w:pPr>
              <w:rPr>
                <w:rFonts w:cs="Arial"/>
                <w:sz w:val="18"/>
              </w:rPr>
            </w:pP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4.9</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„AliasToObjName“</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3.0</w:t>
            </w:r>
          </w:p>
        </w:tc>
        <w:tc>
          <w:tcPr>
            <w:tcW w:w="719" w:type="dxa"/>
            <w:vAlign w:val="center"/>
          </w:tcPr>
          <w:p w:rsidR="00C05F21" w:rsidRPr="00E73349" w:rsidRDefault="00C05F21" w:rsidP="00BB5326">
            <w:pPr>
              <w:rPr>
                <w:rFonts w:cs="Arial"/>
                <w:sz w:val="20"/>
              </w:rPr>
            </w:pPr>
            <w:r w:rsidRPr="00E73349">
              <w:rPr>
                <w:rFonts w:cs="Arial"/>
                <w:sz w:val="20"/>
              </w:rPr>
              <w:t>2.0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„BACnetDataEDE“</w:t>
            </w:r>
          </w:p>
        </w:tc>
        <w:tc>
          <w:tcPr>
            <w:tcW w:w="2162" w:type="dxa"/>
            <w:gridSpan w:val="4"/>
            <w:vAlign w:val="center"/>
          </w:tcPr>
          <w:p w:rsidR="00C05F21" w:rsidRPr="00E73349" w:rsidRDefault="00C05F21" w:rsidP="00BB5326">
            <w:pPr>
              <w:rPr>
                <w:rFonts w:cs="Arial"/>
                <w:sz w:val="20"/>
              </w:rPr>
            </w:pPr>
            <w:r w:rsidRPr="00E73349">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2.5</w:t>
            </w:r>
          </w:p>
        </w:tc>
        <w:tc>
          <w:tcPr>
            <w:tcW w:w="719" w:type="dxa"/>
            <w:vAlign w:val="center"/>
          </w:tcPr>
          <w:p w:rsidR="00C05F21" w:rsidRPr="00E73349" w:rsidRDefault="00C05F21" w:rsidP="00BB5326">
            <w:pPr>
              <w:rPr>
                <w:rFonts w:cs="Arial"/>
                <w:sz w:val="20"/>
              </w:rPr>
            </w:pPr>
            <w:r w:rsidRPr="00E73349">
              <w:rPr>
                <w:rFonts w:cs="Arial"/>
                <w:sz w:val="20"/>
              </w:rPr>
              <w:t>3.0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1.9</w:t>
            </w:r>
          </w:p>
        </w:tc>
        <w:tc>
          <w:tcPr>
            <w:tcW w:w="719" w:type="dxa"/>
            <w:vAlign w:val="center"/>
          </w:tcPr>
          <w:p w:rsidR="00C05F21" w:rsidRPr="00E73349" w:rsidRDefault="00C05F21" w:rsidP="00BB5326">
            <w:pPr>
              <w:rPr>
                <w:rFonts w:cs="Arial"/>
                <w:sz w:val="20"/>
              </w:rPr>
            </w:pPr>
            <w:r w:rsidRPr="00E73349">
              <w:rPr>
                <w:rFonts w:cs="Arial"/>
                <w:sz w:val="20"/>
              </w:rPr>
              <w:t>1.9</w:t>
            </w:r>
          </w:p>
        </w:tc>
      </w:tr>
      <w:tr w:rsidR="00C05F21" w:rsidRPr="00E73349" w:rsidTr="00B851B2">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auto"/>
            <w:vAlign w:val="center"/>
          </w:tcPr>
          <w:p w:rsidR="00C05F21" w:rsidRPr="00E73349" w:rsidRDefault="00C05F21" w:rsidP="00BB5326">
            <w:pPr>
              <w:rPr>
                <w:rFonts w:cs="Arial"/>
                <w:sz w:val="20"/>
              </w:rPr>
            </w:pPr>
            <w:r w:rsidRPr="00E73349">
              <w:rPr>
                <w:rFonts w:cs="Arial"/>
                <w:sz w:val="20"/>
              </w:rPr>
              <w:t>1.0</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C05F21" w:rsidP="00BB5326">
            <w:pPr>
              <w:rPr>
                <w:rFonts w:cs="Arial"/>
                <w:b/>
                <w:sz w:val="20"/>
              </w:rPr>
            </w:pPr>
            <w:r w:rsidRPr="00E73349">
              <w:rPr>
                <w:rFonts w:cs="Arial"/>
                <w:b/>
                <w:sz w:val="20"/>
              </w:rPr>
              <w:t>7.9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Heute habe ich die Funktion „AliasToObjName“ als erstes implementiert. Für diese brauchte ich eine Stunde weniger als geplant, da die Funktion ähnlich aufgebaut ist wie „ObjToAlias“ (#4.8). </w:t>
            </w:r>
          </w:p>
          <w:p w:rsidR="00C05F21" w:rsidRPr="00E73349" w:rsidRDefault="00C05F21" w:rsidP="00BB5326">
            <w:pPr>
              <w:rPr>
                <w:rFonts w:cs="Arial"/>
                <w:sz w:val="20"/>
              </w:rPr>
            </w:pPr>
            <w:r w:rsidRPr="00E73349">
              <w:rPr>
                <w:rFonts w:cs="Arial"/>
                <w:sz w:val="20"/>
              </w:rPr>
              <w:t xml:space="preserve">Jedoch beim Realisieren der Funktion „BACnetDataEDE“ musste ich meine Struktogramm nochmals analysieren. Für das habe ich mir wieder auf einem Blatt Papier eine Pseudocode und Notizen aufgeschrieben, aber nur für kleinere Codesequenzen. Hier habe ich insgesamt drei Stunden gebraucht, das ist 30 Minuten länger als geplant. Denn für diese Tätigkeit war für heute nur 2.5 Stunden gerechnet worden. Für diese habe ich gemäss Zeitplan aber noch am Montag Zeit.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Ebenfalls hatte heute das 3.Statusmeeting stattgefunden. Wieder zeigte ich den Zeitplan und zusätzlich alle Funktionen, die bis jetzt implementiert wurden. Beim Vorzeigen klappte nicht alles, was geplant ist, so musste ich die Funktionen „AliasToObjName“ und „ObjToAlias“ nochmals anschauen. Ich bemerke hier, dass eine </w:t>
            </w:r>
            <w:proofErr w:type="spellStart"/>
            <w:r w:rsidRPr="00E73349">
              <w:rPr>
                <w:rFonts w:cs="Arial"/>
                <w:sz w:val="20"/>
              </w:rPr>
              <w:t>If</w:t>
            </w:r>
            <w:proofErr w:type="spellEnd"/>
            <w:r w:rsidRPr="00E73349">
              <w:rPr>
                <w:rFonts w:cs="Arial"/>
                <w:sz w:val="20"/>
              </w:rPr>
              <w:t>-Schleife nicht richtig strukturiert war. Diesen Fehler konnte ich jedoch schnell beheben. Es hatte keinen Einfluss auf meinen Zeitplan.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Weiter habe ich am IPA-Bericht gearbeitet. Ebenfalls wurde, wie auch für jeden Tag bis jetzt, ein Backup erstellt. </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Am Montag ist geplant, dass die Funktion „BACnetDataEDE“ fertig implementiert wird. Ebenfalls wird die Funktion „CheckObjects“ angefangen. Dabei können Struktogramm Anpassungen geben, da für diese Funktion bis jetzt nur ein grobes Struktogramm erstellt wurde.  </w:t>
            </w:r>
          </w:p>
        </w:tc>
      </w:tr>
    </w:tbl>
    <w:p w:rsidR="00C05F21" w:rsidRPr="00CD1276" w:rsidRDefault="00C05F21" w:rsidP="00C05F21">
      <w:pPr>
        <w:rPr>
          <w:rFonts w:cs="Arial"/>
        </w:rPr>
      </w:pPr>
    </w:p>
    <w:p w:rsidR="00C05F21" w:rsidRPr="00CD1276" w:rsidRDefault="00C05F21" w:rsidP="00C05F21">
      <w:pPr>
        <w:spacing w:after="200" w:line="276" w:lineRule="auto"/>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03.04.2017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31.03.2017</w:t>
            </w:r>
          </w:p>
        </w:tc>
        <w:tc>
          <w:tcPr>
            <w:tcW w:w="1199" w:type="dxa"/>
            <w:gridSpan w:val="2"/>
            <w:shd w:val="clear" w:color="auto" w:fill="auto"/>
            <w:vAlign w:val="center"/>
          </w:tcPr>
          <w:p w:rsidR="00C05F21" w:rsidRPr="00E73349" w:rsidRDefault="00C05F21" w:rsidP="00BB5326">
            <w:pPr>
              <w:rPr>
                <w:rFonts w:cs="Arial"/>
                <w:sz w:val="18"/>
              </w:rPr>
            </w:pPr>
          </w:p>
        </w:tc>
        <w:tc>
          <w:tcPr>
            <w:tcW w:w="1199" w:type="dxa"/>
            <w:gridSpan w:val="3"/>
            <w:shd w:val="clear" w:color="auto" w:fill="auto"/>
            <w:vAlign w:val="center"/>
          </w:tcPr>
          <w:p w:rsidR="00C05F21" w:rsidRPr="00E73349" w:rsidRDefault="00C05F21" w:rsidP="00BB5326">
            <w:pPr>
              <w:rPr>
                <w:rFonts w:cs="Arial"/>
                <w:sz w:val="18"/>
              </w:rPr>
            </w:pP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„BACnetDataEDE“</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2.5</w:t>
            </w:r>
          </w:p>
        </w:tc>
        <w:tc>
          <w:tcPr>
            <w:tcW w:w="719" w:type="dxa"/>
            <w:vAlign w:val="center"/>
          </w:tcPr>
          <w:p w:rsidR="00C05F21" w:rsidRPr="00E73349" w:rsidRDefault="00C05F21" w:rsidP="00BB5326">
            <w:pPr>
              <w:rPr>
                <w:rFonts w:cs="Arial"/>
                <w:sz w:val="20"/>
              </w:rPr>
            </w:pPr>
            <w:r w:rsidRPr="00E73349">
              <w:rPr>
                <w:rFonts w:cs="Arial"/>
                <w:sz w:val="20"/>
              </w:rPr>
              <w:t>1.5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5.1</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„CheckObjects“</w:t>
            </w:r>
          </w:p>
        </w:tc>
        <w:tc>
          <w:tcPr>
            <w:tcW w:w="2162" w:type="dxa"/>
            <w:gridSpan w:val="4"/>
            <w:vAlign w:val="center"/>
          </w:tcPr>
          <w:p w:rsidR="00C05F21" w:rsidRPr="00E73349" w:rsidRDefault="00C05F21" w:rsidP="00BB5326">
            <w:pPr>
              <w:rPr>
                <w:rFonts w:cs="Arial"/>
                <w:sz w:val="20"/>
              </w:rPr>
            </w:pPr>
            <w:r w:rsidRPr="00E73349">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3.5</w:t>
            </w:r>
          </w:p>
        </w:tc>
        <w:tc>
          <w:tcPr>
            <w:tcW w:w="719" w:type="dxa"/>
            <w:vAlign w:val="center"/>
          </w:tcPr>
          <w:p w:rsidR="00C05F21" w:rsidRPr="00E73349" w:rsidRDefault="00C05F21" w:rsidP="00BB5326">
            <w:pPr>
              <w:rPr>
                <w:rFonts w:cs="Arial"/>
                <w:sz w:val="20"/>
              </w:rPr>
            </w:pPr>
            <w:r w:rsidRPr="00E73349">
              <w:rPr>
                <w:rFonts w:cs="Arial"/>
                <w:sz w:val="20"/>
              </w:rPr>
              <w:t>3.5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1.4</w:t>
            </w:r>
          </w:p>
        </w:tc>
        <w:tc>
          <w:tcPr>
            <w:tcW w:w="719" w:type="dxa"/>
            <w:vAlign w:val="center"/>
          </w:tcPr>
          <w:p w:rsidR="00C05F21" w:rsidRPr="00E73349" w:rsidRDefault="00C05F21" w:rsidP="00BB5326">
            <w:pPr>
              <w:rPr>
                <w:rFonts w:cs="Arial"/>
                <w:sz w:val="20"/>
              </w:rPr>
            </w:pPr>
            <w:r w:rsidRPr="00E73349">
              <w:rPr>
                <w:rFonts w:cs="Arial"/>
                <w:sz w:val="20"/>
              </w:rPr>
              <w:t>1.4</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FFFFFF" w:themeFill="background1"/>
            <w:vAlign w:val="center"/>
          </w:tcPr>
          <w:p w:rsidR="00C05F21" w:rsidRPr="00E73349" w:rsidRDefault="00C05F21" w:rsidP="00BB5326">
            <w:pPr>
              <w:rPr>
                <w:rFonts w:cs="Arial"/>
                <w:sz w:val="20"/>
              </w:rPr>
            </w:pPr>
            <w:r w:rsidRPr="00E73349">
              <w:rPr>
                <w:rFonts w:cs="Arial"/>
                <w:sz w:val="20"/>
              </w:rPr>
              <w:t>1.5</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B851B2" w:rsidP="00BB5326">
            <w:pPr>
              <w:rPr>
                <w:rFonts w:cs="Arial"/>
                <w:b/>
                <w:sz w:val="20"/>
              </w:rPr>
            </w:pPr>
            <w:r>
              <w:rPr>
                <w:rFonts w:cs="Arial"/>
                <w:b/>
                <w:sz w:val="20"/>
              </w:rPr>
              <w:t>7.9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Heute war mein Ziel die Funktion „BACnetDataEDE“ abzuschliessen.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Doch hier ist mir aufgefallen, dass man die </w:t>
            </w:r>
            <w:r w:rsidR="005E0B19">
              <w:rPr>
                <w:rFonts w:cs="Arial"/>
                <w:sz w:val="20"/>
              </w:rPr>
              <w:t>Reihen</w:t>
            </w:r>
            <w:r w:rsidRPr="00E73349">
              <w:rPr>
                <w:rFonts w:cs="Arial"/>
                <w:sz w:val="20"/>
              </w:rPr>
              <w:t xml:space="preserve"> und die </w:t>
            </w:r>
            <w:r w:rsidR="005E0B19">
              <w:rPr>
                <w:rFonts w:cs="Arial"/>
                <w:sz w:val="20"/>
              </w:rPr>
              <w:t>Spalten (</w:t>
            </w:r>
            <w:proofErr w:type="spellStart"/>
            <w:r w:rsidR="005E0B19">
              <w:rPr>
                <w:rFonts w:cs="Arial"/>
                <w:sz w:val="20"/>
              </w:rPr>
              <w:t>Rows</w:t>
            </w:r>
            <w:proofErr w:type="spellEnd"/>
            <w:r w:rsidR="005E0B19">
              <w:rPr>
                <w:rFonts w:cs="Arial"/>
                <w:sz w:val="20"/>
              </w:rPr>
              <w:t xml:space="preserve"> &amp; Columns) </w:t>
            </w:r>
            <w:r w:rsidRPr="00E73349">
              <w:rPr>
                <w:rFonts w:cs="Arial"/>
                <w:sz w:val="20"/>
              </w:rPr>
              <w:t>lieber global definiert. Deswegen habe ich die Funktion „setUsedVariables“  erweitert. Zusätzlich ist die neue Funktion „setConstantes“ dazugekommen, diese  setzt die „Konstanten“ vom Modul. Da man im VBA keine Konstanten deklarieren kann, sind sie hier einfache globale Variablen.</w:t>
            </w:r>
          </w:p>
          <w:p w:rsidR="00C05F21" w:rsidRPr="00E73349" w:rsidRDefault="00C05F21" w:rsidP="00BB5326">
            <w:pPr>
              <w:rPr>
                <w:rFonts w:cs="Arial"/>
                <w:sz w:val="20"/>
              </w:rPr>
            </w:pPr>
            <w:r w:rsidRPr="00E73349">
              <w:rPr>
                <w:rFonts w:cs="Arial"/>
                <w:sz w:val="20"/>
              </w:rPr>
              <w:t xml:space="preserve">Alle Columns die ich bis hierher im Objects, habe ich mit der Konstante ersetzt. Diese kostet mir Zeit und war nicht geplant, deswegen geht diese Zeit auf die Reservezeit.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Funktion „BACnetDataEDE“ habe ich abgeschlossen. Ich hatte ein Problem bei einer einfachen Verzweigung in einem Array. Die Funktion an sich funktioniert, jedoch muss ich hier etwas umschreiben. Es sind eher „Kosmetik-Fehler“, das heisst die Funktion an sich funktioniert, jedoch könnte sie besser strukturiert sein.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Funktion „CheckObjects“ habe ich heute angefangen und konnte sie heute auch fast abschliessen. Diese Funktion beinhaltet viele Abfragen, ist an sich aber nicht allzu anspruchsvoll. Dabei haben mich aber die „Objecttype“ und „Typename“ etwas irritiert. Ich habe es so gelöst, dass ich den „Typename“ auf der Bedienoberfläche „Type“ zu „Typename“ geändert habe.</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Morgen werde ich die Funktion „CheckObjects“ abschliessen, denn es braucht wirklich nicht viel. Die Funktionen „Select“ und „Des</w:t>
            </w:r>
            <w:r w:rsidR="003954A6">
              <w:rPr>
                <w:rFonts w:cs="Arial"/>
                <w:sz w:val="20"/>
              </w:rPr>
              <w:t>e</w:t>
            </w:r>
            <w:r w:rsidRPr="00E73349">
              <w:rPr>
                <w:rFonts w:cs="Arial"/>
                <w:sz w:val="20"/>
              </w:rPr>
              <w:t>lect“ werde ich nicht viel bearbeiten, denn die Funktion „Select“ besteht. Ich Ebenfalls werde ich noch notwendige Codekommentare schreiben, dies dient zur Übersicht.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Ebenfalls werde ich die White-Box-Testfälle ermitteln.</w:t>
            </w:r>
          </w:p>
        </w:tc>
      </w:tr>
    </w:tbl>
    <w:p w:rsidR="00C05F21" w:rsidRPr="00CD1276" w:rsidRDefault="00C05F21" w:rsidP="00C05F21">
      <w:pPr>
        <w:spacing w:after="200" w:line="276" w:lineRule="auto"/>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04.04.2017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31.03.2017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04.04.2017</w:t>
            </w:r>
          </w:p>
        </w:tc>
        <w:tc>
          <w:tcPr>
            <w:tcW w:w="1199" w:type="dxa"/>
            <w:gridSpan w:val="3"/>
            <w:shd w:val="clear" w:color="auto" w:fill="auto"/>
            <w:vAlign w:val="center"/>
          </w:tcPr>
          <w:p w:rsidR="00C05F21" w:rsidRPr="00E73349" w:rsidRDefault="00C05F21" w:rsidP="00BB5326">
            <w:pPr>
              <w:rPr>
                <w:rFonts w:cs="Arial"/>
                <w:sz w:val="18"/>
              </w:rPr>
            </w:pP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5.1</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„CheckObjects“</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0.5</w:t>
            </w:r>
          </w:p>
        </w:tc>
        <w:tc>
          <w:tcPr>
            <w:tcW w:w="719" w:type="dxa"/>
            <w:vAlign w:val="center"/>
          </w:tcPr>
          <w:p w:rsidR="00C05F21" w:rsidRPr="00E73349" w:rsidRDefault="00B851B2" w:rsidP="00BB5326">
            <w:pPr>
              <w:rPr>
                <w:rFonts w:cs="Arial"/>
                <w:sz w:val="20"/>
              </w:rPr>
            </w:pPr>
            <w:r>
              <w:rPr>
                <w:rFonts w:cs="Arial"/>
                <w:sz w:val="20"/>
              </w:rPr>
              <w:t>0.3</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5.2</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„Select“</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1.0</w:t>
            </w:r>
          </w:p>
        </w:tc>
        <w:tc>
          <w:tcPr>
            <w:tcW w:w="719" w:type="dxa"/>
            <w:vAlign w:val="center"/>
          </w:tcPr>
          <w:p w:rsidR="00C05F21" w:rsidRPr="00E73349" w:rsidRDefault="00B851B2" w:rsidP="00BB5326">
            <w:pPr>
              <w:rPr>
                <w:rFonts w:cs="Arial"/>
                <w:sz w:val="20"/>
              </w:rPr>
            </w:pPr>
            <w:r>
              <w:rPr>
                <w:rFonts w:cs="Arial"/>
                <w:sz w:val="20"/>
              </w:rPr>
              <w:t>0.5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5.3</w:t>
            </w:r>
          </w:p>
        </w:tc>
        <w:tc>
          <w:tcPr>
            <w:tcW w:w="4568" w:type="dxa"/>
            <w:gridSpan w:val="8"/>
            <w:vAlign w:val="center"/>
          </w:tcPr>
          <w:p w:rsidR="00C05F21" w:rsidRPr="00E73349" w:rsidRDefault="00C05F21" w:rsidP="00BB5326">
            <w:pPr>
              <w:rPr>
                <w:rFonts w:cs="Arial"/>
                <w:sz w:val="20"/>
              </w:rPr>
            </w:pPr>
            <w:r w:rsidRPr="00E73349">
              <w:rPr>
                <w:rFonts w:cs="Arial"/>
                <w:sz w:val="20"/>
              </w:rPr>
              <w:t>Implementierung von „Deselect“</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1.0</w:t>
            </w:r>
          </w:p>
        </w:tc>
        <w:tc>
          <w:tcPr>
            <w:tcW w:w="719" w:type="dxa"/>
            <w:vAlign w:val="center"/>
          </w:tcPr>
          <w:p w:rsidR="00C05F21" w:rsidRPr="00E73349" w:rsidRDefault="00B851B2" w:rsidP="00BB5326">
            <w:pPr>
              <w:rPr>
                <w:rFonts w:cs="Arial"/>
                <w:sz w:val="20"/>
              </w:rPr>
            </w:pPr>
            <w:r>
              <w:rPr>
                <w:rFonts w:cs="Arial"/>
                <w:sz w:val="20"/>
              </w:rPr>
              <w:t>0.5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5.4</w:t>
            </w:r>
          </w:p>
        </w:tc>
        <w:tc>
          <w:tcPr>
            <w:tcW w:w="4568" w:type="dxa"/>
            <w:gridSpan w:val="8"/>
            <w:vAlign w:val="center"/>
          </w:tcPr>
          <w:p w:rsidR="00C05F21" w:rsidRPr="00E73349" w:rsidRDefault="00C05F21" w:rsidP="00BB5326">
            <w:pPr>
              <w:rPr>
                <w:rFonts w:cs="Arial"/>
                <w:sz w:val="20"/>
              </w:rPr>
            </w:pPr>
            <w:r w:rsidRPr="00E73349">
              <w:rPr>
                <w:rFonts w:cs="Arial"/>
                <w:sz w:val="20"/>
              </w:rPr>
              <w:t>White-Box-Test ermitteln</w:t>
            </w:r>
          </w:p>
        </w:tc>
        <w:tc>
          <w:tcPr>
            <w:tcW w:w="2162" w:type="dxa"/>
            <w:gridSpan w:val="4"/>
            <w:vAlign w:val="center"/>
          </w:tcPr>
          <w:p w:rsidR="00C05F21" w:rsidRPr="00E73349" w:rsidRDefault="00C05F21" w:rsidP="00BB5326">
            <w:pPr>
              <w:rPr>
                <w:rFonts w:cs="Arial"/>
                <w:sz w:val="20"/>
              </w:rPr>
            </w:pPr>
            <w:r w:rsidRPr="00E73349">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2.5</w:t>
            </w:r>
          </w:p>
        </w:tc>
        <w:tc>
          <w:tcPr>
            <w:tcW w:w="719" w:type="dxa"/>
            <w:vAlign w:val="center"/>
          </w:tcPr>
          <w:p w:rsidR="00C05F21" w:rsidRPr="00E73349" w:rsidRDefault="00B851B2" w:rsidP="00BB5326">
            <w:pPr>
              <w:rPr>
                <w:rFonts w:cs="Arial"/>
                <w:sz w:val="20"/>
              </w:rPr>
            </w:pPr>
            <w:r>
              <w:rPr>
                <w:rFonts w:cs="Arial"/>
                <w:sz w:val="20"/>
              </w:rPr>
              <w:t>2.5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1.9</w:t>
            </w:r>
          </w:p>
        </w:tc>
        <w:tc>
          <w:tcPr>
            <w:tcW w:w="719" w:type="dxa"/>
            <w:vAlign w:val="center"/>
          </w:tcPr>
          <w:p w:rsidR="00C05F21" w:rsidRPr="00E73349" w:rsidRDefault="00B851B2" w:rsidP="00BB5326">
            <w:pPr>
              <w:rPr>
                <w:rFonts w:cs="Arial"/>
                <w:sz w:val="20"/>
              </w:rPr>
            </w:pPr>
            <w:r>
              <w:rPr>
                <w:rFonts w:cs="Arial"/>
                <w:sz w:val="20"/>
              </w:rPr>
              <w:t>2.9</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C05F21" w:rsidP="00BB5326">
            <w:pPr>
              <w:rPr>
                <w:rFonts w:cs="Arial"/>
                <w:sz w:val="20"/>
              </w:rPr>
            </w:pPr>
            <w:r w:rsidRPr="00E73349">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FFFFFF" w:themeFill="background1"/>
            <w:vAlign w:val="center"/>
          </w:tcPr>
          <w:p w:rsidR="00C05F21" w:rsidRPr="00E73349" w:rsidRDefault="00C05F21" w:rsidP="00BB5326">
            <w:pPr>
              <w:rPr>
                <w:rFonts w:cs="Arial"/>
                <w:sz w:val="20"/>
              </w:rPr>
            </w:pPr>
            <w:r w:rsidRPr="00E73349">
              <w:rPr>
                <w:rFonts w:cs="Arial"/>
                <w:sz w:val="20"/>
              </w:rPr>
              <w:t>1.0</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B851B2" w:rsidP="00BB5326">
            <w:pPr>
              <w:rPr>
                <w:rFonts w:cs="Arial"/>
                <w:b/>
                <w:sz w:val="20"/>
              </w:rPr>
            </w:pPr>
            <w:r>
              <w:rPr>
                <w:rFonts w:cs="Arial"/>
                <w:b/>
                <w:sz w:val="20"/>
              </w:rPr>
              <w:t>7.7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Die Funktion „CheckObjects“ habe ich abgeschlossen, ich musste nämlich nur noch ein paar Zeilen Code hinzufügen. Deshalb brauchte ich heute nicht lange dafür.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„Select“ und „Deselect“ Funktionen konnten innerhalb einer Stunde vollendet werden. Die Funktion „Select“ besteht schon, deswegen bearbeitete ich sie nur mit Kleinigkeiten. Die volle Funktion kopierte ich und fügte es in die „Deselect“ Funktion, dort musste ich es nur so anpassen, dass es passte. Zusätzlich habe ich für diese zwei Codekommentare geschrieben.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Das ganze Modul habe ich auch noch Kommentare hinzugefügt, vor allem für die </w:t>
            </w:r>
            <w:proofErr w:type="spellStart"/>
            <w:r w:rsidRPr="00E73349">
              <w:rPr>
                <w:rFonts w:cs="Arial"/>
                <w:sz w:val="20"/>
              </w:rPr>
              <w:t>If</w:t>
            </w:r>
            <w:proofErr w:type="spellEnd"/>
            <w:r w:rsidRPr="00E73349">
              <w:rPr>
                <w:rFonts w:cs="Arial"/>
                <w:sz w:val="20"/>
              </w:rPr>
              <w:t xml:space="preserve">- und </w:t>
            </w:r>
            <w:proofErr w:type="spellStart"/>
            <w:r w:rsidRPr="00E73349">
              <w:rPr>
                <w:rFonts w:cs="Arial"/>
                <w:sz w:val="20"/>
              </w:rPr>
              <w:t>For</w:t>
            </w:r>
            <w:proofErr w:type="spellEnd"/>
            <w:r w:rsidRPr="00E73349">
              <w:rPr>
                <w:rFonts w:cs="Arial"/>
                <w:sz w:val="20"/>
              </w:rPr>
              <w:t xml:space="preserve">-Schleifen, denn es gab mehrere Abfragen nacheinander. Da sind Kommentare nun sinnvoll eingesetzt worden.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Um die White-Box-Testfälle zu ermitteln musste ich entscheiden, welche Funktionen überhaupt sinnvoll für den Test ist und welche nicht. Schlussendlich sind es vier Funktionen, „CheckObjects“, „BACnetDataEDE“, „ObjToAlias“ und „AppendFromEDE“. Es fiel mir schwer, für welche Durchläufe ich einen Haltepunkt setzten soll. Darum brauchte ich hier mehr „Denk-Zeit“. Somit konnte ich noch keine Testfälle schreiben, sondern nur entscheiden für welche ich Testfälle schreiben möchte.</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Akzeptanztestfälle habe ich ebenfalls angepasst, dafür habe ich die Reservezeit gebraucht.  In dieser Zeit habe ich noch die Struktogramme bearbeitet bzw. angepasst.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Heute fand ein Statusmeeting nur mit Urs Heimann statt. Ich habe ihm den aktuellen Stand gezeigt sowie auch die Implementierung. Meine nächsten Arbeitsschritte habe ich ihm auch vorgestellt. Dieses Meeting hat keine Diskussionen geöffnet.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Der IPA-Bericht kommt bis jetzt sehr gut voran. Ich habe noch keine Bedenken. </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Am Donnerstag werde ich die White-Box-Testfälle noch fertig ermitteln. Da am Freitag die Tests gemacht werden können, denke ich, brauche ich sehr wahrscheinlich mehr Zeit als geplant.</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Weiter werde ich fleissig an meinem IPA-Bericht schreiben.</w:t>
            </w:r>
          </w:p>
        </w:tc>
      </w:tr>
    </w:tbl>
    <w:p w:rsidR="00C05F21" w:rsidRPr="00CD1276" w:rsidRDefault="00C05F21" w:rsidP="00C05F21">
      <w:pPr>
        <w:rPr>
          <w:rFonts w:cs="Arial"/>
        </w:rPr>
      </w:pPr>
    </w:p>
    <w:p w:rsidR="00C05F21" w:rsidRPr="00CD1276" w:rsidRDefault="00C05F21" w:rsidP="00C05F21">
      <w:pPr>
        <w:spacing w:after="200" w:line="276" w:lineRule="auto"/>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06.04.2017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31.03.2017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04.04.2017</w:t>
            </w:r>
          </w:p>
        </w:tc>
        <w:tc>
          <w:tcPr>
            <w:tcW w:w="1199" w:type="dxa"/>
            <w:gridSpan w:val="3"/>
            <w:shd w:val="clear" w:color="auto" w:fill="auto"/>
            <w:vAlign w:val="center"/>
          </w:tcPr>
          <w:p w:rsidR="00C05F21" w:rsidRPr="00E73349" w:rsidRDefault="00C05F21" w:rsidP="00BB5326">
            <w:pPr>
              <w:rPr>
                <w:rFonts w:cs="Arial"/>
                <w:sz w:val="18"/>
              </w:rPr>
            </w:pP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5.4</w:t>
            </w:r>
          </w:p>
        </w:tc>
        <w:tc>
          <w:tcPr>
            <w:tcW w:w="4568" w:type="dxa"/>
            <w:gridSpan w:val="8"/>
            <w:vAlign w:val="center"/>
          </w:tcPr>
          <w:p w:rsidR="00C05F21" w:rsidRPr="00E73349" w:rsidRDefault="00C05F21" w:rsidP="00BB5326">
            <w:pPr>
              <w:rPr>
                <w:rFonts w:cs="Arial"/>
                <w:sz w:val="20"/>
              </w:rPr>
            </w:pPr>
            <w:r w:rsidRPr="00E73349">
              <w:rPr>
                <w:rFonts w:cs="Arial"/>
                <w:sz w:val="20"/>
              </w:rPr>
              <w:t>White-Box-Test ermitteln</w:t>
            </w:r>
          </w:p>
        </w:tc>
        <w:tc>
          <w:tcPr>
            <w:tcW w:w="2162" w:type="dxa"/>
            <w:gridSpan w:val="4"/>
            <w:vAlign w:val="center"/>
          </w:tcPr>
          <w:p w:rsidR="00C05F21" w:rsidRPr="00E73349" w:rsidRDefault="00C05F21" w:rsidP="00BB5326">
            <w:pPr>
              <w:rPr>
                <w:rFonts w:cs="Arial"/>
                <w:sz w:val="20"/>
              </w:rPr>
            </w:pPr>
            <w:r w:rsidRPr="00E73349">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5.5</w:t>
            </w:r>
          </w:p>
        </w:tc>
        <w:tc>
          <w:tcPr>
            <w:tcW w:w="719" w:type="dxa"/>
            <w:vAlign w:val="center"/>
          </w:tcPr>
          <w:p w:rsidR="00C05F21" w:rsidRPr="00E73349" w:rsidRDefault="00C05F21" w:rsidP="00BB5326">
            <w:pPr>
              <w:rPr>
                <w:rFonts w:cs="Arial"/>
                <w:sz w:val="20"/>
              </w:rPr>
            </w:pPr>
            <w:r w:rsidRPr="00E73349">
              <w:rPr>
                <w:rFonts w:cs="Arial"/>
                <w:sz w:val="20"/>
              </w:rPr>
              <w:t>6.5</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F97393" w:rsidP="00BB5326">
            <w:pPr>
              <w:rPr>
                <w:rFonts w:cs="Arial"/>
                <w:sz w:val="20"/>
              </w:rPr>
            </w:pPr>
            <w:r>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1.4</w:t>
            </w:r>
          </w:p>
        </w:tc>
        <w:tc>
          <w:tcPr>
            <w:tcW w:w="719" w:type="dxa"/>
            <w:vAlign w:val="center"/>
          </w:tcPr>
          <w:p w:rsidR="00C05F21" w:rsidRPr="00E73349" w:rsidRDefault="00C05F21" w:rsidP="00BB5326">
            <w:pPr>
              <w:rPr>
                <w:rFonts w:cs="Arial"/>
                <w:sz w:val="20"/>
              </w:rPr>
            </w:pPr>
            <w:r w:rsidRPr="00E73349">
              <w:rPr>
                <w:rFonts w:cs="Arial"/>
                <w:sz w:val="20"/>
              </w:rPr>
              <w:t>1.4</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F97393" w:rsidP="00BB5326">
            <w:pPr>
              <w:rPr>
                <w:rFonts w:cs="Arial"/>
                <w:sz w:val="20"/>
              </w:rPr>
            </w:pPr>
            <w:r>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auto"/>
            <w:vAlign w:val="center"/>
          </w:tcPr>
          <w:p w:rsidR="00C05F21" w:rsidRPr="00E73349" w:rsidRDefault="00B851B2" w:rsidP="00BB5326">
            <w:pPr>
              <w:rPr>
                <w:rFonts w:cs="Arial"/>
                <w:sz w:val="20"/>
              </w:rPr>
            </w:pPr>
            <w:r>
              <w:rPr>
                <w:rFonts w:cs="Arial"/>
                <w:sz w:val="20"/>
              </w:rPr>
              <w:t>0.0</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B851B2" w:rsidP="00BB5326">
            <w:pPr>
              <w:rPr>
                <w:rFonts w:cs="Arial"/>
                <w:b/>
                <w:sz w:val="20"/>
              </w:rPr>
            </w:pPr>
            <w:r>
              <w:rPr>
                <w:rFonts w:cs="Arial"/>
                <w:b/>
                <w:sz w:val="20"/>
              </w:rPr>
              <w:t>7.9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Akzeptanztestfälle an Urs Heimann (Testperson) schicken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Heute habe ich vorwiegend die White-Box-Testfälle ermittelt. Diese fiel mir nicht so leicht, da ich lange gebraucht habe, mögliche Testfälle und Haltepunkte herauszufinden. Gestern habe ich mich für vier Funktionen entschieden, die ich testen möchte. Der Grund, warum ich nur diese vier Funktionen im White-Box-Test anschauen möchte, ist dass sie eine zusätzliche detaillierte Beschreibung hatte. Ein anderer Grund ist auch, dass die anderen Funktionen mittels Akzeptanztest genügend getestet werden. </w:t>
            </w:r>
          </w:p>
          <w:p w:rsidR="00C05F21" w:rsidRPr="00E73349" w:rsidRDefault="00C05F21" w:rsidP="00BB5326">
            <w:pPr>
              <w:rPr>
                <w:rFonts w:cs="Arial"/>
                <w:sz w:val="20"/>
              </w:rPr>
            </w:pPr>
            <w:r w:rsidRPr="00E73349">
              <w:rPr>
                <w:rFonts w:cs="Arial"/>
                <w:sz w:val="20"/>
              </w:rPr>
              <w:t>Im IPA-Bericht werden die Gründe für die jeweiligen Entscheide beschrieben.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Schlussendlich habe ich insgesamt zehn White-Box-Testfälle geschrieben. Bei der Ermittlung ist mir aufgefallen, dass einige mögliche Testfälle nicht so sinnvoll sind und viel Zeit kosten.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Für die Tätigkeit #5.4 White-Box-Testfälle ermitteln arbeitete ich länger daran als es geplant war. Meiner Meinung nach denke ich, dass ich trotzdem noch im Zeitplan stehe und genug Zeit für die folgende Tätigkeiten haben.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Damit der Akzeptanztest von einer Testperson rechtzeitig durchgeführt werden kann, habe ich schon heute Urs Heimann eine E-Mail mit allen Dateien geschickt, die er braucht.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Am IPA-Bericht selber habe ich vor allem am zweiten Teil gearbeitet.</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Morgen werde ich den White-Box-Test machen und eventuelle Fehler beheben. Nach dem Ausführen vom White-Box-Test werde ich, falls nötig, einen Nachtest machen. Für den Test selbst wie auch für den Nachtest wird ein Bericht der Testergebnisse geschrieben.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Auch nicht ganz korrekte Funktionen werden ergänzt und verbessert. Das gilt vor allem für das Färben der falschen Werte im Excel. Ich weiss, dass diese Funktionen noch nicht vervollständigt worden sind.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Dokumentation sollte morgen fast vollständig sein. Da mein Ziel für morgen, die grobe Vollständigkeit vom Bericht, ist.</w:t>
            </w:r>
          </w:p>
        </w:tc>
      </w:tr>
    </w:tbl>
    <w:p w:rsidR="00C05F21" w:rsidRPr="00CD1276" w:rsidRDefault="00C05F21" w:rsidP="00C05F21">
      <w:pPr>
        <w:rPr>
          <w:rFonts w:cs="Arial"/>
        </w:rPr>
      </w:pPr>
      <w:r>
        <w:rPr>
          <w:rFonts w:cs="Arial"/>
        </w:rPr>
        <w:t xml:space="preserve"> </w:t>
      </w:r>
    </w:p>
    <w:p w:rsidR="00C05F21" w:rsidRPr="00CD1276" w:rsidRDefault="00C05F21" w:rsidP="00C05F21">
      <w:pPr>
        <w:spacing w:after="200" w:line="276" w:lineRule="auto"/>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E73349" w:rsidTr="00BB5326">
        <w:trPr>
          <w:trHeight w:val="516"/>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lastRenderedPageBreak/>
              <w:t>07.04.2017</w:t>
            </w:r>
          </w:p>
        </w:tc>
        <w:tc>
          <w:tcPr>
            <w:tcW w:w="97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Tag</w:t>
            </w:r>
          </w:p>
        </w:tc>
        <w:tc>
          <w:tcPr>
            <w:tcW w:w="7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2</w:t>
            </w:r>
          </w:p>
        </w:tc>
        <w:tc>
          <w:tcPr>
            <w:tcW w:w="718"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3</w:t>
            </w:r>
          </w:p>
        </w:tc>
        <w:tc>
          <w:tcPr>
            <w:tcW w:w="722"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4</w:t>
            </w:r>
          </w:p>
        </w:tc>
        <w:tc>
          <w:tcPr>
            <w:tcW w:w="721"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5</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6</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7</w:t>
            </w:r>
          </w:p>
        </w:tc>
        <w:tc>
          <w:tcPr>
            <w:tcW w:w="722"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8</w:t>
            </w:r>
          </w:p>
        </w:tc>
        <w:tc>
          <w:tcPr>
            <w:tcW w:w="718" w:type="dxa"/>
            <w:gridSpan w:val="2"/>
            <w:shd w:val="clear" w:color="auto" w:fill="92CDDC" w:themeFill="accent5" w:themeFillTint="99"/>
            <w:vAlign w:val="center"/>
          </w:tcPr>
          <w:p w:rsidR="00C05F21" w:rsidRPr="00E73349" w:rsidRDefault="00C05F21" w:rsidP="00BB5326">
            <w:pPr>
              <w:rPr>
                <w:rFonts w:cs="Arial"/>
                <w:b/>
                <w:sz w:val="20"/>
              </w:rPr>
            </w:pPr>
            <w:r w:rsidRPr="00E73349">
              <w:rPr>
                <w:rFonts w:cs="Arial"/>
                <w:b/>
                <w:sz w:val="20"/>
              </w:rPr>
              <w:t>9</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10</w:t>
            </w:r>
          </w:p>
        </w:tc>
      </w:tr>
      <w:tr w:rsidR="00C05F21" w:rsidRPr="00E73349" w:rsidTr="00BB5326">
        <w:trPr>
          <w:trHeight w:val="253"/>
        </w:trPr>
        <w:tc>
          <w:tcPr>
            <w:tcW w:w="2385" w:type="dxa"/>
            <w:gridSpan w:val="2"/>
            <w:vAlign w:val="center"/>
          </w:tcPr>
          <w:p w:rsidR="00C05F21" w:rsidRPr="00E73349" w:rsidRDefault="00C05F21" w:rsidP="00BB5326">
            <w:pPr>
              <w:rPr>
                <w:rFonts w:cs="Arial"/>
                <w:sz w:val="18"/>
              </w:rPr>
            </w:pPr>
            <w:r w:rsidRPr="008D05C8">
              <w:rPr>
                <w:rFonts w:cs="Arial"/>
                <w:sz w:val="20"/>
              </w:rPr>
              <w:t>Statusmeetings</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24.03.2017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28.03.2017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31.03.2017</w:t>
            </w:r>
          </w:p>
        </w:tc>
        <w:tc>
          <w:tcPr>
            <w:tcW w:w="1199" w:type="dxa"/>
            <w:gridSpan w:val="2"/>
            <w:shd w:val="clear" w:color="auto" w:fill="92CDDC" w:themeFill="accent5" w:themeFillTint="99"/>
            <w:vAlign w:val="center"/>
          </w:tcPr>
          <w:p w:rsidR="00C05F21" w:rsidRPr="00E73349" w:rsidRDefault="00C05F21" w:rsidP="00BB5326">
            <w:pPr>
              <w:rPr>
                <w:rFonts w:cs="Arial"/>
                <w:sz w:val="18"/>
              </w:rPr>
            </w:pPr>
            <w:r w:rsidRPr="00E73349">
              <w:rPr>
                <w:rFonts w:cs="Arial"/>
                <w:sz w:val="18"/>
              </w:rPr>
              <w:t>04.04.2017</w:t>
            </w:r>
          </w:p>
        </w:tc>
        <w:tc>
          <w:tcPr>
            <w:tcW w:w="1199" w:type="dxa"/>
            <w:gridSpan w:val="3"/>
            <w:shd w:val="clear" w:color="auto" w:fill="92CDDC" w:themeFill="accent5" w:themeFillTint="99"/>
            <w:vAlign w:val="center"/>
          </w:tcPr>
          <w:p w:rsidR="00C05F21" w:rsidRPr="00E73349" w:rsidRDefault="00C05F21" w:rsidP="00BB5326">
            <w:pPr>
              <w:rPr>
                <w:rFonts w:cs="Arial"/>
                <w:sz w:val="18"/>
              </w:rPr>
            </w:pPr>
            <w:r w:rsidRPr="00E73349">
              <w:rPr>
                <w:rFonts w:cs="Arial"/>
                <w:sz w:val="18"/>
              </w:rPr>
              <w:t>07.04.2017</w:t>
            </w:r>
          </w:p>
        </w:tc>
        <w:tc>
          <w:tcPr>
            <w:tcW w:w="1201" w:type="dxa"/>
            <w:gridSpan w:val="2"/>
            <w:shd w:val="clear" w:color="auto" w:fill="auto"/>
            <w:vAlign w:val="center"/>
          </w:tcPr>
          <w:p w:rsidR="00C05F21" w:rsidRPr="00E73349" w:rsidRDefault="00C05F21" w:rsidP="00BB5326">
            <w:pPr>
              <w:rPr>
                <w:rFonts w:cs="Arial"/>
                <w:sz w:val="18"/>
              </w:rPr>
            </w:pPr>
          </w:p>
        </w:tc>
      </w:tr>
      <w:tr w:rsidR="00C05F21" w:rsidRPr="00E73349" w:rsidTr="00BB5326">
        <w:trPr>
          <w:trHeight w:val="425"/>
        </w:trPr>
        <w:tc>
          <w:tcPr>
            <w:tcW w:w="1414"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ID</w:t>
            </w:r>
          </w:p>
        </w:tc>
        <w:tc>
          <w:tcPr>
            <w:tcW w:w="4568" w:type="dxa"/>
            <w:gridSpan w:val="8"/>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Tätigkeit</w:t>
            </w:r>
          </w:p>
        </w:tc>
        <w:tc>
          <w:tcPr>
            <w:tcW w:w="2162" w:type="dxa"/>
            <w:gridSpan w:val="4"/>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Status</w:t>
            </w:r>
          </w:p>
        </w:tc>
        <w:tc>
          <w:tcPr>
            <w:tcW w:w="718"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Soll</w:t>
            </w:r>
          </w:p>
        </w:tc>
        <w:tc>
          <w:tcPr>
            <w:tcW w:w="719" w:type="dxa"/>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Ist</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6.1</w:t>
            </w:r>
          </w:p>
        </w:tc>
        <w:tc>
          <w:tcPr>
            <w:tcW w:w="4568" w:type="dxa"/>
            <w:gridSpan w:val="8"/>
            <w:vAlign w:val="center"/>
          </w:tcPr>
          <w:p w:rsidR="00C05F21" w:rsidRPr="00E73349" w:rsidRDefault="00C05F21" w:rsidP="00BB5326">
            <w:pPr>
              <w:rPr>
                <w:rFonts w:cs="Arial"/>
                <w:sz w:val="20"/>
              </w:rPr>
            </w:pPr>
            <w:r w:rsidRPr="00E73349">
              <w:rPr>
                <w:rFonts w:cs="Arial"/>
                <w:sz w:val="20"/>
              </w:rPr>
              <w:t>White-Box-Test durchführen und berichten</w:t>
            </w:r>
          </w:p>
        </w:tc>
        <w:tc>
          <w:tcPr>
            <w:tcW w:w="2162" w:type="dxa"/>
            <w:gridSpan w:val="4"/>
            <w:vAlign w:val="center"/>
          </w:tcPr>
          <w:p w:rsidR="00C05F21" w:rsidRPr="00E73349" w:rsidRDefault="00F97393" w:rsidP="00BB5326">
            <w:pPr>
              <w:rPr>
                <w:rFonts w:cs="Arial"/>
                <w:sz w:val="20"/>
              </w:rPr>
            </w:pPr>
            <w:r>
              <w:rPr>
                <w:rFonts w:cs="Arial"/>
                <w:sz w:val="20"/>
              </w:rPr>
              <w:t>Abgeschlossen</w:t>
            </w:r>
          </w:p>
        </w:tc>
        <w:tc>
          <w:tcPr>
            <w:tcW w:w="718" w:type="dxa"/>
            <w:gridSpan w:val="2"/>
            <w:vAlign w:val="center"/>
          </w:tcPr>
          <w:p w:rsidR="00C05F21" w:rsidRPr="00E73349" w:rsidRDefault="00C05F21" w:rsidP="00BB5326">
            <w:pPr>
              <w:rPr>
                <w:rFonts w:cs="Arial"/>
                <w:sz w:val="20"/>
              </w:rPr>
            </w:pPr>
            <w:r w:rsidRPr="00E73349">
              <w:rPr>
                <w:rFonts w:cs="Arial"/>
                <w:sz w:val="20"/>
              </w:rPr>
              <w:t>2.0</w:t>
            </w:r>
          </w:p>
        </w:tc>
        <w:tc>
          <w:tcPr>
            <w:tcW w:w="719" w:type="dxa"/>
            <w:vAlign w:val="center"/>
          </w:tcPr>
          <w:p w:rsidR="00C05F21" w:rsidRPr="00E73349" w:rsidRDefault="00B851B2" w:rsidP="00BB5326">
            <w:pPr>
              <w:rPr>
                <w:rFonts w:cs="Arial"/>
                <w:sz w:val="20"/>
              </w:rPr>
            </w:pPr>
            <w:r>
              <w:rPr>
                <w:rFonts w:cs="Arial"/>
                <w:sz w:val="20"/>
              </w:rPr>
              <w:t>2.0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6.2</w:t>
            </w:r>
          </w:p>
        </w:tc>
        <w:tc>
          <w:tcPr>
            <w:tcW w:w="4568" w:type="dxa"/>
            <w:gridSpan w:val="8"/>
            <w:vAlign w:val="center"/>
          </w:tcPr>
          <w:p w:rsidR="00C05F21" w:rsidRPr="00E73349" w:rsidRDefault="00C05F21" w:rsidP="00BB5326">
            <w:pPr>
              <w:rPr>
                <w:rFonts w:cs="Arial"/>
                <w:sz w:val="20"/>
              </w:rPr>
            </w:pPr>
            <w:r w:rsidRPr="00E73349">
              <w:rPr>
                <w:rFonts w:cs="Arial"/>
                <w:sz w:val="20"/>
              </w:rPr>
              <w:t>Fehlerbehebung</w:t>
            </w:r>
          </w:p>
        </w:tc>
        <w:tc>
          <w:tcPr>
            <w:tcW w:w="2162" w:type="dxa"/>
            <w:gridSpan w:val="4"/>
            <w:vAlign w:val="center"/>
          </w:tcPr>
          <w:p w:rsidR="00C05F21" w:rsidRPr="00E73349" w:rsidRDefault="00F97393" w:rsidP="00BB5326">
            <w:pPr>
              <w:rPr>
                <w:rFonts w:cs="Arial"/>
                <w:sz w:val="20"/>
              </w:rPr>
            </w:pPr>
            <w:r>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2.0</w:t>
            </w:r>
          </w:p>
        </w:tc>
        <w:tc>
          <w:tcPr>
            <w:tcW w:w="719" w:type="dxa"/>
            <w:vAlign w:val="center"/>
          </w:tcPr>
          <w:p w:rsidR="00C05F21" w:rsidRPr="00E73349" w:rsidRDefault="006353C9" w:rsidP="00BB5326">
            <w:pPr>
              <w:rPr>
                <w:rFonts w:cs="Arial"/>
                <w:sz w:val="20"/>
              </w:rPr>
            </w:pPr>
            <w:r>
              <w:rPr>
                <w:rFonts w:cs="Arial"/>
                <w:sz w:val="20"/>
              </w:rPr>
              <w:t>3.0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6.3</w:t>
            </w:r>
          </w:p>
        </w:tc>
        <w:tc>
          <w:tcPr>
            <w:tcW w:w="4568" w:type="dxa"/>
            <w:gridSpan w:val="8"/>
            <w:vAlign w:val="center"/>
          </w:tcPr>
          <w:p w:rsidR="00C05F21" w:rsidRPr="00E73349" w:rsidRDefault="00C05F21" w:rsidP="00BB5326">
            <w:pPr>
              <w:rPr>
                <w:rFonts w:cs="Arial"/>
                <w:sz w:val="20"/>
              </w:rPr>
            </w:pPr>
            <w:r w:rsidRPr="00E73349">
              <w:rPr>
                <w:rFonts w:cs="Arial"/>
                <w:sz w:val="20"/>
              </w:rPr>
              <w:t>White-Box-Nachtest durchführen und berichten</w:t>
            </w:r>
          </w:p>
        </w:tc>
        <w:tc>
          <w:tcPr>
            <w:tcW w:w="2162" w:type="dxa"/>
            <w:gridSpan w:val="4"/>
            <w:vAlign w:val="center"/>
          </w:tcPr>
          <w:p w:rsidR="00C05F21" w:rsidRPr="00E73349" w:rsidRDefault="00F97393" w:rsidP="00BB5326">
            <w:pPr>
              <w:rPr>
                <w:rFonts w:cs="Arial"/>
                <w:sz w:val="20"/>
              </w:rPr>
            </w:pPr>
            <w:r>
              <w:rPr>
                <w:rFonts w:cs="Arial"/>
                <w:sz w:val="20"/>
              </w:rPr>
              <w:t>In Bearbeitung</w:t>
            </w:r>
          </w:p>
        </w:tc>
        <w:tc>
          <w:tcPr>
            <w:tcW w:w="718" w:type="dxa"/>
            <w:gridSpan w:val="2"/>
            <w:vAlign w:val="center"/>
          </w:tcPr>
          <w:p w:rsidR="00C05F21" w:rsidRPr="00E73349" w:rsidRDefault="00C05F21" w:rsidP="00BB5326">
            <w:pPr>
              <w:rPr>
                <w:rFonts w:cs="Arial"/>
                <w:sz w:val="20"/>
              </w:rPr>
            </w:pPr>
            <w:r w:rsidRPr="00E73349">
              <w:rPr>
                <w:rFonts w:cs="Arial"/>
                <w:sz w:val="20"/>
              </w:rPr>
              <w:t>1.0</w:t>
            </w:r>
          </w:p>
        </w:tc>
        <w:tc>
          <w:tcPr>
            <w:tcW w:w="719" w:type="dxa"/>
            <w:vAlign w:val="center"/>
          </w:tcPr>
          <w:p w:rsidR="00C05F21" w:rsidRPr="00E73349" w:rsidRDefault="00B851B2" w:rsidP="00BB5326">
            <w:pPr>
              <w:rPr>
                <w:rFonts w:cs="Arial"/>
                <w:sz w:val="20"/>
              </w:rPr>
            </w:pPr>
            <w:r>
              <w:rPr>
                <w:rFonts w:cs="Arial"/>
                <w:sz w:val="20"/>
              </w:rPr>
              <w:t>1.0</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8</w:t>
            </w:r>
          </w:p>
        </w:tc>
        <w:tc>
          <w:tcPr>
            <w:tcW w:w="4568" w:type="dxa"/>
            <w:gridSpan w:val="8"/>
            <w:vAlign w:val="center"/>
          </w:tcPr>
          <w:p w:rsidR="00C05F21" w:rsidRPr="00E73349" w:rsidRDefault="00C05F21" w:rsidP="00BB5326">
            <w:pPr>
              <w:rPr>
                <w:rFonts w:cs="Arial"/>
                <w:sz w:val="20"/>
              </w:rPr>
            </w:pPr>
            <w:r w:rsidRPr="00E73349">
              <w:rPr>
                <w:rFonts w:cs="Arial"/>
                <w:sz w:val="20"/>
              </w:rPr>
              <w:t>Diverses</w:t>
            </w:r>
          </w:p>
        </w:tc>
        <w:tc>
          <w:tcPr>
            <w:tcW w:w="2162" w:type="dxa"/>
            <w:gridSpan w:val="4"/>
            <w:vAlign w:val="center"/>
          </w:tcPr>
          <w:p w:rsidR="00C05F21" w:rsidRPr="00E73349" w:rsidRDefault="00F97393" w:rsidP="00BB5326">
            <w:pPr>
              <w:rPr>
                <w:rFonts w:cs="Arial"/>
                <w:sz w:val="20"/>
              </w:rPr>
            </w:pPr>
            <w:r>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1.9</w:t>
            </w:r>
          </w:p>
        </w:tc>
        <w:tc>
          <w:tcPr>
            <w:tcW w:w="719" w:type="dxa"/>
            <w:vAlign w:val="center"/>
          </w:tcPr>
          <w:p w:rsidR="00C05F21" w:rsidRPr="00E73349" w:rsidRDefault="00B851B2" w:rsidP="00BB5326">
            <w:pPr>
              <w:rPr>
                <w:rFonts w:cs="Arial"/>
                <w:sz w:val="20"/>
              </w:rPr>
            </w:pPr>
            <w:r>
              <w:rPr>
                <w:rFonts w:cs="Arial"/>
                <w:sz w:val="20"/>
              </w:rPr>
              <w:t>2.9</w:t>
            </w:r>
          </w:p>
        </w:tc>
      </w:tr>
      <w:tr w:rsidR="00C05F21" w:rsidRPr="00E73349" w:rsidTr="00BB5326">
        <w:trPr>
          <w:trHeight w:val="425"/>
        </w:trPr>
        <w:tc>
          <w:tcPr>
            <w:tcW w:w="1414" w:type="dxa"/>
            <w:vAlign w:val="center"/>
          </w:tcPr>
          <w:p w:rsidR="00C05F21" w:rsidRPr="00E73349" w:rsidRDefault="00C05F21" w:rsidP="00BB5326">
            <w:pPr>
              <w:rPr>
                <w:rFonts w:cs="Arial"/>
                <w:sz w:val="20"/>
              </w:rPr>
            </w:pPr>
            <w:r w:rsidRPr="00E73349">
              <w:rPr>
                <w:rFonts w:cs="Arial"/>
                <w:sz w:val="20"/>
              </w:rPr>
              <w:t>9</w:t>
            </w:r>
          </w:p>
        </w:tc>
        <w:tc>
          <w:tcPr>
            <w:tcW w:w="4568" w:type="dxa"/>
            <w:gridSpan w:val="8"/>
            <w:vAlign w:val="center"/>
          </w:tcPr>
          <w:p w:rsidR="00C05F21" w:rsidRPr="00E73349" w:rsidRDefault="00C05F21" w:rsidP="00BB5326">
            <w:pPr>
              <w:rPr>
                <w:rFonts w:cs="Arial"/>
                <w:sz w:val="20"/>
              </w:rPr>
            </w:pPr>
            <w:r w:rsidRPr="00E73349">
              <w:rPr>
                <w:rFonts w:cs="Arial"/>
                <w:sz w:val="20"/>
              </w:rPr>
              <w:t>Reserve</w:t>
            </w:r>
          </w:p>
        </w:tc>
        <w:tc>
          <w:tcPr>
            <w:tcW w:w="2162" w:type="dxa"/>
            <w:gridSpan w:val="4"/>
            <w:vAlign w:val="center"/>
          </w:tcPr>
          <w:p w:rsidR="00C05F21" w:rsidRPr="00E73349" w:rsidRDefault="00F97393" w:rsidP="00BB5326">
            <w:pPr>
              <w:rPr>
                <w:rFonts w:cs="Arial"/>
                <w:sz w:val="20"/>
              </w:rPr>
            </w:pPr>
            <w:r>
              <w:rPr>
                <w:rFonts w:cs="Arial"/>
                <w:sz w:val="20"/>
              </w:rPr>
              <w:t>-</w:t>
            </w:r>
          </w:p>
        </w:tc>
        <w:tc>
          <w:tcPr>
            <w:tcW w:w="718" w:type="dxa"/>
            <w:gridSpan w:val="2"/>
            <w:vAlign w:val="center"/>
          </w:tcPr>
          <w:p w:rsidR="00C05F21" w:rsidRPr="00E73349" w:rsidRDefault="00C05F21" w:rsidP="00BB5326">
            <w:pPr>
              <w:rPr>
                <w:rFonts w:cs="Arial"/>
                <w:sz w:val="20"/>
              </w:rPr>
            </w:pPr>
            <w:r w:rsidRPr="00E73349">
              <w:rPr>
                <w:rFonts w:cs="Arial"/>
                <w:sz w:val="20"/>
              </w:rPr>
              <w:t>0.8</w:t>
            </w:r>
          </w:p>
        </w:tc>
        <w:tc>
          <w:tcPr>
            <w:tcW w:w="719" w:type="dxa"/>
            <w:shd w:val="clear" w:color="auto" w:fill="auto"/>
            <w:vAlign w:val="center"/>
          </w:tcPr>
          <w:p w:rsidR="00C05F21" w:rsidRPr="00E73349" w:rsidRDefault="00B851B2" w:rsidP="00BB5326">
            <w:pPr>
              <w:rPr>
                <w:rFonts w:cs="Arial"/>
                <w:sz w:val="20"/>
              </w:rPr>
            </w:pPr>
            <w:r>
              <w:rPr>
                <w:rFonts w:cs="Arial"/>
                <w:sz w:val="20"/>
              </w:rPr>
              <w:t>0.8</w:t>
            </w:r>
          </w:p>
        </w:tc>
      </w:tr>
      <w:tr w:rsidR="00C05F21" w:rsidRPr="00E73349" w:rsidTr="00BB5326">
        <w:trPr>
          <w:trHeight w:val="425"/>
        </w:trPr>
        <w:tc>
          <w:tcPr>
            <w:tcW w:w="5982" w:type="dxa"/>
            <w:gridSpan w:val="9"/>
            <w:vAlign w:val="center"/>
          </w:tcPr>
          <w:p w:rsidR="00C05F21" w:rsidRPr="00E73349" w:rsidRDefault="00C05F21" w:rsidP="00BB5326">
            <w:pPr>
              <w:rPr>
                <w:rFonts w:cs="Arial"/>
                <w:b/>
                <w:sz w:val="20"/>
              </w:rPr>
            </w:pPr>
          </w:p>
        </w:tc>
        <w:tc>
          <w:tcPr>
            <w:tcW w:w="2880" w:type="dxa"/>
            <w:gridSpan w:val="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Arbeitsdauer</w:t>
            </w:r>
          </w:p>
        </w:tc>
        <w:tc>
          <w:tcPr>
            <w:tcW w:w="719" w:type="dxa"/>
            <w:vAlign w:val="center"/>
          </w:tcPr>
          <w:p w:rsidR="00C05F21" w:rsidRPr="00E73349" w:rsidRDefault="006353C9" w:rsidP="00BB5326">
            <w:pPr>
              <w:rPr>
                <w:rFonts w:cs="Arial"/>
                <w:b/>
                <w:sz w:val="20"/>
              </w:rPr>
            </w:pPr>
            <w:r>
              <w:rPr>
                <w:rFonts w:cs="Arial"/>
                <w:b/>
                <w:sz w:val="20"/>
              </w:rPr>
              <w:t>9.7</w:t>
            </w:r>
            <w:r w:rsidR="00B851B2">
              <w:rPr>
                <w:rFonts w:cs="Arial"/>
                <w:b/>
                <w:sz w:val="20"/>
              </w:rPr>
              <w:t xml:space="preserve"> h</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Hilfestellung</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Keine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Projektstatus</w:t>
            </w:r>
          </w:p>
        </w:tc>
        <w:tc>
          <w:tcPr>
            <w:tcW w:w="7196" w:type="dxa"/>
            <w:gridSpan w:val="14"/>
            <w:shd w:val="clear" w:color="auto" w:fill="FFFFFF" w:themeFill="background1"/>
            <w:vAlign w:val="center"/>
          </w:tcPr>
          <w:p w:rsidR="00C05F21" w:rsidRPr="00E73349" w:rsidRDefault="00C05F21" w:rsidP="00BB5326">
            <w:pPr>
              <w:rPr>
                <w:rFonts w:cs="Arial"/>
                <w:sz w:val="20"/>
              </w:rPr>
            </w:pPr>
            <w:r w:rsidRPr="00E73349">
              <w:rPr>
                <w:rFonts w:cs="Arial"/>
                <w:sz w:val="20"/>
              </w:rPr>
              <w:t xml:space="preserve">Im Zeitplan </w:t>
            </w:r>
          </w:p>
        </w:tc>
      </w:tr>
      <w:tr w:rsidR="00C05F21" w:rsidRPr="00E73349" w:rsidTr="00BB5326">
        <w:trPr>
          <w:trHeight w:val="425"/>
        </w:trPr>
        <w:tc>
          <w:tcPr>
            <w:tcW w:w="2385" w:type="dxa"/>
            <w:gridSpan w:val="2"/>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Mailverkehr</w:t>
            </w:r>
          </w:p>
        </w:tc>
        <w:tc>
          <w:tcPr>
            <w:tcW w:w="7196" w:type="dxa"/>
            <w:gridSpan w:val="14"/>
            <w:shd w:val="clear" w:color="auto" w:fill="auto"/>
            <w:vAlign w:val="center"/>
          </w:tcPr>
          <w:p w:rsidR="00C05F21" w:rsidRPr="00E73349" w:rsidRDefault="00C05F21" w:rsidP="00BB5326">
            <w:pPr>
              <w:rPr>
                <w:rFonts w:cs="Arial"/>
                <w:sz w:val="20"/>
              </w:rPr>
            </w:pPr>
            <w:r w:rsidRPr="00E73349">
              <w:rPr>
                <w:rFonts w:cs="Arial"/>
                <w:sz w:val="20"/>
              </w:rPr>
              <w:t>Keinen</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 xml:space="preserve">Notizen </w:t>
            </w:r>
          </w:p>
        </w:tc>
      </w:tr>
      <w:tr w:rsidR="00C05F21" w:rsidRPr="00E73349" w:rsidTr="00BB5326">
        <w:trPr>
          <w:trHeight w:val="425"/>
        </w:trPr>
        <w:tc>
          <w:tcPr>
            <w:tcW w:w="9581" w:type="dxa"/>
            <w:gridSpan w:val="16"/>
            <w:shd w:val="clear" w:color="auto" w:fill="FFFFFF" w:themeFill="background1"/>
            <w:vAlign w:val="center"/>
          </w:tcPr>
          <w:p w:rsidR="00C05F21" w:rsidRPr="00E73349" w:rsidRDefault="00C05F21" w:rsidP="00BB5326">
            <w:pPr>
              <w:rPr>
                <w:rFonts w:cs="Arial"/>
                <w:sz w:val="20"/>
              </w:rPr>
            </w:pPr>
            <w:r w:rsidRPr="00E73349">
              <w:rPr>
                <w:rFonts w:cs="Arial"/>
                <w:sz w:val="20"/>
              </w:rPr>
              <w:t>Ich konnte heute alle White-Box-Testfälle durchführen. Vier Tests sind nicht durchgekommen. Bei diesen vier habe ich die Fehler aufgeschrieben und korrigierte sie anschliessend auch. Doch bei einem Testfall war die Korrektur schwieriger als gedacht. Ich habe sie zunächst gelassen und machte den Nachtest für die fehlgeschlagene Testfälle. Diese der, die ich nochmals getestet habe, sind nun durchgekommen.</w:t>
            </w:r>
          </w:p>
          <w:p w:rsidR="00C05F21" w:rsidRPr="00E73349" w:rsidRDefault="00C05F21" w:rsidP="00BB5326">
            <w:pPr>
              <w:rPr>
                <w:rFonts w:cs="Arial"/>
                <w:sz w:val="20"/>
              </w:rPr>
            </w:pPr>
          </w:p>
          <w:p w:rsidR="00C05F21" w:rsidRDefault="00C05F21" w:rsidP="00BB5326">
            <w:pPr>
              <w:rPr>
                <w:rFonts w:cs="Arial"/>
                <w:sz w:val="20"/>
              </w:rPr>
            </w:pPr>
            <w:r w:rsidRPr="00E73349">
              <w:rPr>
                <w:rFonts w:cs="Arial"/>
                <w:sz w:val="20"/>
              </w:rPr>
              <w:t xml:space="preserve">Für den einen Testfall hatte ich noch die übrige Zeit genutzt, um den Fehler zu beheben. Diese konnte ich immer noch nicht beheben. Ich entschied mich diese erst später zu erledigen oder am Montag, da meiner Meinung nach es nicht so wichtig ist. </w:t>
            </w:r>
          </w:p>
          <w:p w:rsidR="006353C9" w:rsidRPr="00E73349" w:rsidRDefault="006353C9" w:rsidP="00BB5326">
            <w:pPr>
              <w:rPr>
                <w:rFonts w:cs="Arial"/>
                <w:sz w:val="20"/>
              </w:rPr>
            </w:pPr>
          </w:p>
          <w:p w:rsidR="00C05F21" w:rsidRPr="00E73349" w:rsidRDefault="00C05F21" w:rsidP="00BB5326">
            <w:pPr>
              <w:rPr>
                <w:rFonts w:cs="Arial"/>
                <w:sz w:val="20"/>
              </w:rPr>
            </w:pPr>
            <w:r w:rsidRPr="00E73349">
              <w:rPr>
                <w:rFonts w:cs="Arial"/>
                <w:sz w:val="20"/>
              </w:rPr>
              <w:t xml:space="preserve">Heute fand noch ein Statusmeeting mit Urs Heimann statt. Ich habe ihm gestern die die Akzeptanztestfälle sowie das Produkt geschickt. Er schickte mir die Ergebnisse heute Morgen. Der Akzeptanztest ist nicht so herausgekommen wie er sein sollte. Es liegt aber daran, dass ich den White-Box-Test noch nicht durchgeführt hatte. Die Fehler, die aufgedeckt wurden, sind im Grunde die Fehler, welche ich heute beim White-Box-Test ebenfalls als fehlgeschlagen habe. </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Ebenfalls kam noch eine E-Mail von Michael Speckien herein, die besagt, dass er länger beim Kunden sein muss und somit nicht an meiner IPA-Abgabe anwesend sein wird. Für diese Angelegenheit begleitet mich Urs Heimann bis zum Schluss der IPA.</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Die einzelnen externen Dokumente, welche auch in den IPA-Bericht rein müssen, habe ich so vorbereitet, dass sie nur noch hinzugefügt werden kann. Am IPA-Bericht selber habe ich ebenfalls weiter daran gearbeitet, vor allem am zweiten Teil.</w:t>
            </w:r>
          </w:p>
        </w:tc>
      </w:tr>
      <w:tr w:rsidR="00C05F21" w:rsidRPr="00E73349" w:rsidTr="00BB5326">
        <w:trPr>
          <w:trHeight w:val="425"/>
        </w:trPr>
        <w:tc>
          <w:tcPr>
            <w:tcW w:w="9581" w:type="dxa"/>
            <w:gridSpan w:val="16"/>
            <w:shd w:val="clear" w:color="auto" w:fill="D9D9D9" w:themeFill="background1" w:themeFillShade="D9"/>
            <w:vAlign w:val="center"/>
          </w:tcPr>
          <w:p w:rsidR="00C05F21" w:rsidRPr="00E73349" w:rsidRDefault="00C05F21" w:rsidP="00BB5326">
            <w:pPr>
              <w:rPr>
                <w:rFonts w:cs="Arial"/>
                <w:b/>
                <w:sz w:val="20"/>
              </w:rPr>
            </w:pPr>
            <w:r w:rsidRPr="00E73349">
              <w:rPr>
                <w:rFonts w:cs="Arial"/>
                <w:b/>
                <w:sz w:val="20"/>
              </w:rPr>
              <w:t>Ausblick</w:t>
            </w:r>
          </w:p>
        </w:tc>
      </w:tr>
      <w:tr w:rsidR="00C05F21" w:rsidRPr="00E73349" w:rsidTr="00BB5326">
        <w:trPr>
          <w:trHeight w:val="425"/>
        </w:trPr>
        <w:tc>
          <w:tcPr>
            <w:tcW w:w="9581" w:type="dxa"/>
            <w:gridSpan w:val="16"/>
            <w:shd w:val="clear" w:color="auto" w:fill="FFFFFF" w:themeFill="background1"/>
            <w:vAlign w:val="center"/>
          </w:tcPr>
          <w:p w:rsidR="006353C9" w:rsidRPr="00E73349" w:rsidRDefault="006353C9" w:rsidP="006353C9">
            <w:pPr>
              <w:rPr>
                <w:rFonts w:cs="Arial"/>
                <w:sz w:val="20"/>
              </w:rPr>
            </w:pPr>
            <w:r w:rsidRPr="00E73349">
              <w:rPr>
                <w:rFonts w:cs="Arial"/>
                <w:sz w:val="20"/>
              </w:rPr>
              <w:t>Am Montag  werde ich Maximum</w:t>
            </w:r>
            <w:r>
              <w:rPr>
                <w:rFonts w:cs="Arial"/>
                <w:sz w:val="20"/>
              </w:rPr>
              <w:t>, wenn überhaupt,</w:t>
            </w:r>
            <w:r w:rsidRPr="00E73349">
              <w:rPr>
                <w:rFonts w:cs="Arial"/>
                <w:sz w:val="20"/>
              </w:rPr>
              <w:t xml:space="preserve"> eine Stunde an der 2. Fehlerbehebungsphase arbeiten, falls diese in dieser Zeit nicht verbessert werden kann, so setzte ich diese Tätigkeit auf nach der IPA. Denn der IPA-Bericht hat für mich höchste Priorität.</w:t>
            </w:r>
          </w:p>
          <w:p w:rsidR="006353C9" w:rsidRDefault="006353C9" w:rsidP="00BB5326">
            <w:pPr>
              <w:rPr>
                <w:rFonts w:cs="Arial"/>
                <w:sz w:val="20"/>
              </w:rPr>
            </w:pPr>
          </w:p>
          <w:p w:rsidR="00C05F21" w:rsidRPr="00E73349" w:rsidRDefault="006353C9" w:rsidP="00BB5326">
            <w:pPr>
              <w:rPr>
                <w:rFonts w:cs="Arial"/>
                <w:sz w:val="20"/>
              </w:rPr>
            </w:pPr>
            <w:r>
              <w:rPr>
                <w:rFonts w:cs="Arial"/>
                <w:sz w:val="20"/>
              </w:rPr>
              <w:t>Ebenfalls</w:t>
            </w:r>
            <w:r w:rsidR="00C05F21" w:rsidRPr="00E73349">
              <w:rPr>
                <w:rFonts w:cs="Arial"/>
                <w:sz w:val="20"/>
              </w:rPr>
              <w:t xml:space="preserve"> werde ich den Akzeptanztest noch durchführen und vorwiegend am IPA-Bericht arbeiten. Dazu kommen auch das Schlusswort und die Bezeichnung für die Tabellen und Abbildungen.</w:t>
            </w:r>
          </w:p>
          <w:p w:rsidR="00C05F21" w:rsidRPr="00E73349" w:rsidRDefault="00C05F21" w:rsidP="00BB5326">
            <w:pPr>
              <w:rPr>
                <w:rFonts w:cs="Arial"/>
                <w:sz w:val="20"/>
              </w:rPr>
            </w:pPr>
          </w:p>
          <w:p w:rsidR="00C05F21" w:rsidRPr="00E73349" w:rsidRDefault="00C05F21" w:rsidP="00BB5326">
            <w:pPr>
              <w:rPr>
                <w:rFonts w:cs="Arial"/>
                <w:sz w:val="20"/>
              </w:rPr>
            </w:pPr>
            <w:r w:rsidRPr="00E73349">
              <w:rPr>
                <w:rFonts w:cs="Arial"/>
                <w:sz w:val="20"/>
              </w:rPr>
              <w:t xml:space="preserve">Ebenfalls wird ein letztes Statusmeetig durchgeführt. </w:t>
            </w:r>
          </w:p>
          <w:p w:rsidR="00C05F21" w:rsidRPr="00E73349" w:rsidRDefault="00C05F21" w:rsidP="00BB5326">
            <w:pPr>
              <w:rPr>
                <w:rFonts w:cs="Arial"/>
                <w:sz w:val="20"/>
              </w:rPr>
            </w:pPr>
          </w:p>
        </w:tc>
      </w:tr>
    </w:tbl>
    <w:p w:rsidR="00C05F21" w:rsidRPr="00CD1276" w:rsidRDefault="00C05F21" w:rsidP="00C05F21">
      <w:pPr>
        <w:rPr>
          <w:rFonts w:cs="Arial"/>
        </w:rPr>
      </w:pPr>
    </w:p>
    <w:p w:rsidR="00C05F21" w:rsidRPr="00CD1276" w:rsidRDefault="00C05F21" w:rsidP="00C05F21">
      <w:pPr>
        <w:spacing w:after="200" w:line="276" w:lineRule="auto"/>
        <w:rPr>
          <w:rFonts w:cs="Arial"/>
        </w:rPr>
      </w:pPr>
      <w:r w:rsidRPr="00CD1276">
        <w:rPr>
          <w:rFonts w:cs="Arial"/>
        </w:rPr>
        <w:br w:type="page"/>
      </w:r>
    </w:p>
    <w:tbl>
      <w:tblPr>
        <w:tblStyle w:val="Tabellengitternetz"/>
        <w:tblW w:w="9581" w:type="dxa"/>
        <w:tblLayout w:type="fixed"/>
        <w:tblLook w:val="04A0"/>
      </w:tblPr>
      <w:tblGrid>
        <w:gridCol w:w="1414"/>
        <w:gridCol w:w="971"/>
        <w:gridCol w:w="714"/>
        <w:gridCol w:w="485"/>
        <w:gridCol w:w="237"/>
        <w:gridCol w:w="718"/>
        <w:gridCol w:w="244"/>
        <w:gridCol w:w="478"/>
        <w:gridCol w:w="721"/>
        <w:gridCol w:w="722"/>
        <w:gridCol w:w="477"/>
        <w:gridCol w:w="241"/>
        <w:gridCol w:w="722"/>
        <w:gridCol w:w="236"/>
        <w:gridCol w:w="482"/>
        <w:gridCol w:w="719"/>
      </w:tblGrid>
      <w:tr w:rsidR="00C05F21" w:rsidRPr="00CD1276" w:rsidTr="00BB5326">
        <w:trPr>
          <w:trHeight w:val="516"/>
        </w:trPr>
        <w:tc>
          <w:tcPr>
            <w:tcW w:w="1414" w:type="dxa"/>
            <w:shd w:val="clear" w:color="auto" w:fill="D9D9D9" w:themeFill="background1" w:themeFillShade="D9"/>
            <w:vAlign w:val="center"/>
          </w:tcPr>
          <w:p w:rsidR="00C05F21" w:rsidRPr="00CD1276" w:rsidRDefault="00C05F21" w:rsidP="00BB5326">
            <w:pPr>
              <w:rPr>
                <w:rFonts w:cs="Arial"/>
                <w:b/>
              </w:rPr>
            </w:pPr>
            <w:r w:rsidRPr="00CD1276">
              <w:rPr>
                <w:rFonts w:cs="Arial"/>
                <w:b/>
              </w:rPr>
              <w:lastRenderedPageBreak/>
              <w:t>10.04.2017</w:t>
            </w:r>
          </w:p>
        </w:tc>
        <w:tc>
          <w:tcPr>
            <w:tcW w:w="971" w:type="dxa"/>
            <w:shd w:val="clear" w:color="auto" w:fill="D9D9D9" w:themeFill="background1" w:themeFillShade="D9"/>
            <w:vAlign w:val="center"/>
          </w:tcPr>
          <w:p w:rsidR="00C05F21" w:rsidRPr="00CD1276" w:rsidRDefault="00C05F21" w:rsidP="00BB5326">
            <w:pPr>
              <w:rPr>
                <w:rFonts w:cs="Arial"/>
                <w:b/>
              </w:rPr>
            </w:pPr>
            <w:r w:rsidRPr="00CD1276">
              <w:rPr>
                <w:rFonts w:cs="Arial"/>
                <w:b/>
              </w:rPr>
              <w:t>Tag</w:t>
            </w:r>
          </w:p>
        </w:tc>
        <w:tc>
          <w:tcPr>
            <w:tcW w:w="714" w:type="dxa"/>
            <w:shd w:val="clear" w:color="auto" w:fill="D9D9D9" w:themeFill="background1" w:themeFillShade="D9"/>
            <w:vAlign w:val="center"/>
          </w:tcPr>
          <w:p w:rsidR="00C05F21" w:rsidRPr="00CD1276" w:rsidRDefault="00C05F21" w:rsidP="00BB5326">
            <w:pPr>
              <w:rPr>
                <w:rFonts w:cs="Arial"/>
                <w:b/>
              </w:rPr>
            </w:pPr>
            <w:r w:rsidRPr="00CD1276">
              <w:rPr>
                <w:rFonts w:cs="Arial"/>
                <w:b/>
              </w:rPr>
              <w:t>1</w:t>
            </w:r>
          </w:p>
        </w:tc>
        <w:tc>
          <w:tcPr>
            <w:tcW w:w="722" w:type="dxa"/>
            <w:gridSpan w:val="2"/>
            <w:shd w:val="clear" w:color="auto" w:fill="D9D9D9" w:themeFill="background1" w:themeFillShade="D9"/>
            <w:vAlign w:val="center"/>
          </w:tcPr>
          <w:p w:rsidR="00C05F21" w:rsidRPr="00CD1276" w:rsidRDefault="00C05F21" w:rsidP="00BB5326">
            <w:pPr>
              <w:rPr>
                <w:rFonts w:cs="Arial"/>
                <w:b/>
              </w:rPr>
            </w:pPr>
            <w:r w:rsidRPr="00CD1276">
              <w:rPr>
                <w:rFonts w:cs="Arial"/>
                <w:b/>
              </w:rPr>
              <w:t>2</w:t>
            </w:r>
          </w:p>
        </w:tc>
        <w:tc>
          <w:tcPr>
            <w:tcW w:w="718" w:type="dxa"/>
            <w:shd w:val="clear" w:color="auto" w:fill="D9D9D9" w:themeFill="background1" w:themeFillShade="D9"/>
            <w:vAlign w:val="center"/>
          </w:tcPr>
          <w:p w:rsidR="00C05F21" w:rsidRPr="00CD1276" w:rsidRDefault="00C05F21" w:rsidP="00BB5326">
            <w:pPr>
              <w:rPr>
                <w:rFonts w:cs="Arial"/>
                <w:b/>
              </w:rPr>
            </w:pPr>
            <w:r w:rsidRPr="00CD1276">
              <w:rPr>
                <w:rFonts w:cs="Arial"/>
                <w:b/>
              </w:rPr>
              <w:t>3</w:t>
            </w:r>
          </w:p>
        </w:tc>
        <w:tc>
          <w:tcPr>
            <w:tcW w:w="722" w:type="dxa"/>
            <w:gridSpan w:val="2"/>
            <w:shd w:val="clear" w:color="auto" w:fill="D9D9D9" w:themeFill="background1" w:themeFillShade="D9"/>
            <w:vAlign w:val="center"/>
          </w:tcPr>
          <w:p w:rsidR="00C05F21" w:rsidRPr="00CD1276" w:rsidRDefault="00C05F21" w:rsidP="00BB5326">
            <w:pPr>
              <w:rPr>
                <w:rFonts w:cs="Arial"/>
                <w:b/>
              </w:rPr>
            </w:pPr>
            <w:r w:rsidRPr="00CD1276">
              <w:rPr>
                <w:rFonts w:cs="Arial"/>
                <w:b/>
              </w:rPr>
              <w:t>4</w:t>
            </w:r>
          </w:p>
        </w:tc>
        <w:tc>
          <w:tcPr>
            <w:tcW w:w="721" w:type="dxa"/>
            <w:shd w:val="clear" w:color="auto" w:fill="D9D9D9" w:themeFill="background1" w:themeFillShade="D9"/>
            <w:vAlign w:val="center"/>
          </w:tcPr>
          <w:p w:rsidR="00C05F21" w:rsidRPr="00CD1276" w:rsidRDefault="00C05F21" w:rsidP="00BB5326">
            <w:pPr>
              <w:rPr>
                <w:rFonts w:cs="Arial"/>
                <w:b/>
              </w:rPr>
            </w:pPr>
            <w:r w:rsidRPr="00CD1276">
              <w:rPr>
                <w:rFonts w:cs="Arial"/>
                <w:b/>
              </w:rPr>
              <w:t>5</w:t>
            </w:r>
          </w:p>
        </w:tc>
        <w:tc>
          <w:tcPr>
            <w:tcW w:w="722" w:type="dxa"/>
            <w:shd w:val="clear" w:color="auto" w:fill="D9D9D9" w:themeFill="background1" w:themeFillShade="D9"/>
            <w:vAlign w:val="center"/>
          </w:tcPr>
          <w:p w:rsidR="00C05F21" w:rsidRPr="00CD1276" w:rsidRDefault="00C05F21" w:rsidP="00BB5326">
            <w:pPr>
              <w:rPr>
                <w:rFonts w:cs="Arial"/>
                <w:b/>
              </w:rPr>
            </w:pPr>
            <w:r w:rsidRPr="00CD1276">
              <w:rPr>
                <w:rFonts w:cs="Arial"/>
                <w:b/>
              </w:rPr>
              <w:t>6</w:t>
            </w:r>
          </w:p>
        </w:tc>
        <w:tc>
          <w:tcPr>
            <w:tcW w:w="718" w:type="dxa"/>
            <w:gridSpan w:val="2"/>
            <w:shd w:val="clear" w:color="auto" w:fill="D9D9D9" w:themeFill="background1" w:themeFillShade="D9"/>
            <w:vAlign w:val="center"/>
          </w:tcPr>
          <w:p w:rsidR="00C05F21" w:rsidRPr="00CD1276" w:rsidRDefault="00C05F21" w:rsidP="00BB5326">
            <w:pPr>
              <w:rPr>
                <w:rFonts w:cs="Arial"/>
                <w:b/>
              </w:rPr>
            </w:pPr>
            <w:r w:rsidRPr="00CD1276">
              <w:rPr>
                <w:rFonts w:cs="Arial"/>
                <w:b/>
              </w:rPr>
              <w:t>7</w:t>
            </w:r>
          </w:p>
        </w:tc>
        <w:tc>
          <w:tcPr>
            <w:tcW w:w="722" w:type="dxa"/>
            <w:shd w:val="clear" w:color="auto" w:fill="D9D9D9" w:themeFill="background1" w:themeFillShade="D9"/>
            <w:vAlign w:val="center"/>
          </w:tcPr>
          <w:p w:rsidR="00C05F21" w:rsidRPr="00CD1276" w:rsidRDefault="00C05F21" w:rsidP="00BB5326">
            <w:pPr>
              <w:rPr>
                <w:rFonts w:cs="Arial"/>
                <w:b/>
              </w:rPr>
            </w:pPr>
            <w:r w:rsidRPr="00CD1276">
              <w:rPr>
                <w:rFonts w:cs="Arial"/>
                <w:b/>
              </w:rPr>
              <w:t>8</w:t>
            </w:r>
          </w:p>
        </w:tc>
        <w:tc>
          <w:tcPr>
            <w:tcW w:w="718" w:type="dxa"/>
            <w:gridSpan w:val="2"/>
            <w:shd w:val="clear" w:color="auto" w:fill="D9D9D9" w:themeFill="background1" w:themeFillShade="D9"/>
            <w:vAlign w:val="center"/>
          </w:tcPr>
          <w:p w:rsidR="00C05F21" w:rsidRPr="00CD1276" w:rsidRDefault="00C05F21" w:rsidP="00BB5326">
            <w:pPr>
              <w:rPr>
                <w:rFonts w:cs="Arial"/>
                <w:b/>
              </w:rPr>
            </w:pPr>
            <w:r w:rsidRPr="00CD1276">
              <w:rPr>
                <w:rFonts w:cs="Arial"/>
                <w:b/>
              </w:rPr>
              <w:t>9</w:t>
            </w:r>
          </w:p>
        </w:tc>
        <w:tc>
          <w:tcPr>
            <w:tcW w:w="719" w:type="dxa"/>
            <w:shd w:val="clear" w:color="auto" w:fill="92CDDC" w:themeFill="accent5" w:themeFillTint="99"/>
            <w:vAlign w:val="center"/>
          </w:tcPr>
          <w:p w:rsidR="00C05F21" w:rsidRPr="00CD1276" w:rsidRDefault="00C05F21" w:rsidP="00BB5326">
            <w:pPr>
              <w:rPr>
                <w:rFonts w:cs="Arial"/>
                <w:b/>
              </w:rPr>
            </w:pPr>
            <w:r w:rsidRPr="00CD1276">
              <w:rPr>
                <w:rFonts w:cs="Arial"/>
                <w:b/>
              </w:rPr>
              <w:t>10</w:t>
            </w:r>
          </w:p>
        </w:tc>
      </w:tr>
      <w:tr w:rsidR="00C05F21" w:rsidRPr="00CD1276" w:rsidTr="00BB5326">
        <w:trPr>
          <w:trHeight w:val="253"/>
        </w:trPr>
        <w:tc>
          <w:tcPr>
            <w:tcW w:w="2385" w:type="dxa"/>
            <w:gridSpan w:val="2"/>
            <w:vAlign w:val="center"/>
          </w:tcPr>
          <w:p w:rsidR="00C05F21" w:rsidRPr="00CD1276" w:rsidRDefault="00C05F21" w:rsidP="00BB5326">
            <w:pPr>
              <w:rPr>
                <w:rFonts w:cs="Arial"/>
              </w:rPr>
            </w:pPr>
            <w:r w:rsidRPr="00CD1276">
              <w:rPr>
                <w:rFonts w:cs="Arial"/>
              </w:rPr>
              <w:t>Statusmeetings</w:t>
            </w:r>
          </w:p>
        </w:tc>
        <w:tc>
          <w:tcPr>
            <w:tcW w:w="1199" w:type="dxa"/>
            <w:gridSpan w:val="2"/>
            <w:shd w:val="clear" w:color="auto" w:fill="92CDDC" w:themeFill="accent5" w:themeFillTint="99"/>
            <w:vAlign w:val="center"/>
          </w:tcPr>
          <w:p w:rsidR="00C05F21" w:rsidRPr="00CD1276" w:rsidRDefault="00C05F21" w:rsidP="00BB5326">
            <w:pPr>
              <w:rPr>
                <w:rFonts w:cs="Arial"/>
                <w:sz w:val="18"/>
              </w:rPr>
            </w:pPr>
            <w:r w:rsidRPr="00CD1276">
              <w:rPr>
                <w:rFonts w:cs="Arial"/>
                <w:sz w:val="18"/>
              </w:rPr>
              <w:t>24.03.2017</w:t>
            </w:r>
          </w:p>
        </w:tc>
        <w:tc>
          <w:tcPr>
            <w:tcW w:w="1199" w:type="dxa"/>
            <w:gridSpan w:val="3"/>
            <w:shd w:val="clear" w:color="auto" w:fill="92CDDC" w:themeFill="accent5" w:themeFillTint="99"/>
            <w:vAlign w:val="center"/>
          </w:tcPr>
          <w:p w:rsidR="00C05F21" w:rsidRPr="00CD1276" w:rsidRDefault="00C05F21" w:rsidP="00BB5326">
            <w:pPr>
              <w:rPr>
                <w:rFonts w:cs="Arial"/>
                <w:sz w:val="18"/>
              </w:rPr>
            </w:pPr>
            <w:r w:rsidRPr="00CD1276">
              <w:rPr>
                <w:rFonts w:cs="Arial"/>
                <w:sz w:val="18"/>
              </w:rPr>
              <w:t>28.03.2017</w:t>
            </w:r>
          </w:p>
        </w:tc>
        <w:tc>
          <w:tcPr>
            <w:tcW w:w="1199" w:type="dxa"/>
            <w:gridSpan w:val="2"/>
            <w:shd w:val="clear" w:color="auto" w:fill="92CDDC" w:themeFill="accent5" w:themeFillTint="99"/>
            <w:vAlign w:val="center"/>
          </w:tcPr>
          <w:p w:rsidR="00C05F21" w:rsidRPr="00CD1276" w:rsidRDefault="00C05F21" w:rsidP="00BB5326">
            <w:pPr>
              <w:rPr>
                <w:rFonts w:cs="Arial"/>
                <w:sz w:val="18"/>
              </w:rPr>
            </w:pPr>
            <w:r w:rsidRPr="00CD1276">
              <w:rPr>
                <w:rFonts w:cs="Arial"/>
                <w:sz w:val="18"/>
              </w:rPr>
              <w:t>31.03.2017</w:t>
            </w:r>
          </w:p>
        </w:tc>
        <w:tc>
          <w:tcPr>
            <w:tcW w:w="1199" w:type="dxa"/>
            <w:gridSpan w:val="2"/>
            <w:shd w:val="clear" w:color="auto" w:fill="92CDDC" w:themeFill="accent5" w:themeFillTint="99"/>
            <w:vAlign w:val="center"/>
          </w:tcPr>
          <w:p w:rsidR="00C05F21" w:rsidRPr="00CD1276" w:rsidRDefault="00C05F21" w:rsidP="00BB5326">
            <w:pPr>
              <w:rPr>
                <w:rFonts w:cs="Arial"/>
                <w:sz w:val="18"/>
              </w:rPr>
            </w:pPr>
            <w:r w:rsidRPr="00CD1276">
              <w:rPr>
                <w:rFonts w:cs="Arial"/>
                <w:sz w:val="18"/>
              </w:rPr>
              <w:t>04.04.2017</w:t>
            </w:r>
          </w:p>
        </w:tc>
        <w:tc>
          <w:tcPr>
            <w:tcW w:w="1199" w:type="dxa"/>
            <w:gridSpan w:val="3"/>
            <w:shd w:val="clear" w:color="auto" w:fill="92CDDC" w:themeFill="accent5" w:themeFillTint="99"/>
            <w:vAlign w:val="center"/>
          </w:tcPr>
          <w:p w:rsidR="00C05F21" w:rsidRPr="00CD1276" w:rsidRDefault="00C05F21" w:rsidP="00BB5326">
            <w:pPr>
              <w:rPr>
                <w:rFonts w:cs="Arial"/>
                <w:sz w:val="18"/>
              </w:rPr>
            </w:pPr>
            <w:r w:rsidRPr="00CD1276">
              <w:rPr>
                <w:rFonts w:cs="Arial"/>
                <w:sz w:val="18"/>
              </w:rPr>
              <w:t>07.04.2017</w:t>
            </w:r>
          </w:p>
        </w:tc>
        <w:tc>
          <w:tcPr>
            <w:tcW w:w="1201" w:type="dxa"/>
            <w:gridSpan w:val="2"/>
            <w:shd w:val="clear" w:color="auto" w:fill="92CDDC" w:themeFill="accent5" w:themeFillTint="99"/>
            <w:vAlign w:val="center"/>
          </w:tcPr>
          <w:p w:rsidR="00C05F21" w:rsidRPr="00CD1276" w:rsidRDefault="00C05F21" w:rsidP="00BB5326">
            <w:pPr>
              <w:rPr>
                <w:rFonts w:cs="Arial"/>
                <w:sz w:val="18"/>
              </w:rPr>
            </w:pPr>
            <w:r w:rsidRPr="00CD1276">
              <w:rPr>
                <w:rFonts w:cs="Arial"/>
                <w:sz w:val="18"/>
              </w:rPr>
              <w:t>10.04.2017</w:t>
            </w:r>
          </w:p>
        </w:tc>
      </w:tr>
      <w:tr w:rsidR="00C05F21" w:rsidRPr="00CD1276" w:rsidTr="00BB5326">
        <w:trPr>
          <w:trHeight w:val="425"/>
        </w:trPr>
        <w:tc>
          <w:tcPr>
            <w:tcW w:w="1414" w:type="dxa"/>
            <w:shd w:val="clear" w:color="auto" w:fill="D9D9D9" w:themeFill="background1" w:themeFillShade="D9"/>
            <w:vAlign w:val="center"/>
          </w:tcPr>
          <w:p w:rsidR="00C05F21" w:rsidRPr="00E73349" w:rsidRDefault="00C05F21" w:rsidP="00E73349">
            <w:pPr>
              <w:rPr>
                <w:sz w:val="20"/>
              </w:rPr>
            </w:pPr>
            <w:r w:rsidRPr="00E73349">
              <w:rPr>
                <w:sz w:val="20"/>
              </w:rPr>
              <w:t>ID</w:t>
            </w:r>
          </w:p>
        </w:tc>
        <w:tc>
          <w:tcPr>
            <w:tcW w:w="4568" w:type="dxa"/>
            <w:gridSpan w:val="8"/>
            <w:shd w:val="clear" w:color="auto" w:fill="D9D9D9" w:themeFill="background1" w:themeFillShade="D9"/>
            <w:vAlign w:val="center"/>
          </w:tcPr>
          <w:p w:rsidR="00C05F21" w:rsidRPr="00E73349" w:rsidRDefault="00C05F21" w:rsidP="00E73349">
            <w:pPr>
              <w:rPr>
                <w:sz w:val="20"/>
              </w:rPr>
            </w:pPr>
            <w:r w:rsidRPr="00E73349">
              <w:rPr>
                <w:sz w:val="20"/>
              </w:rPr>
              <w:t>Tätigkeit</w:t>
            </w:r>
          </w:p>
        </w:tc>
        <w:tc>
          <w:tcPr>
            <w:tcW w:w="2162" w:type="dxa"/>
            <w:gridSpan w:val="4"/>
            <w:shd w:val="clear" w:color="auto" w:fill="D9D9D9" w:themeFill="background1" w:themeFillShade="D9"/>
            <w:vAlign w:val="center"/>
          </w:tcPr>
          <w:p w:rsidR="00C05F21" w:rsidRPr="00E73349" w:rsidRDefault="00C05F21" w:rsidP="00E73349">
            <w:pPr>
              <w:rPr>
                <w:sz w:val="20"/>
              </w:rPr>
            </w:pPr>
            <w:r w:rsidRPr="00E73349">
              <w:rPr>
                <w:sz w:val="20"/>
              </w:rPr>
              <w:t>Status</w:t>
            </w:r>
          </w:p>
        </w:tc>
        <w:tc>
          <w:tcPr>
            <w:tcW w:w="718" w:type="dxa"/>
            <w:gridSpan w:val="2"/>
            <w:shd w:val="clear" w:color="auto" w:fill="D9D9D9" w:themeFill="background1" w:themeFillShade="D9"/>
            <w:vAlign w:val="center"/>
          </w:tcPr>
          <w:p w:rsidR="00C05F21" w:rsidRPr="00E73349" w:rsidRDefault="00C05F21" w:rsidP="00E73349">
            <w:pPr>
              <w:rPr>
                <w:sz w:val="20"/>
              </w:rPr>
            </w:pPr>
            <w:r w:rsidRPr="00E73349">
              <w:rPr>
                <w:sz w:val="20"/>
              </w:rPr>
              <w:t>Soll</w:t>
            </w:r>
          </w:p>
        </w:tc>
        <w:tc>
          <w:tcPr>
            <w:tcW w:w="719" w:type="dxa"/>
            <w:shd w:val="clear" w:color="auto" w:fill="D9D9D9" w:themeFill="background1" w:themeFillShade="D9"/>
            <w:vAlign w:val="center"/>
          </w:tcPr>
          <w:p w:rsidR="00C05F21" w:rsidRPr="00E73349" w:rsidRDefault="00C05F21" w:rsidP="00E73349">
            <w:pPr>
              <w:rPr>
                <w:sz w:val="20"/>
              </w:rPr>
            </w:pPr>
            <w:r w:rsidRPr="00E73349">
              <w:rPr>
                <w:sz w:val="20"/>
              </w:rPr>
              <w:t>Ist</w:t>
            </w:r>
          </w:p>
        </w:tc>
      </w:tr>
      <w:tr w:rsidR="00C05F21" w:rsidRPr="00CD1276" w:rsidTr="00BB5326">
        <w:trPr>
          <w:trHeight w:val="425"/>
        </w:trPr>
        <w:tc>
          <w:tcPr>
            <w:tcW w:w="1414" w:type="dxa"/>
            <w:vAlign w:val="center"/>
          </w:tcPr>
          <w:p w:rsidR="00C05F21" w:rsidRPr="00E73349" w:rsidRDefault="00C05F21" w:rsidP="00E73349">
            <w:pPr>
              <w:rPr>
                <w:sz w:val="20"/>
              </w:rPr>
            </w:pPr>
            <w:r w:rsidRPr="00E73349">
              <w:rPr>
                <w:sz w:val="20"/>
              </w:rPr>
              <w:t>6.4</w:t>
            </w:r>
          </w:p>
        </w:tc>
        <w:tc>
          <w:tcPr>
            <w:tcW w:w="4568" w:type="dxa"/>
            <w:gridSpan w:val="8"/>
            <w:vAlign w:val="center"/>
          </w:tcPr>
          <w:p w:rsidR="00C05F21" w:rsidRPr="00E73349" w:rsidRDefault="00C05F21" w:rsidP="00E73349">
            <w:pPr>
              <w:rPr>
                <w:sz w:val="20"/>
              </w:rPr>
            </w:pPr>
            <w:r w:rsidRPr="00E73349">
              <w:rPr>
                <w:sz w:val="20"/>
              </w:rPr>
              <w:t>Akzeptanztest durchführen</w:t>
            </w:r>
          </w:p>
        </w:tc>
        <w:tc>
          <w:tcPr>
            <w:tcW w:w="2162" w:type="dxa"/>
            <w:gridSpan w:val="4"/>
            <w:vAlign w:val="center"/>
          </w:tcPr>
          <w:p w:rsidR="00C05F21" w:rsidRPr="00E73349" w:rsidRDefault="00C05F21" w:rsidP="00E73349">
            <w:pPr>
              <w:rPr>
                <w:sz w:val="20"/>
              </w:rPr>
            </w:pPr>
            <w:r w:rsidRPr="00E73349">
              <w:rPr>
                <w:sz w:val="20"/>
              </w:rPr>
              <w:t>Abgeschlossen</w:t>
            </w:r>
          </w:p>
        </w:tc>
        <w:tc>
          <w:tcPr>
            <w:tcW w:w="718" w:type="dxa"/>
            <w:gridSpan w:val="2"/>
            <w:vAlign w:val="center"/>
          </w:tcPr>
          <w:p w:rsidR="00C05F21" w:rsidRPr="00E73349" w:rsidRDefault="00C05F21" w:rsidP="00E73349">
            <w:pPr>
              <w:rPr>
                <w:sz w:val="20"/>
              </w:rPr>
            </w:pPr>
            <w:r w:rsidRPr="00E73349">
              <w:rPr>
                <w:sz w:val="20"/>
              </w:rPr>
              <w:t>2.0</w:t>
            </w:r>
          </w:p>
        </w:tc>
        <w:tc>
          <w:tcPr>
            <w:tcW w:w="719" w:type="dxa"/>
            <w:vAlign w:val="center"/>
          </w:tcPr>
          <w:p w:rsidR="00C05F21" w:rsidRPr="00E73349" w:rsidRDefault="003343C1" w:rsidP="00E73349">
            <w:pPr>
              <w:rPr>
                <w:sz w:val="20"/>
              </w:rPr>
            </w:pPr>
            <w:r>
              <w:rPr>
                <w:sz w:val="20"/>
              </w:rPr>
              <w:t>1.5</w:t>
            </w:r>
          </w:p>
        </w:tc>
      </w:tr>
      <w:tr w:rsidR="00C05F21" w:rsidRPr="00CD1276" w:rsidTr="00BB5326">
        <w:trPr>
          <w:trHeight w:val="425"/>
        </w:trPr>
        <w:tc>
          <w:tcPr>
            <w:tcW w:w="1414" w:type="dxa"/>
            <w:vAlign w:val="center"/>
          </w:tcPr>
          <w:p w:rsidR="00C05F21" w:rsidRPr="00E73349" w:rsidRDefault="00C05F21" w:rsidP="00E73349">
            <w:pPr>
              <w:rPr>
                <w:sz w:val="20"/>
              </w:rPr>
            </w:pPr>
            <w:r w:rsidRPr="00E73349">
              <w:rPr>
                <w:sz w:val="20"/>
              </w:rPr>
              <w:t>7.1</w:t>
            </w:r>
          </w:p>
        </w:tc>
        <w:tc>
          <w:tcPr>
            <w:tcW w:w="4568" w:type="dxa"/>
            <w:gridSpan w:val="8"/>
            <w:vAlign w:val="center"/>
          </w:tcPr>
          <w:p w:rsidR="00C05F21" w:rsidRPr="00E73349" w:rsidRDefault="00C05F21" w:rsidP="00E73349">
            <w:pPr>
              <w:rPr>
                <w:sz w:val="20"/>
              </w:rPr>
            </w:pPr>
            <w:r w:rsidRPr="00E73349">
              <w:rPr>
                <w:sz w:val="20"/>
              </w:rPr>
              <w:t>Schlussbericht verfassen</w:t>
            </w:r>
          </w:p>
        </w:tc>
        <w:tc>
          <w:tcPr>
            <w:tcW w:w="2162" w:type="dxa"/>
            <w:gridSpan w:val="4"/>
            <w:vAlign w:val="center"/>
          </w:tcPr>
          <w:p w:rsidR="00C05F21" w:rsidRPr="00E73349" w:rsidRDefault="00C05F21" w:rsidP="00E73349">
            <w:pPr>
              <w:rPr>
                <w:sz w:val="20"/>
              </w:rPr>
            </w:pPr>
            <w:r w:rsidRPr="00E73349">
              <w:rPr>
                <w:sz w:val="20"/>
              </w:rPr>
              <w:t>Abgeschlossen</w:t>
            </w:r>
          </w:p>
        </w:tc>
        <w:tc>
          <w:tcPr>
            <w:tcW w:w="718" w:type="dxa"/>
            <w:gridSpan w:val="2"/>
            <w:vAlign w:val="center"/>
          </w:tcPr>
          <w:p w:rsidR="00C05F21" w:rsidRPr="00E73349" w:rsidRDefault="00C05F21" w:rsidP="00E73349">
            <w:pPr>
              <w:rPr>
                <w:sz w:val="20"/>
              </w:rPr>
            </w:pPr>
            <w:r w:rsidRPr="00E73349">
              <w:rPr>
                <w:sz w:val="20"/>
              </w:rPr>
              <w:t>2.0</w:t>
            </w:r>
          </w:p>
        </w:tc>
        <w:tc>
          <w:tcPr>
            <w:tcW w:w="719" w:type="dxa"/>
            <w:vAlign w:val="center"/>
          </w:tcPr>
          <w:p w:rsidR="00C05F21" w:rsidRPr="00E73349" w:rsidRDefault="003343C1" w:rsidP="00E73349">
            <w:pPr>
              <w:rPr>
                <w:sz w:val="20"/>
              </w:rPr>
            </w:pPr>
            <w:r>
              <w:rPr>
                <w:sz w:val="20"/>
              </w:rPr>
              <w:t>2.0</w:t>
            </w:r>
          </w:p>
        </w:tc>
      </w:tr>
      <w:tr w:rsidR="00C05F21" w:rsidRPr="00CD1276" w:rsidTr="00BB5326">
        <w:trPr>
          <w:trHeight w:val="425"/>
        </w:trPr>
        <w:tc>
          <w:tcPr>
            <w:tcW w:w="1414" w:type="dxa"/>
            <w:vAlign w:val="center"/>
          </w:tcPr>
          <w:p w:rsidR="00C05F21" w:rsidRPr="00E73349" w:rsidRDefault="00C05F21" w:rsidP="00E73349">
            <w:pPr>
              <w:rPr>
                <w:sz w:val="20"/>
              </w:rPr>
            </w:pPr>
            <w:r w:rsidRPr="00E73349">
              <w:rPr>
                <w:sz w:val="20"/>
              </w:rPr>
              <w:t>8</w:t>
            </w:r>
          </w:p>
        </w:tc>
        <w:tc>
          <w:tcPr>
            <w:tcW w:w="4568" w:type="dxa"/>
            <w:gridSpan w:val="8"/>
            <w:vAlign w:val="center"/>
          </w:tcPr>
          <w:p w:rsidR="00C05F21" w:rsidRPr="00E73349" w:rsidRDefault="00C05F21" w:rsidP="00E73349">
            <w:pPr>
              <w:rPr>
                <w:sz w:val="20"/>
              </w:rPr>
            </w:pPr>
            <w:r w:rsidRPr="00E73349">
              <w:rPr>
                <w:sz w:val="20"/>
              </w:rPr>
              <w:t>Diverses</w:t>
            </w:r>
          </w:p>
        </w:tc>
        <w:tc>
          <w:tcPr>
            <w:tcW w:w="2162" w:type="dxa"/>
            <w:gridSpan w:val="4"/>
            <w:vAlign w:val="center"/>
          </w:tcPr>
          <w:p w:rsidR="00C05F21" w:rsidRPr="00E73349" w:rsidRDefault="00F97393" w:rsidP="00E73349">
            <w:pPr>
              <w:rPr>
                <w:sz w:val="20"/>
              </w:rPr>
            </w:pPr>
            <w:r>
              <w:rPr>
                <w:sz w:val="20"/>
              </w:rPr>
              <w:t>-</w:t>
            </w:r>
          </w:p>
        </w:tc>
        <w:tc>
          <w:tcPr>
            <w:tcW w:w="718" w:type="dxa"/>
            <w:gridSpan w:val="2"/>
            <w:vAlign w:val="center"/>
          </w:tcPr>
          <w:p w:rsidR="00C05F21" w:rsidRPr="00E73349" w:rsidRDefault="00C05F21" w:rsidP="00E73349">
            <w:pPr>
              <w:rPr>
                <w:sz w:val="20"/>
              </w:rPr>
            </w:pPr>
            <w:r w:rsidRPr="00E73349">
              <w:rPr>
                <w:sz w:val="20"/>
              </w:rPr>
              <w:t>3.4</w:t>
            </w:r>
          </w:p>
        </w:tc>
        <w:tc>
          <w:tcPr>
            <w:tcW w:w="719" w:type="dxa"/>
            <w:vAlign w:val="center"/>
          </w:tcPr>
          <w:p w:rsidR="00C05F21" w:rsidRPr="00E73349" w:rsidRDefault="003343C1" w:rsidP="00E73349">
            <w:pPr>
              <w:rPr>
                <w:sz w:val="20"/>
              </w:rPr>
            </w:pPr>
            <w:r>
              <w:rPr>
                <w:sz w:val="20"/>
              </w:rPr>
              <w:t>4.9</w:t>
            </w:r>
          </w:p>
        </w:tc>
      </w:tr>
      <w:tr w:rsidR="00C05F21" w:rsidRPr="00CD1276" w:rsidTr="00BB5326">
        <w:trPr>
          <w:trHeight w:val="425"/>
        </w:trPr>
        <w:tc>
          <w:tcPr>
            <w:tcW w:w="1414" w:type="dxa"/>
            <w:vAlign w:val="center"/>
          </w:tcPr>
          <w:p w:rsidR="00C05F21" w:rsidRPr="00E73349" w:rsidRDefault="00C05F21" w:rsidP="00E73349">
            <w:pPr>
              <w:rPr>
                <w:sz w:val="20"/>
              </w:rPr>
            </w:pPr>
            <w:r w:rsidRPr="00E73349">
              <w:rPr>
                <w:sz w:val="20"/>
              </w:rPr>
              <w:t>9</w:t>
            </w:r>
          </w:p>
        </w:tc>
        <w:tc>
          <w:tcPr>
            <w:tcW w:w="4568" w:type="dxa"/>
            <w:gridSpan w:val="8"/>
            <w:vAlign w:val="center"/>
          </w:tcPr>
          <w:p w:rsidR="00C05F21" w:rsidRPr="00E73349" w:rsidRDefault="00C05F21" w:rsidP="00E73349">
            <w:pPr>
              <w:rPr>
                <w:sz w:val="20"/>
              </w:rPr>
            </w:pPr>
            <w:r w:rsidRPr="00E73349">
              <w:rPr>
                <w:sz w:val="20"/>
              </w:rPr>
              <w:t>Reserve</w:t>
            </w:r>
          </w:p>
        </w:tc>
        <w:tc>
          <w:tcPr>
            <w:tcW w:w="2162" w:type="dxa"/>
            <w:gridSpan w:val="4"/>
            <w:vAlign w:val="center"/>
          </w:tcPr>
          <w:p w:rsidR="00C05F21" w:rsidRPr="00E73349" w:rsidRDefault="00F97393" w:rsidP="00E73349">
            <w:pPr>
              <w:rPr>
                <w:sz w:val="20"/>
              </w:rPr>
            </w:pPr>
            <w:r>
              <w:rPr>
                <w:sz w:val="20"/>
              </w:rPr>
              <w:t>-</w:t>
            </w:r>
          </w:p>
        </w:tc>
        <w:tc>
          <w:tcPr>
            <w:tcW w:w="718" w:type="dxa"/>
            <w:gridSpan w:val="2"/>
            <w:vAlign w:val="center"/>
          </w:tcPr>
          <w:p w:rsidR="00C05F21" w:rsidRPr="00E73349" w:rsidRDefault="00C05F21" w:rsidP="00E73349">
            <w:pPr>
              <w:rPr>
                <w:sz w:val="20"/>
              </w:rPr>
            </w:pPr>
            <w:r w:rsidRPr="00E73349">
              <w:rPr>
                <w:sz w:val="20"/>
              </w:rPr>
              <w:t>0.8</w:t>
            </w:r>
          </w:p>
        </w:tc>
        <w:tc>
          <w:tcPr>
            <w:tcW w:w="719" w:type="dxa"/>
            <w:shd w:val="clear" w:color="auto" w:fill="auto"/>
            <w:vAlign w:val="center"/>
          </w:tcPr>
          <w:p w:rsidR="00C05F21" w:rsidRPr="00E73349" w:rsidRDefault="003343C1" w:rsidP="00E73349">
            <w:pPr>
              <w:rPr>
                <w:sz w:val="20"/>
              </w:rPr>
            </w:pPr>
            <w:r>
              <w:rPr>
                <w:sz w:val="20"/>
              </w:rPr>
              <w:t>0.8</w:t>
            </w:r>
          </w:p>
        </w:tc>
      </w:tr>
      <w:tr w:rsidR="00C05F21" w:rsidRPr="00CD1276" w:rsidTr="00BB5326">
        <w:trPr>
          <w:trHeight w:val="425"/>
        </w:trPr>
        <w:tc>
          <w:tcPr>
            <w:tcW w:w="5982" w:type="dxa"/>
            <w:gridSpan w:val="9"/>
            <w:vAlign w:val="center"/>
          </w:tcPr>
          <w:p w:rsidR="00C05F21" w:rsidRPr="00E73349" w:rsidRDefault="00C05F21" w:rsidP="00E73349">
            <w:pPr>
              <w:rPr>
                <w:sz w:val="20"/>
              </w:rPr>
            </w:pPr>
          </w:p>
        </w:tc>
        <w:tc>
          <w:tcPr>
            <w:tcW w:w="2880" w:type="dxa"/>
            <w:gridSpan w:val="6"/>
            <w:shd w:val="clear" w:color="auto" w:fill="D9D9D9" w:themeFill="background1" w:themeFillShade="D9"/>
            <w:vAlign w:val="center"/>
          </w:tcPr>
          <w:p w:rsidR="00C05F21" w:rsidRPr="00E73349" w:rsidRDefault="00C05F21" w:rsidP="00E73349">
            <w:pPr>
              <w:rPr>
                <w:sz w:val="20"/>
              </w:rPr>
            </w:pPr>
            <w:r w:rsidRPr="00E73349">
              <w:rPr>
                <w:sz w:val="20"/>
              </w:rPr>
              <w:t>Arbeitsdauer</w:t>
            </w:r>
          </w:p>
        </w:tc>
        <w:tc>
          <w:tcPr>
            <w:tcW w:w="719" w:type="dxa"/>
            <w:vAlign w:val="center"/>
          </w:tcPr>
          <w:p w:rsidR="00C05F21" w:rsidRPr="003343C1" w:rsidRDefault="003343C1" w:rsidP="00E73349">
            <w:pPr>
              <w:rPr>
                <w:b/>
                <w:sz w:val="20"/>
              </w:rPr>
            </w:pPr>
            <w:r w:rsidRPr="003343C1">
              <w:rPr>
                <w:b/>
                <w:sz w:val="20"/>
              </w:rPr>
              <w:t>9.2 h</w:t>
            </w:r>
          </w:p>
        </w:tc>
      </w:tr>
      <w:tr w:rsidR="00C05F21" w:rsidRPr="00CD1276" w:rsidTr="00BB5326">
        <w:trPr>
          <w:trHeight w:val="425"/>
        </w:trPr>
        <w:tc>
          <w:tcPr>
            <w:tcW w:w="2385" w:type="dxa"/>
            <w:gridSpan w:val="2"/>
            <w:shd w:val="clear" w:color="auto" w:fill="D9D9D9" w:themeFill="background1" w:themeFillShade="D9"/>
            <w:vAlign w:val="center"/>
          </w:tcPr>
          <w:p w:rsidR="00C05F21" w:rsidRPr="00E73349" w:rsidRDefault="00C05F21" w:rsidP="00E73349">
            <w:pPr>
              <w:rPr>
                <w:sz w:val="20"/>
              </w:rPr>
            </w:pPr>
            <w:r w:rsidRPr="00E73349">
              <w:rPr>
                <w:sz w:val="20"/>
              </w:rPr>
              <w:t>Hilfestellung</w:t>
            </w:r>
          </w:p>
        </w:tc>
        <w:tc>
          <w:tcPr>
            <w:tcW w:w="7196" w:type="dxa"/>
            <w:gridSpan w:val="14"/>
            <w:shd w:val="clear" w:color="auto" w:fill="FFFFFF" w:themeFill="background1"/>
            <w:vAlign w:val="center"/>
          </w:tcPr>
          <w:p w:rsidR="00C05F21" w:rsidRPr="00E73349" w:rsidRDefault="00C05F21" w:rsidP="00E73349">
            <w:pPr>
              <w:rPr>
                <w:sz w:val="20"/>
              </w:rPr>
            </w:pPr>
            <w:r w:rsidRPr="00E73349">
              <w:rPr>
                <w:sz w:val="20"/>
              </w:rPr>
              <w:t xml:space="preserve">Keine </w:t>
            </w:r>
          </w:p>
        </w:tc>
      </w:tr>
      <w:tr w:rsidR="00C05F21" w:rsidRPr="00CD1276" w:rsidTr="00BB5326">
        <w:trPr>
          <w:trHeight w:val="425"/>
        </w:trPr>
        <w:tc>
          <w:tcPr>
            <w:tcW w:w="2385" w:type="dxa"/>
            <w:gridSpan w:val="2"/>
            <w:shd w:val="clear" w:color="auto" w:fill="D9D9D9" w:themeFill="background1" w:themeFillShade="D9"/>
            <w:vAlign w:val="center"/>
          </w:tcPr>
          <w:p w:rsidR="00C05F21" w:rsidRPr="00E73349" w:rsidRDefault="00C05F21" w:rsidP="00E73349">
            <w:pPr>
              <w:rPr>
                <w:sz w:val="20"/>
              </w:rPr>
            </w:pPr>
            <w:r w:rsidRPr="00E73349">
              <w:rPr>
                <w:sz w:val="20"/>
              </w:rPr>
              <w:t>Projektstatus</w:t>
            </w:r>
          </w:p>
        </w:tc>
        <w:tc>
          <w:tcPr>
            <w:tcW w:w="7196" w:type="dxa"/>
            <w:gridSpan w:val="14"/>
            <w:shd w:val="clear" w:color="auto" w:fill="FFFFFF" w:themeFill="background1"/>
            <w:vAlign w:val="center"/>
          </w:tcPr>
          <w:p w:rsidR="00C05F21" w:rsidRPr="00E73349" w:rsidRDefault="00C05F21" w:rsidP="00E73349">
            <w:pPr>
              <w:rPr>
                <w:sz w:val="20"/>
              </w:rPr>
            </w:pPr>
            <w:r w:rsidRPr="00E73349">
              <w:rPr>
                <w:sz w:val="20"/>
              </w:rPr>
              <w:t xml:space="preserve">Im Zeitplan </w:t>
            </w:r>
          </w:p>
        </w:tc>
      </w:tr>
      <w:tr w:rsidR="00C05F21" w:rsidRPr="00CD1276" w:rsidTr="00BB5326">
        <w:trPr>
          <w:trHeight w:val="425"/>
        </w:trPr>
        <w:tc>
          <w:tcPr>
            <w:tcW w:w="2385" w:type="dxa"/>
            <w:gridSpan w:val="2"/>
            <w:shd w:val="clear" w:color="auto" w:fill="D9D9D9" w:themeFill="background1" w:themeFillShade="D9"/>
            <w:vAlign w:val="center"/>
          </w:tcPr>
          <w:p w:rsidR="00C05F21" w:rsidRPr="00E73349" w:rsidRDefault="00C05F21" w:rsidP="00E73349">
            <w:pPr>
              <w:rPr>
                <w:sz w:val="20"/>
              </w:rPr>
            </w:pPr>
            <w:r w:rsidRPr="00E73349">
              <w:rPr>
                <w:sz w:val="20"/>
              </w:rPr>
              <w:t>Mailverkehr</w:t>
            </w:r>
          </w:p>
        </w:tc>
        <w:tc>
          <w:tcPr>
            <w:tcW w:w="7196" w:type="dxa"/>
            <w:gridSpan w:val="14"/>
            <w:shd w:val="clear" w:color="auto" w:fill="auto"/>
            <w:vAlign w:val="center"/>
          </w:tcPr>
          <w:p w:rsidR="00C05F21" w:rsidRPr="00E73349" w:rsidRDefault="00C05F21" w:rsidP="00E73349">
            <w:pPr>
              <w:rPr>
                <w:sz w:val="20"/>
              </w:rPr>
            </w:pPr>
            <w:r w:rsidRPr="00E73349">
              <w:rPr>
                <w:sz w:val="20"/>
              </w:rPr>
              <w:t>Keinen</w:t>
            </w:r>
          </w:p>
        </w:tc>
      </w:tr>
      <w:tr w:rsidR="00C05F21" w:rsidRPr="00CD1276" w:rsidTr="00BB5326">
        <w:trPr>
          <w:trHeight w:val="425"/>
        </w:trPr>
        <w:tc>
          <w:tcPr>
            <w:tcW w:w="9581" w:type="dxa"/>
            <w:gridSpan w:val="16"/>
            <w:shd w:val="clear" w:color="auto" w:fill="D9D9D9" w:themeFill="background1" w:themeFillShade="D9"/>
            <w:vAlign w:val="center"/>
          </w:tcPr>
          <w:p w:rsidR="00C05F21" w:rsidRPr="00E73349" w:rsidRDefault="00C05F21" w:rsidP="00E73349">
            <w:pPr>
              <w:rPr>
                <w:sz w:val="20"/>
              </w:rPr>
            </w:pPr>
            <w:r w:rsidRPr="00E73349">
              <w:rPr>
                <w:sz w:val="20"/>
              </w:rPr>
              <w:t xml:space="preserve">Notizen </w:t>
            </w:r>
          </w:p>
        </w:tc>
      </w:tr>
      <w:tr w:rsidR="00C05F21" w:rsidRPr="00CD1276" w:rsidTr="00BB5326">
        <w:trPr>
          <w:trHeight w:val="425"/>
        </w:trPr>
        <w:tc>
          <w:tcPr>
            <w:tcW w:w="9581" w:type="dxa"/>
            <w:gridSpan w:val="16"/>
            <w:shd w:val="clear" w:color="auto" w:fill="FFFFFF" w:themeFill="background1"/>
            <w:vAlign w:val="center"/>
          </w:tcPr>
          <w:p w:rsidR="00C05F21" w:rsidRDefault="006353C9" w:rsidP="006353C9">
            <w:pPr>
              <w:rPr>
                <w:sz w:val="20"/>
              </w:rPr>
            </w:pPr>
            <w:r>
              <w:rPr>
                <w:sz w:val="20"/>
              </w:rPr>
              <w:t xml:space="preserve">Heute habe ich den Akzeptanztest durchgeführt. Jedoch bevor ich das gemacht habe, habe ich den Code von der Funktion „CheckObjects“ nochmals angeschaut. Dabei habe ich gemerkt, dass die Zeit für die zweite Fehlerbehebungsphase nicht reicht. So entschied ich mich, diese nicht zu machen. </w:t>
            </w:r>
          </w:p>
          <w:p w:rsidR="006353C9" w:rsidRDefault="006353C9" w:rsidP="006353C9">
            <w:pPr>
              <w:rPr>
                <w:sz w:val="20"/>
              </w:rPr>
            </w:pPr>
          </w:p>
          <w:p w:rsidR="006353C9" w:rsidRDefault="006353C9" w:rsidP="006353C9">
            <w:pPr>
              <w:rPr>
                <w:sz w:val="20"/>
              </w:rPr>
            </w:pPr>
            <w:r>
              <w:rPr>
                <w:sz w:val="20"/>
              </w:rPr>
              <w:t>Vorwiegend habe ich an der Dokumentation gearbeitet. Ich habe alle externe Dateien in den Bericht hinzugefügt und den Bericht ergänzt. Vor allem habe ich im Bericht auf die nicht Vollständigkeit von „CheckObjects“ aufmerksam gemacht. Ergänzt habe ich noch die Begründungen für die jeweiligen Entscheidungen. Es ist für mich wichtig, dass alles begründet ist. Denn ohne diese könnte es zu Missverständnisse kommen.</w:t>
            </w:r>
          </w:p>
          <w:p w:rsidR="008D05C8" w:rsidRDefault="008D05C8" w:rsidP="006353C9">
            <w:pPr>
              <w:rPr>
                <w:sz w:val="20"/>
              </w:rPr>
            </w:pPr>
          </w:p>
          <w:p w:rsidR="008D05C8" w:rsidRDefault="008D05C8" w:rsidP="006353C9">
            <w:pPr>
              <w:rPr>
                <w:sz w:val="20"/>
              </w:rPr>
            </w:pPr>
            <w:r>
              <w:rPr>
                <w:sz w:val="20"/>
              </w:rPr>
              <w:t>Ebenfalls habe ich alle Tabellen und Abbildungen bezeichnet und dafür ein Tabellen- sowie Abbildungsverzeichnis erstellt. Das Glossar habe ich noch vervollständigt und danach nach Alphabet sortiert. Ansonsten habe ich den Bericht bearbeitet und dementsprechend ergänzt.</w:t>
            </w:r>
          </w:p>
          <w:p w:rsidR="006353C9" w:rsidRDefault="006353C9" w:rsidP="006353C9">
            <w:pPr>
              <w:rPr>
                <w:sz w:val="20"/>
              </w:rPr>
            </w:pPr>
          </w:p>
          <w:p w:rsidR="006353C9" w:rsidRPr="00E73349" w:rsidRDefault="006353C9" w:rsidP="006353C9">
            <w:pPr>
              <w:rPr>
                <w:sz w:val="20"/>
              </w:rPr>
            </w:pPr>
            <w:r>
              <w:rPr>
                <w:sz w:val="20"/>
              </w:rPr>
              <w:t>Der Schlussbericht wurde mit Absicht nur mit dem Titel „Schlusswort“ bezeichnet. Sie beinhaltet den Rückblick, die Reflexion und das Fazit, ist jedoch nicht extra unterteilt.</w:t>
            </w:r>
          </w:p>
        </w:tc>
      </w:tr>
      <w:tr w:rsidR="00C05F21" w:rsidRPr="00CD1276" w:rsidTr="00BB5326">
        <w:trPr>
          <w:trHeight w:val="425"/>
        </w:trPr>
        <w:tc>
          <w:tcPr>
            <w:tcW w:w="9581" w:type="dxa"/>
            <w:gridSpan w:val="16"/>
            <w:shd w:val="clear" w:color="auto" w:fill="D9D9D9" w:themeFill="background1" w:themeFillShade="D9"/>
            <w:vAlign w:val="center"/>
          </w:tcPr>
          <w:p w:rsidR="00C05F21" w:rsidRPr="00E73349" w:rsidRDefault="00C05F21" w:rsidP="00E73349">
            <w:pPr>
              <w:rPr>
                <w:sz w:val="20"/>
              </w:rPr>
            </w:pPr>
            <w:r w:rsidRPr="00E73349">
              <w:rPr>
                <w:sz w:val="20"/>
              </w:rPr>
              <w:t>Ausblick</w:t>
            </w:r>
          </w:p>
        </w:tc>
      </w:tr>
      <w:tr w:rsidR="00C05F21" w:rsidRPr="00CD1276" w:rsidTr="00BB5326">
        <w:trPr>
          <w:trHeight w:val="425"/>
        </w:trPr>
        <w:tc>
          <w:tcPr>
            <w:tcW w:w="9581" w:type="dxa"/>
            <w:gridSpan w:val="16"/>
            <w:shd w:val="clear" w:color="auto" w:fill="FFFFFF" w:themeFill="background1"/>
            <w:vAlign w:val="center"/>
          </w:tcPr>
          <w:p w:rsidR="00C05F21" w:rsidRDefault="000A3533" w:rsidP="003954A6">
            <w:pPr>
              <w:rPr>
                <w:sz w:val="20"/>
              </w:rPr>
            </w:pPr>
            <w:r>
              <w:rPr>
                <w:sz w:val="20"/>
              </w:rPr>
              <w:t xml:space="preserve">Für die letzten Stunden werde ich das Dokument drucken und binden sowie </w:t>
            </w:r>
            <w:r w:rsidR="003954A6">
              <w:rPr>
                <w:sz w:val="20"/>
              </w:rPr>
              <w:t>der</w:t>
            </w:r>
            <w:r>
              <w:rPr>
                <w:sz w:val="20"/>
              </w:rPr>
              <w:t xml:space="preserve"> IPA</w:t>
            </w:r>
            <w:r w:rsidR="003954A6">
              <w:rPr>
                <w:sz w:val="20"/>
              </w:rPr>
              <w:t xml:space="preserve">-Bericht und die Anhänge </w:t>
            </w:r>
            <w:r>
              <w:rPr>
                <w:sz w:val="20"/>
              </w:rPr>
              <w:t xml:space="preserve"> auf </w:t>
            </w:r>
            <w:proofErr w:type="spellStart"/>
            <w:r>
              <w:rPr>
                <w:sz w:val="20"/>
              </w:rPr>
              <w:t>PkOrg</w:t>
            </w:r>
            <w:proofErr w:type="spellEnd"/>
            <w:r>
              <w:rPr>
                <w:sz w:val="20"/>
              </w:rPr>
              <w:t xml:space="preserve"> hochladen. Das werde ich machen, wenn das Dokument ausgedruckt ist. Deshalb ist diese Bemerkung in „Ausblick“ beschrieben und nicht unter „Notizen“.</w:t>
            </w:r>
          </w:p>
          <w:p w:rsidR="003954A6" w:rsidRDefault="003954A6" w:rsidP="003954A6">
            <w:pPr>
              <w:rPr>
                <w:sz w:val="20"/>
              </w:rPr>
            </w:pPr>
          </w:p>
          <w:p w:rsidR="003954A6" w:rsidRDefault="003954A6" w:rsidP="003954A6">
            <w:pPr>
              <w:rPr>
                <w:sz w:val="20"/>
              </w:rPr>
            </w:pPr>
            <w:r>
              <w:rPr>
                <w:sz w:val="20"/>
              </w:rPr>
              <w:t>Ebenfalls werde ich den Bericht an Herr Näf mit dem Deckblatt 2 schicken.</w:t>
            </w:r>
          </w:p>
          <w:p w:rsidR="003954A6" w:rsidRPr="00E73349" w:rsidRDefault="003954A6" w:rsidP="003954A6">
            <w:pPr>
              <w:rPr>
                <w:sz w:val="20"/>
              </w:rPr>
            </w:pPr>
            <w:r>
              <w:rPr>
                <w:sz w:val="20"/>
              </w:rPr>
              <w:t>Das Exemplar mit dem Deckblatt 1 gebe ich Herr Speckien und Herr Kaufmann ab.</w:t>
            </w:r>
          </w:p>
        </w:tc>
      </w:tr>
    </w:tbl>
    <w:p w:rsidR="00FA19E3" w:rsidRPr="00481FC4" w:rsidRDefault="00FA19E3" w:rsidP="00FA19E3">
      <w:pPr>
        <w:pStyle w:val="berschrift1"/>
        <w:rPr>
          <w:rFonts w:cs="Arial"/>
          <w:sz w:val="22"/>
          <w:szCs w:val="22"/>
        </w:rPr>
      </w:pPr>
      <w:bookmarkStart w:id="93" w:name="_Toc479603996"/>
      <w:r w:rsidRPr="00481FC4">
        <w:rPr>
          <w:rFonts w:cs="Arial"/>
          <w:sz w:val="22"/>
          <w:szCs w:val="22"/>
        </w:rPr>
        <w:lastRenderedPageBreak/>
        <w:t>Teil 2</w:t>
      </w:r>
      <w:bookmarkEnd w:id="92"/>
      <w:bookmarkEnd w:id="93"/>
    </w:p>
    <w:p w:rsidR="00FA19E3" w:rsidRPr="00481FC4" w:rsidRDefault="00FA19E3" w:rsidP="003469E7">
      <w:pPr>
        <w:pStyle w:val="berschrift2"/>
        <w:tabs>
          <w:tab w:val="clear" w:pos="6095"/>
        </w:tabs>
        <w:ind w:left="851"/>
        <w:rPr>
          <w:rFonts w:cs="Arial"/>
          <w:sz w:val="22"/>
          <w:szCs w:val="22"/>
        </w:rPr>
      </w:pPr>
      <w:bookmarkStart w:id="94" w:name="_Toc478360739"/>
      <w:bookmarkStart w:id="95" w:name="_Toc479603997"/>
      <w:r w:rsidRPr="00481FC4">
        <w:rPr>
          <w:rFonts w:cs="Arial"/>
          <w:sz w:val="22"/>
          <w:szCs w:val="22"/>
        </w:rPr>
        <w:t>IPA Kurzfassung</w:t>
      </w:r>
      <w:bookmarkEnd w:id="94"/>
      <w:bookmarkEnd w:id="95"/>
    </w:p>
    <w:p w:rsidR="00FA19E3" w:rsidRPr="00481FC4" w:rsidRDefault="00FA19E3" w:rsidP="00FA19E3">
      <w:pPr>
        <w:pStyle w:val="berschrift3"/>
        <w:rPr>
          <w:rFonts w:cs="Arial"/>
          <w:szCs w:val="22"/>
        </w:rPr>
      </w:pPr>
      <w:bookmarkStart w:id="96" w:name="_Toc478360740"/>
      <w:bookmarkStart w:id="97" w:name="_Toc479603998"/>
      <w:r w:rsidRPr="00481FC4">
        <w:rPr>
          <w:rFonts w:cs="Arial"/>
          <w:szCs w:val="22"/>
        </w:rPr>
        <w:t>Ausgangssituation</w:t>
      </w:r>
      <w:bookmarkEnd w:id="96"/>
      <w:bookmarkEnd w:id="97"/>
    </w:p>
    <w:p w:rsidR="005E4544" w:rsidRPr="00481FC4" w:rsidRDefault="001B77A2" w:rsidP="005E4544">
      <w:r w:rsidRPr="00481FC4">
        <w:rPr>
          <w:rFonts w:cs="Arial"/>
          <w:szCs w:val="22"/>
        </w:rPr>
        <w:t>Das Projekt TsNet V2</w:t>
      </w:r>
      <w:r w:rsidR="00D967A8" w:rsidRPr="00481FC4">
        <w:rPr>
          <w:rFonts w:cs="Arial"/>
          <w:szCs w:val="22"/>
        </w:rPr>
        <w:t xml:space="preserve"> besteht aus einem Definitionsteil und einem Run-Time-Teil. Wegen funktionalen Erweiterungen, schlechter </w:t>
      </w:r>
      <w:proofErr w:type="spellStart"/>
      <w:r w:rsidR="00D967A8" w:rsidRPr="00481FC4">
        <w:rPr>
          <w:rFonts w:cs="Arial"/>
          <w:szCs w:val="22"/>
        </w:rPr>
        <w:t>Wartbarkeit</w:t>
      </w:r>
      <w:proofErr w:type="spellEnd"/>
      <w:r w:rsidR="00D967A8" w:rsidRPr="00481FC4">
        <w:rPr>
          <w:rFonts w:cs="Arial"/>
          <w:szCs w:val="22"/>
        </w:rPr>
        <w:t xml:space="preserve"> und alten Excel- und Windows-Versionen muss der Definitionsteil komplett neu erstellt werden. Es sind mehrere Excel-Tabellen vorhanden, die eine neue Benutzeroberfläche mit deren Funktionen braucht. Ziel der IPA ist es, eine Tabelle mit allen zu testenden Variablen, hierbei handelt es sich um BACnet-Objekte, zu erstellen. Dazu müssen Tabellen, Bedienmasken und VBA-Programme gemacht werden, die eine effiziente Eingabe der Daten ermöglichen. </w:t>
      </w:r>
    </w:p>
    <w:p w:rsidR="005E4544" w:rsidRPr="00481FC4" w:rsidRDefault="00FA19E3" w:rsidP="005E4544">
      <w:pPr>
        <w:pStyle w:val="berschrift3"/>
        <w:rPr>
          <w:rFonts w:cs="Arial"/>
          <w:szCs w:val="22"/>
        </w:rPr>
      </w:pPr>
      <w:bookmarkStart w:id="98" w:name="_Toc478360741"/>
      <w:bookmarkStart w:id="99" w:name="_Toc479603999"/>
      <w:r w:rsidRPr="00481FC4">
        <w:rPr>
          <w:rFonts w:cs="Arial"/>
          <w:szCs w:val="22"/>
        </w:rPr>
        <w:t>Umsetzung</w:t>
      </w:r>
      <w:bookmarkEnd w:id="98"/>
      <w:bookmarkEnd w:id="99"/>
    </w:p>
    <w:p w:rsidR="005E4544" w:rsidRPr="00481FC4" w:rsidRDefault="005E4544" w:rsidP="005E4544">
      <w:pPr>
        <w:rPr>
          <w:rFonts w:cs="Arial"/>
          <w:szCs w:val="22"/>
        </w:rPr>
      </w:pPr>
      <w:r w:rsidRPr="00481FC4">
        <w:rPr>
          <w:rFonts w:cs="Arial"/>
          <w:szCs w:val="22"/>
        </w:rPr>
        <w:t>Im Rahmen der individuellen praktischen Arbeit werden die Anforderungen, die in der Ausgangssituation genannt wurden, umgesetzt. Da für die Implementierung und Dokumentation der IPA-Ausführenden nur zehn Tage zur Verfügung stehen, wurde ein Zeitplan über zehn Tagen erstellt. Bei der Umsetzung wurde die Projektmanagementmethode IPERKA verwendet.</w:t>
      </w:r>
    </w:p>
    <w:p w:rsidR="005E4544" w:rsidRPr="00481FC4" w:rsidRDefault="005E4544" w:rsidP="005E4544">
      <w:pPr>
        <w:rPr>
          <w:rFonts w:cs="Arial"/>
          <w:szCs w:val="22"/>
        </w:rPr>
      </w:pPr>
    </w:p>
    <w:p w:rsidR="005E4544" w:rsidRPr="00481FC4" w:rsidRDefault="00D967A8" w:rsidP="005E4544">
      <w:pPr>
        <w:rPr>
          <w:rFonts w:cs="Arial"/>
          <w:szCs w:val="22"/>
        </w:rPr>
      </w:pPr>
      <w:r w:rsidRPr="00481FC4">
        <w:rPr>
          <w:rFonts w:cs="Arial"/>
          <w:szCs w:val="22"/>
        </w:rPr>
        <w:t>Neben der Zeitplanung gehört i</w:t>
      </w:r>
      <w:r w:rsidR="005E4544" w:rsidRPr="00481FC4">
        <w:rPr>
          <w:rFonts w:cs="Arial"/>
          <w:szCs w:val="22"/>
        </w:rPr>
        <w:t xml:space="preserve">n der Planungsphase </w:t>
      </w:r>
      <w:r w:rsidRPr="00481FC4">
        <w:rPr>
          <w:rFonts w:cs="Arial"/>
          <w:szCs w:val="22"/>
        </w:rPr>
        <w:t>auch</w:t>
      </w:r>
      <w:r w:rsidR="006C578D" w:rsidRPr="00481FC4">
        <w:rPr>
          <w:rFonts w:cs="Arial"/>
          <w:szCs w:val="22"/>
        </w:rPr>
        <w:t xml:space="preserve"> die Tätigkeiten Beschreibung, wie auch</w:t>
      </w:r>
      <w:r w:rsidRPr="00481FC4">
        <w:rPr>
          <w:rFonts w:cs="Arial"/>
          <w:szCs w:val="22"/>
        </w:rPr>
        <w:t xml:space="preserve"> ein</w:t>
      </w:r>
      <w:r w:rsidR="006C578D" w:rsidRPr="00481FC4">
        <w:rPr>
          <w:rFonts w:cs="Arial"/>
          <w:szCs w:val="22"/>
        </w:rPr>
        <w:t xml:space="preserve"> Testkonzept, welche </w:t>
      </w:r>
      <w:r w:rsidR="005E4544" w:rsidRPr="00481FC4">
        <w:rPr>
          <w:rFonts w:cs="Arial"/>
          <w:szCs w:val="22"/>
        </w:rPr>
        <w:t xml:space="preserve">erstellt </w:t>
      </w:r>
      <w:r w:rsidRPr="00481FC4">
        <w:rPr>
          <w:rFonts w:cs="Arial"/>
          <w:szCs w:val="22"/>
        </w:rPr>
        <w:t>wurde</w:t>
      </w:r>
      <w:r w:rsidR="006C578D" w:rsidRPr="00481FC4">
        <w:rPr>
          <w:rFonts w:cs="Arial"/>
          <w:szCs w:val="22"/>
        </w:rPr>
        <w:t>n</w:t>
      </w:r>
      <w:r w:rsidRPr="00481FC4">
        <w:rPr>
          <w:rFonts w:cs="Arial"/>
          <w:szCs w:val="22"/>
        </w:rPr>
        <w:t>. I</w:t>
      </w:r>
      <w:r w:rsidR="005E4544" w:rsidRPr="00481FC4">
        <w:rPr>
          <w:rFonts w:cs="Arial"/>
          <w:szCs w:val="22"/>
        </w:rPr>
        <w:t>n der Entscheidungsphase wurden die Akzeptanztest-Spezifikationen mit Hilfe der gewünschten Anforderungen ermittelt.</w:t>
      </w:r>
    </w:p>
    <w:p w:rsidR="005E4544" w:rsidRPr="00481FC4" w:rsidRDefault="005E4544" w:rsidP="005E4544">
      <w:pPr>
        <w:rPr>
          <w:rFonts w:cs="Arial"/>
          <w:szCs w:val="22"/>
          <w:highlight w:val="yellow"/>
        </w:rPr>
      </w:pPr>
    </w:p>
    <w:p w:rsidR="006C578D" w:rsidRPr="00481FC4" w:rsidRDefault="005E4544" w:rsidP="005E4544">
      <w:pPr>
        <w:rPr>
          <w:rFonts w:cs="Arial"/>
          <w:szCs w:val="22"/>
        </w:rPr>
      </w:pPr>
      <w:r w:rsidRPr="00481FC4">
        <w:rPr>
          <w:rFonts w:cs="Arial"/>
          <w:szCs w:val="22"/>
        </w:rPr>
        <w:t xml:space="preserve">In der Realisierungsphase wurde die Bedienoberfläche, bei der die ActiveX-Steuerelemente verwendet wurden, im Excel </w:t>
      </w:r>
      <w:r w:rsidR="006C578D" w:rsidRPr="00481FC4">
        <w:rPr>
          <w:rFonts w:cs="Arial"/>
          <w:szCs w:val="22"/>
        </w:rPr>
        <w:t>optisch angepasst</w:t>
      </w:r>
      <w:r w:rsidRPr="00481FC4">
        <w:rPr>
          <w:rFonts w:cs="Arial"/>
          <w:szCs w:val="22"/>
        </w:rPr>
        <w:t xml:space="preserve">. </w:t>
      </w:r>
      <w:r w:rsidR="006C578D" w:rsidRPr="00481FC4">
        <w:rPr>
          <w:rFonts w:cs="Arial"/>
          <w:szCs w:val="22"/>
        </w:rPr>
        <w:t xml:space="preserve">Diese mussten benennt werden. Auch weitere </w:t>
      </w:r>
      <w:r w:rsidR="009C5A6F">
        <w:rPr>
          <w:rFonts w:cs="Arial"/>
          <w:szCs w:val="22"/>
        </w:rPr>
        <w:t>User Form</w:t>
      </w:r>
      <w:r w:rsidR="006C578D" w:rsidRPr="00481FC4">
        <w:rPr>
          <w:rFonts w:cs="Arial"/>
          <w:szCs w:val="22"/>
        </w:rPr>
        <w:t xml:space="preserve">en mussten erstellt werden. Für eine bessere Übersicht für das Projekt wurden für komplexere Funktionen Struktogramme, mit Hilfe der Anforderungen, erstellt. </w:t>
      </w:r>
    </w:p>
    <w:p w:rsidR="005E4544" w:rsidRPr="00481FC4" w:rsidRDefault="006C578D" w:rsidP="005E4544">
      <w:pPr>
        <w:rPr>
          <w:rFonts w:cs="Arial"/>
          <w:szCs w:val="22"/>
          <w:highlight w:val="yellow"/>
        </w:rPr>
      </w:pPr>
      <w:r w:rsidRPr="00481FC4">
        <w:rPr>
          <w:rFonts w:cs="Arial"/>
          <w:szCs w:val="22"/>
        </w:rPr>
        <w:t xml:space="preserve">Anhand der Struktogramme und der Anforderungen gemäss </w:t>
      </w:r>
      <w:proofErr w:type="spellStart"/>
      <w:r w:rsidRPr="00481FC4">
        <w:rPr>
          <w:rFonts w:cs="Arial"/>
          <w:szCs w:val="22"/>
        </w:rPr>
        <w:t>Requirement-Specification</w:t>
      </w:r>
      <w:proofErr w:type="spellEnd"/>
      <w:r w:rsidRPr="00481FC4">
        <w:rPr>
          <w:rFonts w:cs="Arial"/>
          <w:szCs w:val="22"/>
        </w:rPr>
        <w:t xml:space="preserve"> konnten die Funktionen erstellt und realisiert werden. Hierbei werden die Namen und Informationen der BACnet Daten ermittelt, erstellt und überprüft. Hier gibt es vier Funktionen die das Ermitteln und die Erstellung der Daten ermöglich. Zwei weitere Funktionen überprüfen die eingehenden Daten auf allfällige Fehler.</w:t>
      </w:r>
      <w:r w:rsidR="00AF7094" w:rsidRPr="00481FC4">
        <w:rPr>
          <w:rFonts w:cs="Arial"/>
          <w:szCs w:val="22"/>
        </w:rPr>
        <w:t xml:space="preserve"> Auch zur Realisierungsphase gehört das Ermitteln der White-Box-Testfälle. </w:t>
      </w:r>
      <w:r w:rsidR="005E4544" w:rsidRPr="00481FC4">
        <w:rPr>
          <w:rFonts w:cs="Arial"/>
          <w:szCs w:val="22"/>
          <w:highlight w:val="yellow"/>
        </w:rPr>
        <w:t xml:space="preserve"> </w:t>
      </w:r>
    </w:p>
    <w:p w:rsidR="005E4544" w:rsidRPr="00481FC4" w:rsidRDefault="005E4544" w:rsidP="005E4544">
      <w:pPr>
        <w:rPr>
          <w:rFonts w:cs="Arial"/>
          <w:szCs w:val="22"/>
        </w:rPr>
      </w:pPr>
    </w:p>
    <w:p w:rsidR="005E4544" w:rsidRPr="00481FC4" w:rsidRDefault="005E4544" w:rsidP="005E4544">
      <w:pPr>
        <w:rPr>
          <w:rFonts w:cs="Arial"/>
          <w:szCs w:val="22"/>
        </w:rPr>
      </w:pPr>
      <w:r w:rsidRPr="00481FC4">
        <w:rPr>
          <w:rFonts w:cs="Arial"/>
          <w:szCs w:val="22"/>
        </w:rPr>
        <w:t>In der Kontrollphase wurden von der IPA-Ausführenden die White Box Tests, die sie während der Implementierung ermittelt hat, ausgeführt. Der Akzeptanztest wurde am Schluss von eine</w:t>
      </w:r>
      <w:r w:rsidR="00AF7094" w:rsidRPr="00481FC4">
        <w:rPr>
          <w:rFonts w:cs="Arial"/>
          <w:szCs w:val="22"/>
        </w:rPr>
        <w:t>m Siemens Mitarbeiter</w:t>
      </w:r>
      <w:r w:rsidRPr="00481FC4">
        <w:rPr>
          <w:rFonts w:cs="Arial"/>
          <w:szCs w:val="22"/>
        </w:rPr>
        <w:t xml:space="preserve"> durchgeführt.</w:t>
      </w:r>
    </w:p>
    <w:p w:rsidR="00844154" w:rsidRPr="00481FC4" w:rsidRDefault="00FA19E3" w:rsidP="00844154">
      <w:pPr>
        <w:pStyle w:val="berschrift3"/>
        <w:rPr>
          <w:rFonts w:cs="Arial"/>
          <w:szCs w:val="22"/>
        </w:rPr>
      </w:pPr>
      <w:bookmarkStart w:id="100" w:name="_Toc478360742"/>
      <w:bookmarkStart w:id="101" w:name="_Toc479604000"/>
      <w:r w:rsidRPr="00481FC4">
        <w:rPr>
          <w:rFonts w:cs="Arial"/>
          <w:szCs w:val="22"/>
        </w:rPr>
        <w:t>Ergebnis</w:t>
      </w:r>
      <w:bookmarkEnd w:id="100"/>
      <w:bookmarkEnd w:id="101"/>
    </w:p>
    <w:p w:rsidR="005E4544" w:rsidRPr="00481FC4" w:rsidRDefault="005E4544" w:rsidP="005E4544">
      <w:pPr>
        <w:rPr>
          <w:rFonts w:cs="Arial"/>
          <w:szCs w:val="22"/>
        </w:rPr>
      </w:pPr>
      <w:r w:rsidRPr="00481FC4">
        <w:rPr>
          <w:rFonts w:cs="Arial"/>
          <w:szCs w:val="22"/>
        </w:rPr>
        <w:t>Nach dem Abschluss dieser Arbeit sind alle Anforderungen</w:t>
      </w:r>
      <w:r w:rsidR="00FC5558">
        <w:rPr>
          <w:rFonts w:cs="Arial"/>
          <w:szCs w:val="22"/>
        </w:rPr>
        <w:t xml:space="preserve">, ausser die Funktion „CheckObjects“, </w:t>
      </w:r>
      <w:r w:rsidRPr="00481FC4">
        <w:rPr>
          <w:rFonts w:cs="Arial"/>
          <w:szCs w:val="22"/>
        </w:rPr>
        <w:t xml:space="preserve"> gemäss </w:t>
      </w:r>
      <w:proofErr w:type="spellStart"/>
      <w:r w:rsidRPr="00481FC4">
        <w:rPr>
          <w:rFonts w:cs="Arial"/>
          <w:szCs w:val="22"/>
        </w:rPr>
        <w:t>Requirement-Specification</w:t>
      </w:r>
      <w:proofErr w:type="spellEnd"/>
      <w:r w:rsidRPr="00481FC4">
        <w:rPr>
          <w:rFonts w:cs="Arial"/>
          <w:szCs w:val="22"/>
        </w:rPr>
        <w:t xml:space="preserve"> erfüllt. Die Bedienoberfläche verfügt über </w:t>
      </w:r>
      <w:r w:rsidR="00AF7094" w:rsidRPr="00481FC4">
        <w:rPr>
          <w:rFonts w:cs="Arial"/>
          <w:szCs w:val="22"/>
        </w:rPr>
        <w:t>7 funktionierende Buttons, 1 Link</w:t>
      </w:r>
      <w:r w:rsidRPr="00481FC4">
        <w:rPr>
          <w:rFonts w:cs="Arial"/>
          <w:szCs w:val="22"/>
        </w:rPr>
        <w:t xml:space="preserve">, </w:t>
      </w:r>
      <w:r w:rsidR="00AF7094" w:rsidRPr="00481FC4">
        <w:rPr>
          <w:rFonts w:cs="Arial"/>
          <w:szCs w:val="22"/>
        </w:rPr>
        <w:t xml:space="preserve">3 </w:t>
      </w:r>
      <w:r w:rsidRPr="00481FC4">
        <w:rPr>
          <w:rFonts w:cs="Arial"/>
          <w:szCs w:val="22"/>
        </w:rPr>
        <w:t>Label</w:t>
      </w:r>
      <w:r w:rsidR="00AF7094" w:rsidRPr="00481FC4">
        <w:rPr>
          <w:rFonts w:cs="Arial"/>
          <w:szCs w:val="22"/>
        </w:rPr>
        <w:t>s</w:t>
      </w:r>
      <w:r w:rsidRPr="00481FC4">
        <w:rPr>
          <w:rFonts w:cs="Arial"/>
          <w:szCs w:val="22"/>
        </w:rPr>
        <w:t xml:space="preserve">, </w:t>
      </w:r>
      <w:r w:rsidR="00AF7094" w:rsidRPr="00481FC4">
        <w:rPr>
          <w:rFonts w:cs="Arial"/>
          <w:szCs w:val="22"/>
        </w:rPr>
        <w:t>we</w:t>
      </w:r>
      <w:r w:rsidR="002C6B4B" w:rsidRPr="00481FC4">
        <w:rPr>
          <w:rFonts w:cs="Arial"/>
          <w:szCs w:val="22"/>
        </w:rPr>
        <w:t>l</w:t>
      </w:r>
      <w:r w:rsidR="00AF7094" w:rsidRPr="00481FC4">
        <w:rPr>
          <w:rFonts w:cs="Arial"/>
          <w:szCs w:val="22"/>
        </w:rPr>
        <w:t xml:space="preserve">che den Status, deren </w:t>
      </w:r>
      <w:r w:rsidR="002C6B4B" w:rsidRPr="00481FC4">
        <w:rPr>
          <w:rFonts w:cs="Arial"/>
          <w:szCs w:val="22"/>
        </w:rPr>
        <w:t>Information</w:t>
      </w:r>
      <w:r w:rsidR="00AF7094" w:rsidRPr="00481FC4">
        <w:rPr>
          <w:rFonts w:cs="Arial"/>
          <w:szCs w:val="22"/>
        </w:rPr>
        <w:t xml:space="preserve"> und das heutige Datum </w:t>
      </w:r>
      <w:r w:rsidR="00F257F2">
        <w:rPr>
          <w:rFonts w:cs="Arial"/>
          <w:szCs w:val="22"/>
        </w:rPr>
        <w:t xml:space="preserve">anzeigen. </w:t>
      </w:r>
      <w:r w:rsidRPr="00481FC4">
        <w:rPr>
          <w:rFonts w:cs="Arial"/>
          <w:szCs w:val="22"/>
        </w:rPr>
        <w:t>Für eine gute Orientierung auf der Bedienoberfläche werden die jeweiligen Buttons, die im aktuellen Arbeitsschri</w:t>
      </w:r>
      <w:r w:rsidR="002C6B4B" w:rsidRPr="00481FC4">
        <w:rPr>
          <w:rFonts w:cs="Arial"/>
          <w:szCs w:val="22"/>
        </w:rPr>
        <w:t>tt nicht verwendet werden dürfen sowie nicht IPA-relevante Buttons,</w:t>
      </w:r>
      <w:r w:rsidRPr="00481FC4">
        <w:rPr>
          <w:rFonts w:cs="Arial"/>
          <w:szCs w:val="22"/>
        </w:rPr>
        <w:t xml:space="preserve"> deaktiviert.</w:t>
      </w:r>
    </w:p>
    <w:p w:rsidR="005E4544" w:rsidRPr="00481FC4" w:rsidRDefault="005E4544" w:rsidP="005E4544">
      <w:pPr>
        <w:rPr>
          <w:rFonts w:cs="Arial"/>
          <w:szCs w:val="22"/>
          <w:highlight w:val="yellow"/>
        </w:rPr>
      </w:pPr>
    </w:p>
    <w:p w:rsidR="002C6B4B" w:rsidRPr="00481FC4" w:rsidRDefault="005E4544" w:rsidP="005E4544">
      <w:pPr>
        <w:rPr>
          <w:rFonts w:cs="Arial"/>
          <w:szCs w:val="22"/>
        </w:rPr>
      </w:pPr>
      <w:r w:rsidRPr="00481FC4">
        <w:rPr>
          <w:rFonts w:cs="Arial"/>
          <w:szCs w:val="22"/>
        </w:rPr>
        <w:t>Der Hauptteil des Programmcodes befindet sich im Excel im Modul „</w:t>
      </w:r>
      <w:proofErr w:type="spellStart"/>
      <w:r w:rsidRPr="00481FC4">
        <w:rPr>
          <w:rFonts w:cs="Arial"/>
          <w:szCs w:val="22"/>
        </w:rPr>
        <w:t>mdl_SpecObjects</w:t>
      </w:r>
      <w:proofErr w:type="spellEnd"/>
      <w:r w:rsidRPr="00481FC4">
        <w:rPr>
          <w:rFonts w:cs="Arial"/>
          <w:szCs w:val="22"/>
        </w:rPr>
        <w:t>“. Der Programmcode ist kommentiert und hat einen Kommentar-Header.</w:t>
      </w:r>
    </w:p>
    <w:p w:rsidR="002C6B4B" w:rsidRPr="00481FC4" w:rsidRDefault="002C6B4B" w:rsidP="005E4544">
      <w:pPr>
        <w:rPr>
          <w:rFonts w:cs="Arial"/>
          <w:szCs w:val="22"/>
        </w:rPr>
      </w:pPr>
      <w:r w:rsidRPr="00481FC4">
        <w:rPr>
          <w:rFonts w:cs="Arial"/>
          <w:szCs w:val="22"/>
        </w:rPr>
        <w:t xml:space="preserve">Zusätzlich befinden sich im Code mehrere Funktionen, die für eine einfachere Deklaration der Variablen dienen. Diese ist keine Anforderung gemäss </w:t>
      </w:r>
      <w:proofErr w:type="spellStart"/>
      <w:r w:rsidRPr="00481FC4">
        <w:rPr>
          <w:rFonts w:cs="Arial"/>
          <w:szCs w:val="22"/>
        </w:rPr>
        <w:t>Requirements-Specification</w:t>
      </w:r>
      <w:proofErr w:type="spellEnd"/>
      <w:r w:rsidRPr="00481FC4">
        <w:rPr>
          <w:rFonts w:cs="Arial"/>
          <w:szCs w:val="22"/>
        </w:rPr>
        <w:t xml:space="preserve">. Sie dient zur Übersicht des Programmcodes. </w:t>
      </w:r>
    </w:p>
    <w:p w:rsidR="002C6B4B" w:rsidRPr="00481FC4" w:rsidRDefault="002C6B4B">
      <w:pPr>
        <w:rPr>
          <w:rFonts w:cs="Arial"/>
          <w:szCs w:val="22"/>
        </w:rPr>
      </w:pPr>
      <w:r w:rsidRPr="00481FC4">
        <w:rPr>
          <w:rFonts w:cs="Arial"/>
          <w:szCs w:val="22"/>
        </w:rPr>
        <w:br w:type="page"/>
      </w:r>
    </w:p>
    <w:p w:rsidR="00BB40A2" w:rsidRPr="00481FC4" w:rsidRDefault="001B34FD" w:rsidP="003469E7">
      <w:pPr>
        <w:pStyle w:val="berschrift2"/>
        <w:tabs>
          <w:tab w:val="clear" w:pos="6095"/>
        </w:tabs>
        <w:ind w:left="851"/>
        <w:rPr>
          <w:rFonts w:cs="Arial"/>
          <w:sz w:val="22"/>
          <w:szCs w:val="22"/>
        </w:rPr>
      </w:pPr>
      <w:bookmarkStart w:id="102" w:name="_Toc478360743"/>
      <w:bookmarkStart w:id="103" w:name="_Toc479604001"/>
      <w:r w:rsidRPr="00481FC4">
        <w:rPr>
          <w:rFonts w:cs="Arial"/>
          <w:sz w:val="22"/>
          <w:szCs w:val="22"/>
        </w:rPr>
        <w:lastRenderedPageBreak/>
        <w:t>Realisier</w:t>
      </w:r>
      <w:r w:rsidR="00BB40A2" w:rsidRPr="00481FC4">
        <w:rPr>
          <w:rFonts w:cs="Arial"/>
          <w:sz w:val="22"/>
          <w:szCs w:val="22"/>
        </w:rPr>
        <w:t>ung</w:t>
      </w:r>
      <w:bookmarkEnd w:id="102"/>
      <w:bookmarkEnd w:id="103"/>
    </w:p>
    <w:p w:rsidR="00C731F6" w:rsidRPr="00481FC4" w:rsidRDefault="00C731F6" w:rsidP="00C731F6">
      <w:pPr>
        <w:pStyle w:val="berschrift3"/>
      </w:pPr>
      <w:bookmarkStart w:id="104" w:name="_Toc479604002"/>
      <w:r w:rsidRPr="00481FC4">
        <w:t>Bedienoberfläche</w:t>
      </w:r>
      <w:bookmarkEnd w:id="104"/>
    </w:p>
    <w:p w:rsidR="007E403C" w:rsidRPr="00481FC4" w:rsidRDefault="007E403C" w:rsidP="007E403C"/>
    <w:p w:rsidR="007E403C" w:rsidRPr="00481FC4" w:rsidRDefault="007E403C" w:rsidP="007E403C">
      <w:r w:rsidRPr="00481FC4">
        <w:t xml:space="preserve">Für diese Bedienoberfläche wurden die Funktionen </w:t>
      </w:r>
      <w:r w:rsidR="006835FC">
        <w:t xml:space="preserve">gemäss Spezifikation </w:t>
      </w:r>
      <w:r w:rsidRPr="00481FC4">
        <w:t xml:space="preserve">implementiert. </w:t>
      </w:r>
    </w:p>
    <w:p w:rsidR="007E403C" w:rsidRPr="00481FC4" w:rsidRDefault="007E403C" w:rsidP="007E403C">
      <w:r w:rsidRPr="00481FC4">
        <w:t xml:space="preserve">Im Kapitel </w:t>
      </w:r>
      <w:r w:rsidRPr="00481FC4">
        <w:rPr>
          <w:i/>
        </w:rPr>
        <w:t>2.2.6 Implementierung</w:t>
      </w:r>
      <w:r w:rsidRPr="00481FC4">
        <w:t xml:space="preserve"> befindet sich die genaue Beschreibung der einzelnen Funktionen. </w:t>
      </w:r>
    </w:p>
    <w:p w:rsidR="00872859" w:rsidRPr="00481FC4" w:rsidRDefault="00872859" w:rsidP="00872859"/>
    <w:p w:rsidR="00872859" w:rsidRPr="00481FC4" w:rsidRDefault="00872859" w:rsidP="00872859">
      <w:r w:rsidRPr="00481FC4">
        <w:t>Die Buttons „</w:t>
      </w:r>
      <w:proofErr w:type="spellStart"/>
      <w:r w:rsidRPr="00481FC4">
        <w:t>from</w:t>
      </w:r>
      <w:proofErr w:type="spellEnd"/>
      <w:r w:rsidRPr="00481FC4">
        <w:t xml:space="preserve"> Test“ und „SDU &gt; Comment” sind nicht IPA relevant und wurden für die IPA dauerhaft deaktiviert.</w:t>
      </w:r>
    </w:p>
    <w:p w:rsidR="00C731F6" w:rsidRPr="00481FC4" w:rsidRDefault="00C731F6" w:rsidP="00C731F6"/>
    <w:p w:rsidR="00207BEA" w:rsidRDefault="00107BE1" w:rsidP="00207BEA">
      <w:pPr>
        <w:keepNext/>
      </w:pPr>
      <w:r w:rsidRPr="00481FC4">
        <w:rPr>
          <w:noProof/>
          <w:lang w:val="de-DE" w:eastAsia="de-DE"/>
        </w:rPr>
        <w:drawing>
          <wp:inline distT="0" distB="0" distL="0" distR="0">
            <wp:extent cx="5944235" cy="2052084"/>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944235" cy="2052084"/>
                    </a:xfrm>
                    <a:prstGeom prst="rect">
                      <a:avLst/>
                    </a:prstGeom>
                    <a:noFill/>
                    <a:ln w="9525">
                      <a:noFill/>
                      <a:miter lim="800000"/>
                      <a:headEnd/>
                      <a:tailEnd/>
                    </a:ln>
                  </pic:spPr>
                </pic:pic>
              </a:graphicData>
            </a:graphic>
          </wp:inline>
        </w:drawing>
      </w:r>
    </w:p>
    <w:p w:rsidR="00107BE1" w:rsidRDefault="00207BEA" w:rsidP="00207BEA">
      <w:pPr>
        <w:pStyle w:val="Beschriftung"/>
      </w:pPr>
      <w:bookmarkStart w:id="105" w:name="_Toc479603931"/>
      <w:r>
        <w:t xml:space="preserve">Abbildung </w:t>
      </w:r>
      <w:fldSimple w:instr=" SEQ Abbildung \* ARABIC ">
        <w:r w:rsidR="001A7EDF">
          <w:rPr>
            <w:noProof/>
          </w:rPr>
          <w:t>8</w:t>
        </w:r>
      </w:fldSimple>
      <w:r>
        <w:t>: Bedienoberfläche</w:t>
      </w:r>
      <w:bookmarkEnd w:id="105"/>
    </w:p>
    <w:p w:rsidR="00207BEA" w:rsidRPr="00207BEA" w:rsidRDefault="00207BEA" w:rsidP="00207BEA"/>
    <w:p w:rsidR="00107BE1" w:rsidRPr="00481FC4" w:rsidRDefault="00107BE1" w:rsidP="00C731F6">
      <w:r w:rsidRPr="00481FC4">
        <w:t xml:space="preserve">Die Bedienoberfläche wird unterteilt zwischen Funktionsfeld und Inputfeld. Im Funktionsfeld befinden sich </w:t>
      </w:r>
      <w:r w:rsidR="00872859" w:rsidRPr="00481FC4">
        <w:t>sechs</w:t>
      </w:r>
      <w:r w:rsidRPr="00481FC4">
        <w:t xml:space="preserve"> Teile. </w:t>
      </w:r>
    </w:p>
    <w:p w:rsidR="00734775" w:rsidRPr="00481FC4" w:rsidRDefault="00734775" w:rsidP="00C731F6"/>
    <w:p w:rsidR="00734775" w:rsidRPr="00481FC4" w:rsidRDefault="00734775" w:rsidP="00C731F6">
      <w:pPr>
        <w:rPr>
          <w:b/>
        </w:rPr>
      </w:pPr>
      <w:r w:rsidRPr="00481FC4">
        <w:rPr>
          <w:b/>
        </w:rPr>
        <w:t>Inputfeld</w:t>
      </w:r>
    </w:p>
    <w:p w:rsidR="00734775" w:rsidRPr="00481FC4" w:rsidRDefault="00734775" w:rsidP="00C731F6">
      <w:pPr>
        <w:rPr>
          <w:b/>
        </w:rPr>
      </w:pPr>
    </w:p>
    <w:p w:rsidR="00734775" w:rsidRPr="00481FC4" w:rsidRDefault="00734775" w:rsidP="00C731F6">
      <w:r w:rsidRPr="00481FC4">
        <w:t>Das Inputfeld beinhaltet die BACnet Daten. Dieses Feld i</w:t>
      </w:r>
      <w:r w:rsidR="00872859" w:rsidRPr="00481FC4">
        <w:t>st weiss markiert. Weiss steht</w:t>
      </w:r>
      <w:r w:rsidRPr="00481FC4">
        <w:t xml:space="preserve"> für ein bearbeitbares Feld, sie färbt sich grau ein, wenn die Tabelle schreibgeschützt ist. </w:t>
      </w:r>
      <w:r w:rsidR="00872859" w:rsidRPr="00481FC4">
        <w:t xml:space="preserve"> Diese Einstellung ist in der Spezifikation beschrieben und wurde so umgesetzt. </w:t>
      </w:r>
    </w:p>
    <w:p w:rsidR="00872859" w:rsidRPr="00481FC4" w:rsidRDefault="00872859" w:rsidP="00C731F6"/>
    <w:p w:rsidR="00207BEA" w:rsidRDefault="00734775" w:rsidP="00207BEA">
      <w:pPr>
        <w:keepNext/>
      </w:pPr>
      <w:r w:rsidRPr="00481FC4">
        <w:rPr>
          <w:b/>
          <w:noProof/>
          <w:lang w:val="de-DE" w:eastAsia="de-DE"/>
        </w:rPr>
        <w:drawing>
          <wp:inline distT="0" distB="0" distL="0" distR="0">
            <wp:extent cx="5943600" cy="989330"/>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43600" cy="989330"/>
                    </a:xfrm>
                    <a:prstGeom prst="rect">
                      <a:avLst/>
                    </a:prstGeom>
                    <a:noFill/>
                    <a:ln w="9525">
                      <a:noFill/>
                      <a:miter lim="800000"/>
                      <a:headEnd/>
                      <a:tailEnd/>
                    </a:ln>
                  </pic:spPr>
                </pic:pic>
              </a:graphicData>
            </a:graphic>
          </wp:inline>
        </w:drawing>
      </w:r>
    </w:p>
    <w:p w:rsidR="00734775" w:rsidRPr="00481FC4" w:rsidRDefault="00207BEA" w:rsidP="00207BEA">
      <w:pPr>
        <w:pStyle w:val="Beschriftung"/>
        <w:rPr>
          <w:b/>
        </w:rPr>
      </w:pPr>
      <w:bookmarkStart w:id="106" w:name="_Toc479603932"/>
      <w:r>
        <w:t xml:space="preserve">Abbildung </w:t>
      </w:r>
      <w:fldSimple w:instr=" SEQ Abbildung \* ARABIC ">
        <w:r w:rsidR="001A7EDF">
          <w:rPr>
            <w:noProof/>
          </w:rPr>
          <w:t>9</w:t>
        </w:r>
      </w:fldSimple>
      <w:r>
        <w:t>: Inputfeld</w:t>
      </w:r>
      <w:bookmarkEnd w:id="106"/>
    </w:p>
    <w:p w:rsidR="00734775" w:rsidRPr="00481FC4" w:rsidRDefault="00734775" w:rsidP="00C731F6"/>
    <w:p w:rsidR="004A685E" w:rsidRPr="00481FC4" w:rsidRDefault="004A685E" w:rsidP="00C731F6">
      <w:r w:rsidRPr="00481FC4">
        <w:t>Das Funktionsfeld ist dauerhaft grau.</w:t>
      </w:r>
    </w:p>
    <w:p w:rsidR="00107BE1" w:rsidRPr="00481FC4" w:rsidRDefault="00107BE1" w:rsidP="00C731F6"/>
    <w:p w:rsidR="00872859" w:rsidRPr="00481FC4" w:rsidRDefault="00872859">
      <w:pPr>
        <w:rPr>
          <w:b/>
        </w:rPr>
      </w:pPr>
      <w:r w:rsidRPr="00481FC4">
        <w:rPr>
          <w:b/>
        </w:rPr>
        <w:br w:type="page"/>
      </w:r>
    </w:p>
    <w:p w:rsidR="00107BE1" w:rsidRPr="00481FC4" w:rsidRDefault="00107BE1" w:rsidP="00C731F6">
      <w:pPr>
        <w:rPr>
          <w:b/>
        </w:rPr>
      </w:pPr>
      <w:r w:rsidRPr="00481FC4">
        <w:rPr>
          <w:b/>
        </w:rPr>
        <w:lastRenderedPageBreak/>
        <w:t>Funktionsfeld</w:t>
      </w:r>
    </w:p>
    <w:p w:rsidR="00107BE1" w:rsidRPr="00481FC4" w:rsidRDefault="00107BE1" w:rsidP="00C731F6"/>
    <w:p w:rsidR="003956BC" w:rsidRPr="003956BC" w:rsidRDefault="003956BC" w:rsidP="00C731F6">
      <w:pPr>
        <w:rPr>
          <w:i/>
        </w:rPr>
      </w:pPr>
      <w:r w:rsidRPr="003956BC">
        <w:rPr>
          <w:i/>
        </w:rPr>
        <w:t>Teil 1</w:t>
      </w:r>
    </w:p>
    <w:p w:rsidR="00107BE1" w:rsidRDefault="00107BE1" w:rsidP="00C731F6">
      <w:r w:rsidRPr="00481FC4">
        <w:t xml:space="preserve">Der erste Teil befindet sich </w:t>
      </w:r>
      <w:r w:rsidR="004A685E" w:rsidRPr="00481FC4">
        <w:t>der</w:t>
      </w:r>
      <w:r w:rsidRPr="00481FC4">
        <w:t xml:space="preserve"> Status und deren Information sowie das</w:t>
      </w:r>
      <w:r w:rsidR="004A685E" w:rsidRPr="00481FC4">
        <w:t xml:space="preserve"> heutige</w:t>
      </w:r>
      <w:r w:rsidRPr="00481FC4">
        <w:t xml:space="preserve"> Datum</w:t>
      </w:r>
      <w:r w:rsidR="004A685E" w:rsidRPr="00481FC4">
        <w:t xml:space="preserve"> inklusive der aktuellen Uhrzeit</w:t>
      </w:r>
      <w:r w:rsidRPr="00481FC4">
        <w:t>. Ein zusätzlicher Link verweist auf die Tabelle „</w:t>
      </w:r>
      <w:proofErr w:type="spellStart"/>
      <w:r w:rsidRPr="00481FC4">
        <w:t>Overview</w:t>
      </w:r>
      <w:proofErr w:type="spellEnd"/>
      <w:r w:rsidRPr="00481FC4">
        <w:t>“.</w:t>
      </w:r>
    </w:p>
    <w:p w:rsidR="003956BC" w:rsidRPr="00481FC4" w:rsidRDefault="003956BC" w:rsidP="00C731F6"/>
    <w:p w:rsidR="00207BEA" w:rsidRDefault="00107BE1" w:rsidP="00207BEA">
      <w:pPr>
        <w:keepNext/>
      </w:pPr>
      <w:r w:rsidRPr="00481FC4">
        <w:rPr>
          <w:noProof/>
          <w:lang w:val="de-DE" w:eastAsia="de-DE"/>
        </w:rPr>
        <w:drawing>
          <wp:inline distT="0" distB="0" distL="0" distR="0">
            <wp:extent cx="5936615" cy="191135"/>
            <wp:effectExtent l="19050" t="0" r="698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936615" cy="191135"/>
                    </a:xfrm>
                    <a:prstGeom prst="rect">
                      <a:avLst/>
                    </a:prstGeom>
                    <a:noFill/>
                    <a:ln w="9525">
                      <a:noFill/>
                      <a:miter lim="800000"/>
                      <a:headEnd/>
                      <a:tailEnd/>
                    </a:ln>
                  </pic:spPr>
                </pic:pic>
              </a:graphicData>
            </a:graphic>
          </wp:inline>
        </w:drawing>
      </w:r>
    </w:p>
    <w:p w:rsidR="00C731F6" w:rsidRPr="00481FC4" w:rsidRDefault="00207BEA" w:rsidP="00207BEA">
      <w:pPr>
        <w:pStyle w:val="Beschriftung"/>
      </w:pPr>
      <w:bookmarkStart w:id="107" w:name="_Toc479603933"/>
      <w:r>
        <w:t xml:space="preserve">Abbildung </w:t>
      </w:r>
      <w:fldSimple w:instr=" SEQ Abbildung \* ARABIC ">
        <w:r w:rsidR="001A7EDF">
          <w:rPr>
            <w:noProof/>
          </w:rPr>
          <w:t>10</w:t>
        </w:r>
      </w:fldSimple>
      <w:r>
        <w:t xml:space="preserve">: </w:t>
      </w:r>
      <w:r w:rsidR="00086B47">
        <w:t>Funktionsfeld Teil 1</w:t>
      </w:r>
      <w:bookmarkEnd w:id="107"/>
    </w:p>
    <w:p w:rsidR="00107BE1" w:rsidRDefault="00107BE1" w:rsidP="00C731F6"/>
    <w:p w:rsidR="003956BC" w:rsidRPr="003956BC" w:rsidRDefault="003956BC" w:rsidP="00C731F6">
      <w:pPr>
        <w:rPr>
          <w:i/>
        </w:rPr>
      </w:pPr>
      <w:r w:rsidRPr="003956BC">
        <w:rPr>
          <w:i/>
        </w:rPr>
        <w:t>Teil 2</w:t>
      </w:r>
    </w:p>
    <w:p w:rsidR="00107BE1" w:rsidRDefault="00107BE1" w:rsidP="00C731F6">
      <w:r w:rsidRPr="00481FC4">
        <w:t>Im zweiten Teil befinden sich die Überprüfungen von „Alias“ und „Objects“. Ebenfalls zu f</w:t>
      </w:r>
      <w:r w:rsidR="00734775" w:rsidRPr="00481FC4">
        <w:t>inden ist die „Modify“-Funktion.</w:t>
      </w:r>
    </w:p>
    <w:p w:rsidR="003956BC" w:rsidRPr="00481FC4" w:rsidRDefault="003956BC" w:rsidP="00C731F6"/>
    <w:p w:rsidR="00086B47" w:rsidRDefault="00107BE1" w:rsidP="00086B47">
      <w:pPr>
        <w:keepNext/>
      </w:pPr>
      <w:r w:rsidRPr="00481FC4">
        <w:rPr>
          <w:noProof/>
          <w:lang w:val="de-DE" w:eastAsia="de-DE"/>
        </w:rPr>
        <w:drawing>
          <wp:inline distT="0" distB="0" distL="0" distR="0">
            <wp:extent cx="5936615" cy="340995"/>
            <wp:effectExtent l="19050" t="0" r="6985"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5936615" cy="340995"/>
                    </a:xfrm>
                    <a:prstGeom prst="rect">
                      <a:avLst/>
                    </a:prstGeom>
                    <a:noFill/>
                    <a:ln w="9525">
                      <a:noFill/>
                      <a:miter lim="800000"/>
                      <a:headEnd/>
                      <a:tailEnd/>
                    </a:ln>
                  </pic:spPr>
                </pic:pic>
              </a:graphicData>
            </a:graphic>
          </wp:inline>
        </w:drawing>
      </w:r>
    </w:p>
    <w:p w:rsidR="00107BE1" w:rsidRPr="00481FC4" w:rsidRDefault="00086B47" w:rsidP="00086B47">
      <w:pPr>
        <w:pStyle w:val="Beschriftung"/>
      </w:pPr>
      <w:bookmarkStart w:id="108" w:name="_Toc479603934"/>
      <w:r>
        <w:t xml:space="preserve">Abbildung </w:t>
      </w:r>
      <w:fldSimple w:instr=" SEQ Abbildung \* ARABIC ">
        <w:r w:rsidR="001A7EDF">
          <w:rPr>
            <w:noProof/>
          </w:rPr>
          <w:t>11</w:t>
        </w:r>
      </w:fldSimple>
      <w:r>
        <w:t>: Funktionsfeld Teil 2</w:t>
      </w:r>
      <w:bookmarkEnd w:id="108"/>
    </w:p>
    <w:p w:rsidR="00734775" w:rsidRDefault="00734775" w:rsidP="00C731F6"/>
    <w:p w:rsidR="003956BC" w:rsidRPr="003956BC" w:rsidRDefault="003956BC" w:rsidP="00C731F6">
      <w:pPr>
        <w:rPr>
          <w:i/>
        </w:rPr>
      </w:pPr>
      <w:r w:rsidRPr="003956BC">
        <w:rPr>
          <w:i/>
        </w:rPr>
        <w:t>Teil 3</w:t>
      </w:r>
    </w:p>
    <w:p w:rsidR="00734775" w:rsidRDefault="00734775" w:rsidP="00C731F6">
      <w:r w:rsidRPr="00481FC4">
        <w:t>Der dritte Teil heisst „</w:t>
      </w:r>
      <w:proofErr w:type="spellStart"/>
      <w:r w:rsidRPr="00481FC4">
        <w:t>Append</w:t>
      </w:r>
      <w:proofErr w:type="spellEnd"/>
      <w:r w:rsidRPr="00481FC4">
        <w:t xml:space="preserve"> </w:t>
      </w:r>
      <w:proofErr w:type="spellStart"/>
      <w:r w:rsidRPr="00481FC4">
        <w:t>selected</w:t>
      </w:r>
      <w:proofErr w:type="spellEnd"/>
      <w:r w:rsidRPr="00481FC4">
        <w:t xml:space="preserve"> Objects“, hier kann man aussuchen, von wo man die Daten der Objekte, die man hinzugefügt haben möchte, kommt. Entweder vom Test oder von EDE. Für die IPA ist jedoch nur der Button „</w:t>
      </w:r>
      <w:proofErr w:type="spellStart"/>
      <w:r w:rsidRPr="00481FC4">
        <w:t>from</w:t>
      </w:r>
      <w:proofErr w:type="spellEnd"/>
      <w:r w:rsidRPr="00481FC4">
        <w:t xml:space="preserve"> EDE“ von Wichtigkeit.</w:t>
      </w:r>
    </w:p>
    <w:p w:rsidR="003956BC" w:rsidRPr="00481FC4" w:rsidRDefault="003956BC" w:rsidP="00C731F6"/>
    <w:p w:rsidR="00734775" w:rsidRDefault="00734775" w:rsidP="00C731F6">
      <w:r w:rsidRPr="00481FC4">
        <w:rPr>
          <w:noProof/>
          <w:lang w:val="de-DE" w:eastAsia="de-DE"/>
        </w:rPr>
        <w:drawing>
          <wp:inline distT="0" distB="0" distL="0" distR="0">
            <wp:extent cx="4387850" cy="716280"/>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4387850" cy="716280"/>
                    </a:xfrm>
                    <a:prstGeom prst="rect">
                      <a:avLst/>
                    </a:prstGeom>
                    <a:noFill/>
                    <a:ln w="9525">
                      <a:noFill/>
                      <a:miter lim="800000"/>
                      <a:headEnd/>
                      <a:tailEnd/>
                    </a:ln>
                  </pic:spPr>
                </pic:pic>
              </a:graphicData>
            </a:graphic>
          </wp:inline>
        </w:drawing>
      </w:r>
    </w:p>
    <w:p w:rsidR="00086B47" w:rsidRPr="00481FC4" w:rsidRDefault="00086B47" w:rsidP="00086B47">
      <w:pPr>
        <w:pStyle w:val="Beschriftung"/>
      </w:pPr>
      <w:bookmarkStart w:id="109" w:name="_Toc479603935"/>
      <w:r>
        <w:t xml:space="preserve">Abbildung </w:t>
      </w:r>
      <w:fldSimple w:instr=" SEQ Abbildung \* ARABIC ">
        <w:r w:rsidR="001A7EDF">
          <w:rPr>
            <w:noProof/>
          </w:rPr>
          <w:t>12</w:t>
        </w:r>
      </w:fldSimple>
      <w:r>
        <w:t>: Funktionsfeld Teil 3</w:t>
      </w:r>
      <w:bookmarkEnd w:id="109"/>
    </w:p>
    <w:p w:rsidR="00734775" w:rsidRDefault="00734775" w:rsidP="00C731F6"/>
    <w:p w:rsidR="003956BC" w:rsidRPr="003956BC" w:rsidRDefault="003956BC" w:rsidP="00C731F6">
      <w:pPr>
        <w:rPr>
          <w:i/>
        </w:rPr>
      </w:pPr>
      <w:r w:rsidRPr="003956BC">
        <w:rPr>
          <w:i/>
        </w:rPr>
        <w:t>Teil 4</w:t>
      </w:r>
    </w:p>
    <w:p w:rsidR="00734775" w:rsidRDefault="00734775" w:rsidP="00C731F6">
      <w:r w:rsidRPr="00481FC4">
        <w:t xml:space="preserve">Der Name vom vierten Teil ist „Modify </w:t>
      </w:r>
      <w:proofErr w:type="spellStart"/>
      <w:r w:rsidRPr="00481FC4">
        <w:t>selected</w:t>
      </w:r>
      <w:proofErr w:type="spellEnd"/>
      <w:r w:rsidRPr="00481FC4">
        <w:t xml:space="preserve"> </w:t>
      </w:r>
      <w:proofErr w:type="spellStart"/>
      <w:r w:rsidRPr="00481FC4">
        <w:t>lines</w:t>
      </w:r>
      <w:proofErr w:type="spellEnd"/>
      <w:r w:rsidRPr="00481FC4">
        <w:t>“. Hier hat man die drei Optionen „</w:t>
      </w:r>
      <w:proofErr w:type="spellStart"/>
      <w:r w:rsidRPr="00481FC4">
        <w:t>Obj</w:t>
      </w:r>
      <w:proofErr w:type="spellEnd"/>
      <w:r w:rsidRPr="00481FC4">
        <w:t xml:space="preserve"> &gt; Alias“, „Alias &gt; </w:t>
      </w:r>
      <w:proofErr w:type="spellStart"/>
      <w:r w:rsidRPr="00481FC4">
        <w:t>Obj</w:t>
      </w:r>
      <w:proofErr w:type="spellEnd"/>
      <w:r w:rsidRPr="00481FC4">
        <w:t xml:space="preserve">“ und „SDU &gt; Comment“. Der Button „SDU &gt; Comment“ ist nicht IPA relevant. Es werden Objekt- oder Aliasnamen generiert. </w:t>
      </w:r>
    </w:p>
    <w:p w:rsidR="003956BC" w:rsidRPr="00481FC4" w:rsidRDefault="003956BC" w:rsidP="00C731F6"/>
    <w:p w:rsidR="00086B47" w:rsidRDefault="00734775" w:rsidP="00086B47">
      <w:pPr>
        <w:keepNext/>
      </w:pPr>
      <w:r w:rsidRPr="00481FC4">
        <w:rPr>
          <w:noProof/>
          <w:lang w:val="de-DE" w:eastAsia="de-DE"/>
        </w:rPr>
        <w:drawing>
          <wp:inline distT="0" distB="0" distL="0" distR="0">
            <wp:extent cx="4701540" cy="723265"/>
            <wp:effectExtent l="19050" t="0" r="381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4701540" cy="723265"/>
                    </a:xfrm>
                    <a:prstGeom prst="rect">
                      <a:avLst/>
                    </a:prstGeom>
                    <a:noFill/>
                    <a:ln w="9525">
                      <a:noFill/>
                      <a:miter lim="800000"/>
                      <a:headEnd/>
                      <a:tailEnd/>
                    </a:ln>
                  </pic:spPr>
                </pic:pic>
              </a:graphicData>
            </a:graphic>
          </wp:inline>
        </w:drawing>
      </w:r>
    </w:p>
    <w:p w:rsidR="00734775" w:rsidRPr="00481FC4" w:rsidRDefault="00086B47" w:rsidP="00086B47">
      <w:pPr>
        <w:pStyle w:val="Beschriftung"/>
      </w:pPr>
      <w:bookmarkStart w:id="110" w:name="_Toc479603936"/>
      <w:r>
        <w:t xml:space="preserve">Abbildung </w:t>
      </w:r>
      <w:fldSimple w:instr=" SEQ Abbildung \* ARABIC ">
        <w:r w:rsidR="001A7EDF">
          <w:rPr>
            <w:noProof/>
          </w:rPr>
          <w:t>13</w:t>
        </w:r>
      </w:fldSimple>
      <w:r>
        <w:t>: Funktionsfeld Teil 4</w:t>
      </w:r>
      <w:bookmarkEnd w:id="110"/>
    </w:p>
    <w:p w:rsidR="00872859" w:rsidRDefault="00872859" w:rsidP="00C731F6"/>
    <w:p w:rsidR="003956BC" w:rsidRPr="003956BC" w:rsidRDefault="003956BC" w:rsidP="00C731F6">
      <w:pPr>
        <w:rPr>
          <w:i/>
        </w:rPr>
      </w:pPr>
      <w:r w:rsidRPr="003956BC">
        <w:rPr>
          <w:i/>
        </w:rPr>
        <w:t>Teil 5</w:t>
      </w:r>
    </w:p>
    <w:p w:rsidR="00872859" w:rsidRDefault="00872859" w:rsidP="00C731F6">
      <w:r w:rsidRPr="00481FC4">
        <w:t>Der fünfte lautet „BACnet Data“. Hier existiert der Button „</w:t>
      </w:r>
      <w:proofErr w:type="spellStart"/>
      <w:r w:rsidRPr="00481FC4">
        <w:t>from</w:t>
      </w:r>
      <w:proofErr w:type="spellEnd"/>
      <w:r w:rsidRPr="00481FC4">
        <w:t xml:space="preserve"> EDE“, welche die BACnet Daten akt</w:t>
      </w:r>
      <w:r w:rsidR="00FE7E54">
        <w:t>u</w:t>
      </w:r>
      <w:r w:rsidRPr="00481FC4">
        <w:t>alisiert.</w:t>
      </w:r>
    </w:p>
    <w:p w:rsidR="003956BC" w:rsidRPr="00481FC4" w:rsidRDefault="003956BC" w:rsidP="00C731F6"/>
    <w:p w:rsidR="00086B47" w:rsidRDefault="00872859" w:rsidP="00086B47">
      <w:pPr>
        <w:keepNext/>
      </w:pPr>
      <w:r w:rsidRPr="00481FC4">
        <w:rPr>
          <w:noProof/>
          <w:lang w:val="de-DE" w:eastAsia="de-DE"/>
        </w:rPr>
        <w:drawing>
          <wp:inline distT="0" distB="0" distL="0" distR="0">
            <wp:extent cx="4298950" cy="770890"/>
            <wp:effectExtent l="19050" t="0" r="6350" b="0"/>
            <wp:docPr id="8"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4298950" cy="770890"/>
                    </a:xfrm>
                    <a:prstGeom prst="rect">
                      <a:avLst/>
                    </a:prstGeom>
                    <a:noFill/>
                    <a:ln w="9525">
                      <a:noFill/>
                      <a:miter lim="800000"/>
                      <a:headEnd/>
                      <a:tailEnd/>
                    </a:ln>
                  </pic:spPr>
                </pic:pic>
              </a:graphicData>
            </a:graphic>
          </wp:inline>
        </w:drawing>
      </w:r>
    </w:p>
    <w:p w:rsidR="00872859" w:rsidRPr="00481FC4" w:rsidRDefault="00086B47" w:rsidP="00086B47">
      <w:pPr>
        <w:pStyle w:val="Beschriftung"/>
      </w:pPr>
      <w:bookmarkStart w:id="111" w:name="_Toc479603937"/>
      <w:r>
        <w:t xml:space="preserve">Abbildung </w:t>
      </w:r>
      <w:fldSimple w:instr=" SEQ Abbildung \* ARABIC ">
        <w:r w:rsidR="001A7EDF">
          <w:rPr>
            <w:noProof/>
          </w:rPr>
          <w:t>14</w:t>
        </w:r>
      </w:fldSimple>
      <w:r>
        <w:t>: Funktionsfeld Teil 5</w:t>
      </w:r>
      <w:bookmarkEnd w:id="111"/>
    </w:p>
    <w:p w:rsidR="00086B47" w:rsidRDefault="00086B47">
      <w:r>
        <w:br w:type="page"/>
      </w:r>
    </w:p>
    <w:p w:rsidR="003956BC" w:rsidRPr="003956BC" w:rsidRDefault="003956BC" w:rsidP="00086B47">
      <w:pPr>
        <w:keepNext/>
        <w:rPr>
          <w:i/>
        </w:rPr>
      </w:pPr>
      <w:r w:rsidRPr="003956BC">
        <w:rPr>
          <w:i/>
        </w:rPr>
        <w:lastRenderedPageBreak/>
        <w:t>Teil 6</w:t>
      </w:r>
    </w:p>
    <w:p w:rsidR="003956BC" w:rsidRDefault="00872859" w:rsidP="00086B47">
      <w:pPr>
        <w:keepNext/>
      </w:pPr>
      <w:r w:rsidRPr="00481FC4">
        <w:t>Im sechsten und auch letzten Teil vom Funktionsfeld befinden sich die Titel für die BACnet Objekte unter anderem befinden sich auch die Buttons „Select“ und „Deselect“</w:t>
      </w:r>
      <w:r w:rsidR="00D337FB" w:rsidRPr="00481FC4">
        <w:t>.</w:t>
      </w:r>
    </w:p>
    <w:p w:rsidR="008517EC" w:rsidRDefault="008517EC" w:rsidP="00086B47">
      <w:pPr>
        <w:keepNext/>
        <w:rPr>
          <w:noProof/>
          <w:lang w:eastAsia="de-DE"/>
        </w:rPr>
      </w:pPr>
    </w:p>
    <w:tbl>
      <w:tblPr>
        <w:tblStyle w:val="Tabellengitternetz"/>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39"/>
        <w:gridCol w:w="3548"/>
        <w:gridCol w:w="2977"/>
      </w:tblGrid>
      <w:tr w:rsidR="008517EC" w:rsidTr="008517EC">
        <w:tc>
          <w:tcPr>
            <w:tcW w:w="2939" w:type="dxa"/>
          </w:tcPr>
          <w:p w:rsidR="008517EC" w:rsidRDefault="008517EC" w:rsidP="008517EC">
            <w:pPr>
              <w:keepNext/>
              <w:jc w:val="center"/>
              <w:rPr>
                <w:noProof/>
                <w:lang w:eastAsia="de-DE"/>
              </w:rPr>
            </w:pPr>
            <w:r>
              <w:rPr>
                <w:noProof/>
                <w:lang w:eastAsia="de-DE"/>
              </w:rPr>
              <w:t>1</w:t>
            </w:r>
          </w:p>
        </w:tc>
        <w:tc>
          <w:tcPr>
            <w:tcW w:w="3548" w:type="dxa"/>
          </w:tcPr>
          <w:p w:rsidR="008517EC" w:rsidRDefault="008517EC" w:rsidP="008517EC">
            <w:pPr>
              <w:keepNext/>
              <w:jc w:val="center"/>
              <w:rPr>
                <w:noProof/>
                <w:lang w:eastAsia="de-DE"/>
              </w:rPr>
            </w:pPr>
            <w:r>
              <w:rPr>
                <w:noProof/>
                <w:lang w:eastAsia="de-DE"/>
              </w:rPr>
              <w:t>2</w:t>
            </w:r>
          </w:p>
        </w:tc>
        <w:tc>
          <w:tcPr>
            <w:tcW w:w="2977" w:type="dxa"/>
          </w:tcPr>
          <w:p w:rsidR="008517EC" w:rsidRDefault="008517EC" w:rsidP="008517EC">
            <w:pPr>
              <w:keepNext/>
              <w:jc w:val="center"/>
              <w:rPr>
                <w:noProof/>
                <w:lang w:eastAsia="de-DE"/>
              </w:rPr>
            </w:pPr>
            <w:r>
              <w:rPr>
                <w:noProof/>
                <w:lang w:eastAsia="de-DE"/>
              </w:rPr>
              <w:t>3</w:t>
            </w:r>
          </w:p>
        </w:tc>
      </w:tr>
      <w:tr w:rsidR="008517EC" w:rsidTr="008517EC">
        <w:tc>
          <w:tcPr>
            <w:tcW w:w="9464" w:type="dxa"/>
            <w:gridSpan w:val="3"/>
          </w:tcPr>
          <w:p w:rsidR="008517EC" w:rsidRDefault="008517EC" w:rsidP="008517EC">
            <w:pPr>
              <w:keepNext/>
            </w:pPr>
            <w:r w:rsidRPr="008517EC">
              <w:rPr>
                <w:noProof/>
                <w:lang w:eastAsia="de-DE"/>
              </w:rPr>
              <w:drawing>
                <wp:inline distT="0" distB="0" distL="0" distR="0">
                  <wp:extent cx="5934075" cy="276225"/>
                  <wp:effectExtent l="19050" t="0" r="9525" b="0"/>
                  <wp:docPr id="57"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5934075" cy="276225"/>
                          </a:xfrm>
                          <a:prstGeom prst="rect">
                            <a:avLst/>
                          </a:prstGeom>
                          <a:noFill/>
                          <a:ln w="9525">
                            <a:noFill/>
                            <a:miter lim="800000"/>
                            <a:headEnd/>
                            <a:tailEnd/>
                          </a:ln>
                        </pic:spPr>
                      </pic:pic>
                    </a:graphicData>
                  </a:graphic>
                </wp:inline>
              </w:drawing>
            </w:r>
          </w:p>
          <w:p w:rsidR="008517EC" w:rsidRDefault="008517EC" w:rsidP="008517EC">
            <w:pPr>
              <w:pStyle w:val="Beschriftung"/>
              <w:rPr>
                <w:noProof/>
                <w:lang w:eastAsia="de-DE"/>
              </w:rPr>
            </w:pPr>
            <w:bookmarkStart w:id="112" w:name="_Toc479603938"/>
            <w:r>
              <w:t xml:space="preserve">Abbildung </w:t>
            </w:r>
            <w:fldSimple w:instr=" SEQ Abbildung \* ARABIC ">
              <w:r w:rsidR="001A7EDF">
                <w:rPr>
                  <w:noProof/>
                </w:rPr>
                <w:t>15</w:t>
              </w:r>
            </w:fldSimple>
            <w:r>
              <w:t>: Funktionsfeld Teil 6</w:t>
            </w:r>
            <w:bookmarkEnd w:id="112"/>
          </w:p>
        </w:tc>
      </w:tr>
    </w:tbl>
    <w:p w:rsidR="00086B47" w:rsidRDefault="00086B47" w:rsidP="00086B47">
      <w:pPr>
        <w:keepNext/>
        <w:rPr>
          <w:noProof/>
          <w:lang w:eastAsia="de-DE"/>
        </w:rPr>
      </w:pPr>
    </w:p>
    <w:p w:rsidR="00DC52E0" w:rsidRDefault="00DC52E0" w:rsidP="00DC52E0"/>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8789"/>
      </w:tblGrid>
      <w:tr w:rsidR="008517EC" w:rsidTr="008517EC">
        <w:trPr>
          <w:trHeight w:val="454"/>
        </w:trPr>
        <w:tc>
          <w:tcPr>
            <w:tcW w:w="675" w:type="dxa"/>
            <w:vAlign w:val="center"/>
          </w:tcPr>
          <w:p w:rsidR="008517EC" w:rsidRDefault="008517EC" w:rsidP="008517EC">
            <w:pPr>
              <w:spacing w:before="240" w:after="240"/>
            </w:pPr>
            <w:r>
              <w:t>1</w:t>
            </w:r>
          </w:p>
        </w:tc>
        <w:tc>
          <w:tcPr>
            <w:tcW w:w="8789" w:type="dxa"/>
            <w:vAlign w:val="center"/>
          </w:tcPr>
          <w:p w:rsidR="008517EC" w:rsidRDefault="008517EC" w:rsidP="008517EC">
            <w:pPr>
              <w:keepNext/>
              <w:spacing w:before="240" w:after="240"/>
            </w:pPr>
            <w:r w:rsidRPr="008517EC">
              <w:drawing>
                <wp:inline distT="0" distB="0" distL="0" distR="0">
                  <wp:extent cx="3623250" cy="356260"/>
                  <wp:effectExtent l="19050" t="0" r="0" b="0"/>
                  <wp:docPr id="54"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3661821" cy="360052"/>
                          </a:xfrm>
                          <a:prstGeom prst="rect">
                            <a:avLst/>
                          </a:prstGeom>
                          <a:noFill/>
                          <a:ln w="9525">
                            <a:noFill/>
                            <a:miter lim="800000"/>
                            <a:headEnd/>
                            <a:tailEnd/>
                          </a:ln>
                        </pic:spPr>
                      </pic:pic>
                    </a:graphicData>
                  </a:graphic>
                </wp:inline>
              </w:drawing>
            </w:r>
          </w:p>
          <w:p w:rsidR="008517EC" w:rsidRDefault="008517EC" w:rsidP="008517EC">
            <w:pPr>
              <w:pStyle w:val="Beschriftung"/>
            </w:pPr>
            <w:bookmarkStart w:id="113" w:name="_Toc479603939"/>
            <w:r>
              <w:t xml:space="preserve">Abbildung </w:t>
            </w:r>
            <w:fldSimple w:instr=" SEQ Abbildung \* ARABIC ">
              <w:r w:rsidR="001A7EDF">
                <w:rPr>
                  <w:noProof/>
                </w:rPr>
                <w:t>16</w:t>
              </w:r>
            </w:fldSimple>
            <w:r>
              <w:t>: Funktionsfeld Teil 6.1</w:t>
            </w:r>
            <w:bookmarkEnd w:id="113"/>
          </w:p>
        </w:tc>
      </w:tr>
      <w:tr w:rsidR="008517EC" w:rsidTr="008517EC">
        <w:trPr>
          <w:trHeight w:val="454"/>
        </w:trPr>
        <w:tc>
          <w:tcPr>
            <w:tcW w:w="675" w:type="dxa"/>
            <w:vAlign w:val="center"/>
          </w:tcPr>
          <w:p w:rsidR="008517EC" w:rsidRDefault="008517EC" w:rsidP="008517EC">
            <w:pPr>
              <w:spacing w:before="240" w:after="240"/>
            </w:pPr>
            <w:r>
              <w:t>2</w:t>
            </w:r>
          </w:p>
        </w:tc>
        <w:tc>
          <w:tcPr>
            <w:tcW w:w="8789" w:type="dxa"/>
            <w:vAlign w:val="center"/>
          </w:tcPr>
          <w:p w:rsidR="008517EC" w:rsidRDefault="008517EC" w:rsidP="008517EC">
            <w:pPr>
              <w:keepNext/>
              <w:spacing w:before="240" w:after="240"/>
            </w:pPr>
            <w:r w:rsidRPr="008517EC">
              <w:drawing>
                <wp:inline distT="0" distB="0" distL="0" distR="0">
                  <wp:extent cx="5277345" cy="355207"/>
                  <wp:effectExtent l="19050" t="0" r="0" b="0"/>
                  <wp:docPr id="55"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5337145" cy="359232"/>
                          </a:xfrm>
                          <a:prstGeom prst="rect">
                            <a:avLst/>
                          </a:prstGeom>
                          <a:noFill/>
                          <a:ln w="9525">
                            <a:noFill/>
                            <a:miter lim="800000"/>
                            <a:headEnd/>
                            <a:tailEnd/>
                          </a:ln>
                        </pic:spPr>
                      </pic:pic>
                    </a:graphicData>
                  </a:graphic>
                </wp:inline>
              </w:drawing>
            </w:r>
          </w:p>
          <w:p w:rsidR="008517EC" w:rsidRDefault="008517EC" w:rsidP="008517EC">
            <w:pPr>
              <w:pStyle w:val="Beschriftung"/>
            </w:pPr>
            <w:bookmarkStart w:id="114" w:name="_Toc479603940"/>
            <w:r>
              <w:t xml:space="preserve">Abbildung </w:t>
            </w:r>
            <w:fldSimple w:instr=" SEQ Abbildung \* ARABIC ">
              <w:r w:rsidR="001A7EDF">
                <w:rPr>
                  <w:noProof/>
                </w:rPr>
                <w:t>17</w:t>
              </w:r>
            </w:fldSimple>
            <w:r>
              <w:t>: Funktionsfeld Teil 6.2</w:t>
            </w:r>
            <w:bookmarkEnd w:id="114"/>
          </w:p>
        </w:tc>
      </w:tr>
      <w:tr w:rsidR="008517EC" w:rsidTr="008517EC">
        <w:trPr>
          <w:trHeight w:val="454"/>
        </w:trPr>
        <w:tc>
          <w:tcPr>
            <w:tcW w:w="675" w:type="dxa"/>
            <w:vAlign w:val="center"/>
          </w:tcPr>
          <w:p w:rsidR="008517EC" w:rsidRDefault="008517EC" w:rsidP="008517EC">
            <w:pPr>
              <w:spacing w:before="240" w:after="240"/>
            </w:pPr>
            <w:r>
              <w:t>3</w:t>
            </w:r>
          </w:p>
        </w:tc>
        <w:tc>
          <w:tcPr>
            <w:tcW w:w="8789" w:type="dxa"/>
            <w:vAlign w:val="center"/>
          </w:tcPr>
          <w:p w:rsidR="008517EC" w:rsidRDefault="008517EC" w:rsidP="008517EC">
            <w:pPr>
              <w:keepNext/>
              <w:spacing w:before="240" w:after="240"/>
            </w:pPr>
            <w:r w:rsidRPr="008517EC">
              <w:drawing>
                <wp:inline distT="0" distB="0" distL="0" distR="0">
                  <wp:extent cx="4731080" cy="383406"/>
                  <wp:effectExtent l="19050" t="0" r="0" b="0"/>
                  <wp:docPr id="56"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831265" cy="391525"/>
                          </a:xfrm>
                          <a:prstGeom prst="rect">
                            <a:avLst/>
                          </a:prstGeom>
                          <a:noFill/>
                          <a:ln w="9525">
                            <a:noFill/>
                            <a:miter lim="800000"/>
                            <a:headEnd/>
                            <a:tailEnd/>
                          </a:ln>
                        </pic:spPr>
                      </pic:pic>
                    </a:graphicData>
                  </a:graphic>
                </wp:inline>
              </w:drawing>
            </w:r>
          </w:p>
          <w:p w:rsidR="008517EC" w:rsidRDefault="008517EC" w:rsidP="008517EC">
            <w:pPr>
              <w:pStyle w:val="Beschriftung"/>
            </w:pPr>
            <w:bookmarkStart w:id="115" w:name="_Toc479603941"/>
            <w:r>
              <w:t xml:space="preserve">Abbildung </w:t>
            </w:r>
            <w:fldSimple w:instr=" SEQ Abbildung \* ARABIC ">
              <w:r w:rsidR="001A7EDF">
                <w:rPr>
                  <w:noProof/>
                </w:rPr>
                <w:t>18</w:t>
              </w:r>
            </w:fldSimple>
            <w:r>
              <w:t>: Funktionsfeld Teil 6.3</w:t>
            </w:r>
            <w:bookmarkEnd w:id="115"/>
          </w:p>
        </w:tc>
      </w:tr>
    </w:tbl>
    <w:p w:rsidR="008517EC" w:rsidRPr="00DC52E0" w:rsidRDefault="008517EC" w:rsidP="00DC52E0"/>
    <w:p w:rsidR="00086B47" w:rsidRPr="00086B47" w:rsidRDefault="00086B47" w:rsidP="00086B47"/>
    <w:p w:rsidR="00D337FB" w:rsidRDefault="00D337FB" w:rsidP="00C731F6">
      <w:r w:rsidRPr="00481FC4">
        <w:t>Die Titel nach der Reihe von links nach rechts:</w:t>
      </w:r>
    </w:p>
    <w:p w:rsidR="00DC52E0" w:rsidRPr="00481FC4" w:rsidRDefault="00DC52E0" w:rsidP="00DC52E0">
      <w:pPr>
        <w:pStyle w:val="Listenabsatz"/>
        <w:numPr>
          <w:ilvl w:val="0"/>
          <w:numId w:val="3"/>
        </w:numPr>
      </w:pPr>
      <w:r>
        <w:t>Select/Deselect</w:t>
      </w:r>
    </w:p>
    <w:p w:rsidR="00D337FB" w:rsidRPr="00481FC4" w:rsidRDefault="00D337FB" w:rsidP="00D337FB">
      <w:pPr>
        <w:pStyle w:val="Listenabsatz"/>
        <w:numPr>
          <w:ilvl w:val="0"/>
          <w:numId w:val="3"/>
        </w:numPr>
      </w:pPr>
      <w:r w:rsidRPr="00481FC4">
        <w:t>Alias Name</w:t>
      </w:r>
    </w:p>
    <w:p w:rsidR="00D337FB" w:rsidRPr="00481FC4" w:rsidRDefault="00D337FB" w:rsidP="00D337FB">
      <w:pPr>
        <w:pStyle w:val="Listenabsatz"/>
        <w:numPr>
          <w:ilvl w:val="0"/>
          <w:numId w:val="3"/>
        </w:numPr>
      </w:pPr>
      <w:r w:rsidRPr="00481FC4">
        <w:t>Alias Controller</w:t>
      </w:r>
    </w:p>
    <w:p w:rsidR="00D337FB" w:rsidRPr="00481FC4" w:rsidRDefault="00D337FB" w:rsidP="00D337FB">
      <w:pPr>
        <w:pStyle w:val="Listenabsatz"/>
        <w:numPr>
          <w:ilvl w:val="0"/>
          <w:numId w:val="3"/>
        </w:numPr>
      </w:pPr>
      <w:proofErr w:type="spellStart"/>
      <w:r w:rsidRPr="00481FC4">
        <w:t>Init</w:t>
      </w:r>
      <w:proofErr w:type="spellEnd"/>
      <w:r w:rsidRPr="00481FC4">
        <w:t xml:space="preserve"> </w:t>
      </w:r>
      <w:proofErr w:type="spellStart"/>
      <w:r w:rsidRPr="00481FC4">
        <w:t>value</w:t>
      </w:r>
      <w:proofErr w:type="spellEnd"/>
    </w:p>
    <w:p w:rsidR="00D337FB" w:rsidRPr="00481FC4" w:rsidRDefault="00D337FB" w:rsidP="00D337FB">
      <w:pPr>
        <w:pStyle w:val="Listenabsatz"/>
        <w:numPr>
          <w:ilvl w:val="0"/>
          <w:numId w:val="3"/>
        </w:numPr>
      </w:pPr>
      <w:proofErr w:type="spellStart"/>
      <w:r w:rsidRPr="00481FC4">
        <w:t>Objectname</w:t>
      </w:r>
      <w:proofErr w:type="spellEnd"/>
    </w:p>
    <w:p w:rsidR="00D337FB" w:rsidRPr="00481FC4" w:rsidRDefault="00D337FB" w:rsidP="00D337FB">
      <w:pPr>
        <w:pStyle w:val="Listenabsatz"/>
        <w:numPr>
          <w:ilvl w:val="0"/>
          <w:numId w:val="3"/>
        </w:numPr>
      </w:pPr>
      <w:r w:rsidRPr="00481FC4">
        <w:t>Controllername</w:t>
      </w:r>
    </w:p>
    <w:p w:rsidR="00D337FB" w:rsidRPr="00481FC4" w:rsidRDefault="00D337FB" w:rsidP="00D337FB">
      <w:pPr>
        <w:pStyle w:val="Listenabsatz"/>
        <w:numPr>
          <w:ilvl w:val="0"/>
          <w:numId w:val="3"/>
        </w:numPr>
      </w:pPr>
      <w:r w:rsidRPr="00481FC4">
        <w:t>Description</w:t>
      </w:r>
    </w:p>
    <w:p w:rsidR="00D337FB" w:rsidRPr="00481FC4" w:rsidRDefault="00D337FB" w:rsidP="00D337FB">
      <w:pPr>
        <w:pStyle w:val="Listenabsatz"/>
        <w:numPr>
          <w:ilvl w:val="0"/>
          <w:numId w:val="3"/>
        </w:numPr>
      </w:pPr>
      <w:r w:rsidRPr="00481FC4">
        <w:t>IP-</w:t>
      </w:r>
      <w:proofErr w:type="spellStart"/>
      <w:r w:rsidRPr="00481FC4">
        <w:t>Addr</w:t>
      </w:r>
      <w:proofErr w:type="spellEnd"/>
      <w:r w:rsidRPr="00481FC4">
        <w:t>/</w:t>
      </w:r>
      <w:proofErr w:type="spellStart"/>
      <w:r w:rsidRPr="00481FC4">
        <w:t>Node</w:t>
      </w:r>
      <w:proofErr w:type="spellEnd"/>
      <w:r w:rsidRPr="00481FC4">
        <w:t>-ID</w:t>
      </w:r>
    </w:p>
    <w:p w:rsidR="00D337FB" w:rsidRPr="00481FC4" w:rsidRDefault="00D337FB" w:rsidP="00D337FB">
      <w:pPr>
        <w:pStyle w:val="Listenabsatz"/>
        <w:numPr>
          <w:ilvl w:val="0"/>
          <w:numId w:val="3"/>
        </w:numPr>
      </w:pPr>
      <w:r w:rsidRPr="00481FC4">
        <w:t>Network-</w:t>
      </w:r>
      <w:proofErr w:type="spellStart"/>
      <w:r w:rsidRPr="00481FC4">
        <w:t>No</w:t>
      </w:r>
      <w:proofErr w:type="spellEnd"/>
    </w:p>
    <w:p w:rsidR="00D337FB" w:rsidRPr="00481FC4" w:rsidRDefault="00D337FB" w:rsidP="00D337FB">
      <w:pPr>
        <w:pStyle w:val="Listenabsatz"/>
        <w:numPr>
          <w:ilvl w:val="0"/>
          <w:numId w:val="3"/>
        </w:numPr>
      </w:pPr>
      <w:proofErr w:type="spellStart"/>
      <w:r w:rsidRPr="00481FC4">
        <w:t>Dev-Inst</w:t>
      </w:r>
      <w:proofErr w:type="spellEnd"/>
    </w:p>
    <w:p w:rsidR="00D337FB" w:rsidRPr="00481FC4" w:rsidRDefault="00D337FB" w:rsidP="00D337FB">
      <w:pPr>
        <w:pStyle w:val="Listenabsatz"/>
        <w:numPr>
          <w:ilvl w:val="0"/>
          <w:numId w:val="3"/>
        </w:numPr>
      </w:pPr>
      <w:r w:rsidRPr="00481FC4">
        <w:t>Typename</w:t>
      </w:r>
    </w:p>
    <w:p w:rsidR="00D337FB" w:rsidRPr="00481FC4" w:rsidRDefault="00D337FB" w:rsidP="00D337FB">
      <w:pPr>
        <w:pStyle w:val="Listenabsatz"/>
        <w:numPr>
          <w:ilvl w:val="0"/>
          <w:numId w:val="3"/>
        </w:numPr>
      </w:pPr>
      <w:r w:rsidRPr="00481FC4">
        <w:t>Type</w:t>
      </w:r>
    </w:p>
    <w:p w:rsidR="00D337FB" w:rsidRPr="00481FC4" w:rsidRDefault="00D337FB" w:rsidP="00D337FB">
      <w:pPr>
        <w:pStyle w:val="Listenabsatz"/>
        <w:numPr>
          <w:ilvl w:val="0"/>
          <w:numId w:val="3"/>
        </w:numPr>
      </w:pPr>
      <w:r w:rsidRPr="00481FC4">
        <w:t>Instance</w:t>
      </w:r>
    </w:p>
    <w:p w:rsidR="00872859" w:rsidRPr="00481FC4" w:rsidRDefault="00872859" w:rsidP="00C731F6"/>
    <w:p w:rsidR="00086B47" w:rsidRDefault="00086B47">
      <w:pPr>
        <w:rPr>
          <w:rFonts w:cs="Arial"/>
          <w:b/>
          <w:szCs w:val="22"/>
        </w:rPr>
      </w:pPr>
      <w:bookmarkStart w:id="116" w:name="_Toc478360744"/>
      <w:r>
        <w:rPr>
          <w:rFonts w:cs="Arial"/>
          <w:szCs w:val="22"/>
        </w:rPr>
        <w:br w:type="page"/>
      </w:r>
    </w:p>
    <w:p w:rsidR="00E83782" w:rsidRPr="00481FC4" w:rsidRDefault="009242C0" w:rsidP="00E83782">
      <w:pPr>
        <w:pStyle w:val="berschrift3"/>
        <w:rPr>
          <w:rFonts w:cs="Arial"/>
          <w:szCs w:val="22"/>
        </w:rPr>
      </w:pPr>
      <w:bookmarkStart w:id="117" w:name="_Toc479604003"/>
      <w:r w:rsidRPr="00481FC4">
        <w:rPr>
          <w:rFonts w:cs="Arial"/>
          <w:szCs w:val="22"/>
        </w:rPr>
        <w:lastRenderedPageBreak/>
        <w:t>Informationen zur Bedienoberfläche</w:t>
      </w:r>
      <w:bookmarkEnd w:id="116"/>
      <w:bookmarkEnd w:id="117"/>
    </w:p>
    <w:p w:rsidR="00C731F6" w:rsidRPr="00481FC4" w:rsidRDefault="00C731F6" w:rsidP="00C731F6">
      <w:pPr>
        <w:pStyle w:val="berschrift4"/>
      </w:pPr>
      <w:r w:rsidRPr="00481FC4">
        <w:t>Funktionen</w:t>
      </w:r>
    </w:p>
    <w:tbl>
      <w:tblPr>
        <w:tblStyle w:val="Tabellengitternetz"/>
        <w:tblW w:w="9606" w:type="dxa"/>
        <w:tblLayout w:type="fixed"/>
        <w:tblCellMar>
          <w:top w:w="28" w:type="dxa"/>
          <w:bottom w:w="28" w:type="dxa"/>
        </w:tblCellMar>
        <w:tblLook w:val="04A0"/>
      </w:tblPr>
      <w:tblGrid>
        <w:gridCol w:w="1668"/>
        <w:gridCol w:w="2564"/>
        <w:gridCol w:w="3040"/>
        <w:gridCol w:w="2334"/>
      </w:tblGrid>
      <w:tr w:rsidR="00622D8D" w:rsidRPr="00481FC4" w:rsidTr="00086B47">
        <w:trPr>
          <w:trHeight w:val="248"/>
        </w:trPr>
        <w:tc>
          <w:tcPr>
            <w:tcW w:w="1668" w:type="dxa"/>
            <w:shd w:val="clear" w:color="auto" w:fill="D9D9D9" w:themeFill="background1" w:themeFillShade="D9"/>
          </w:tcPr>
          <w:p w:rsidR="00622D8D" w:rsidRPr="00481FC4" w:rsidRDefault="002A7BD9" w:rsidP="002A7BD9">
            <w:pPr>
              <w:rPr>
                <w:rFonts w:cs="Arial"/>
                <w:b/>
                <w:szCs w:val="22"/>
              </w:rPr>
            </w:pPr>
            <w:r w:rsidRPr="00481FC4">
              <w:rPr>
                <w:rFonts w:cs="Arial"/>
                <w:b/>
                <w:szCs w:val="22"/>
              </w:rPr>
              <w:t xml:space="preserve">Buttonname </w:t>
            </w:r>
          </w:p>
          <w:p w:rsidR="002A7BD9" w:rsidRPr="00481FC4" w:rsidRDefault="002A7BD9" w:rsidP="002A7BD9">
            <w:pPr>
              <w:rPr>
                <w:rFonts w:cs="Arial"/>
                <w:b/>
                <w:szCs w:val="22"/>
              </w:rPr>
            </w:pPr>
            <w:r w:rsidRPr="00481FC4">
              <w:rPr>
                <w:rFonts w:cs="Arial"/>
                <w:b/>
                <w:szCs w:val="22"/>
              </w:rPr>
              <w:t>(Schaltfläche)</w:t>
            </w:r>
          </w:p>
        </w:tc>
        <w:tc>
          <w:tcPr>
            <w:tcW w:w="2564" w:type="dxa"/>
            <w:shd w:val="clear" w:color="auto" w:fill="D9D9D9" w:themeFill="background1" w:themeFillShade="D9"/>
          </w:tcPr>
          <w:p w:rsidR="00622D8D" w:rsidRPr="00481FC4" w:rsidRDefault="00622D8D" w:rsidP="002A7BD9">
            <w:pPr>
              <w:rPr>
                <w:rFonts w:cs="Arial"/>
                <w:b/>
                <w:szCs w:val="22"/>
              </w:rPr>
            </w:pPr>
            <w:r w:rsidRPr="00481FC4">
              <w:rPr>
                <w:rFonts w:cs="Arial"/>
                <w:b/>
                <w:szCs w:val="22"/>
              </w:rPr>
              <w:t>Objektname</w:t>
            </w:r>
          </w:p>
        </w:tc>
        <w:tc>
          <w:tcPr>
            <w:tcW w:w="3040" w:type="dxa"/>
            <w:shd w:val="clear" w:color="auto" w:fill="D9D9D9" w:themeFill="background1" w:themeFillShade="D9"/>
          </w:tcPr>
          <w:p w:rsidR="00622D8D" w:rsidRPr="00481FC4" w:rsidRDefault="00622D8D" w:rsidP="002A7BD9">
            <w:pPr>
              <w:rPr>
                <w:rFonts w:cs="Arial"/>
                <w:b/>
                <w:szCs w:val="22"/>
              </w:rPr>
            </w:pPr>
            <w:r w:rsidRPr="00481FC4">
              <w:rPr>
                <w:rFonts w:cs="Arial"/>
                <w:b/>
                <w:szCs w:val="22"/>
              </w:rPr>
              <w:t>Funktion</w:t>
            </w:r>
          </w:p>
        </w:tc>
        <w:tc>
          <w:tcPr>
            <w:tcW w:w="2334" w:type="dxa"/>
            <w:shd w:val="clear" w:color="auto" w:fill="D9D9D9" w:themeFill="background1" w:themeFillShade="D9"/>
          </w:tcPr>
          <w:p w:rsidR="00622D8D" w:rsidRPr="00481FC4" w:rsidRDefault="00622D8D" w:rsidP="002A7BD9">
            <w:pPr>
              <w:rPr>
                <w:rFonts w:cs="Arial"/>
                <w:b/>
                <w:szCs w:val="22"/>
              </w:rPr>
            </w:pPr>
            <w:r w:rsidRPr="00481FC4">
              <w:rPr>
                <w:rFonts w:cs="Arial"/>
                <w:b/>
                <w:szCs w:val="22"/>
              </w:rPr>
              <w:t>Wo?</w:t>
            </w:r>
          </w:p>
        </w:tc>
      </w:tr>
      <w:tr w:rsidR="00622D8D" w:rsidRPr="00481FC4" w:rsidTr="00086B47">
        <w:trPr>
          <w:trHeight w:val="284"/>
        </w:trPr>
        <w:tc>
          <w:tcPr>
            <w:tcW w:w="1668" w:type="dxa"/>
            <w:vAlign w:val="center"/>
          </w:tcPr>
          <w:p w:rsidR="00622D8D" w:rsidRPr="00481FC4" w:rsidRDefault="00622D8D" w:rsidP="00D274E3">
            <w:pPr>
              <w:rPr>
                <w:rFonts w:cs="Arial"/>
                <w:szCs w:val="22"/>
              </w:rPr>
            </w:pPr>
            <w:r w:rsidRPr="00481FC4">
              <w:rPr>
                <w:rFonts w:cs="Arial"/>
                <w:szCs w:val="22"/>
              </w:rPr>
              <w:t>Modify</w:t>
            </w:r>
          </w:p>
        </w:tc>
        <w:tc>
          <w:tcPr>
            <w:tcW w:w="2564" w:type="dxa"/>
            <w:vAlign w:val="center"/>
          </w:tcPr>
          <w:p w:rsidR="00622D8D" w:rsidRPr="00481FC4" w:rsidRDefault="00622D8D" w:rsidP="00D274E3">
            <w:pPr>
              <w:rPr>
                <w:rFonts w:cs="Arial"/>
                <w:szCs w:val="22"/>
              </w:rPr>
            </w:pPr>
            <w:proofErr w:type="spellStart"/>
            <w:r w:rsidRPr="00481FC4">
              <w:rPr>
                <w:rFonts w:cs="Arial"/>
                <w:szCs w:val="22"/>
              </w:rPr>
              <w:t>cmd_ModifyObj</w:t>
            </w:r>
            <w:proofErr w:type="spellEnd"/>
          </w:p>
        </w:tc>
        <w:tc>
          <w:tcPr>
            <w:tcW w:w="3040" w:type="dxa"/>
            <w:vAlign w:val="center"/>
          </w:tcPr>
          <w:p w:rsidR="00622D8D" w:rsidRPr="00481FC4" w:rsidRDefault="00622D8D" w:rsidP="00D274E3">
            <w:pPr>
              <w:rPr>
                <w:rFonts w:cs="Arial"/>
                <w:szCs w:val="22"/>
              </w:rPr>
            </w:pPr>
            <w:r w:rsidRPr="00481FC4">
              <w:rPr>
                <w:rFonts w:cs="Arial"/>
                <w:szCs w:val="22"/>
              </w:rPr>
              <w:t>Modify</w:t>
            </w:r>
            <w:r w:rsidR="00AD7018" w:rsidRPr="00481FC4">
              <w:rPr>
                <w:rFonts w:cs="Arial"/>
                <w:szCs w:val="22"/>
              </w:rPr>
              <w:t>Obj()</w:t>
            </w:r>
          </w:p>
        </w:tc>
        <w:tc>
          <w:tcPr>
            <w:tcW w:w="2334" w:type="dxa"/>
            <w:vAlign w:val="center"/>
          </w:tcPr>
          <w:p w:rsidR="00622D8D" w:rsidRPr="00481FC4" w:rsidRDefault="00AD7018" w:rsidP="00D274E3">
            <w:pPr>
              <w:rPr>
                <w:rFonts w:cs="Arial"/>
                <w:szCs w:val="22"/>
              </w:rPr>
            </w:pPr>
            <w:r w:rsidRPr="00481FC4">
              <w:rPr>
                <w:rFonts w:cs="Arial"/>
                <w:szCs w:val="22"/>
              </w:rPr>
              <w:t>Module:</w:t>
            </w:r>
          </w:p>
          <w:p w:rsidR="00AD7018" w:rsidRPr="00481FC4" w:rsidRDefault="00AD7018" w:rsidP="00D274E3">
            <w:pPr>
              <w:rPr>
                <w:rFonts w:cs="Arial"/>
                <w:szCs w:val="22"/>
              </w:rPr>
            </w:pPr>
            <w:proofErr w:type="spellStart"/>
            <w:r w:rsidRPr="00481FC4">
              <w:rPr>
                <w:rFonts w:cs="Arial"/>
                <w:szCs w:val="22"/>
              </w:rPr>
              <w:t>mdl_SpecObjects</w:t>
            </w:r>
            <w:proofErr w:type="spellEnd"/>
          </w:p>
        </w:tc>
      </w:tr>
      <w:tr w:rsidR="00AD7018" w:rsidRPr="00481FC4" w:rsidTr="00086B47">
        <w:trPr>
          <w:trHeight w:val="284"/>
        </w:trPr>
        <w:tc>
          <w:tcPr>
            <w:tcW w:w="1668" w:type="dxa"/>
            <w:vAlign w:val="center"/>
          </w:tcPr>
          <w:p w:rsidR="00AD7018" w:rsidRPr="00481FC4" w:rsidRDefault="00AD7018" w:rsidP="00D274E3">
            <w:pPr>
              <w:rPr>
                <w:rFonts w:cs="Arial"/>
                <w:szCs w:val="22"/>
              </w:rPr>
            </w:pPr>
            <w:r w:rsidRPr="00481FC4">
              <w:rPr>
                <w:rFonts w:cs="Arial"/>
                <w:szCs w:val="22"/>
              </w:rPr>
              <w:t>Check Alias</w:t>
            </w:r>
          </w:p>
        </w:tc>
        <w:tc>
          <w:tcPr>
            <w:tcW w:w="2564" w:type="dxa"/>
            <w:vAlign w:val="center"/>
          </w:tcPr>
          <w:p w:rsidR="00AD7018" w:rsidRPr="00481FC4" w:rsidRDefault="00AD7018" w:rsidP="00D274E3">
            <w:pPr>
              <w:rPr>
                <w:rFonts w:cs="Arial"/>
                <w:szCs w:val="22"/>
              </w:rPr>
            </w:pPr>
            <w:proofErr w:type="spellStart"/>
            <w:r w:rsidRPr="00481FC4">
              <w:rPr>
                <w:rFonts w:cs="Arial"/>
                <w:szCs w:val="22"/>
              </w:rPr>
              <w:t>cmd_CheckAlias</w:t>
            </w:r>
            <w:proofErr w:type="spellEnd"/>
          </w:p>
        </w:tc>
        <w:tc>
          <w:tcPr>
            <w:tcW w:w="3040" w:type="dxa"/>
            <w:vAlign w:val="center"/>
          </w:tcPr>
          <w:p w:rsidR="00AD7018" w:rsidRPr="00481FC4" w:rsidRDefault="00AD7018" w:rsidP="00D274E3">
            <w:pPr>
              <w:rPr>
                <w:rFonts w:cs="Arial"/>
                <w:szCs w:val="22"/>
              </w:rPr>
            </w:pPr>
            <w:proofErr w:type="spellStart"/>
            <w:r w:rsidRPr="00481FC4">
              <w:rPr>
                <w:rFonts w:cs="Arial"/>
                <w:szCs w:val="22"/>
              </w:rPr>
              <w:t>CheckAlais</w:t>
            </w:r>
            <w:proofErr w:type="spellEnd"/>
            <w:r w:rsidRPr="00481FC4">
              <w:rPr>
                <w:rFonts w:cs="Arial"/>
                <w:szCs w:val="22"/>
              </w:rPr>
              <w:t>()</w:t>
            </w:r>
          </w:p>
        </w:tc>
        <w:tc>
          <w:tcPr>
            <w:tcW w:w="2334" w:type="dxa"/>
          </w:tcPr>
          <w:p w:rsidR="00AD7018" w:rsidRPr="00481FC4" w:rsidRDefault="00AD7018" w:rsidP="00D274E3">
            <w:pPr>
              <w:rPr>
                <w:rFonts w:cs="Arial"/>
                <w:szCs w:val="22"/>
              </w:rPr>
            </w:pPr>
            <w:r w:rsidRPr="00481FC4">
              <w:rPr>
                <w:rFonts w:cs="Arial"/>
                <w:szCs w:val="22"/>
              </w:rPr>
              <w:t>Module:</w:t>
            </w:r>
          </w:p>
          <w:p w:rsidR="00AD7018" w:rsidRPr="00481FC4" w:rsidRDefault="00AD7018" w:rsidP="00D274E3">
            <w:pPr>
              <w:rPr>
                <w:rFonts w:cs="Arial"/>
              </w:rPr>
            </w:pPr>
            <w:proofErr w:type="spellStart"/>
            <w:r w:rsidRPr="00481FC4">
              <w:rPr>
                <w:rFonts w:cs="Arial"/>
                <w:szCs w:val="22"/>
              </w:rPr>
              <w:t>mdl_SpecObjects</w:t>
            </w:r>
            <w:proofErr w:type="spellEnd"/>
          </w:p>
        </w:tc>
      </w:tr>
      <w:tr w:rsidR="00AD7018" w:rsidRPr="00481FC4" w:rsidTr="00086B47">
        <w:trPr>
          <w:trHeight w:val="284"/>
        </w:trPr>
        <w:tc>
          <w:tcPr>
            <w:tcW w:w="1668" w:type="dxa"/>
            <w:vAlign w:val="center"/>
          </w:tcPr>
          <w:p w:rsidR="00AD7018" w:rsidRPr="00481FC4" w:rsidRDefault="00AD7018" w:rsidP="00D274E3">
            <w:pPr>
              <w:rPr>
                <w:rFonts w:cs="Arial"/>
                <w:szCs w:val="22"/>
              </w:rPr>
            </w:pPr>
            <w:r w:rsidRPr="00481FC4">
              <w:rPr>
                <w:rFonts w:cs="Arial"/>
                <w:szCs w:val="22"/>
              </w:rPr>
              <w:t>Check Objects</w:t>
            </w:r>
          </w:p>
        </w:tc>
        <w:tc>
          <w:tcPr>
            <w:tcW w:w="2564" w:type="dxa"/>
            <w:vAlign w:val="center"/>
          </w:tcPr>
          <w:p w:rsidR="00AD7018" w:rsidRPr="00481FC4" w:rsidRDefault="00AD7018" w:rsidP="00D274E3">
            <w:pPr>
              <w:rPr>
                <w:rFonts w:cs="Arial"/>
                <w:szCs w:val="22"/>
              </w:rPr>
            </w:pPr>
            <w:proofErr w:type="spellStart"/>
            <w:r w:rsidRPr="00481FC4">
              <w:rPr>
                <w:rFonts w:cs="Arial"/>
                <w:szCs w:val="22"/>
              </w:rPr>
              <w:t>cmd_CheckObjects</w:t>
            </w:r>
            <w:proofErr w:type="spellEnd"/>
          </w:p>
        </w:tc>
        <w:tc>
          <w:tcPr>
            <w:tcW w:w="3040" w:type="dxa"/>
            <w:vAlign w:val="center"/>
          </w:tcPr>
          <w:p w:rsidR="00AD7018" w:rsidRPr="00481FC4" w:rsidRDefault="00AD7018" w:rsidP="00D274E3">
            <w:pPr>
              <w:rPr>
                <w:rFonts w:cs="Arial"/>
                <w:szCs w:val="22"/>
              </w:rPr>
            </w:pPr>
            <w:r w:rsidRPr="00481FC4">
              <w:rPr>
                <w:rFonts w:cs="Arial"/>
                <w:szCs w:val="22"/>
              </w:rPr>
              <w:t>CheckObjects()</w:t>
            </w:r>
          </w:p>
        </w:tc>
        <w:tc>
          <w:tcPr>
            <w:tcW w:w="2334" w:type="dxa"/>
          </w:tcPr>
          <w:p w:rsidR="00AD7018" w:rsidRPr="00481FC4" w:rsidRDefault="00AD7018" w:rsidP="00D274E3">
            <w:pPr>
              <w:rPr>
                <w:rFonts w:cs="Arial"/>
                <w:szCs w:val="22"/>
              </w:rPr>
            </w:pPr>
            <w:r w:rsidRPr="00481FC4">
              <w:rPr>
                <w:rFonts w:cs="Arial"/>
                <w:szCs w:val="22"/>
              </w:rPr>
              <w:t>Module:</w:t>
            </w:r>
          </w:p>
          <w:p w:rsidR="00AD7018" w:rsidRPr="00481FC4" w:rsidRDefault="00AD7018" w:rsidP="00D274E3">
            <w:proofErr w:type="spellStart"/>
            <w:r w:rsidRPr="00481FC4">
              <w:rPr>
                <w:rFonts w:cs="Arial"/>
                <w:szCs w:val="22"/>
              </w:rPr>
              <w:t>mdl_SpecObjects</w:t>
            </w:r>
            <w:proofErr w:type="spellEnd"/>
          </w:p>
        </w:tc>
      </w:tr>
      <w:tr w:rsidR="00AD7018" w:rsidRPr="00481FC4" w:rsidTr="00086B47">
        <w:trPr>
          <w:trHeight w:val="284"/>
        </w:trPr>
        <w:tc>
          <w:tcPr>
            <w:tcW w:w="1668" w:type="dxa"/>
            <w:vMerge w:val="restart"/>
            <w:vAlign w:val="center"/>
          </w:tcPr>
          <w:p w:rsidR="00AD7018" w:rsidRPr="00207BEA" w:rsidRDefault="00AD7018" w:rsidP="00D274E3">
            <w:pPr>
              <w:rPr>
                <w:rFonts w:cs="Arial"/>
                <w:szCs w:val="22"/>
                <w:lang w:val="en-US"/>
              </w:rPr>
            </w:pPr>
            <w:r w:rsidRPr="00207BEA">
              <w:rPr>
                <w:rFonts w:cs="Arial"/>
                <w:szCs w:val="22"/>
                <w:lang w:val="en-US"/>
              </w:rPr>
              <w:t>Append selected Objects:</w:t>
            </w:r>
          </w:p>
          <w:p w:rsidR="00AD7018" w:rsidRPr="00207BEA" w:rsidRDefault="00AD7018" w:rsidP="00D274E3">
            <w:pPr>
              <w:rPr>
                <w:rFonts w:cs="Arial"/>
                <w:szCs w:val="22"/>
                <w:lang w:val="en-US"/>
              </w:rPr>
            </w:pPr>
          </w:p>
          <w:p w:rsidR="00AD7018" w:rsidRPr="00207BEA" w:rsidRDefault="00AD7018" w:rsidP="00D274E3">
            <w:pPr>
              <w:rPr>
                <w:rFonts w:cs="Arial"/>
                <w:szCs w:val="22"/>
                <w:lang w:val="en-US"/>
              </w:rPr>
            </w:pPr>
          </w:p>
          <w:p w:rsidR="00AD7018" w:rsidRPr="00207BEA" w:rsidRDefault="00AD7018" w:rsidP="00D274E3">
            <w:pPr>
              <w:rPr>
                <w:rFonts w:cs="Arial"/>
                <w:szCs w:val="22"/>
                <w:lang w:val="en-US"/>
              </w:rPr>
            </w:pPr>
            <w:r w:rsidRPr="00207BEA">
              <w:rPr>
                <w:rFonts w:cs="Arial"/>
                <w:szCs w:val="22"/>
                <w:lang w:val="en-US"/>
              </w:rPr>
              <w:t>from EDE</w:t>
            </w:r>
          </w:p>
        </w:tc>
        <w:tc>
          <w:tcPr>
            <w:tcW w:w="2564" w:type="dxa"/>
            <w:vMerge w:val="restart"/>
            <w:vAlign w:val="center"/>
          </w:tcPr>
          <w:p w:rsidR="00AD7018" w:rsidRPr="00481FC4" w:rsidRDefault="00AD7018" w:rsidP="00D274E3">
            <w:pPr>
              <w:rPr>
                <w:rFonts w:cs="Arial"/>
                <w:szCs w:val="22"/>
              </w:rPr>
            </w:pPr>
            <w:proofErr w:type="spellStart"/>
            <w:r w:rsidRPr="00481FC4">
              <w:rPr>
                <w:rFonts w:cs="Arial"/>
                <w:szCs w:val="22"/>
              </w:rPr>
              <w:t>cmd_AppendFromEDE</w:t>
            </w:r>
            <w:proofErr w:type="spellEnd"/>
          </w:p>
        </w:tc>
        <w:tc>
          <w:tcPr>
            <w:tcW w:w="3040" w:type="dxa"/>
            <w:tcBorders>
              <w:bottom w:val="single" w:sz="4" w:space="0" w:color="auto"/>
            </w:tcBorders>
            <w:vAlign w:val="center"/>
          </w:tcPr>
          <w:p w:rsidR="00AD7018" w:rsidRPr="00481FC4" w:rsidRDefault="00AD7018" w:rsidP="00D274E3">
            <w:pPr>
              <w:rPr>
                <w:rFonts w:cs="Arial"/>
                <w:szCs w:val="22"/>
              </w:rPr>
            </w:pPr>
            <w:r w:rsidRPr="00481FC4">
              <w:rPr>
                <w:rFonts w:cs="Arial"/>
                <w:szCs w:val="22"/>
              </w:rPr>
              <w:t>AppendFromEDE()</w:t>
            </w:r>
          </w:p>
        </w:tc>
        <w:tc>
          <w:tcPr>
            <w:tcW w:w="2334" w:type="dxa"/>
            <w:tcBorders>
              <w:bottom w:val="single" w:sz="4" w:space="0" w:color="auto"/>
            </w:tcBorders>
            <w:vAlign w:val="center"/>
          </w:tcPr>
          <w:p w:rsidR="00AD7018" w:rsidRPr="00481FC4" w:rsidRDefault="00AD7018" w:rsidP="00D274E3">
            <w:pPr>
              <w:rPr>
                <w:rFonts w:cs="Arial"/>
                <w:szCs w:val="22"/>
              </w:rPr>
            </w:pPr>
            <w:r w:rsidRPr="00481FC4">
              <w:rPr>
                <w:rFonts w:cs="Arial"/>
                <w:szCs w:val="22"/>
              </w:rPr>
              <w:t>Module:</w:t>
            </w:r>
          </w:p>
          <w:p w:rsidR="00AD7018" w:rsidRPr="00481FC4" w:rsidRDefault="00AD7018" w:rsidP="00D274E3">
            <w:pPr>
              <w:rPr>
                <w:rFonts w:cs="Arial"/>
                <w:szCs w:val="22"/>
              </w:rPr>
            </w:pPr>
            <w:proofErr w:type="spellStart"/>
            <w:r w:rsidRPr="00481FC4">
              <w:rPr>
                <w:rFonts w:cs="Arial"/>
                <w:szCs w:val="22"/>
              </w:rPr>
              <w:t>mdl_SpecObjects</w:t>
            </w:r>
            <w:proofErr w:type="spellEnd"/>
          </w:p>
        </w:tc>
      </w:tr>
      <w:tr w:rsidR="00AD7018" w:rsidRPr="00481FC4" w:rsidTr="00086B47">
        <w:trPr>
          <w:trHeight w:val="313"/>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tcBorders>
              <w:bottom w:val="single" w:sz="4" w:space="0" w:color="auto"/>
            </w:tcBorders>
            <w:vAlign w:val="center"/>
          </w:tcPr>
          <w:p w:rsidR="00AD7018" w:rsidRPr="00481FC4" w:rsidRDefault="00AD7018" w:rsidP="00D274E3">
            <w:pPr>
              <w:rPr>
                <w:rFonts w:cs="Arial"/>
                <w:szCs w:val="22"/>
              </w:rPr>
            </w:pPr>
            <w:proofErr w:type="spellStart"/>
            <w:r w:rsidRPr="00481FC4">
              <w:rPr>
                <w:rFonts w:cs="Arial"/>
                <w:szCs w:val="22"/>
              </w:rPr>
              <w:t>cmd_Append_Click</w:t>
            </w:r>
            <w:proofErr w:type="spellEnd"/>
            <w:r w:rsidRPr="00481FC4">
              <w:rPr>
                <w:rFonts w:cs="Arial"/>
                <w:szCs w:val="22"/>
              </w:rPr>
              <w:t>()</w:t>
            </w:r>
          </w:p>
        </w:tc>
        <w:tc>
          <w:tcPr>
            <w:tcW w:w="2334" w:type="dxa"/>
            <w:vMerge w:val="restart"/>
            <w:vAlign w:val="center"/>
          </w:tcPr>
          <w:p w:rsidR="00AD7018" w:rsidRPr="00481FC4" w:rsidRDefault="00AD7018" w:rsidP="00D274E3">
            <w:pPr>
              <w:rPr>
                <w:rFonts w:cs="Arial"/>
                <w:szCs w:val="22"/>
              </w:rPr>
            </w:pPr>
            <w:r w:rsidRPr="00481FC4">
              <w:rPr>
                <w:rFonts w:cs="Arial"/>
                <w:szCs w:val="22"/>
              </w:rPr>
              <w:t xml:space="preserve">Formulare: </w:t>
            </w:r>
            <w:proofErr w:type="spellStart"/>
            <w:r w:rsidRPr="00481FC4">
              <w:rPr>
                <w:rFonts w:cs="Arial"/>
                <w:szCs w:val="22"/>
              </w:rPr>
              <w:t>frmAppendFromEDE</w:t>
            </w:r>
            <w:proofErr w:type="spellEnd"/>
          </w:p>
        </w:tc>
      </w:tr>
      <w:tr w:rsidR="00AD7018" w:rsidRPr="00481FC4" w:rsidTr="00086B47">
        <w:trPr>
          <w:trHeight w:val="312"/>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tcBorders>
              <w:bottom w:val="single" w:sz="4" w:space="0" w:color="auto"/>
            </w:tcBorders>
            <w:vAlign w:val="center"/>
          </w:tcPr>
          <w:p w:rsidR="00AD7018" w:rsidRPr="00481FC4" w:rsidRDefault="00AD7018" w:rsidP="00D274E3">
            <w:pPr>
              <w:rPr>
                <w:rFonts w:cs="Arial"/>
                <w:szCs w:val="22"/>
              </w:rPr>
            </w:pPr>
            <w:proofErr w:type="spellStart"/>
            <w:r w:rsidRPr="00481FC4">
              <w:rPr>
                <w:rFonts w:cs="Arial"/>
                <w:szCs w:val="22"/>
              </w:rPr>
              <w:t>cmd_Cancel_Click</w:t>
            </w:r>
            <w:proofErr w:type="spellEnd"/>
            <w:r w:rsidRPr="00481FC4">
              <w:rPr>
                <w:rFonts w:cs="Arial"/>
                <w:szCs w:val="22"/>
              </w:rPr>
              <w:t>()</w:t>
            </w:r>
          </w:p>
        </w:tc>
        <w:tc>
          <w:tcPr>
            <w:tcW w:w="2334" w:type="dxa"/>
            <w:vMerge/>
            <w:tcBorders>
              <w:bottom w:val="single" w:sz="4" w:space="0" w:color="auto"/>
            </w:tcBorders>
            <w:vAlign w:val="center"/>
          </w:tcPr>
          <w:p w:rsidR="00AD7018" w:rsidRPr="00481FC4" w:rsidRDefault="00AD7018" w:rsidP="00D274E3">
            <w:pPr>
              <w:rPr>
                <w:rFonts w:cs="Arial"/>
                <w:szCs w:val="22"/>
              </w:rPr>
            </w:pPr>
          </w:p>
        </w:tc>
      </w:tr>
      <w:tr w:rsidR="00AD7018" w:rsidRPr="00481FC4" w:rsidTr="00086B47">
        <w:trPr>
          <w:trHeight w:val="284"/>
        </w:trPr>
        <w:tc>
          <w:tcPr>
            <w:tcW w:w="1668" w:type="dxa"/>
            <w:vMerge w:val="restart"/>
            <w:vAlign w:val="center"/>
          </w:tcPr>
          <w:p w:rsidR="00AD7018" w:rsidRPr="00481FC4" w:rsidRDefault="00AD7018" w:rsidP="00D274E3">
            <w:pPr>
              <w:rPr>
                <w:rFonts w:cs="Arial"/>
                <w:szCs w:val="22"/>
              </w:rPr>
            </w:pPr>
            <w:proofErr w:type="spellStart"/>
            <w:r w:rsidRPr="00481FC4">
              <w:rPr>
                <w:rFonts w:cs="Arial"/>
                <w:szCs w:val="22"/>
              </w:rPr>
              <w:t>Obj</w:t>
            </w:r>
            <w:proofErr w:type="spellEnd"/>
            <w:r w:rsidRPr="00481FC4">
              <w:rPr>
                <w:rFonts w:cs="Arial"/>
                <w:szCs w:val="22"/>
              </w:rPr>
              <w:t xml:space="preserve"> &gt; Alias</w:t>
            </w:r>
          </w:p>
        </w:tc>
        <w:tc>
          <w:tcPr>
            <w:tcW w:w="2564" w:type="dxa"/>
            <w:vMerge w:val="restart"/>
            <w:vAlign w:val="center"/>
          </w:tcPr>
          <w:p w:rsidR="00AD7018" w:rsidRPr="00481FC4" w:rsidRDefault="00AD7018" w:rsidP="00D274E3">
            <w:pPr>
              <w:rPr>
                <w:rFonts w:cs="Arial"/>
                <w:szCs w:val="22"/>
              </w:rPr>
            </w:pPr>
            <w:proofErr w:type="spellStart"/>
            <w:r w:rsidRPr="00481FC4">
              <w:rPr>
                <w:rFonts w:cs="Arial"/>
                <w:szCs w:val="22"/>
              </w:rPr>
              <w:t>cmd_ObjToAlias</w:t>
            </w:r>
            <w:proofErr w:type="spellEnd"/>
          </w:p>
        </w:tc>
        <w:tc>
          <w:tcPr>
            <w:tcW w:w="3040" w:type="dxa"/>
            <w:vAlign w:val="center"/>
          </w:tcPr>
          <w:p w:rsidR="00AD7018" w:rsidRPr="00481FC4" w:rsidRDefault="00AD7018" w:rsidP="00D274E3">
            <w:pPr>
              <w:rPr>
                <w:rFonts w:cs="Arial"/>
                <w:szCs w:val="22"/>
              </w:rPr>
            </w:pPr>
            <w:r w:rsidRPr="00481FC4">
              <w:rPr>
                <w:rFonts w:cs="Arial"/>
                <w:szCs w:val="22"/>
              </w:rPr>
              <w:t>ObjToAlias()</w:t>
            </w:r>
          </w:p>
        </w:tc>
        <w:tc>
          <w:tcPr>
            <w:tcW w:w="2334" w:type="dxa"/>
            <w:vAlign w:val="center"/>
          </w:tcPr>
          <w:p w:rsidR="00AD7018" w:rsidRPr="00481FC4" w:rsidRDefault="00AD7018" w:rsidP="00D274E3">
            <w:pPr>
              <w:rPr>
                <w:rFonts w:cs="Arial"/>
                <w:szCs w:val="22"/>
              </w:rPr>
            </w:pPr>
            <w:r w:rsidRPr="00481FC4">
              <w:rPr>
                <w:rFonts w:cs="Arial"/>
                <w:szCs w:val="22"/>
              </w:rPr>
              <w:t>Module:</w:t>
            </w:r>
          </w:p>
          <w:p w:rsidR="00AD7018" w:rsidRPr="00481FC4" w:rsidRDefault="00AD7018" w:rsidP="00D274E3">
            <w:pPr>
              <w:rPr>
                <w:rFonts w:cs="Arial"/>
                <w:szCs w:val="22"/>
              </w:rPr>
            </w:pPr>
            <w:proofErr w:type="spellStart"/>
            <w:r w:rsidRPr="00481FC4">
              <w:rPr>
                <w:rFonts w:cs="Arial"/>
                <w:szCs w:val="22"/>
              </w:rPr>
              <w:t>mdl_SpecObjects</w:t>
            </w:r>
            <w:proofErr w:type="spellEnd"/>
          </w:p>
        </w:tc>
      </w:tr>
      <w:tr w:rsidR="00AD7018" w:rsidRPr="00481FC4" w:rsidTr="00086B47">
        <w:trPr>
          <w:trHeight w:val="284"/>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vAlign w:val="center"/>
          </w:tcPr>
          <w:p w:rsidR="00AD7018" w:rsidRPr="00481FC4" w:rsidRDefault="00AD7018" w:rsidP="00D274E3">
            <w:pPr>
              <w:rPr>
                <w:rFonts w:cs="Arial"/>
                <w:szCs w:val="22"/>
              </w:rPr>
            </w:pPr>
            <w:proofErr w:type="spellStart"/>
            <w:r w:rsidRPr="00481FC4">
              <w:rPr>
                <w:rFonts w:cs="Arial"/>
                <w:szCs w:val="22"/>
              </w:rPr>
              <w:t>cmd_OverwriteAliasn_Click</w:t>
            </w:r>
            <w:proofErr w:type="spellEnd"/>
            <w:r w:rsidRPr="00481FC4">
              <w:rPr>
                <w:rFonts w:cs="Arial"/>
                <w:szCs w:val="22"/>
              </w:rPr>
              <w:t>()</w:t>
            </w:r>
          </w:p>
        </w:tc>
        <w:tc>
          <w:tcPr>
            <w:tcW w:w="2334" w:type="dxa"/>
            <w:vMerge w:val="restart"/>
            <w:vAlign w:val="center"/>
          </w:tcPr>
          <w:p w:rsidR="00AD7018" w:rsidRPr="00481FC4" w:rsidRDefault="00AD7018" w:rsidP="00D274E3">
            <w:pPr>
              <w:rPr>
                <w:rFonts w:cs="Arial"/>
                <w:szCs w:val="22"/>
              </w:rPr>
            </w:pPr>
            <w:r w:rsidRPr="00481FC4">
              <w:rPr>
                <w:rFonts w:cs="Arial"/>
                <w:szCs w:val="22"/>
              </w:rPr>
              <w:t xml:space="preserve">Formulare: </w:t>
            </w:r>
            <w:proofErr w:type="spellStart"/>
            <w:r w:rsidRPr="00481FC4">
              <w:rPr>
                <w:rFonts w:cs="Arial"/>
                <w:szCs w:val="22"/>
              </w:rPr>
              <w:t>frmObjToAlias</w:t>
            </w:r>
            <w:proofErr w:type="spellEnd"/>
          </w:p>
        </w:tc>
      </w:tr>
      <w:tr w:rsidR="00AD7018" w:rsidRPr="00481FC4" w:rsidTr="00086B47">
        <w:trPr>
          <w:trHeight w:val="284"/>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vAlign w:val="center"/>
          </w:tcPr>
          <w:p w:rsidR="00AD7018" w:rsidRPr="00481FC4" w:rsidRDefault="00AD7018" w:rsidP="00D274E3">
            <w:pPr>
              <w:rPr>
                <w:rFonts w:cs="Arial"/>
                <w:szCs w:val="22"/>
              </w:rPr>
            </w:pPr>
            <w:proofErr w:type="spellStart"/>
            <w:r w:rsidRPr="00481FC4">
              <w:rPr>
                <w:rFonts w:cs="Arial"/>
                <w:szCs w:val="22"/>
              </w:rPr>
              <w:t>cmd_</w:t>
            </w:r>
            <w:r w:rsidR="002A7BD9" w:rsidRPr="00481FC4">
              <w:rPr>
                <w:rFonts w:cs="Arial"/>
                <w:szCs w:val="22"/>
              </w:rPr>
              <w:t>CancelOtA</w:t>
            </w:r>
            <w:r w:rsidRPr="00481FC4">
              <w:rPr>
                <w:rFonts w:cs="Arial"/>
                <w:szCs w:val="22"/>
              </w:rPr>
              <w:t>_Click</w:t>
            </w:r>
            <w:proofErr w:type="spellEnd"/>
            <w:r w:rsidRPr="00481FC4">
              <w:rPr>
                <w:rFonts w:cs="Arial"/>
                <w:szCs w:val="22"/>
              </w:rPr>
              <w:t>()</w:t>
            </w:r>
          </w:p>
        </w:tc>
        <w:tc>
          <w:tcPr>
            <w:tcW w:w="2334" w:type="dxa"/>
            <w:vMerge/>
            <w:vAlign w:val="center"/>
          </w:tcPr>
          <w:p w:rsidR="00AD7018" w:rsidRPr="00481FC4" w:rsidRDefault="00AD7018" w:rsidP="00D274E3">
            <w:pPr>
              <w:rPr>
                <w:rFonts w:cs="Arial"/>
                <w:szCs w:val="22"/>
              </w:rPr>
            </w:pPr>
          </w:p>
        </w:tc>
      </w:tr>
      <w:tr w:rsidR="00AD7018" w:rsidRPr="00481FC4" w:rsidTr="00086B47">
        <w:trPr>
          <w:trHeight w:val="284"/>
        </w:trPr>
        <w:tc>
          <w:tcPr>
            <w:tcW w:w="1668" w:type="dxa"/>
            <w:vMerge w:val="restart"/>
            <w:vAlign w:val="center"/>
          </w:tcPr>
          <w:p w:rsidR="00AD7018" w:rsidRPr="00481FC4" w:rsidRDefault="00AD7018" w:rsidP="00D274E3">
            <w:pPr>
              <w:rPr>
                <w:rFonts w:cs="Arial"/>
                <w:szCs w:val="22"/>
              </w:rPr>
            </w:pPr>
            <w:r w:rsidRPr="00481FC4">
              <w:rPr>
                <w:rFonts w:cs="Arial"/>
                <w:szCs w:val="22"/>
              </w:rPr>
              <w:t xml:space="preserve">Alias &gt; </w:t>
            </w:r>
            <w:proofErr w:type="spellStart"/>
            <w:r w:rsidRPr="00481FC4">
              <w:rPr>
                <w:rFonts w:cs="Arial"/>
                <w:szCs w:val="22"/>
              </w:rPr>
              <w:t>Obj</w:t>
            </w:r>
            <w:proofErr w:type="spellEnd"/>
          </w:p>
        </w:tc>
        <w:tc>
          <w:tcPr>
            <w:tcW w:w="2564" w:type="dxa"/>
            <w:vMerge w:val="restart"/>
            <w:vAlign w:val="center"/>
          </w:tcPr>
          <w:p w:rsidR="00AD7018" w:rsidRPr="00481FC4" w:rsidRDefault="00AD7018" w:rsidP="00D274E3">
            <w:pPr>
              <w:rPr>
                <w:rFonts w:cs="Arial"/>
                <w:szCs w:val="22"/>
              </w:rPr>
            </w:pPr>
            <w:proofErr w:type="spellStart"/>
            <w:r w:rsidRPr="00481FC4">
              <w:rPr>
                <w:rFonts w:cs="Arial"/>
                <w:szCs w:val="22"/>
              </w:rPr>
              <w:t>cmd_AliasToObj</w:t>
            </w:r>
            <w:proofErr w:type="spellEnd"/>
          </w:p>
        </w:tc>
        <w:tc>
          <w:tcPr>
            <w:tcW w:w="3040" w:type="dxa"/>
            <w:vAlign w:val="center"/>
          </w:tcPr>
          <w:p w:rsidR="00AD7018" w:rsidRPr="00481FC4" w:rsidRDefault="00AD7018" w:rsidP="00D274E3">
            <w:pPr>
              <w:rPr>
                <w:rFonts w:cs="Arial"/>
                <w:szCs w:val="22"/>
              </w:rPr>
            </w:pPr>
            <w:r w:rsidRPr="00481FC4">
              <w:rPr>
                <w:rFonts w:cs="Arial"/>
                <w:szCs w:val="22"/>
              </w:rPr>
              <w:t>AliasToObjName()</w:t>
            </w:r>
          </w:p>
        </w:tc>
        <w:tc>
          <w:tcPr>
            <w:tcW w:w="2334" w:type="dxa"/>
            <w:vAlign w:val="center"/>
          </w:tcPr>
          <w:p w:rsidR="00AD7018" w:rsidRPr="00481FC4" w:rsidRDefault="00AD7018" w:rsidP="00D274E3">
            <w:pPr>
              <w:rPr>
                <w:rFonts w:cs="Arial"/>
                <w:szCs w:val="22"/>
              </w:rPr>
            </w:pPr>
            <w:r w:rsidRPr="00481FC4">
              <w:rPr>
                <w:rFonts w:cs="Arial"/>
                <w:szCs w:val="22"/>
              </w:rPr>
              <w:t>Module:</w:t>
            </w:r>
          </w:p>
          <w:p w:rsidR="00AD7018" w:rsidRPr="00481FC4" w:rsidRDefault="00AD7018" w:rsidP="00D274E3">
            <w:pPr>
              <w:rPr>
                <w:rFonts w:cs="Arial"/>
                <w:szCs w:val="22"/>
              </w:rPr>
            </w:pPr>
            <w:proofErr w:type="spellStart"/>
            <w:r w:rsidRPr="00481FC4">
              <w:rPr>
                <w:rFonts w:cs="Arial"/>
                <w:szCs w:val="22"/>
              </w:rPr>
              <w:t>mdl_SpecObjects</w:t>
            </w:r>
            <w:proofErr w:type="spellEnd"/>
          </w:p>
        </w:tc>
      </w:tr>
      <w:tr w:rsidR="00AD7018" w:rsidRPr="00481FC4" w:rsidTr="00086B47">
        <w:trPr>
          <w:trHeight w:val="284"/>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vAlign w:val="center"/>
          </w:tcPr>
          <w:p w:rsidR="00AD7018" w:rsidRPr="00481FC4" w:rsidRDefault="002A7BD9" w:rsidP="00D274E3">
            <w:pPr>
              <w:rPr>
                <w:rFonts w:cs="Arial"/>
                <w:szCs w:val="22"/>
              </w:rPr>
            </w:pPr>
            <w:proofErr w:type="spellStart"/>
            <w:r w:rsidRPr="00481FC4">
              <w:rPr>
                <w:rFonts w:cs="Arial"/>
                <w:szCs w:val="22"/>
              </w:rPr>
              <w:t>cmd_OverwriteObjn</w:t>
            </w:r>
            <w:r w:rsidR="00AD7018" w:rsidRPr="00481FC4">
              <w:rPr>
                <w:rFonts w:cs="Arial"/>
                <w:szCs w:val="22"/>
              </w:rPr>
              <w:t>_Click</w:t>
            </w:r>
            <w:proofErr w:type="spellEnd"/>
            <w:r w:rsidR="00AD7018" w:rsidRPr="00481FC4">
              <w:rPr>
                <w:rFonts w:cs="Arial"/>
                <w:szCs w:val="22"/>
              </w:rPr>
              <w:t>()</w:t>
            </w:r>
          </w:p>
        </w:tc>
        <w:tc>
          <w:tcPr>
            <w:tcW w:w="2334" w:type="dxa"/>
            <w:vMerge w:val="restart"/>
            <w:vAlign w:val="center"/>
          </w:tcPr>
          <w:p w:rsidR="00AD7018" w:rsidRPr="00481FC4" w:rsidRDefault="00AD7018" w:rsidP="00D274E3">
            <w:pPr>
              <w:rPr>
                <w:rFonts w:cs="Arial"/>
                <w:szCs w:val="22"/>
              </w:rPr>
            </w:pPr>
            <w:r w:rsidRPr="00481FC4">
              <w:rPr>
                <w:rFonts w:cs="Arial"/>
                <w:szCs w:val="22"/>
              </w:rPr>
              <w:t>Formulare:</w:t>
            </w:r>
          </w:p>
          <w:p w:rsidR="00AD7018" w:rsidRPr="00481FC4" w:rsidRDefault="00AD7018" w:rsidP="00D274E3">
            <w:pPr>
              <w:rPr>
                <w:rFonts w:cs="Arial"/>
                <w:szCs w:val="22"/>
              </w:rPr>
            </w:pPr>
            <w:proofErr w:type="spellStart"/>
            <w:r w:rsidRPr="00481FC4">
              <w:rPr>
                <w:rFonts w:cs="Arial"/>
                <w:szCs w:val="22"/>
              </w:rPr>
              <w:t>frmAliasToObj</w:t>
            </w:r>
            <w:proofErr w:type="spellEnd"/>
          </w:p>
        </w:tc>
      </w:tr>
      <w:tr w:rsidR="00AD7018" w:rsidRPr="00481FC4" w:rsidTr="00086B47">
        <w:trPr>
          <w:trHeight w:val="284"/>
        </w:trPr>
        <w:tc>
          <w:tcPr>
            <w:tcW w:w="1668" w:type="dxa"/>
            <w:vMerge/>
            <w:vAlign w:val="center"/>
          </w:tcPr>
          <w:p w:rsidR="00AD7018" w:rsidRPr="00481FC4" w:rsidRDefault="00AD7018" w:rsidP="00D274E3">
            <w:pPr>
              <w:rPr>
                <w:rFonts w:cs="Arial"/>
                <w:szCs w:val="22"/>
              </w:rPr>
            </w:pPr>
          </w:p>
        </w:tc>
        <w:tc>
          <w:tcPr>
            <w:tcW w:w="2564" w:type="dxa"/>
            <w:vMerge/>
            <w:vAlign w:val="center"/>
          </w:tcPr>
          <w:p w:rsidR="00AD7018" w:rsidRPr="00481FC4" w:rsidRDefault="00AD7018" w:rsidP="00D274E3">
            <w:pPr>
              <w:rPr>
                <w:rFonts w:cs="Arial"/>
                <w:szCs w:val="22"/>
              </w:rPr>
            </w:pPr>
          </w:p>
        </w:tc>
        <w:tc>
          <w:tcPr>
            <w:tcW w:w="3040" w:type="dxa"/>
            <w:vAlign w:val="center"/>
          </w:tcPr>
          <w:p w:rsidR="00AD7018" w:rsidRPr="00481FC4" w:rsidRDefault="00AD7018" w:rsidP="00D274E3">
            <w:pPr>
              <w:rPr>
                <w:rFonts w:cs="Arial"/>
                <w:szCs w:val="22"/>
              </w:rPr>
            </w:pPr>
            <w:proofErr w:type="spellStart"/>
            <w:r w:rsidRPr="00481FC4">
              <w:rPr>
                <w:rFonts w:cs="Arial"/>
                <w:szCs w:val="22"/>
              </w:rPr>
              <w:t>cmd_CancelAtO_Click</w:t>
            </w:r>
            <w:proofErr w:type="spellEnd"/>
            <w:r w:rsidRPr="00481FC4">
              <w:rPr>
                <w:rFonts w:cs="Arial"/>
                <w:szCs w:val="22"/>
              </w:rPr>
              <w:t>()</w:t>
            </w:r>
          </w:p>
        </w:tc>
        <w:tc>
          <w:tcPr>
            <w:tcW w:w="2334" w:type="dxa"/>
            <w:vMerge/>
            <w:vAlign w:val="center"/>
          </w:tcPr>
          <w:p w:rsidR="00AD7018" w:rsidRPr="00481FC4" w:rsidRDefault="00AD7018" w:rsidP="00D274E3">
            <w:pPr>
              <w:rPr>
                <w:rFonts w:cs="Arial"/>
                <w:szCs w:val="22"/>
              </w:rPr>
            </w:pPr>
          </w:p>
        </w:tc>
      </w:tr>
      <w:tr w:rsidR="00622D8D" w:rsidRPr="00481FC4" w:rsidTr="00086B47">
        <w:trPr>
          <w:trHeight w:val="284"/>
        </w:trPr>
        <w:tc>
          <w:tcPr>
            <w:tcW w:w="1668" w:type="dxa"/>
            <w:vAlign w:val="center"/>
          </w:tcPr>
          <w:p w:rsidR="00622D8D" w:rsidRPr="00481FC4" w:rsidRDefault="00622D8D" w:rsidP="00D274E3">
            <w:pPr>
              <w:rPr>
                <w:rFonts w:cs="Arial"/>
                <w:szCs w:val="22"/>
              </w:rPr>
            </w:pPr>
            <w:r w:rsidRPr="00481FC4">
              <w:rPr>
                <w:rFonts w:cs="Arial"/>
                <w:szCs w:val="22"/>
              </w:rPr>
              <w:t>BACnet Data</w:t>
            </w:r>
          </w:p>
          <w:p w:rsidR="00622D8D" w:rsidRPr="00481FC4" w:rsidRDefault="00622D8D" w:rsidP="00D274E3">
            <w:pPr>
              <w:rPr>
                <w:rFonts w:cs="Arial"/>
                <w:szCs w:val="22"/>
              </w:rPr>
            </w:pPr>
          </w:p>
          <w:p w:rsidR="00622D8D" w:rsidRPr="00481FC4" w:rsidRDefault="00622D8D" w:rsidP="00D274E3">
            <w:pPr>
              <w:rPr>
                <w:rFonts w:cs="Arial"/>
                <w:szCs w:val="22"/>
              </w:rPr>
            </w:pPr>
            <w:proofErr w:type="spellStart"/>
            <w:r w:rsidRPr="00481FC4">
              <w:rPr>
                <w:rFonts w:cs="Arial"/>
                <w:szCs w:val="22"/>
              </w:rPr>
              <w:t>from</w:t>
            </w:r>
            <w:proofErr w:type="spellEnd"/>
            <w:r w:rsidRPr="00481FC4">
              <w:rPr>
                <w:rFonts w:cs="Arial"/>
                <w:szCs w:val="22"/>
              </w:rPr>
              <w:t xml:space="preserve"> EDE</w:t>
            </w:r>
          </w:p>
        </w:tc>
        <w:tc>
          <w:tcPr>
            <w:tcW w:w="2564" w:type="dxa"/>
            <w:vAlign w:val="center"/>
          </w:tcPr>
          <w:p w:rsidR="00622D8D" w:rsidRPr="00481FC4" w:rsidRDefault="00622D8D" w:rsidP="00D274E3">
            <w:pPr>
              <w:rPr>
                <w:rFonts w:cs="Arial"/>
                <w:szCs w:val="22"/>
              </w:rPr>
            </w:pPr>
            <w:proofErr w:type="spellStart"/>
            <w:r w:rsidRPr="00481FC4">
              <w:rPr>
                <w:rFonts w:cs="Arial"/>
                <w:szCs w:val="22"/>
              </w:rPr>
              <w:t>cmd_BACnetFromEDE</w:t>
            </w:r>
            <w:proofErr w:type="spellEnd"/>
          </w:p>
        </w:tc>
        <w:tc>
          <w:tcPr>
            <w:tcW w:w="3040" w:type="dxa"/>
            <w:vAlign w:val="center"/>
          </w:tcPr>
          <w:p w:rsidR="00622D8D" w:rsidRPr="00481FC4" w:rsidRDefault="00AD7018" w:rsidP="00D274E3">
            <w:pPr>
              <w:rPr>
                <w:rFonts w:cs="Arial"/>
                <w:szCs w:val="22"/>
              </w:rPr>
            </w:pPr>
            <w:r w:rsidRPr="00481FC4">
              <w:rPr>
                <w:rFonts w:cs="Arial"/>
                <w:szCs w:val="22"/>
              </w:rPr>
              <w:t>BACnetDataEDE()</w:t>
            </w:r>
          </w:p>
        </w:tc>
        <w:tc>
          <w:tcPr>
            <w:tcW w:w="2334" w:type="dxa"/>
            <w:vAlign w:val="center"/>
          </w:tcPr>
          <w:p w:rsidR="00AD7018" w:rsidRPr="00481FC4" w:rsidRDefault="00AD7018" w:rsidP="00D274E3">
            <w:pPr>
              <w:rPr>
                <w:rFonts w:cs="Arial"/>
                <w:szCs w:val="22"/>
              </w:rPr>
            </w:pPr>
            <w:r w:rsidRPr="00481FC4">
              <w:rPr>
                <w:rFonts w:cs="Arial"/>
                <w:szCs w:val="22"/>
              </w:rPr>
              <w:t>Module:</w:t>
            </w:r>
          </w:p>
          <w:p w:rsidR="00622D8D" w:rsidRPr="00481FC4" w:rsidRDefault="00AD7018" w:rsidP="00D274E3">
            <w:pPr>
              <w:rPr>
                <w:rFonts w:cs="Arial"/>
                <w:szCs w:val="22"/>
              </w:rPr>
            </w:pPr>
            <w:proofErr w:type="spellStart"/>
            <w:r w:rsidRPr="00481FC4">
              <w:rPr>
                <w:rFonts w:cs="Arial"/>
                <w:szCs w:val="22"/>
              </w:rPr>
              <w:t>mdl_SpecObjects</w:t>
            </w:r>
            <w:proofErr w:type="spellEnd"/>
          </w:p>
        </w:tc>
      </w:tr>
      <w:tr w:rsidR="00622D8D" w:rsidRPr="00481FC4" w:rsidTr="00086B47">
        <w:trPr>
          <w:trHeight w:val="284"/>
        </w:trPr>
        <w:tc>
          <w:tcPr>
            <w:tcW w:w="1668" w:type="dxa"/>
            <w:vAlign w:val="center"/>
          </w:tcPr>
          <w:p w:rsidR="00622D8D" w:rsidRPr="00481FC4" w:rsidRDefault="00622D8D" w:rsidP="00D274E3">
            <w:pPr>
              <w:rPr>
                <w:rFonts w:cs="Arial"/>
                <w:szCs w:val="22"/>
              </w:rPr>
            </w:pPr>
            <w:r w:rsidRPr="00481FC4">
              <w:rPr>
                <w:rFonts w:cs="Arial"/>
                <w:szCs w:val="22"/>
              </w:rPr>
              <w:t>[</w:t>
            </w:r>
            <w:r w:rsidRPr="00481FC4">
              <w:rPr>
                <w:rFonts w:ascii="MS Gothic" w:eastAsia="MS Gothic" w:hAnsi="MS Gothic" w:cs="MS Gothic"/>
                <w:szCs w:val="22"/>
              </w:rPr>
              <w:t>✓</w:t>
            </w:r>
            <w:r w:rsidRPr="00481FC4">
              <w:rPr>
                <w:rFonts w:cs="Arial"/>
                <w:szCs w:val="22"/>
              </w:rPr>
              <w:t>]</w:t>
            </w:r>
          </w:p>
        </w:tc>
        <w:tc>
          <w:tcPr>
            <w:tcW w:w="2564" w:type="dxa"/>
            <w:vAlign w:val="center"/>
          </w:tcPr>
          <w:p w:rsidR="00622D8D" w:rsidRPr="00481FC4" w:rsidRDefault="00622D8D" w:rsidP="00D274E3">
            <w:pPr>
              <w:rPr>
                <w:rFonts w:cs="Arial"/>
                <w:szCs w:val="22"/>
              </w:rPr>
            </w:pPr>
            <w:proofErr w:type="spellStart"/>
            <w:r w:rsidRPr="00481FC4">
              <w:rPr>
                <w:rFonts w:cs="Arial"/>
                <w:szCs w:val="22"/>
              </w:rPr>
              <w:t>cmd_Select</w:t>
            </w:r>
            <w:proofErr w:type="spellEnd"/>
          </w:p>
        </w:tc>
        <w:tc>
          <w:tcPr>
            <w:tcW w:w="3040" w:type="dxa"/>
            <w:vAlign w:val="center"/>
          </w:tcPr>
          <w:p w:rsidR="00622D8D" w:rsidRPr="00481FC4" w:rsidRDefault="00622D8D" w:rsidP="00D274E3">
            <w:pPr>
              <w:rPr>
                <w:rFonts w:cs="Arial"/>
                <w:szCs w:val="22"/>
              </w:rPr>
            </w:pPr>
            <w:proofErr w:type="spellStart"/>
            <w:r w:rsidRPr="00481FC4">
              <w:rPr>
                <w:rFonts w:cs="Arial"/>
                <w:szCs w:val="22"/>
              </w:rPr>
              <w:t>cmd_Select_Click</w:t>
            </w:r>
            <w:proofErr w:type="spellEnd"/>
          </w:p>
        </w:tc>
        <w:tc>
          <w:tcPr>
            <w:tcW w:w="2334" w:type="dxa"/>
            <w:vAlign w:val="center"/>
          </w:tcPr>
          <w:p w:rsidR="00622D8D" w:rsidRPr="00481FC4" w:rsidRDefault="00622D8D" w:rsidP="00D274E3">
            <w:pPr>
              <w:rPr>
                <w:rFonts w:cs="Arial"/>
                <w:szCs w:val="22"/>
              </w:rPr>
            </w:pPr>
            <w:r w:rsidRPr="00481FC4">
              <w:rPr>
                <w:rFonts w:cs="Arial"/>
                <w:szCs w:val="22"/>
              </w:rPr>
              <w:t>Tabelle 16 (</w:t>
            </w:r>
            <w:proofErr w:type="spellStart"/>
            <w:r w:rsidRPr="00481FC4">
              <w:rPr>
                <w:rFonts w:cs="Arial"/>
                <w:szCs w:val="22"/>
              </w:rPr>
              <w:t>Spec</w:t>
            </w:r>
            <w:proofErr w:type="spellEnd"/>
            <w:r w:rsidRPr="00481FC4">
              <w:rPr>
                <w:rFonts w:cs="Arial"/>
                <w:szCs w:val="22"/>
              </w:rPr>
              <w:t>-Objects)</w:t>
            </w:r>
          </w:p>
        </w:tc>
      </w:tr>
      <w:tr w:rsidR="00622D8D" w:rsidRPr="00481FC4" w:rsidTr="00086B47">
        <w:trPr>
          <w:trHeight w:val="284"/>
        </w:trPr>
        <w:tc>
          <w:tcPr>
            <w:tcW w:w="1668" w:type="dxa"/>
            <w:vAlign w:val="center"/>
          </w:tcPr>
          <w:p w:rsidR="00622D8D" w:rsidRPr="00481FC4" w:rsidRDefault="00622D8D" w:rsidP="00D274E3">
            <w:pPr>
              <w:rPr>
                <w:rFonts w:cs="Arial"/>
                <w:szCs w:val="22"/>
              </w:rPr>
            </w:pPr>
            <w:r w:rsidRPr="00481FC4">
              <w:rPr>
                <w:rFonts w:cs="Arial"/>
                <w:szCs w:val="22"/>
              </w:rPr>
              <w:t>[ x ]</w:t>
            </w:r>
          </w:p>
        </w:tc>
        <w:tc>
          <w:tcPr>
            <w:tcW w:w="2564" w:type="dxa"/>
            <w:vAlign w:val="center"/>
          </w:tcPr>
          <w:p w:rsidR="00622D8D" w:rsidRPr="00481FC4" w:rsidRDefault="00622D8D" w:rsidP="00D274E3">
            <w:pPr>
              <w:rPr>
                <w:rFonts w:cs="Arial"/>
                <w:szCs w:val="22"/>
              </w:rPr>
            </w:pPr>
            <w:proofErr w:type="spellStart"/>
            <w:r w:rsidRPr="00481FC4">
              <w:rPr>
                <w:rFonts w:cs="Arial"/>
                <w:szCs w:val="22"/>
              </w:rPr>
              <w:t>cmd_Deselect</w:t>
            </w:r>
            <w:proofErr w:type="spellEnd"/>
          </w:p>
        </w:tc>
        <w:tc>
          <w:tcPr>
            <w:tcW w:w="3040" w:type="dxa"/>
            <w:vAlign w:val="center"/>
          </w:tcPr>
          <w:p w:rsidR="00622D8D" w:rsidRPr="00481FC4" w:rsidRDefault="00622D8D" w:rsidP="00D274E3">
            <w:pPr>
              <w:rPr>
                <w:rFonts w:cs="Arial"/>
                <w:szCs w:val="22"/>
              </w:rPr>
            </w:pPr>
            <w:proofErr w:type="spellStart"/>
            <w:r w:rsidRPr="00481FC4">
              <w:rPr>
                <w:rFonts w:cs="Arial"/>
                <w:szCs w:val="22"/>
              </w:rPr>
              <w:t>cmd_Deselect_Click</w:t>
            </w:r>
            <w:proofErr w:type="spellEnd"/>
          </w:p>
        </w:tc>
        <w:tc>
          <w:tcPr>
            <w:tcW w:w="2334" w:type="dxa"/>
            <w:vAlign w:val="center"/>
          </w:tcPr>
          <w:p w:rsidR="00622D8D" w:rsidRPr="00481FC4" w:rsidRDefault="00622D8D" w:rsidP="00086B47">
            <w:pPr>
              <w:keepNext/>
              <w:rPr>
                <w:rFonts w:cs="Arial"/>
                <w:szCs w:val="22"/>
              </w:rPr>
            </w:pPr>
            <w:r w:rsidRPr="00481FC4">
              <w:rPr>
                <w:rFonts w:cs="Arial"/>
                <w:szCs w:val="22"/>
              </w:rPr>
              <w:t>Tabelle 1 (</w:t>
            </w:r>
            <w:proofErr w:type="spellStart"/>
            <w:r w:rsidRPr="00481FC4">
              <w:rPr>
                <w:rFonts w:cs="Arial"/>
                <w:szCs w:val="22"/>
              </w:rPr>
              <w:t>Spec</w:t>
            </w:r>
            <w:proofErr w:type="spellEnd"/>
            <w:r w:rsidRPr="00481FC4">
              <w:rPr>
                <w:rFonts w:cs="Arial"/>
                <w:szCs w:val="22"/>
              </w:rPr>
              <w:t>-Objects)</w:t>
            </w:r>
          </w:p>
        </w:tc>
      </w:tr>
    </w:tbl>
    <w:p w:rsidR="00622D8D" w:rsidRPr="00481FC4" w:rsidRDefault="00086B47" w:rsidP="00086B47">
      <w:pPr>
        <w:pStyle w:val="Beschriftung"/>
      </w:pPr>
      <w:bookmarkStart w:id="118" w:name="_Toc479603918"/>
      <w:r>
        <w:t xml:space="preserve">Tabelle </w:t>
      </w:r>
      <w:fldSimple w:instr=" SEQ Tabelle \* ARABIC ">
        <w:r w:rsidR="00BD73A8">
          <w:rPr>
            <w:noProof/>
          </w:rPr>
          <w:t>7</w:t>
        </w:r>
      </w:fldSimple>
      <w:r>
        <w:t>: Funktionen</w:t>
      </w:r>
      <w:bookmarkEnd w:id="118"/>
    </w:p>
    <w:p w:rsidR="00086B47" w:rsidRDefault="00086B47">
      <w:pPr>
        <w:rPr>
          <w:b/>
          <w:i/>
        </w:rPr>
      </w:pPr>
      <w:r>
        <w:br w:type="page"/>
      </w:r>
    </w:p>
    <w:p w:rsidR="00C731F6" w:rsidRPr="00481FC4" w:rsidRDefault="00C731F6" w:rsidP="00C731F6">
      <w:pPr>
        <w:pStyle w:val="berschrift4"/>
      </w:pPr>
      <w:r w:rsidRPr="00481FC4">
        <w:lastRenderedPageBreak/>
        <w:t>Felder</w:t>
      </w:r>
    </w:p>
    <w:tbl>
      <w:tblPr>
        <w:tblStyle w:val="Tabellengitternetz"/>
        <w:tblW w:w="9606" w:type="dxa"/>
        <w:tblLook w:val="04A0"/>
      </w:tblPr>
      <w:tblGrid>
        <w:gridCol w:w="1989"/>
        <w:gridCol w:w="3222"/>
        <w:gridCol w:w="4395"/>
      </w:tblGrid>
      <w:tr w:rsidR="00590618" w:rsidRPr="00481FC4" w:rsidTr="00086B47">
        <w:trPr>
          <w:trHeight w:val="247"/>
        </w:trPr>
        <w:tc>
          <w:tcPr>
            <w:tcW w:w="1989" w:type="dxa"/>
            <w:shd w:val="clear" w:color="auto" w:fill="D9D9D9" w:themeFill="background1" w:themeFillShade="D9"/>
          </w:tcPr>
          <w:p w:rsidR="00590618" w:rsidRPr="00481FC4" w:rsidRDefault="00590618" w:rsidP="00590618">
            <w:pPr>
              <w:rPr>
                <w:rFonts w:cs="Arial"/>
                <w:b/>
                <w:szCs w:val="22"/>
              </w:rPr>
            </w:pPr>
            <w:bookmarkStart w:id="119" w:name="_Toc478360745"/>
            <w:r w:rsidRPr="00481FC4">
              <w:rPr>
                <w:rFonts w:cs="Arial"/>
                <w:b/>
                <w:szCs w:val="22"/>
              </w:rPr>
              <w:t>Definierte Bereichsnamen</w:t>
            </w:r>
          </w:p>
        </w:tc>
        <w:tc>
          <w:tcPr>
            <w:tcW w:w="3222" w:type="dxa"/>
            <w:shd w:val="clear" w:color="auto" w:fill="D9D9D9" w:themeFill="background1" w:themeFillShade="D9"/>
          </w:tcPr>
          <w:p w:rsidR="00590618" w:rsidRPr="00481FC4" w:rsidRDefault="00590618" w:rsidP="00590618">
            <w:pPr>
              <w:rPr>
                <w:rFonts w:cs="Arial"/>
                <w:b/>
                <w:szCs w:val="22"/>
              </w:rPr>
            </w:pPr>
            <w:r w:rsidRPr="00481FC4">
              <w:rPr>
                <w:rFonts w:cs="Arial"/>
                <w:b/>
                <w:szCs w:val="22"/>
              </w:rPr>
              <w:t xml:space="preserve">Zellenbereichen  </w:t>
            </w:r>
          </w:p>
        </w:tc>
        <w:tc>
          <w:tcPr>
            <w:tcW w:w="4395" w:type="dxa"/>
            <w:shd w:val="clear" w:color="auto" w:fill="D9D9D9" w:themeFill="background1" w:themeFillShade="D9"/>
          </w:tcPr>
          <w:p w:rsidR="00590618" w:rsidRPr="00481FC4" w:rsidRDefault="00590618" w:rsidP="00590618">
            <w:pPr>
              <w:rPr>
                <w:rFonts w:cs="Arial"/>
                <w:b/>
                <w:szCs w:val="22"/>
              </w:rPr>
            </w:pPr>
            <w:r w:rsidRPr="00481FC4">
              <w:rPr>
                <w:rFonts w:cs="Arial"/>
                <w:b/>
                <w:szCs w:val="22"/>
              </w:rPr>
              <w:t xml:space="preserve">Beschreibung </w:t>
            </w:r>
          </w:p>
        </w:tc>
      </w:tr>
      <w:tr w:rsidR="00590618" w:rsidRPr="00481FC4" w:rsidTr="00086B47">
        <w:trPr>
          <w:trHeight w:val="262"/>
        </w:trPr>
        <w:tc>
          <w:tcPr>
            <w:tcW w:w="1989" w:type="dxa"/>
          </w:tcPr>
          <w:p w:rsidR="00590618" w:rsidRPr="00481FC4" w:rsidRDefault="00590618" w:rsidP="00590618">
            <w:pPr>
              <w:tabs>
                <w:tab w:val="center" w:pos="1493"/>
              </w:tabs>
              <w:rPr>
                <w:rFonts w:cs="Arial"/>
                <w:szCs w:val="22"/>
              </w:rPr>
            </w:pPr>
            <w:proofErr w:type="spellStart"/>
            <w:r w:rsidRPr="00481FC4">
              <w:rPr>
                <w:rFonts w:cs="Arial"/>
                <w:szCs w:val="22"/>
              </w:rPr>
              <w:t>ctl_InfoObj</w:t>
            </w:r>
            <w:proofErr w:type="spellEnd"/>
          </w:p>
        </w:tc>
        <w:tc>
          <w:tcPr>
            <w:tcW w:w="3222" w:type="dxa"/>
          </w:tcPr>
          <w:p w:rsidR="00590618" w:rsidRPr="00481FC4" w:rsidRDefault="00590618" w:rsidP="00590618">
            <w:pPr>
              <w:rPr>
                <w:rFonts w:cs="Arial"/>
                <w:szCs w:val="22"/>
              </w:rPr>
            </w:pPr>
            <w:r w:rsidRPr="00481FC4">
              <w:rPr>
                <w:rFonts w:cs="Arial"/>
                <w:szCs w:val="22"/>
              </w:rPr>
              <w:t>=‘</w:t>
            </w:r>
            <w:proofErr w:type="spellStart"/>
            <w:r w:rsidRPr="00481FC4">
              <w:rPr>
                <w:rFonts w:cs="Arial"/>
                <w:szCs w:val="22"/>
              </w:rPr>
              <w:t>Spec</w:t>
            </w:r>
            <w:proofErr w:type="spellEnd"/>
            <w:r w:rsidRPr="00481FC4">
              <w:rPr>
                <w:rFonts w:cs="Arial"/>
                <w:szCs w:val="22"/>
              </w:rPr>
              <w:t>-Objects‘!$E$3</w:t>
            </w:r>
          </w:p>
        </w:tc>
        <w:tc>
          <w:tcPr>
            <w:tcW w:w="4395" w:type="dxa"/>
          </w:tcPr>
          <w:p w:rsidR="00590618" w:rsidRPr="00481FC4" w:rsidRDefault="00590618" w:rsidP="0059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2"/>
              </w:rPr>
            </w:pPr>
            <w:r w:rsidRPr="00481FC4">
              <w:rPr>
                <w:rFonts w:cs="Arial"/>
                <w:szCs w:val="22"/>
              </w:rPr>
              <w:t>Die letzte detaillierte Status- oder Fehlerinformationen von allen aus diesem Blatt genannten Funktionen werden gezeigt</w:t>
            </w:r>
          </w:p>
        </w:tc>
      </w:tr>
      <w:tr w:rsidR="00590618" w:rsidRPr="00481FC4" w:rsidTr="00086B47">
        <w:trPr>
          <w:trHeight w:val="262"/>
        </w:trPr>
        <w:tc>
          <w:tcPr>
            <w:tcW w:w="1989" w:type="dxa"/>
          </w:tcPr>
          <w:p w:rsidR="00590618" w:rsidRPr="00481FC4" w:rsidRDefault="00590618" w:rsidP="00590618">
            <w:pPr>
              <w:rPr>
                <w:rFonts w:cs="Arial"/>
                <w:szCs w:val="22"/>
              </w:rPr>
            </w:pPr>
            <w:proofErr w:type="spellStart"/>
            <w:r w:rsidRPr="00481FC4">
              <w:rPr>
                <w:rFonts w:cs="Arial"/>
                <w:szCs w:val="22"/>
              </w:rPr>
              <w:t>ctl_StatusObj</w:t>
            </w:r>
            <w:proofErr w:type="spellEnd"/>
          </w:p>
        </w:tc>
        <w:tc>
          <w:tcPr>
            <w:tcW w:w="3222" w:type="dxa"/>
          </w:tcPr>
          <w:p w:rsidR="00590618" w:rsidRPr="00481FC4" w:rsidRDefault="00590618" w:rsidP="00590618">
            <w:pPr>
              <w:rPr>
                <w:rFonts w:cs="Arial"/>
                <w:szCs w:val="22"/>
              </w:rPr>
            </w:pPr>
            <w:r w:rsidRPr="00481FC4">
              <w:rPr>
                <w:rFonts w:cs="Arial"/>
                <w:szCs w:val="22"/>
              </w:rPr>
              <w:t>=‘</w:t>
            </w:r>
            <w:proofErr w:type="spellStart"/>
            <w:r w:rsidRPr="00481FC4">
              <w:rPr>
                <w:rFonts w:cs="Arial"/>
                <w:szCs w:val="22"/>
              </w:rPr>
              <w:t>Spec</w:t>
            </w:r>
            <w:proofErr w:type="spellEnd"/>
            <w:r w:rsidRPr="00481FC4">
              <w:rPr>
                <w:rFonts w:cs="Arial"/>
                <w:szCs w:val="22"/>
              </w:rPr>
              <w:t>-Objects‘!$G$3</w:t>
            </w:r>
          </w:p>
        </w:tc>
        <w:tc>
          <w:tcPr>
            <w:tcW w:w="4395" w:type="dxa"/>
          </w:tcPr>
          <w:p w:rsidR="00590618" w:rsidRPr="00481FC4" w:rsidRDefault="00590618" w:rsidP="00590618">
            <w:pPr>
              <w:rPr>
                <w:rFonts w:cs="Arial"/>
                <w:szCs w:val="22"/>
              </w:rPr>
            </w:pPr>
            <w:r w:rsidRPr="00481FC4">
              <w:rPr>
                <w:rFonts w:cs="Arial"/>
                <w:szCs w:val="22"/>
              </w:rPr>
              <w:t>Zeigt den Status der zuletzt ausgeführten Funktion</w:t>
            </w:r>
          </w:p>
        </w:tc>
      </w:tr>
      <w:tr w:rsidR="00590618" w:rsidRPr="00481FC4" w:rsidTr="00086B47">
        <w:trPr>
          <w:trHeight w:val="247"/>
        </w:trPr>
        <w:tc>
          <w:tcPr>
            <w:tcW w:w="1989" w:type="dxa"/>
          </w:tcPr>
          <w:p w:rsidR="00590618" w:rsidRPr="00481FC4" w:rsidRDefault="00590618" w:rsidP="00590618">
            <w:pPr>
              <w:rPr>
                <w:rFonts w:cs="Arial"/>
                <w:szCs w:val="22"/>
              </w:rPr>
            </w:pPr>
            <w:proofErr w:type="spellStart"/>
            <w:r w:rsidRPr="00481FC4">
              <w:rPr>
                <w:rFonts w:cs="Arial"/>
                <w:szCs w:val="22"/>
              </w:rPr>
              <w:t>ctl_DateObj</w:t>
            </w:r>
            <w:proofErr w:type="spellEnd"/>
          </w:p>
        </w:tc>
        <w:tc>
          <w:tcPr>
            <w:tcW w:w="3222" w:type="dxa"/>
          </w:tcPr>
          <w:p w:rsidR="00590618" w:rsidRPr="00481FC4" w:rsidRDefault="00590618" w:rsidP="00590618">
            <w:pPr>
              <w:rPr>
                <w:rFonts w:cs="Arial"/>
                <w:szCs w:val="22"/>
              </w:rPr>
            </w:pPr>
            <w:r w:rsidRPr="00481FC4">
              <w:rPr>
                <w:rFonts w:cs="Arial"/>
                <w:szCs w:val="22"/>
              </w:rPr>
              <w:t>=‘</w:t>
            </w:r>
            <w:proofErr w:type="spellStart"/>
            <w:r w:rsidRPr="00481FC4">
              <w:rPr>
                <w:rFonts w:cs="Arial"/>
                <w:szCs w:val="22"/>
              </w:rPr>
              <w:t>Spec</w:t>
            </w:r>
            <w:proofErr w:type="spellEnd"/>
            <w:r w:rsidRPr="00481FC4">
              <w:rPr>
                <w:rFonts w:cs="Arial"/>
                <w:szCs w:val="22"/>
              </w:rPr>
              <w:t>-Objects‘!$I$3</w:t>
            </w:r>
          </w:p>
        </w:tc>
        <w:tc>
          <w:tcPr>
            <w:tcW w:w="4395" w:type="dxa"/>
          </w:tcPr>
          <w:p w:rsidR="00590618" w:rsidRPr="00481FC4" w:rsidRDefault="00590618" w:rsidP="00590618">
            <w:pPr>
              <w:tabs>
                <w:tab w:val="left" w:pos="460"/>
              </w:tabs>
              <w:rPr>
                <w:rFonts w:cs="Arial"/>
                <w:szCs w:val="22"/>
              </w:rPr>
            </w:pPr>
            <w:r w:rsidRPr="00481FC4">
              <w:rPr>
                <w:rFonts w:cs="Arial"/>
                <w:szCs w:val="22"/>
              </w:rPr>
              <w:t>Zeigt das Datum der zuletzt ausgeführten Funktion</w:t>
            </w:r>
          </w:p>
        </w:tc>
      </w:tr>
      <w:tr w:rsidR="00590618" w:rsidRPr="00481FC4" w:rsidTr="00086B47">
        <w:trPr>
          <w:trHeight w:val="262"/>
        </w:trPr>
        <w:tc>
          <w:tcPr>
            <w:tcW w:w="1989" w:type="dxa"/>
          </w:tcPr>
          <w:p w:rsidR="00590618" w:rsidRPr="00481FC4" w:rsidRDefault="00590618" w:rsidP="00590618">
            <w:pPr>
              <w:rPr>
                <w:rFonts w:cs="Arial"/>
                <w:szCs w:val="22"/>
              </w:rPr>
            </w:pPr>
            <w:proofErr w:type="spellStart"/>
            <w:r w:rsidRPr="00481FC4">
              <w:rPr>
                <w:rFonts w:cs="Arial"/>
                <w:szCs w:val="22"/>
              </w:rPr>
              <w:t>ctl_FunctionFields</w:t>
            </w:r>
            <w:proofErr w:type="spellEnd"/>
          </w:p>
        </w:tc>
        <w:tc>
          <w:tcPr>
            <w:tcW w:w="3222" w:type="dxa"/>
          </w:tcPr>
          <w:p w:rsidR="00590618" w:rsidRPr="00481FC4" w:rsidRDefault="00590618" w:rsidP="00590618">
            <w:pPr>
              <w:rPr>
                <w:rFonts w:cs="Arial"/>
                <w:szCs w:val="22"/>
              </w:rPr>
            </w:pPr>
            <w:r w:rsidRPr="00481FC4">
              <w:rPr>
                <w:rFonts w:cs="Arial"/>
                <w:szCs w:val="22"/>
              </w:rPr>
              <w:t>=‘</w:t>
            </w:r>
            <w:proofErr w:type="spellStart"/>
            <w:r w:rsidRPr="00481FC4">
              <w:rPr>
                <w:rFonts w:cs="Arial"/>
                <w:szCs w:val="22"/>
              </w:rPr>
              <w:t>Spec</w:t>
            </w:r>
            <w:proofErr w:type="spellEnd"/>
            <w:r w:rsidRPr="00481FC4">
              <w:rPr>
                <w:rFonts w:cs="Arial"/>
                <w:szCs w:val="22"/>
              </w:rPr>
              <w:t>-Objects‘!$A$1:!$M$12</w:t>
            </w:r>
          </w:p>
        </w:tc>
        <w:tc>
          <w:tcPr>
            <w:tcW w:w="4395" w:type="dxa"/>
          </w:tcPr>
          <w:p w:rsidR="00590618" w:rsidRPr="00481FC4" w:rsidRDefault="00590618" w:rsidP="00086B47">
            <w:pPr>
              <w:rPr>
                <w:rFonts w:cs="Arial"/>
                <w:szCs w:val="22"/>
              </w:rPr>
            </w:pPr>
            <w:r w:rsidRPr="00481FC4">
              <w:rPr>
                <w:rFonts w:cs="Arial"/>
                <w:szCs w:val="22"/>
              </w:rPr>
              <w:t>Das Funktionsfeld ist durchgehend grau, sie unterscheidet zwischen Funktionsfeld und Inputfeld</w:t>
            </w:r>
            <w:r w:rsidR="00D274E3" w:rsidRPr="00481FC4">
              <w:rPr>
                <w:rFonts w:cs="Arial"/>
                <w:szCs w:val="22"/>
              </w:rPr>
              <w:t xml:space="preserve">, ebenfalls sind hier Active-X Steuerelemente </w:t>
            </w:r>
            <w:r w:rsidR="00086B47">
              <w:rPr>
                <w:rFonts w:cs="Arial"/>
                <w:szCs w:val="22"/>
              </w:rPr>
              <w:t>vorhanden</w:t>
            </w:r>
          </w:p>
        </w:tc>
      </w:tr>
      <w:tr w:rsidR="00590618" w:rsidRPr="00481FC4" w:rsidTr="00086B47">
        <w:trPr>
          <w:trHeight w:val="262"/>
        </w:trPr>
        <w:tc>
          <w:tcPr>
            <w:tcW w:w="1989" w:type="dxa"/>
          </w:tcPr>
          <w:p w:rsidR="00590618" w:rsidRPr="00481FC4" w:rsidRDefault="00590618" w:rsidP="00590618">
            <w:pPr>
              <w:rPr>
                <w:rFonts w:cs="Arial"/>
                <w:szCs w:val="22"/>
              </w:rPr>
            </w:pPr>
            <w:proofErr w:type="spellStart"/>
            <w:r w:rsidRPr="00481FC4">
              <w:rPr>
                <w:rFonts w:cs="Arial"/>
                <w:szCs w:val="22"/>
              </w:rPr>
              <w:t>ctl_InputFields</w:t>
            </w:r>
            <w:proofErr w:type="spellEnd"/>
          </w:p>
        </w:tc>
        <w:tc>
          <w:tcPr>
            <w:tcW w:w="3222" w:type="dxa"/>
          </w:tcPr>
          <w:p w:rsidR="00590618" w:rsidRPr="00481FC4" w:rsidRDefault="00590618" w:rsidP="00590618">
            <w:pPr>
              <w:rPr>
                <w:rFonts w:cs="Arial"/>
                <w:szCs w:val="22"/>
              </w:rPr>
            </w:pPr>
            <w:r w:rsidRPr="00481FC4">
              <w:rPr>
                <w:rFonts w:cs="Arial"/>
                <w:szCs w:val="22"/>
              </w:rPr>
              <w:t>=‘</w:t>
            </w:r>
            <w:proofErr w:type="spellStart"/>
            <w:r w:rsidRPr="00481FC4">
              <w:rPr>
                <w:rFonts w:cs="Arial"/>
                <w:szCs w:val="22"/>
              </w:rPr>
              <w:t>Spec</w:t>
            </w:r>
            <w:proofErr w:type="spellEnd"/>
            <w:r w:rsidRPr="00481FC4">
              <w:rPr>
                <w:rFonts w:cs="Arial"/>
                <w:szCs w:val="22"/>
              </w:rPr>
              <w:t>-Objects‘!$A$13:!$M$95</w:t>
            </w:r>
          </w:p>
        </w:tc>
        <w:tc>
          <w:tcPr>
            <w:tcW w:w="4395" w:type="dxa"/>
          </w:tcPr>
          <w:p w:rsidR="00590618" w:rsidRPr="00481FC4" w:rsidRDefault="00590618" w:rsidP="00086B47">
            <w:pPr>
              <w:keepNext/>
              <w:rPr>
                <w:rFonts w:cs="Arial"/>
                <w:szCs w:val="22"/>
              </w:rPr>
            </w:pPr>
            <w:r w:rsidRPr="00481FC4">
              <w:rPr>
                <w:rFonts w:cs="Arial"/>
                <w:szCs w:val="22"/>
              </w:rPr>
              <w:t>Das Inputfeld ist weiss, wenn das die Tabelle nicht schreibgeschützt ist, sonst ist sie grau markiert</w:t>
            </w:r>
          </w:p>
        </w:tc>
      </w:tr>
    </w:tbl>
    <w:p w:rsidR="00086B47" w:rsidRDefault="00086B47">
      <w:pPr>
        <w:pStyle w:val="Beschriftung"/>
      </w:pPr>
      <w:bookmarkStart w:id="120" w:name="_Toc479603919"/>
      <w:r>
        <w:t xml:space="preserve">Tabelle </w:t>
      </w:r>
      <w:fldSimple w:instr=" SEQ Tabelle \* ARABIC ">
        <w:r w:rsidR="00BD73A8">
          <w:rPr>
            <w:noProof/>
          </w:rPr>
          <w:t>8</w:t>
        </w:r>
      </w:fldSimple>
      <w:r>
        <w:t>: Definierte Felder</w:t>
      </w:r>
      <w:bookmarkEnd w:id="120"/>
    </w:p>
    <w:p w:rsidR="00086B47" w:rsidRDefault="00086B47">
      <w:pPr>
        <w:rPr>
          <w:b/>
          <w:highlight w:val="yellow"/>
        </w:rPr>
      </w:pPr>
      <w:r>
        <w:rPr>
          <w:highlight w:val="yellow"/>
        </w:rPr>
        <w:br w:type="page"/>
      </w:r>
    </w:p>
    <w:p w:rsidR="00624440" w:rsidRPr="003D61D9" w:rsidRDefault="00624440" w:rsidP="003C6E9F">
      <w:pPr>
        <w:pStyle w:val="berschrift3"/>
      </w:pPr>
      <w:bookmarkStart w:id="121" w:name="_Toc479604004"/>
      <w:r w:rsidRPr="003D61D9">
        <w:lastRenderedPageBreak/>
        <w:t xml:space="preserve">Entwicklungsumgebung </w:t>
      </w:r>
      <w:r w:rsidR="009011A3" w:rsidRPr="003D61D9">
        <w:t>VBA</w:t>
      </w:r>
      <w:bookmarkEnd w:id="119"/>
      <w:r w:rsidR="00357496" w:rsidRPr="003D61D9">
        <w:t xml:space="preserve"> (Editor)</w:t>
      </w:r>
      <w:bookmarkEnd w:id="121"/>
    </w:p>
    <w:p w:rsidR="00624440" w:rsidRPr="00481FC4" w:rsidRDefault="00624440" w:rsidP="00624440">
      <w:pPr>
        <w:rPr>
          <w:rFonts w:cs="Arial"/>
          <w:szCs w:val="22"/>
        </w:rPr>
      </w:pPr>
    </w:p>
    <w:p w:rsidR="00086B47" w:rsidRDefault="0041426B" w:rsidP="00086B47">
      <w:pPr>
        <w:keepNext/>
      </w:pPr>
      <w:bookmarkStart w:id="122" w:name="_Toc478360746"/>
      <w:r w:rsidRPr="0041426B">
        <w:rPr>
          <w:rFonts w:cs="Arial"/>
          <w:noProof/>
          <w:szCs w:val="22"/>
          <w:lang w:eastAsia="de-DE"/>
        </w:rPr>
        <w:pict>
          <v:shapetype id="_x0000_t32" coordsize="21600,21600" o:spt="32" o:oned="t" path="m,l21600,21600e" filled="f">
            <v:path arrowok="t" fillok="f" o:connecttype="none"/>
            <o:lock v:ext="edit" shapetype="t"/>
          </v:shapetype>
          <v:shape id="_x0000_s1035" type="#_x0000_t32" style="position:absolute;margin-left:167.85pt;margin-top:459pt;width:129.6pt;height:69.2pt;flip:y;z-index:251665408" o:connectortype="straight">
            <v:stroke endarrow="block"/>
          </v:shape>
        </w:pict>
      </w:r>
      <w:r w:rsidRPr="0041426B">
        <w:rPr>
          <w:rFonts w:cs="Arial"/>
          <w:noProof/>
          <w:szCs w:val="22"/>
          <w:lang w:eastAsia="de-DE"/>
        </w:rPr>
        <w:pict>
          <v:shape id="_x0000_s1032" type="#_x0000_t32" style="position:absolute;margin-left:173.3pt;margin-top:332.35pt;width:89.4pt;height:81.25pt;flip:y;z-index:251662336" o:connectortype="straight">
            <v:stroke endarrow="block"/>
          </v:shape>
        </w:pict>
      </w:r>
      <w:r w:rsidRPr="0041426B">
        <w:rPr>
          <w:rFonts w:cs="Arial"/>
          <w:noProof/>
          <w:szCs w:val="22"/>
          <w:lang w:eastAsia="de-DE"/>
        </w:rPr>
        <w:pict>
          <v:shape id="_x0000_s1034" type="#_x0000_t32" style="position:absolute;margin-left:181pt;margin-top:126.3pt;width:64.3pt;height:71.95pt;flip:y;z-index:251664384" o:connectortype="straight">
            <v:stroke endarrow="block"/>
          </v:shape>
        </w:pict>
      </w:r>
      <w:r w:rsidRPr="0041426B">
        <w:rPr>
          <w:rFonts w:cs="Arial"/>
          <w:noProof/>
          <w:szCs w:val="22"/>
          <w:lang w:eastAsia="de-DE"/>
        </w:rPr>
        <w:pict>
          <v:shape id="_x0000_s1033" type="#_x0000_t32" style="position:absolute;margin-left:155.9pt;margin-top:282.7pt;width:106.8pt;height:115.1pt;flip:y;z-index:251663360" o:connectortype="straight">
            <v:stroke endarrow="block"/>
          </v:shape>
        </w:pict>
      </w:r>
      <w:r w:rsidRPr="0041426B">
        <w:rPr>
          <w:rFonts w:cs="Arial"/>
          <w:noProof/>
          <w:szCs w:val="22"/>
          <w:lang w:eastAsia="de-DE"/>
        </w:rPr>
        <w:pict>
          <v:shape id="_x0000_s1031" type="#_x0000_t32" style="position:absolute;margin-left:173.3pt;margin-top:385.8pt;width:89.4pt;height:73.2pt;flip:y;z-index:251661312" o:connectortype="straight">
            <v:stroke endarrow="block"/>
          </v:shape>
        </w:pict>
      </w:r>
      <w:r w:rsidRPr="0041426B">
        <w:rPr>
          <w:rFonts w:cs="Arial"/>
          <w:noProof/>
          <w:szCs w:val="22"/>
          <w:lang w:eastAsia="de-DE"/>
        </w:rPr>
        <w:pict>
          <v:shapetype id="_x0000_t202" coordsize="21600,21600" o:spt="202" path="m,l,21600r21600,l21600,xe">
            <v:stroke joinstyle="miter"/>
            <v:path gradientshapeok="t" o:connecttype="rect"/>
          </v:shapetype>
          <v:shape id="_x0000_s1026" type="#_x0000_t202" style="position:absolute;margin-left:245.3pt;margin-top:101.5pt;width:211.05pt;height:134.05pt;z-index:251658240">
            <v:textbox style="mso-next-textbox:#_x0000_s1026">
              <w:txbxContent>
                <w:p w:rsidR="002E456B" w:rsidRPr="004F04A6" w:rsidRDefault="002E456B">
                  <w:pPr>
                    <w:rPr>
                      <w:b/>
                    </w:rPr>
                  </w:pPr>
                  <w:r w:rsidRPr="004F04A6">
                    <w:rPr>
                      <w:b/>
                    </w:rPr>
                    <w:t xml:space="preserve">Microsoft Excel Objekte </w:t>
                  </w:r>
                </w:p>
                <w:p w:rsidR="002E456B" w:rsidRDefault="002E456B">
                  <w:r>
                    <w:t>Tabelle16 (</w:t>
                  </w:r>
                  <w:proofErr w:type="spellStart"/>
                  <w:r>
                    <w:t>Spec</w:t>
                  </w:r>
                  <w:proofErr w:type="spellEnd"/>
                  <w:r>
                    <w:t>-Objects)</w:t>
                  </w:r>
                </w:p>
                <w:p w:rsidR="002E456B" w:rsidRDefault="002E456B" w:rsidP="00552B74">
                  <w:pPr>
                    <w:pStyle w:val="Listenabsatz"/>
                    <w:numPr>
                      <w:ilvl w:val="0"/>
                      <w:numId w:val="9"/>
                    </w:numPr>
                  </w:pPr>
                  <w:proofErr w:type="spellStart"/>
                  <w:r>
                    <w:t>cmd_ModifyObj_Click</w:t>
                  </w:r>
                  <w:proofErr w:type="spellEnd"/>
                  <w:r>
                    <w:t>()</w:t>
                  </w:r>
                </w:p>
                <w:p w:rsidR="002E456B" w:rsidRDefault="002E456B" w:rsidP="00552B74">
                  <w:pPr>
                    <w:pStyle w:val="Listenabsatz"/>
                    <w:numPr>
                      <w:ilvl w:val="0"/>
                      <w:numId w:val="9"/>
                    </w:numPr>
                  </w:pPr>
                  <w:r>
                    <w:t xml:space="preserve"> </w:t>
                  </w:r>
                  <w:proofErr w:type="spellStart"/>
                  <w:r>
                    <w:t>cmd_CheckAlias_Click</w:t>
                  </w:r>
                  <w:proofErr w:type="spellEnd"/>
                  <w:r>
                    <w:t>()</w:t>
                  </w:r>
                </w:p>
                <w:p w:rsidR="002E456B" w:rsidRDefault="002E456B" w:rsidP="00552B74">
                  <w:pPr>
                    <w:pStyle w:val="Listenabsatz"/>
                    <w:numPr>
                      <w:ilvl w:val="0"/>
                      <w:numId w:val="9"/>
                    </w:numPr>
                  </w:pPr>
                  <w:r>
                    <w:t xml:space="preserve"> </w:t>
                  </w:r>
                  <w:proofErr w:type="spellStart"/>
                  <w:r>
                    <w:t>cmd_CheckObjects_Click</w:t>
                  </w:r>
                  <w:proofErr w:type="spellEnd"/>
                  <w:r>
                    <w:t>()</w:t>
                  </w:r>
                </w:p>
                <w:p w:rsidR="002E456B" w:rsidRDefault="002E456B" w:rsidP="00552B74">
                  <w:pPr>
                    <w:pStyle w:val="Listenabsatz"/>
                    <w:numPr>
                      <w:ilvl w:val="0"/>
                      <w:numId w:val="9"/>
                    </w:numPr>
                  </w:pPr>
                  <w:r>
                    <w:t xml:space="preserve"> </w:t>
                  </w:r>
                  <w:proofErr w:type="spellStart"/>
                  <w:r>
                    <w:t>cmd_AppendFromEDE_Click</w:t>
                  </w:r>
                  <w:proofErr w:type="spellEnd"/>
                  <w:r>
                    <w:t>()</w:t>
                  </w:r>
                </w:p>
                <w:p w:rsidR="002E456B" w:rsidRDefault="002E456B" w:rsidP="00552B74">
                  <w:pPr>
                    <w:pStyle w:val="Listenabsatz"/>
                    <w:numPr>
                      <w:ilvl w:val="0"/>
                      <w:numId w:val="9"/>
                    </w:numPr>
                  </w:pPr>
                  <w:r>
                    <w:t xml:space="preserve"> </w:t>
                  </w:r>
                  <w:proofErr w:type="spellStart"/>
                  <w:r>
                    <w:t>cmd_ObjToAlias_Click</w:t>
                  </w:r>
                  <w:proofErr w:type="spellEnd"/>
                  <w:r>
                    <w:t>()</w:t>
                  </w:r>
                </w:p>
                <w:p w:rsidR="002E456B" w:rsidRDefault="002E456B" w:rsidP="00552B74">
                  <w:pPr>
                    <w:pStyle w:val="Listenabsatz"/>
                    <w:numPr>
                      <w:ilvl w:val="0"/>
                      <w:numId w:val="9"/>
                    </w:numPr>
                  </w:pPr>
                  <w:r>
                    <w:t xml:space="preserve"> </w:t>
                  </w:r>
                  <w:proofErr w:type="spellStart"/>
                  <w:r>
                    <w:t>cmd_AliasToObj_Click</w:t>
                  </w:r>
                  <w:proofErr w:type="spellEnd"/>
                  <w:r>
                    <w:t>()</w:t>
                  </w:r>
                </w:p>
                <w:p w:rsidR="002E456B" w:rsidRDefault="002E456B" w:rsidP="00552B74">
                  <w:pPr>
                    <w:pStyle w:val="Listenabsatz"/>
                    <w:numPr>
                      <w:ilvl w:val="0"/>
                      <w:numId w:val="9"/>
                    </w:numPr>
                  </w:pPr>
                  <w:r>
                    <w:t xml:space="preserve"> </w:t>
                  </w:r>
                  <w:proofErr w:type="spellStart"/>
                  <w:r>
                    <w:t>cmd_BACnetFromEDE_Click</w:t>
                  </w:r>
                  <w:proofErr w:type="spellEnd"/>
                  <w:r>
                    <w:t>()</w:t>
                  </w:r>
                </w:p>
                <w:p w:rsidR="002E456B" w:rsidRDefault="002E456B" w:rsidP="00552B74">
                  <w:pPr>
                    <w:pStyle w:val="Listenabsatz"/>
                    <w:numPr>
                      <w:ilvl w:val="0"/>
                      <w:numId w:val="9"/>
                    </w:numPr>
                  </w:pPr>
                  <w:r>
                    <w:t xml:space="preserve"> </w:t>
                  </w:r>
                  <w:proofErr w:type="spellStart"/>
                  <w:r>
                    <w:t>cmd_Select_Click</w:t>
                  </w:r>
                  <w:proofErr w:type="spellEnd"/>
                  <w:r>
                    <w:t>()</w:t>
                  </w:r>
                </w:p>
                <w:p w:rsidR="002E456B" w:rsidRPr="004F04A6" w:rsidRDefault="002E456B">
                  <w:pPr>
                    <w:rPr>
                      <w:b/>
                    </w:rPr>
                  </w:pPr>
                </w:p>
                <w:p w:rsidR="002E456B" w:rsidRPr="004F04A6" w:rsidRDefault="002E456B">
                  <w:pPr>
                    <w:rPr>
                      <w:lang w:val="en-US"/>
                    </w:rPr>
                  </w:pPr>
                </w:p>
              </w:txbxContent>
            </v:textbox>
          </v:shape>
        </w:pict>
      </w:r>
      <w:r w:rsidRPr="0041426B">
        <w:rPr>
          <w:rFonts w:cs="Arial"/>
          <w:noProof/>
          <w:szCs w:val="22"/>
          <w:lang w:eastAsia="de-DE"/>
        </w:rPr>
        <w:pict>
          <v:shape id="_x0000_s1029" type="#_x0000_t202" style="position:absolute;margin-left:262.7pt;margin-top:255.4pt;width:193.65pt;height:162.65pt;z-index:251659264">
            <v:textbox style="mso-next-textbox:#_x0000_s1029">
              <w:txbxContent>
                <w:p w:rsidR="002E456B" w:rsidRPr="004F04A6" w:rsidRDefault="002E456B" w:rsidP="004F04A6">
                  <w:pPr>
                    <w:rPr>
                      <w:b/>
                    </w:rPr>
                  </w:pPr>
                  <w:r w:rsidRPr="004F04A6">
                    <w:rPr>
                      <w:b/>
                    </w:rPr>
                    <w:t>Formulare</w:t>
                  </w:r>
                </w:p>
                <w:p w:rsidR="002E456B" w:rsidRDefault="002E456B" w:rsidP="004F04A6">
                  <w:proofErr w:type="spellStart"/>
                  <w:r>
                    <w:t>frmAliasToObj</w:t>
                  </w:r>
                  <w:proofErr w:type="spellEnd"/>
                </w:p>
                <w:p w:rsidR="002E456B" w:rsidRDefault="002E456B" w:rsidP="00552B74">
                  <w:pPr>
                    <w:pStyle w:val="Listenabsatz"/>
                    <w:numPr>
                      <w:ilvl w:val="0"/>
                      <w:numId w:val="9"/>
                    </w:numPr>
                  </w:pPr>
                  <w:proofErr w:type="spellStart"/>
                  <w:r w:rsidRPr="004F04A6">
                    <w:t>cmd_CancelAtO_Click</w:t>
                  </w:r>
                  <w:proofErr w:type="spellEnd"/>
                  <w:r w:rsidRPr="004F04A6">
                    <w:t>()</w:t>
                  </w:r>
                </w:p>
                <w:p w:rsidR="002E456B" w:rsidRDefault="002E456B" w:rsidP="00552B74">
                  <w:pPr>
                    <w:pStyle w:val="Listenabsatz"/>
                    <w:numPr>
                      <w:ilvl w:val="0"/>
                      <w:numId w:val="9"/>
                    </w:numPr>
                  </w:pPr>
                  <w:proofErr w:type="spellStart"/>
                  <w:r w:rsidRPr="004F04A6">
                    <w:t>cmd_OverwriteObjn_Click</w:t>
                  </w:r>
                  <w:proofErr w:type="spellEnd"/>
                  <w:r w:rsidRPr="004F04A6">
                    <w:t>()</w:t>
                  </w:r>
                </w:p>
                <w:p w:rsidR="002E456B" w:rsidRDefault="002E456B" w:rsidP="004F04A6">
                  <w:pPr>
                    <w:ind w:left="360"/>
                  </w:pPr>
                </w:p>
                <w:p w:rsidR="002E456B" w:rsidRDefault="002E456B" w:rsidP="004F04A6">
                  <w:pPr>
                    <w:rPr>
                      <w:lang w:val="en-US"/>
                    </w:rPr>
                  </w:pPr>
                  <w:proofErr w:type="spellStart"/>
                  <w:proofErr w:type="gramStart"/>
                  <w:r w:rsidRPr="004F04A6">
                    <w:rPr>
                      <w:lang w:val="en-US"/>
                    </w:rPr>
                    <w:t>frmAppendFromEDE</w:t>
                  </w:r>
                  <w:proofErr w:type="spellEnd"/>
                  <w:proofErr w:type="gramEnd"/>
                </w:p>
                <w:p w:rsidR="002E456B" w:rsidRDefault="002E456B" w:rsidP="00552B74">
                  <w:pPr>
                    <w:pStyle w:val="Listenabsatz"/>
                    <w:numPr>
                      <w:ilvl w:val="0"/>
                      <w:numId w:val="9"/>
                    </w:numPr>
                    <w:rPr>
                      <w:lang w:val="en-US"/>
                    </w:rPr>
                  </w:pPr>
                  <w:proofErr w:type="spellStart"/>
                  <w:r w:rsidRPr="004F04A6">
                    <w:rPr>
                      <w:lang w:val="en-US"/>
                    </w:rPr>
                    <w:t>cmd_Append_Click</w:t>
                  </w:r>
                  <w:proofErr w:type="spellEnd"/>
                  <w:r w:rsidRPr="004F04A6">
                    <w:rPr>
                      <w:lang w:val="en-US"/>
                    </w:rPr>
                    <w:t>()</w:t>
                  </w:r>
                </w:p>
                <w:p w:rsidR="002E456B" w:rsidRDefault="002E456B" w:rsidP="00552B74">
                  <w:pPr>
                    <w:pStyle w:val="Listenabsatz"/>
                    <w:numPr>
                      <w:ilvl w:val="0"/>
                      <w:numId w:val="9"/>
                    </w:numPr>
                    <w:rPr>
                      <w:lang w:val="en-US"/>
                    </w:rPr>
                  </w:pPr>
                  <w:proofErr w:type="spellStart"/>
                  <w:r w:rsidRPr="004F04A6">
                    <w:rPr>
                      <w:lang w:val="en-US"/>
                    </w:rPr>
                    <w:t>cmd_CancelAppend_Click</w:t>
                  </w:r>
                  <w:proofErr w:type="spellEnd"/>
                  <w:r w:rsidRPr="004F04A6">
                    <w:rPr>
                      <w:lang w:val="en-US"/>
                    </w:rPr>
                    <w:t>()</w:t>
                  </w:r>
                </w:p>
                <w:p w:rsidR="002E456B" w:rsidRPr="004F04A6" w:rsidRDefault="002E456B" w:rsidP="004F04A6">
                  <w:pPr>
                    <w:rPr>
                      <w:lang w:val="en-US"/>
                    </w:rPr>
                  </w:pPr>
                </w:p>
                <w:p w:rsidR="002E456B" w:rsidRDefault="002E456B" w:rsidP="004F04A6">
                  <w:pPr>
                    <w:rPr>
                      <w:lang w:val="en-US"/>
                    </w:rPr>
                  </w:pPr>
                  <w:proofErr w:type="spellStart"/>
                  <w:proofErr w:type="gramStart"/>
                  <w:r w:rsidRPr="004F04A6">
                    <w:rPr>
                      <w:lang w:val="en-US"/>
                    </w:rPr>
                    <w:t>frmObjToAllias</w:t>
                  </w:r>
                  <w:proofErr w:type="spellEnd"/>
                  <w:proofErr w:type="gramEnd"/>
                </w:p>
                <w:p w:rsidR="002E456B" w:rsidRDefault="002E456B" w:rsidP="00552B74">
                  <w:pPr>
                    <w:pStyle w:val="Listenabsatz"/>
                    <w:numPr>
                      <w:ilvl w:val="0"/>
                      <w:numId w:val="9"/>
                    </w:numPr>
                  </w:pPr>
                  <w:proofErr w:type="spellStart"/>
                  <w:r>
                    <w:t>cmd_CancelOtA</w:t>
                  </w:r>
                  <w:r w:rsidRPr="004F04A6">
                    <w:t>_Click</w:t>
                  </w:r>
                  <w:proofErr w:type="spellEnd"/>
                  <w:r w:rsidRPr="004F04A6">
                    <w:t>()</w:t>
                  </w:r>
                </w:p>
                <w:p w:rsidR="002E456B" w:rsidRDefault="002E456B" w:rsidP="00552B74">
                  <w:pPr>
                    <w:pStyle w:val="Listenabsatz"/>
                    <w:numPr>
                      <w:ilvl w:val="0"/>
                      <w:numId w:val="9"/>
                    </w:numPr>
                  </w:pPr>
                  <w:proofErr w:type="spellStart"/>
                  <w:r>
                    <w:t>cmd_OverwriteAlias</w:t>
                  </w:r>
                  <w:r w:rsidRPr="004F04A6">
                    <w:t>n_Click</w:t>
                  </w:r>
                  <w:proofErr w:type="spellEnd"/>
                  <w:r w:rsidRPr="004F04A6">
                    <w:t>()</w:t>
                  </w:r>
                </w:p>
                <w:p w:rsidR="002E456B" w:rsidRPr="004F04A6" w:rsidRDefault="002E456B" w:rsidP="004F04A6">
                  <w:pPr>
                    <w:rPr>
                      <w:lang w:val="en-US"/>
                    </w:rPr>
                  </w:pPr>
                </w:p>
                <w:p w:rsidR="002E456B" w:rsidRDefault="002E456B"/>
              </w:txbxContent>
            </v:textbox>
          </v:shape>
        </w:pict>
      </w:r>
      <w:r w:rsidRPr="0041426B">
        <w:rPr>
          <w:rFonts w:cs="Arial"/>
          <w:noProof/>
          <w:szCs w:val="22"/>
          <w:lang w:eastAsia="de-DE"/>
        </w:rPr>
        <w:pict>
          <v:shape id="_x0000_s1030" type="#_x0000_t202" style="position:absolute;margin-left:297.45pt;margin-top:434.15pt;width:158.9pt;height:162.65pt;z-index:251660288">
            <v:textbox style="mso-next-textbox:#_x0000_s1030">
              <w:txbxContent>
                <w:p w:rsidR="002E456B" w:rsidRPr="004F04A6" w:rsidRDefault="002E456B" w:rsidP="004F04A6">
                  <w:pPr>
                    <w:rPr>
                      <w:b/>
                      <w:lang w:val="en-US"/>
                    </w:rPr>
                  </w:pPr>
                  <w:r w:rsidRPr="004F04A6">
                    <w:rPr>
                      <w:b/>
                      <w:lang w:val="en-US"/>
                    </w:rPr>
                    <w:t>Module</w:t>
                  </w:r>
                </w:p>
                <w:p w:rsidR="002E456B" w:rsidRPr="004F04A6" w:rsidRDefault="002E456B" w:rsidP="004F04A6">
                  <w:pPr>
                    <w:rPr>
                      <w:lang w:val="en-US"/>
                    </w:rPr>
                  </w:pPr>
                  <w:proofErr w:type="spellStart"/>
                  <w:r w:rsidRPr="004F04A6">
                    <w:rPr>
                      <w:lang w:val="en-US"/>
                    </w:rPr>
                    <w:t>Mdl_SpecObjects</w:t>
                  </w:r>
                  <w:proofErr w:type="spellEnd"/>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setConstantes</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setUsedVariables</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WBOpenObj</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ModifyObj</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CheckAlias</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CheckObjects</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AppendFromEDE</w:t>
                  </w:r>
                  <w:proofErr w:type="spellEnd"/>
                  <w:r w:rsidRPr="004F04A6">
                    <w:rPr>
                      <w:lang w:val="en-US"/>
                    </w:rPr>
                    <w:t>()</w:t>
                  </w:r>
                </w:p>
                <w:p w:rsidR="002E456B" w:rsidRDefault="002E456B" w:rsidP="00552B74">
                  <w:pPr>
                    <w:pStyle w:val="Listenabsatz"/>
                    <w:numPr>
                      <w:ilvl w:val="0"/>
                      <w:numId w:val="9"/>
                    </w:numPr>
                    <w:rPr>
                      <w:lang w:val="en-US"/>
                    </w:rPr>
                  </w:pPr>
                  <w:r w:rsidRPr="004F04A6">
                    <w:rPr>
                      <w:lang w:val="en-US"/>
                    </w:rPr>
                    <w:t xml:space="preserve"> </w:t>
                  </w:r>
                  <w:proofErr w:type="spellStart"/>
                  <w:r w:rsidRPr="004F04A6">
                    <w:rPr>
                      <w:lang w:val="en-US"/>
                    </w:rPr>
                    <w:t>ObjToAlias</w:t>
                  </w:r>
                  <w:proofErr w:type="spellEnd"/>
                  <w:r w:rsidRPr="004F04A6">
                    <w:rPr>
                      <w:lang w:val="en-US"/>
                    </w:rPr>
                    <w:t>()</w:t>
                  </w:r>
                </w:p>
                <w:p w:rsidR="002E456B" w:rsidRPr="004F04A6" w:rsidRDefault="002E456B" w:rsidP="00552B74">
                  <w:pPr>
                    <w:pStyle w:val="Listenabsatz"/>
                    <w:numPr>
                      <w:ilvl w:val="0"/>
                      <w:numId w:val="9"/>
                    </w:numPr>
                  </w:pPr>
                  <w:r w:rsidRPr="004F04A6">
                    <w:rPr>
                      <w:lang w:val="en-US"/>
                    </w:rPr>
                    <w:t xml:space="preserve"> </w:t>
                  </w:r>
                  <w:proofErr w:type="spellStart"/>
                  <w:r w:rsidRPr="004F04A6">
                    <w:rPr>
                      <w:lang w:val="en-US"/>
                    </w:rPr>
                    <w:t>AliasToObjName</w:t>
                  </w:r>
                  <w:proofErr w:type="spellEnd"/>
                  <w:r w:rsidRPr="004F04A6">
                    <w:rPr>
                      <w:lang w:val="en-US"/>
                    </w:rPr>
                    <w:t>()</w:t>
                  </w:r>
                </w:p>
                <w:p w:rsidR="002E456B" w:rsidRDefault="002E456B" w:rsidP="00552B74">
                  <w:pPr>
                    <w:pStyle w:val="Listenabsatz"/>
                    <w:numPr>
                      <w:ilvl w:val="0"/>
                      <w:numId w:val="9"/>
                    </w:numPr>
                  </w:pPr>
                  <w:r w:rsidRPr="004F04A6">
                    <w:rPr>
                      <w:lang w:val="en-US"/>
                    </w:rPr>
                    <w:t xml:space="preserve"> </w:t>
                  </w:r>
                  <w:r>
                    <w:t>BACnetDataEDE()</w:t>
                  </w:r>
                </w:p>
                <w:p w:rsidR="002E456B" w:rsidRDefault="002E456B"/>
              </w:txbxContent>
            </v:textbox>
          </v:shape>
        </w:pict>
      </w:r>
      <w:r w:rsidR="006D510A" w:rsidRPr="00481FC4">
        <w:rPr>
          <w:rFonts w:cs="Arial"/>
          <w:noProof/>
          <w:szCs w:val="22"/>
          <w:lang w:val="de-DE" w:eastAsia="de-DE"/>
        </w:rPr>
        <w:drawing>
          <wp:inline distT="0" distB="0" distL="0" distR="0">
            <wp:extent cx="2534964" cy="7087613"/>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538541" cy="7097614"/>
                    </a:xfrm>
                    <a:prstGeom prst="rect">
                      <a:avLst/>
                    </a:prstGeom>
                    <a:noFill/>
                    <a:ln w="9525">
                      <a:noFill/>
                      <a:miter lim="800000"/>
                      <a:headEnd/>
                      <a:tailEnd/>
                    </a:ln>
                  </pic:spPr>
                </pic:pic>
              </a:graphicData>
            </a:graphic>
          </wp:inline>
        </w:drawing>
      </w:r>
    </w:p>
    <w:p w:rsidR="00086B47" w:rsidRDefault="00086B47" w:rsidP="00086B47">
      <w:pPr>
        <w:pStyle w:val="Beschriftung"/>
      </w:pPr>
    </w:p>
    <w:p w:rsidR="00086B47" w:rsidRDefault="00086B47" w:rsidP="00086B47">
      <w:pPr>
        <w:pStyle w:val="Beschriftung"/>
      </w:pPr>
      <w:bookmarkStart w:id="123" w:name="_Toc479603942"/>
      <w:r>
        <w:t xml:space="preserve">Abbildung </w:t>
      </w:r>
      <w:fldSimple w:instr=" SEQ Abbildung \* ARABIC ">
        <w:r w:rsidR="001A7EDF">
          <w:rPr>
            <w:noProof/>
          </w:rPr>
          <w:t>19</w:t>
        </w:r>
      </w:fldSimple>
      <w:r>
        <w:t>: VBA-Editor</w:t>
      </w:r>
      <w:bookmarkEnd w:id="123"/>
    </w:p>
    <w:p w:rsidR="005B39B1" w:rsidRPr="00481FC4" w:rsidRDefault="005B39B1">
      <w:pPr>
        <w:rPr>
          <w:rFonts w:cs="Arial"/>
          <w:b/>
          <w:szCs w:val="22"/>
          <w:highlight w:val="green"/>
        </w:rPr>
      </w:pPr>
      <w:r w:rsidRPr="00481FC4">
        <w:rPr>
          <w:rFonts w:cs="Arial"/>
          <w:szCs w:val="22"/>
          <w:highlight w:val="green"/>
        </w:rPr>
        <w:br w:type="page"/>
      </w:r>
    </w:p>
    <w:p w:rsidR="008B5FAD" w:rsidRPr="005E0B19" w:rsidRDefault="001B34FD" w:rsidP="008B5FAD">
      <w:pPr>
        <w:pStyle w:val="berschrift3"/>
        <w:rPr>
          <w:rFonts w:cs="Arial"/>
          <w:szCs w:val="22"/>
        </w:rPr>
      </w:pPr>
      <w:bookmarkStart w:id="124" w:name="_Toc479604005"/>
      <w:r w:rsidRPr="005E0B19">
        <w:rPr>
          <w:rFonts w:cs="Arial"/>
          <w:szCs w:val="22"/>
        </w:rPr>
        <w:lastRenderedPageBreak/>
        <w:t>Struktogramme</w:t>
      </w:r>
      <w:bookmarkEnd w:id="122"/>
      <w:bookmarkEnd w:id="124"/>
    </w:p>
    <w:p w:rsidR="005E4544" w:rsidRPr="00481FC4" w:rsidRDefault="005E4544" w:rsidP="005E4544">
      <w:pPr>
        <w:rPr>
          <w:rFonts w:cs="Arial"/>
          <w:szCs w:val="22"/>
        </w:rPr>
      </w:pPr>
      <w:r w:rsidRPr="00481FC4">
        <w:rPr>
          <w:rFonts w:cs="Arial"/>
          <w:szCs w:val="22"/>
        </w:rPr>
        <w:t>Struktogramme sind grafische Darstellungen von Programmlogik für Aufgaben und Lösungen. Um vor dem eigentlichen Programmieren einen Überblick zu bekommen, können Programmierer mit Hilfe von einem Struktogramm erkennen, wie das Programm aufgebaut ist oder aufgebaut sein soll. Ebenso lässt sich herausfinden, wie die Abläufe sein sollen, wo die einzelne Schleifen</w:t>
      </w:r>
      <w:r w:rsidR="007D6345">
        <w:rPr>
          <w:rFonts w:cs="Arial"/>
          <w:szCs w:val="22"/>
        </w:rPr>
        <w:t xml:space="preserve"> und die Bedingungen sind. </w:t>
      </w:r>
    </w:p>
    <w:p w:rsidR="002619FE" w:rsidRPr="00481FC4" w:rsidRDefault="002619FE" w:rsidP="005E4544">
      <w:pPr>
        <w:rPr>
          <w:rFonts w:cs="Arial"/>
          <w:szCs w:val="22"/>
        </w:rPr>
      </w:pPr>
    </w:p>
    <w:p w:rsidR="002619FE" w:rsidRPr="00481FC4" w:rsidRDefault="002619FE" w:rsidP="005E4544">
      <w:pPr>
        <w:rPr>
          <w:rFonts w:cs="Arial"/>
          <w:szCs w:val="22"/>
        </w:rPr>
      </w:pPr>
      <w:r w:rsidRPr="00481FC4">
        <w:rPr>
          <w:rFonts w:cs="Arial"/>
          <w:szCs w:val="22"/>
        </w:rPr>
        <w:t>Für folgende Funktionen wurde ein Struktogramm erstellt:</w:t>
      </w:r>
    </w:p>
    <w:p w:rsidR="002619FE" w:rsidRPr="00481FC4" w:rsidRDefault="002619FE" w:rsidP="002619FE">
      <w:pPr>
        <w:pStyle w:val="Listenabsatz"/>
        <w:numPr>
          <w:ilvl w:val="0"/>
          <w:numId w:val="3"/>
        </w:numPr>
        <w:rPr>
          <w:rFonts w:cs="Arial"/>
          <w:szCs w:val="22"/>
        </w:rPr>
      </w:pPr>
      <w:r w:rsidRPr="00481FC4">
        <w:rPr>
          <w:rFonts w:cs="Arial"/>
          <w:szCs w:val="22"/>
        </w:rPr>
        <w:t>AppendFromEDE</w:t>
      </w:r>
    </w:p>
    <w:p w:rsidR="002619FE" w:rsidRPr="00481FC4" w:rsidRDefault="002619FE" w:rsidP="002619FE">
      <w:pPr>
        <w:pStyle w:val="Listenabsatz"/>
        <w:numPr>
          <w:ilvl w:val="0"/>
          <w:numId w:val="3"/>
        </w:numPr>
        <w:rPr>
          <w:rFonts w:cs="Arial"/>
          <w:szCs w:val="22"/>
        </w:rPr>
      </w:pPr>
      <w:r w:rsidRPr="00481FC4">
        <w:rPr>
          <w:rFonts w:cs="Arial"/>
          <w:szCs w:val="22"/>
        </w:rPr>
        <w:t>ObjToAlias</w:t>
      </w:r>
    </w:p>
    <w:p w:rsidR="002619FE" w:rsidRPr="00481FC4" w:rsidRDefault="002619FE" w:rsidP="002619FE">
      <w:pPr>
        <w:pStyle w:val="Listenabsatz"/>
        <w:numPr>
          <w:ilvl w:val="0"/>
          <w:numId w:val="3"/>
        </w:numPr>
        <w:rPr>
          <w:rFonts w:cs="Arial"/>
          <w:szCs w:val="22"/>
        </w:rPr>
      </w:pPr>
      <w:proofErr w:type="spellStart"/>
      <w:r w:rsidRPr="00481FC4">
        <w:rPr>
          <w:rFonts w:cs="Arial"/>
          <w:szCs w:val="22"/>
        </w:rPr>
        <w:t>AliasToObjectname</w:t>
      </w:r>
      <w:proofErr w:type="spellEnd"/>
    </w:p>
    <w:p w:rsidR="002619FE" w:rsidRPr="00481FC4" w:rsidRDefault="002619FE" w:rsidP="002619FE">
      <w:pPr>
        <w:pStyle w:val="Listenabsatz"/>
        <w:numPr>
          <w:ilvl w:val="0"/>
          <w:numId w:val="3"/>
        </w:numPr>
        <w:rPr>
          <w:rFonts w:cs="Arial"/>
          <w:szCs w:val="22"/>
        </w:rPr>
      </w:pPr>
      <w:r w:rsidRPr="00481FC4">
        <w:rPr>
          <w:rFonts w:cs="Arial"/>
          <w:szCs w:val="22"/>
        </w:rPr>
        <w:t>BACnetDataEDE</w:t>
      </w:r>
    </w:p>
    <w:p w:rsidR="002619FE" w:rsidRPr="00481FC4" w:rsidRDefault="002619FE" w:rsidP="002619FE">
      <w:pPr>
        <w:pStyle w:val="Listenabsatz"/>
        <w:numPr>
          <w:ilvl w:val="0"/>
          <w:numId w:val="3"/>
        </w:numPr>
        <w:rPr>
          <w:rFonts w:cs="Arial"/>
          <w:szCs w:val="22"/>
        </w:rPr>
      </w:pPr>
      <w:r w:rsidRPr="00481FC4">
        <w:rPr>
          <w:rFonts w:cs="Arial"/>
          <w:szCs w:val="22"/>
        </w:rPr>
        <w:t>CheckObjects</w:t>
      </w:r>
    </w:p>
    <w:p w:rsidR="002619FE" w:rsidRPr="00481FC4" w:rsidRDefault="002619FE" w:rsidP="002619FE">
      <w:pPr>
        <w:pStyle w:val="Listenabsatz"/>
        <w:numPr>
          <w:ilvl w:val="0"/>
          <w:numId w:val="3"/>
        </w:numPr>
        <w:rPr>
          <w:rFonts w:cs="Arial"/>
          <w:szCs w:val="22"/>
        </w:rPr>
      </w:pPr>
      <w:r w:rsidRPr="00481FC4">
        <w:rPr>
          <w:rFonts w:cs="Arial"/>
          <w:szCs w:val="22"/>
        </w:rPr>
        <w:t>CheckAlias</w:t>
      </w:r>
    </w:p>
    <w:p w:rsidR="008F7379" w:rsidRPr="00481FC4" w:rsidRDefault="008F7379" w:rsidP="008F7379">
      <w:pPr>
        <w:rPr>
          <w:rFonts w:cs="Arial"/>
          <w:szCs w:val="22"/>
        </w:rPr>
      </w:pPr>
    </w:p>
    <w:p w:rsidR="00917127" w:rsidRPr="00481FC4" w:rsidRDefault="002619FE" w:rsidP="008B5FAD">
      <w:pPr>
        <w:rPr>
          <w:rFonts w:cs="Arial"/>
          <w:szCs w:val="22"/>
        </w:rPr>
      </w:pPr>
      <w:r w:rsidRPr="00481FC4">
        <w:rPr>
          <w:rFonts w:cs="Arial"/>
          <w:szCs w:val="22"/>
        </w:rPr>
        <w:t xml:space="preserve">Was man erwähnen muss, ist dass die Funktion „CheckAlias“ bereits als Programmcode existiert, aber  nicht weiter nicht </w:t>
      </w:r>
      <w:r w:rsidR="003956BC">
        <w:rPr>
          <w:rFonts w:cs="Arial"/>
          <w:szCs w:val="22"/>
        </w:rPr>
        <w:t xml:space="preserve">gross </w:t>
      </w:r>
      <w:r w:rsidRPr="00481FC4">
        <w:rPr>
          <w:rFonts w:cs="Arial"/>
          <w:szCs w:val="22"/>
        </w:rPr>
        <w:t xml:space="preserve">bearbeitet wurde. </w:t>
      </w:r>
      <w:r w:rsidR="003956BC">
        <w:rPr>
          <w:rFonts w:cs="Arial"/>
          <w:szCs w:val="22"/>
        </w:rPr>
        <w:t xml:space="preserve">Der letzte Teil wurde gemäss Struktogramm implementiert. </w:t>
      </w:r>
      <w:r w:rsidRPr="00481FC4">
        <w:rPr>
          <w:rFonts w:cs="Arial"/>
          <w:szCs w:val="22"/>
        </w:rPr>
        <w:t xml:space="preserve">Das Struktogramm zeigt lediglich die Vorstellung und das Vorgehen der IPA-Ausführende und </w:t>
      </w:r>
      <w:r w:rsidR="008F7379" w:rsidRPr="00481FC4">
        <w:rPr>
          <w:rFonts w:cs="Arial"/>
          <w:szCs w:val="22"/>
        </w:rPr>
        <w:t>kann nicht mit dem tatsächlichen Vorgehen im Programmcode vergleicht werden.</w:t>
      </w:r>
    </w:p>
    <w:p w:rsidR="008B5FAD" w:rsidRPr="00481FC4" w:rsidRDefault="008B5FAD" w:rsidP="00C731F6">
      <w:pPr>
        <w:pStyle w:val="berschrift4"/>
      </w:pPr>
      <w:r w:rsidRPr="00481FC4">
        <w:t>Erklärung</w:t>
      </w:r>
      <w:r w:rsidR="009011A3" w:rsidRPr="00481FC4">
        <w:t>en zum Struktogramm</w:t>
      </w:r>
    </w:p>
    <w:p w:rsidR="008F7379" w:rsidRPr="00481FC4" w:rsidRDefault="008F7379" w:rsidP="00DA4D1A">
      <w:pPr>
        <w:rPr>
          <w:rFonts w:cs="Arial"/>
          <w:b/>
          <w:szCs w:val="22"/>
        </w:rPr>
      </w:pPr>
    </w:p>
    <w:p w:rsidR="008F7379" w:rsidRDefault="008F7379" w:rsidP="00DA4D1A">
      <w:pPr>
        <w:rPr>
          <w:rFonts w:cs="Arial"/>
          <w:szCs w:val="22"/>
        </w:rPr>
      </w:pPr>
      <w:r w:rsidRPr="00481FC4">
        <w:rPr>
          <w:rFonts w:cs="Arial"/>
          <w:szCs w:val="22"/>
        </w:rPr>
        <w:t xml:space="preserve">„x“ wird hier als Platzhalter verwendet. </w:t>
      </w:r>
    </w:p>
    <w:tbl>
      <w:tblPr>
        <w:tblStyle w:val="Tabellengitternetz"/>
        <w:tblW w:w="9356" w:type="dxa"/>
        <w:tblInd w:w="108" w:type="dxa"/>
        <w:tblLook w:val="04A0"/>
      </w:tblPr>
      <w:tblGrid>
        <w:gridCol w:w="1985"/>
        <w:gridCol w:w="7371"/>
      </w:tblGrid>
      <w:tr w:rsidR="008F7379" w:rsidRPr="00481FC4" w:rsidTr="00FC1531">
        <w:tc>
          <w:tcPr>
            <w:tcW w:w="1985" w:type="dxa"/>
            <w:shd w:val="clear" w:color="auto" w:fill="D9D9D9" w:themeFill="background1" w:themeFillShade="D9"/>
            <w:vAlign w:val="center"/>
          </w:tcPr>
          <w:p w:rsidR="008F7379" w:rsidRPr="00481FC4" w:rsidRDefault="008F7379" w:rsidP="00B7025E">
            <w:pPr>
              <w:rPr>
                <w:rFonts w:cs="Arial"/>
                <w:b/>
                <w:szCs w:val="22"/>
              </w:rPr>
            </w:pPr>
            <w:r w:rsidRPr="00481FC4">
              <w:rPr>
                <w:rFonts w:cs="Arial"/>
                <w:b/>
                <w:szCs w:val="22"/>
              </w:rPr>
              <w:t>Bezeichnung</w:t>
            </w:r>
          </w:p>
        </w:tc>
        <w:tc>
          <w:tcPr>
            <w:tcW w:w="7371" w:type="dxa"/>
            <w:shd w:val="clear" w:color="auto" w:fill="D9D9D9" w:themeFill="background1" w:themeFillShade="D9"/>
            <w:vAlign w:val="center"/>
          </w:tcPr>
          <w:p w:rsidR="008F7379" w:rsidRPr="00481FC4" w:rsidRDefault="008F7379" w:rsidP="00B7025E">
            <w:pPr>
              <w:rPr>
                <w:rFonts w:cs="Arial"/>
                <w:b/>
                <w:szCs w:val="22"/>
              </w:rPr>
            </w:pPr>
            <w:r w:rsidRPr="00481FC4">
              <w:rPr>
                <w:rFonts w:cs="Arial"/>
                <w:b/>
                <w:szCs w:val="22"/>
              </w:rPr>
              <w:t>Erklärung</w:t>
            </w:r>
          </w:p>
        </w:tc>
      </w:tr>
      <w:tr w:rsidR="008F7379" w:rsidRPr="00481FC4" w:rsidTr="00B7025E">
        <w:tc>
          <w:tcPr>
            <w:tcW w:w="1985" w:type="dxa"/>
            <w:vAlign w:val="center"/>
          </w:tcPr>
          <w:p w:rsidR="008F7379" w:rsidRPr="00481FC4" w:rsidRDefault="008F7379" w:rsidP="00B7025E">
            <w:pPr>
              <w:rPr>
                <w:rFonts w:cs="Arial"/>
                <w:szCs w:val="22"/>
              </w:rPr>
            </w:pPr>
            <w:r w:rsidRPr="00481FC4">
              <w:rPr>
                <w:rFonts w:cs="Arial"/>
                <w:szCs w:val="22"/>
              </w:rPr>
              <w:t>=</w:t>
            </w:r>
          </w:p>
        </w:tc>
        <w:tc>
          <w:tcPr>
            <w:tcW w:w="7371" w:type="dxa"/>
            <w:vAlign w:val="center"/>
          </w:tcPr>
          <w:p w:rsidR="008F7379" w:rsidRPr="00481FC4" w:rsidRDefault="008F7379" w:rsidP="00B7025E">
            <w:pPr>
              <w:rPr>
                <w:rFonts w:cs="Arial"/>
                <w:szCs w:val="22"/>
              </w:rPr>
            </w:pPr>
            <w:r w:rsidRPr="00481FC4">
              <w:rPr>
                <w:rFonts w:cs="Arial"/>
                <w:szCs w:val="22"/>
              </w:rPr>
              <w:t>ist</w:t>
            </w:r>
          </w:p>
          <w:p w:rsidR="008F7379" w:rsidRPr="00481FC4" w:rsidRDefault="008F7379" w:rsidP="00B7025E">
            <w:pPr>
              <w:rPr>
                <w:rFonts w:cs="Arial"/>
                <w:szCs w:val="22"/>
              </w:rPr>
            </w:pPr>
            <w:proofErr w:type="spellStart"/>
            <w:r w:rsidRPr="00481FC4">
              <w:rPr>
                <w:rFonts w:cs="Arial"/>
                <w:szCs w:val="22"/>
              </w:rPr>
              <w:t>Bsp</w:t>
            </w:r>
            <w:proofErr w:type="spellEnd"/>
            <w:r w:rsidRPr="00481FC4">
              <w:rPr>
                <w:rFonts w:cs="Arial"/>
                <w:szCs w:val="22"/>
              </w:rPr>
              <w:t xml:space="preserve">: x = y </w:t>
            </w:r>
            <w:r w:rsidRPr="00481FC4">
              <w:rPr>
                <w:rFonts w:cs="Arial"/>
                <w:szCs w:val="22"/>
              </w:rPr>
              <w:sym w:font="Wingdings" w:char="F0E0"/>
            </w:r>
            <w:r w:rsidRPr="00481FC4">
              <w:rPr>
                <w:rFonts w:cs="Arial"/>
                <w:szCs w:val="22"/>
              </w:rPr>
              <w:t xml:space="preserve"> x ist y</w:t>
            </w:r>
          </w:p>
        </w:tc>
      </w:tr>
      <w:tr w:rsidR="008F7379" w:rsidRPr="00481FC4" w:rsidTr="00B7025E">
        <w:tc>
          <w:tcPr>
            <w:tcW w:w="1985" w:type="dxa"/>
            <w:vAlign w:val="center"/>
          </w:tcPr>
          <w:p w:rsidR="008F7379" w:rsidRPr="00481FC4" w:rsidRDefault="008F7379" w:rsidP="00B7025E">
            <w:pPr>
              <w:rPr>
                <w:rFonts w:cs="Arial"/>
                <w:szCs w:val="22"/>
              </w:rPr>
            </w:pPr>
            <w:r w:rsidRPr="00481FC4">
              <w:rPr>
                <w:rFonts w:cs="Arial"/>
                <w:szCs w:val="22"/>
              </w:rPr>
              <w:t>Sheet(„X“)</w:t>
            </w:r>
          </w:p>
        </w:tc>
        <w:tc>
          <w:tcPr>
            <w:tcW w:w="7371" w:type="dxa"/>
            <w:vAlign w:val="center"/>
          </w:tcPr>
          <w:p w:rsidR="008F7379" w:rsidRPr="00481FC4" w:rsidRDefault="008F7379" w:rsidP="00B7025E">
            <w:pPr>
              <w:rPr>
                <w:rFonts w:cs="Arial"/>
                <w:szCs w:val="22"/>
              </w:rPr>
            </w:pPr>
            <w:r w:rsidRPr="00481FC4">
              <w:rPr>
                <w:rFonts w:cs="Arial"/>
                <w:szCs w:val="22"/>
              </w:rPr>
              <w:t>Die Tabelle „x“ im Excel</w:t>
            </w:r>
          </w:p>
          <w:p w:rsidR="008F7379" w:rsidRPr="00481FC4" w:rsidRDefault="008F7379" w:rsidP="00B7025E">
            <w:pPr>
              <w:rPr>
                <w:rFonts w:cs="Arial"/>
                <w:szCs w:val="22"/>
              </w:rPr>
            </w:pPr>
            <w:proofErr w:type="spellStart"/>
            <w:r w:rsidRPr="00481FC4">
              <w:rPr>
                <w:rFonts w:cs="Arial"/>
                <w:szCs w:val="22"/>
              </w:rPr>
              <w:t>Bsp</w:t>
            </w:r>
            <w:proofErr w:type="spellEnd"/>
            <w:r w:rsidRPr="00481FC4">
              <w:rPr>
                <w:rFonts w:cs="Arial"/>
                <w:szCs w:val="22"/>
              </w:rPr>
              <w:t xml:space="preserve">: Sheet(„Info“) </w:t>
            </w:r>
            <w:r w:rsidRPr="00481FC4">
              <w:rPr>
                <w:rFonts w:cs="Arial"/>
                <w:szCs w:val="22"/>
              </w:rPr>
              <w:sym w:font="Wingdings" w:char="F0E0"/>
            </w:r>
            <w:r w:rsidRPr="00481FC4">
              <w:rPr>
                <w:rFonts w:cs="Arial"/>
                <w:szCs w:val="22"/>
              </w:rPr>
              <w:t xml:space="preserve"> Tabelle „Info“ im Excel</w:t>
            </w:r>
          </w:p>
          <w:p w:rsidR="00B7025E" w:rsidRPr="00481FC4" w:rsidRDefault="00B7025E" w:rsidP="00B7025E">
            <w:pPr>
              <w:rPr>
                <w:rFonts w:cs="Arial"/>
                <w:szCs w:val="22"/>
              </w:rPr>
            </w:pPr>
            <w:r w:rsidRPr="00481FC4">
              <w:rPr>
                <w:rFonts w:cs="Arial"/>
                <w:noProof/>
                <w:szCs w:val="22"/>
                <w:lang w:val="de-DE" w:eastAsia="de-DE"/>
              </w:rPr>
              <w:drawing>
                <wp:inline distT="0" distB="0" distL="0" distR="0">
                  <wp:extent cx="786765" cy="201930"/>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786765" cy="201930"/>
                          </a:xfrm>
                          <a:prstGeom prst="rect">
                            <a:avLst/>
                          </a:prstGeom>
                          <a:noFill/>
                          <a:ln w="9525">
                            <a:noFill/>
                            <a:miter lim="800000"/>
                            <a:headEnd/>
                            <a:tailEnd/>
                          </a:ln>
                        </pic:spPr>
                      </pic:pic>
                    </a:graphicData>
                  </a:graphic>
                </wp:inline>
              </w:drawing>
            </w:r>
          </w:p>
        </w:tc>
      </w:tr>
      <w:tr w:rsidR="008F7379" w:rsidRPr="00481FC4" w:rsidTr="00B7025E">
        <w:tc>
          <w:tcPr>
            <w:tcW w:w="1985" w:type="dxa"/>
            <w:vAlign w:val="center"/>
          </w:tcPr>
          <w:p w:rsidR="008F7379" w:rsidRPr="00481FC4" w:rsidRDefault="008F7379" w:rsidP="00B7025E">
            <w:pPr>
              <w:rPr>
                <w:rFonts w:cs="Arial"/>
                <w:szCs w:val="22"/>
              </w:rPr>
            </w:pPr>
            <w:r w:rsidRPr="00481FC4">
              <w:rPr>
                <w:rFonts w:cs="Arial"/>
                <w:szCs w:val="22"/>
              </w:rPr>
              <w:t>&lt;x&gt;</w:t>
            </w:r>
          </w:p>
        </w:tc>
        <w:tc>
          <w:tcPr>
            <w:tcW w:w="7371" w:type="dxa"/>
            <w:vAlign w:val="center"/>
          </w:tcPr>
          <w:p w:rsidR="008F7379" w:rsidRPr="00481FC4" w:rsidRDefault="008F7379" w:rsidP="00B7025E">
            <w:pPr>
              <w:rPr>
                <w:rFonts w:cs="Arial"/>
                <w:szCs w:val="22"/>
              </w:rPr>
            </w:pPr>
            <w:r w:rsidRPr="00481FC4">
              <w:rPr>
                <w:rFonts w:cs="Arial"/>
                <w:szCs w:val="22"/>
              </w:rPr>
              <w:t>Variable</w:t>
            </w:r>
            <w:r w:rsidR="005B39B1" w:rsidRPr="00481FC4">
              <w:rPr>
                <w:rFonts w:cs="Arial"/>
                <w:szCs w:val="22"/>
              </w:rPr>
              <w:t xml:space="preserve"> oder Active-X Steuerelemente</w:t>
            </w:r>
          </w:p>
          <w:p w:rsidR="008F7379" w:rsidRPr="00481FC4" w:rsidRDefault="008F7379" w:rsidP="00B7025E">
            <w:pPr>
              <w:rPr>
                <w:rFonts w:cs="Arial"/>
                <w:szCs w:val="22"/>
              </w:rPr>
            </w:pPr>
            <w:proofErr w:type="spellStart"/>
            <w:r w:rsidRPr="00481FC4">
              <w:rPr>
                <w:rFonts w:cs="Arial"/>
                <w:szCs w:val="22"/>
              </w:rPr>
              <w:t>Bsp</w:t>
            </w:r>
            <w:proofErr w:type="spellEnd"/>
            <w:r w:rsidRPr="00481FC4">
              <w:rPr>
                <w:rFonts w:cs="Arial"/>
                <w:szCs w:val="22"/>
              </w:rPr>
              <w:t>: &lt;</w:t>
            </w:r>
            <w:proofErr w:type="spellStart"/>
            <w:r w:rsidRPr="00481FC4">
              <w:rPr>
                <w:rFonts w:cs="Arial"/>
                <w:szCs w:val="22"/>
              </w:rPr>
              <w:t>var</w:t>
            </w:r>
            <w:proofErr w:type="spellEnd"/>
            <w:r w:rsidRPr="00481FC4">
              <w:rPr>
                <w:rFonts w:cs="Arial"/>
                <w:szCs w:val="22"/>
              </w:rPr>
              <w:t xml:space="preserve">&gt; </w:t>
            </w:r>
            <w:r w:rsidRPr="00481FC4">
              <w:rPr>
                <w:rFonts w:cs="Arial"/>
                <w:szCs w:val="22"/>
              </w:rPr>
              <w:sym w:font="Wingdings" w:char="F0E0"/>
            </w:r>
            <w:r w:rsidRPr="00481FC4">
              <w:rPr>
                <w:rFonts w:cs="Arial"/>
                <w:szCs w:val="22"/>
              </w:rPr>
              <w:t xml:space="preserve"> die Variable heisst „</w:t>
            </w:r>
            <w:proofErr w:type="spellStart"/>
            <w:r w:rsidRPr="00481FC4">
              <w:rPr>
                <w:rFonts w:cs="Arial"/>
                <w:szCs w:val="22"/>
              </w:rPr>
              <w:t>var</w:t>
            </w:r>
            <w:proofErr w:type="spellEnd"/>
            <w:r w:rsidRPr="00481FC4">
              <w:rPr>
                <w:rFonts w:cs="Arial"/>
                <w:szCs w:val="22"/>
              </w:rPr>
              <w:t>“</w:t>
            </w:r>
          </w:p>
        </w:tc>
      </w:tr>
      <w:tr w:rsidR="008F7379" w:rsidRPr="00481FC4" w:rsidTr="00B7025E">
        <w:tc>
          <w:tcPr>
            <w:tcW w:w="1985" w:type="dxa"/>
            <w:vAlign w:val="center"/>
          </w:tcPr>
          <w:p w:rsidR="008F7379" w:rsidRPr="00481FC4" w:rsidRDefault="008F7379" w:rsidP="00B7025E">
            <w:pPr>
              <w:rPr>
                <w:rFonts w:cs="Arial"/>
                <w:szCs w:val="22"/>
              </w:rPr>
            </w:pPr>
            <w:r w:rsidRPr="00481FC4">
              <w:rPr>
                <w:rFonts w:cs="Arial"/>
                <w:szCs w:val="22"/>
              </w:rPr>
              <w:t>[x]</w:t>
            </w:r>
          </w:p>
        </w:tc>
        <w:tc>
          <w:tcPr>
            <w:tcW w:w="7371" w:type="dxa"/>
            <w:vAlign w:val="center"/>
          </w:tcPr>
          <w:p w:rsidR="008F7379" w:rsidRPr="00481FC4" w:rsidRDefault="008F7379" w:rsidP="00B7025E">
            <w:pPr>
              <w:rPr>
                <w:rFonts w:cs="Arial"/>
                <w:szCs w:val="22"/>
              </w:rPr>
            </w:pPr>
            <w:r w:rsidRPr="00481FC4">
              <w:rPr>
                <w:rFonts w:cs="Arial"/>
                <w:szCs w:val="22"/>
              </w:rPr>
              <w:t>Range bzw. Bereich im Excel</w:t>
            </w:r>
          </w:p>
          <w:p w:rsidR="008F7379" w:rsidRPr="00481FC4" w:rsidRDefault="008F7379" w:rsidP="00B7025E">
            <w:pPr>
              <w:rPr>
                <w:rFonts w:cs="Arial"/>
                <w:szCs w:val="22"/>
              </w:rPr>
            </w:pPr>
            <w:r w:rsidRPr="00481FC4">
              <w:rPr>
                <w:rFonts w:cs="Arial"/>
                <w:szCs w:val="22"/>
              </w:rPr>
              <w:t xml:space="preserve">Bps: [Name] </w:t>
            </w:r>
            <w:r w:rsidRPr="00481FC4">
              <w:rPr>
                <w:rFonts w:cs="Arial"/>
                <w:szCs w:val="22"/>
              </w:rPr>
              <w:sym w:font="Wingdings" w:char="F0E0"/>
            </w:r>
            <w:r w:rsidRPr="00481FC4">
              <w:rPr>
                <w:rFonts w:cs="Arial"/>
                <w:szCs w:val="22"/>
              </w:rPr>
              <w:t xml:space="preserve"> Der Bereich „Name“ (A2:A5) im Excel</w:t>
            </w:r>
          </w:p>
          <w:p w:rsidR="008F7379" w:rsidRPr="00481FC4" w:rsidRDefault="008F7379" w:rsidP="00B7025E">
            <w:pPr>
              <w:rPr>
                <w:rFonts w:cs="Arial"/>
                <w:szCs w:val="22"/>
              </w:rPr>
            </w:pPr>
            <w:r w:rsidRPr="00481FC4">
              <w:rPr>
                <w:rFonts w:cs="Arial"/>
                <w:noProof/>
                <w:szCs w:val="22"/>
                <w:lang w:val="de-DE" w:eastAsia="de-DE"/>
              </w:rPr>
              <w:drawing>
                <wp:inline distT="0" distB="0" distL="0" distR="0">
                  <wp:extent cx="988695" cy="977900"/>
                  <wp:effectExtent l="19050" t="0" r="190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988695" cy="977900"/>
                          </a:xfrm>
                          <a:prstGeom prst="rect">
                            <a:avLst/>
                          </a:prstGeom>
                          <a:noFill/>
                          <a:ln w="9525">
                            <a:noFill/>
                            <a:miter lim="800000"/>
                            <a:headEnd/>
                            <a:tailEnd/>
                          </a:ln>
                        </pic:spPr>
                      </pic:pic>
                    </a:graphicData>
                  </a:graphic>
                </wp:inline>
              </w:drawing>
            </w:r>
          </w:p>
        </w:tc>
      </w:tr>
      <w:tr w:rsidR="008F7379" w:rsidRPr="00481FC4" w:rsidTr="00B7025E">
        <w:tc>
          <w:tcPr>
            <w:tcW w:w="1985" w:type="dxa"/>
            <w:vAlign w:val="center"/>
          </w:tcPr>
          <w:p w:rsidR="008F7379" w:rsidRPr="00481FC4" w:rsidRDefault="008F7379" w:rsidP="00B7025E">
            <w:pPr>
              <w:rPr>
                <w:rFonts w:cs="Arial"/>
                <w:szCs w:val="22"/>
              </w:rPr>
            </w:pPr>
            <w:proofErr w:type="spellStart"/>
            <w:r w:rsidRPr="00481FC4">
              <w:rPr>
                <w:rFonts w:cs="Arial"/>
                <w:szCs w:val="22"/>
              </w:rPr>
              <w:t>btn</w:t>
            </w:r>
            <w:proofErr w:type="spellEnd"/>
          </w:p>
        </w:tc>
        <w:tc>
          <w:tcPr>
            <w:tcW w:w="7371" w:type="dxa"/>
            <w:vAlign w:val="center"/>
          </w:tcPr>
          <w:p w:rsidR="008F7379" w:rsidRPr="00481FC4" w:rsidRDefault="008F7379" w:rsidP="00B7025E">
            <w:pPr>
              <w:rPr>
                <w:rFonts w:cs="Arial"/>
                <w:szCs w:val="22"/>
              </w:rPr>
            </w:pPr>
            <w:r w:rsidRPr="00481FC4">
              <w:rPr>
                <w:rFonts w:cs="Arial"/>
                <w:szCs w:val="22"/>
              </w:rPr>
              <w:t>Button</w:t>
            </w:r>
          </w:p>
          <w:p w:rsidR="008F7379" w:rsidRPr="00481FC4" w:rsidRDefault="008F7379" w:rsidP="00B7025E">
            <w:pPr>
              <w:rPr>
                <w:rFonts w:cs="Arial"/>
                <w:szCs w:val="22"/>
              </w:rPr>
            </w:pPr>
            <w:proofErr w:type="spellStart"/>
            <w:r w:rsidRPr="00481FC4">
              <w:rPr>
                <w:rFonts w:cs="Arial"/>
                <w:szCs w:val="22"/>
              </w:rPr>
              <w:t>Bsp</w:t>
            </w:r>
            <w:proofErr w:type="spellEnd"/>
            <w:r w:rsidRPr="00481FC4">
              <w:rPr>
                <w:rFonts w:cs="Arial"/>
                <w:szCs w:val="22"/>
              </w:rPr>
              <w:t>: &lt;</w:t>
            </w:r>
            <w:proofErr w:type="spellStart"/>
            <w:r w:rsidRPr="00481FC4">
              <w:rPr>
                <w:rFonts w:cs="Arial"/>
                <w:szCs w:val="22"/>
              </w:rPr>
              <w:t>btnClick</w:t>
            </w:r>
            <w:proofErr w:type="spellEnd"/>
            <w:r w:rsidRPr="00481FC4">
              <w:rPr>
                <w:rFonts w:cs="Arial"/>
                <w:szCs w:val="22"/>
              </w:rPr>
              <w:t>&gt;</w:t>
            </w:r>
          </w:p>
          <w:p w:rsidR="008F7379" w:rsidRPr="00481FC4" w:rsidRDefault="00B7025E" w:rsidP="00B7025E">
            <w:pPr>
              <w:rPr>
                <w:rFonts w:cs="Arial"/>
                <w:szCs w:val="22"/>
              </w:rPr>
            </w:pPr>
            <w:r w:rsidRPr="00481FC4">
              <w:rPr>
                <w:rFonts w:cs="Arial"/>
                <w:noProof/>
                <w:szCs w:val="22"/>
                <w:lang w:val="de-DE" w:eastAsia="de-DE"/>
              </w:rPr>
              <w:drawing>
                <wp:inline distT="0" distB="0" distL="0" distR="0">
                  <wp:extent cx="757127" cy="382608"/>
                  <wp:effectExtent l="19050" t="0" r="4873"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757389" cy="382740"/>
                          </a:xfrm>
                          <a:prstGeom prst="rect">
                            <a:avLst/>
                          </a:prstGeom>
                          <a:noFill/>
                          <a:ln w="9525">
                            <a:noFill/>
                            <a:miter lim="800000"/>
                            <a:headEnd/>
                            <a:tailEnd/>
                          </a:ln>
                        </pic:spPr>
                      </pic:pic>
                    </a:graphicData>
                  </a:graphic>
                </wp:inline>
              </w:drawing>
            </w:r>
          </w:p>
        </w:tc>
      </w:tr>
      <w:tr w:rsidR="005B39B1" w:rsidRPr="00481FC4" w:rsidTr="00B7025E">
        <w:tc>
          <w:tcPr>
            <w:tcW w:w="1985" w:type="dxa"/>
            <w:vAlign w:val="center"/>
          </w:tcPr>
          <w:p w:rsidR="005B39B1" w:rsidRPr="00481FC4" w:rsidRDefault="005B39B1" w:rsidP="00B7025E">
            <w:pPr>
              <w:rPr>
                <w:rFonts w:cs="Arial"/>
                <w:szCs w:val="22"/>
              </w:rPr>
            </w:pPr>
            <w:proofErr w:type="spellStart"/>
            <w:r w:rsidRPr="00481FC4">
              <w:rPr>
                <w:rFonts w:cs="Arial"/>
                <w:szCs w:val="22"/>
              </w:rPr>
              <w:t>chk</w:t>
            </w:r>
            <w:proofErr w:type="spellEnd"/>
          </w:p>
        </w:tc>
        <w:tc>
          <w:tcPr>
            <w:tcW w:w="7371" w:type="dxa"/>
            <w:vAlign w:val="center"/>
          </w:tcPr>
          <w:p w:rsidR="005B39B1" w:rsidRPr="00481FC4" w:rsidRDefault="005B39B1" w:rsidP="00B7025E">
            <w:pPr>
              <w:rPr>
                <w:rFonts w:cs="Arial"/>
                <w:szCs w:val="22"/>
              </w:rPr>
            </w:pPr>
            <w:r w:rsidRPr="00481FC4">
              <w:rPr>
                <w:rFonts w:cs="Arial"/>
                <w:szCs w:val="22"/>
              </w:rPr>
              <w:t>Checkbox</w:t>
            </w:r>
          </w:p>
          <w:p w:rsidR="005B39B1" w:rsidRPr="00481FC4" w:rsidRDefault="005B39B1" w:rsidP="00B7025E">
            <w:pPr>
              <w:rPr>
                <w:rFonts w:cs="Arial"/>
                <w:szCs w:val="22"/>
              </w:rPr>
            </w:pPr>
            <w:proofErr w:type="spellStart"/>
            <w:r w:rsidRPr="00481FC4">
              <w:rPr>
                <w:rFonts w:cs="Arial"/>
                <w:szCs w:val="22"/>
              </w:rPr>
              <w:t>Bsp</w:t>
            </w:r>
            <w:proofErr w:type="spellEnd"/>
            <w:r w:rsidRPr="00481FC4">
              <w:rPr>
                <w:rFonts w:cs="Arial"/>
                <w:szCs w:val="22"/>
              </w:rPr>
              <w:t>: &lt;</w:t>
            </w:r>
            <w:proofErr w:type="spellStart"/>
            <w:r w:rsidRPr="00481FC4">
              <w:rPr>
                <w:rFonts w:cs="Arial"/>
                <w:szCs w:val="22"/>
              </w:rPr>
              <w:t>chkOk</w:t>
            </w:r>
            <w:proofErr w:type="spellEnd"/>
            <w:r w:rsidRPr="00481FC4">
              <w:rPr>
                <w:rFonts w:cs="Arial"/>
                <w:szCs w:val="22"/>
              </w:rPr>
              <w:t>&gt;</w:t>
            </w:r>
          </w:p>
          <w:p w:rsidR="005B39B1" w:rsidRPr="00481FC4" w:rsidRDefault="005B39B1" w:rsidP="00B7025E">
            <w:pPr>
              <w:rPr>
                <w:rFonts w:cs="Arial"/>
                <w:szCs w:val="22"/>
              </w:rPr>
            </w:pPr>
            <w:r w:rsidRPr="00481FC4">
              <w:rPr>
                <w:rFonts w:cs="Arial"/>
                <w:noProof/>
                <w:szCs w:val="22"/>
                <w:lang w:val="de-DE" w:eastAsia="de-DE"/>
              </w:rPr>
              <w:drawing>
                <wp:inline distT="0" distB="0" distL="0" distR="0">
                  <wp:extent cx="693332" cy="317010"/>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693852" cy="317248"/>
                          </a:xfrm>
                          <a:prstGeom prst="rect">
                            <a:avLst/>
                          </a:prstGeom>
                          <a:noFill/>
                          <a:ln w="9525">
                            <a:noFill/>
                            <a:miter lim="800000"/>
                            <a:headEnd/>
                            <a:tailEnd/>
                          </a:ln>
                        </pic:spPr>
                      </pic:pic>
                    </a:graphicData>
                  </a:graphic>
                </wp:inline>
              </w:drawing>
            </w:r>
          </w:p>
        </w:tc>
      </w:tr>
      <w:tr w:rsidR="005B39B1" w:rsidRPr="00C8230D" w:rsidTr="00B7025E">
        <w:tc>
          <w:tcPr>
            <w:tcW w:w="1985" w:type="dxa"/>
            <w:vAlign w:val="center"/>
          </w:tcPr>
          <w:p w:rsidR="005B39B1" w:rsidRPr="00481FC4" w:rsidRDefault="005B39B1" w:rsidP="00B7025E">
            <w:pPr>
              <w:rPr>
                <w:rFonts w:cs="Arial"/>
                <w:szCs w:val="22"/>
              </w:rPr>
            </w:pPr>
            <w:r w:rsidRPr="00481FC4">
              <w:rPr>
                <w:rFonts w:cs="Arial"/>
                <w:szCs w:val="22"/>
              </w:rPr>
              <w:t>{}</w:t>
            </w:r>
          </w:p>
        </w:tc>
        <w:tc>
          <w:tcPr>
            <w:tcW w:w="7371" w:type="dxa"/>
            <w:vAlign w:val="center"/>
          </w:tcPr>
          <w:p w:rsidR="005B39B1" w:rsidRPr="00903575" w:rsidRDefault="005B39B1" w:rsidP="00B7025E">
            <w:pPr>
              <w:rPr>
                <w:rFonts w:cs="Arial"/>
                <w:szCs w:val="22"/>
                <w:lang w:val="en-US"/>
              </w:rPr>
            </w:pPr>
            <w:r w:rsidRPr="00903575">
              <w:rPr>
                <w:rFonts w:cs="Arial"/>
                <w:szCs w:val="22"/>
                <w:lang w:val="en-US"/>
              </w:rPr>
              <w:t>Array</w:t>
            </w:r>
          </w:p>
          <w:p w:rsidR="005B39B1" w:rsidRPr="00903575" w:rsidRDefault="005B39B1" w:rsidP="00B7025E">
            <w:pPr>
              <w:rPr>
                <w:rFonts w:cs="Arial"/>
                <w:szCs w:val="22"/>
                <w:lang w:val="en-US"/>
              </w:rPr>
            </w:pPr>
            <w:proofErr w:type="spellStart"/>
            <w:r w:rsidRPr="00903575">
              <w:rPr>
                <w:rFonts w:cs="Arial"/>
                <w:szCs w:val="22"/>
                <w:lang w:val="en-US"/>
              </w:rPr>
              <w:t>Bsp</w:t>
            </w:r>
            <w:proofErr w:type="spellEnd"/>
            <w:r w:rsidRPr="00903575">
              <w:rPr>
                <w:rFonts w:cs="Arial"/>
                <w:szCs w:val="22"/>
                <w:lang w:val="en-US"/>
              </w:rPr>
              <w:t>: Name{} = Name{Name1, Name2}</w:t>
            </w:r>
          </w:p>
        </w:tc>
      </w:tr>
      <w:tr w:rsidR="008F7379" w:rsidRPr="00481FC4" w:rsidTr="00B7025E">
        <w:tc>
          <w:tcPr>
            <w:tcW w:w="1985" w:type="dxa"/>
            <w:vAlign w:val="center"/>
          </w:tcPr>
          <w:p w:rsidR="008F7379" w:rsidRPr="00481FC4" w:rsidRDefault="008F7379" w:rsidP="00B7025E">
            <w:pPr>
              <w:rPr>
                <w:rFonts w:cs="Arial"/>
                <w:szCs w:val="22"/>
              </w:rPr>
            </w:pPr>
            <w:r w:rsidRPr="00481FC4">
              <w:rPr>
                <w:rFonts w:cs="Arial"/>
                <w:szCs w:val="22"/>
              </w:rPr>
              <w:t>‘Select‘</w:t>
            </w:r>
          </w:p>
        </w:tc>
        <w:tc>
          <w:tcPr>
            <w:tcW w:w="7371" w:type="dxa"/>
            <w:vAlign w:val="center"/>
          </w:tcPr>
          <w:p w:rsidR="008F7379" w:rsidRPr="00481FC4" w:rsidRDefault="00B7025E" w:rsidP="00086B47">
            <w:pPr>
              <w:keepNext/>
              <w:rPr>
                <w:rFonts w:cs="Arial"/>
                <w:szCs w:val="22"/>
              </w:rPr>
            </w:pPr>
            <w:r w:rsidRPr="00481FC4">
              <w:rPr>
                <w:rFonts w:ascii="MS Gothic" w:eastAsia="MS Gothic" w:hAnsi="MS Gothic" w:cs="MS Gothic"/>
                <w:szCs w:val="22"/>
              </w:rPr>
              <w:t>✓</w:t>
            </w:r>
          </w:p>
        </w:tc>
      </w:tr>
    </w:tbl>
    <w:p w:rsidR="00086B47" w:rsidRDefault="00086B47">
      <w:pPr>
        <w:pStyle w:val="Beschriftung"/>
      </w:pPr>
      <w:bookmarkStart w:id="125" w:name="_Toc479603920"/>
      <w:r>
        <w:t xml:space="preserve">Tabelle </w:t>
      </w:r>
      <w:fldSimple w:instr=" SEQ Tabelle \* ARABIC ">
        <w:r w:rsidR="00BD73A8">
          <w:rPr>
            <w:noProof/>
          </w:rPr>
          <w:t>9</w:t>
        </w:r>
      </w:fldSimple>
      <w:r>
        <w:t>: Erklärung zum Struktogramm</w:t>
      </w:r>
      <w:bookmarkEnd w:id="125"/>
    </w:p>
    <w:p w:rsidR="00FF4A87" w:rsidRPr="00FF4A87" w:rsidRDefault="00C731F6" w:rsidP="00FF4A87">
      <w:pPr>
        <w:pStyle w:val="berschrift4"/>
      </w:pPr>
      <w:r w:rsidRPr="006776FF">
        <w:lastRenderedPageBreak/>
        <w:t>Abbildung der Struktogramme</w:t>
      </w:r>
    </w:p>
    <w:p w:rsidR="00E51F19" w:rsidRDefault="00E51F19" w:rsidP="00E51F19">
      <w:pPr>
        <w:pStyle w:val="berschrift5"/>
      </w:pPr>
      <w:r>
        <w:t>AppendFromEDE</w:t>
      </w:r>
    </w:p>
    <w:p w:rsidR="006776FF" w:rsidRDefault="00E51F19" w:rsidP="006776FF">
      <w:pPr>
        <w:keepNext/>
      </w:pPr>
      <w:r w:rsidRPr="00E51F19">
        <w:drawing>
          <wp:inline distT="0" distB="0" distL="0" distR="0">
            <wp:extent cx="5943600" cy="2869917"/>
            <wp:effectExtent l="19050" t="0" r="0"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43600" cy="2869917"/>
                    </a:xfrm>
                    <a:prstGeom prst="rect">
                      <a:avLst/>
                    </a:prstGeom>
                    <a:noFill/>
                    <a:ln w="9525">
                      <a:noFill/>
                      <a:miter lim="800000"/>
                      <a:headEnd/>
                      <a:tailEnd/>
                    </a:ln>
                  </pic:spPr>
                </pic:pic>
              </a:graphicData>
            </a:graphic>
          </wp:inline>
        </w:drawing>
      </w:r>
    </w:p>
    <w:p w:rsidR="00E51F19" w:rsidRDefault="006776FF" w:rsidP="006776FF">
      <w:pPr>
        <w:pStyle w:val="Beschriftung"/>
      </w:pPr>
      <w:bookmarkStart w:id="126" w:name="_Toc479603943"/>
      <w:r>
        <w:t xml:space="preserve">Abbildung </w:t>
      </w:r>
      <w:fldSimple w:instr=" SEQ Abbildung \* ARABIC ">
        <w:r w:rsidR="001A7EDF">
          <w:rPr>
            <w:noProof/>
          </w:rPr>
          <w:t>20</w:t>
        </w:r>
      </w:fldSimple>
      <w:r>
        <w:t>: Struktogramm AppendFromEDE</w:t>
      </w:r>
      <w:bookmarkEnd w:id="126"/>
    </w:p>
    <w:p w:rsidR="006776FF" w:rsidRPr="00E51F19" w:rsidRDefault="006776FF" w:rsidP="00E51F19"/>
    <w:p w:rsidR="00E51F19" w:rsidRDefault="00E51F19" w:rsidP="00E51F19">
      <w:pPr>
        <w:pStyle w:val="berschrift5"/>
      </w:pPr>
      <w:r>
        <w:t>ObjToAlias</w:t>
      </w:r>
    </w:p>
    <w:p w:rsidR="006776FF" w:rsidRDefault="00E51F19" w:rsidP="006776FF">
      <w:pPr>
        <w:keepNext/>
      </w:pPr>
      <w:r w:rsidRPr="00E51F19">
        <w:drawing>
          <wp:inline distT="0" distB="0" distL="0" distR="0">
            <wp:extent cx="5943600" cy="2362238"/>
            <wp:effectExtent l="19050" t="0" r="0" b="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43600" cy="2362238"/>
                    </a:xfrm>
                    <a:prstGeom prst="rect">
                      <a:avLst/>
                    </a:prstGeom>
                    <a:noFill/>
                    <a:ln w="9525">
                      <a:noFill/>
                      <a:miter lim="800000"/>
                      <a:headEnd/>
                      <a:tailEnd/>
                    </a:ln>
                  </pic:spPr>
                </pic:pic>
              </a:graphicData>
            </a:graphic>
          </wp:inline>
        </w:drawing>
      </w:r>
    </w:p>
    <w:p w:rsidR="00E51F19" w:rsidRDefault="006776FF" w:rsidP="006776FF">
      <w:pPr>
        <w:pStyle w:val="Beschriftung"/>
      </w:pPr>
      <w:bookmarkStart w:id="127" w:name="_Toc479603944"/>
      <w:r>
        <w:t xml:space="preserve">Abbildung </w:t>
      </w:r>
      <w:fldSimple w:instr=" SEQ Abbildung \* ARABIC ">
        <w:r w:rsidR="001A7EDF">
          <w:rPr>
            <w:noProof/>
          </w:rPr>
          <w:t>21</w:t>
        </w:r>
      </w:fldSimple>
      <w:r>
        <w:t>: Struktogramm ObjToAlias</w:t>
      </w:r>
      <w:bookmarkEnd w:id="127"/>
    </w:p>
    <w:p w:rsidR="00E51F19" w:rsidRDefault="00E51F19" w:rsidP="00E51F19">
      <w:pPr>
        <w:pStyle w:val="berschrift5"/>
      </w:pPr>
      <w:proofErr w:type="spellStart"/>
      <w:r>
        <w:lastRenderedPageBreak/>
        <w:t>AliasToObjectname</w:t>
      </w:r>
      <w:proofErr w:type="spellEnd"/>
    </w:p>
    <w:p w:rsidR="006776FF" w:rsidRDefault="006776FF" w:rsidP="006776FF">
      <w:pPr>
        <w:keepNext/>
      </w:pPr>
      <w:r w:rsidRPr="006776FF">
        <w:drawing>
          <wp:inline distT="0" distB="0" distL="0" distR="0">
            <wp:extent cx="5943600" cy="2793872"/>
            <wp:effectExtent l="19050" t="0" r="0" b="0"/>
            <wp:docPr id="3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2793872"/>
                    </a:xfrm>
                    <a:prstGeom prst="rect">
                      <a:avLst/>
                    </a:prstGeom>
                    <a:noFill/>
                    <a:ln w="9525">
                      <a:noFill/>
                      <a:miter lim="800000"/>
                      <a:headEnd/>
                      <a:tailEnd/>
                    </a:ln>
                  </pic:spPr>
                </pic:pic>
              </a:graphicData>
            </a:graphic>
          </wp:inline>
        </w:drawing>
      </w:r>
    </w:p>
    <w:p w:rsidR="006776FF" w:rsidRPr="006776FF" w:rsidRDefault="006776FF" w:rsidP="006776FF">
      <w:pPr>
        <w:pStyle w:val="Beschriftung"/>
      </w:pPr>
      <w:bookmarkStart w:id="128" w:name="_Toc479603945"/>
      <w:r>
        <w:t xml:space="preserve">Abbildung </w:t>
      </w:r>
      <w:fldSimple w:instr=" SEQ Abbildung \* ARABIC ">
        <w:r w:rsidR="001A7EDF">
          <w:rPr>
            <w:noProof/>
          </w:rPr>
          <w:t>22</w:t>
        </w:r>
      </w:fldSimple>
      <w:r>
        <w:t>: Struktogramm AliasToObj</w:t>
      </w:r>
      <w:bookmarkEnd w:id="128"/>
    </w:p>
    <w:p w:rsidR="00E51F19" w:rsidRPr="00E51F19" w:rsidRDefault="00E51F19" w:rsidP="00E51F19"/>
    <w:p w:rsidR="00E51F19" w:rsidRDefault="00E51F19" w:rsidP="00E51F19">
      <w:pPr>
        <w:pStyle w:val="berschrift5"/>
      </w:pPr>
      <w:r>
        <w:t>BACnetDataEDE</w:t>
      </w:r>
    </w:p>
    <w:p w:rsidR="006776FF" w:rsidRDefault="006776FF" w:rsidP="006776FF">
      <w:pPr>
        <w:keepNext/>
      </w:pPr>
      <w:r w:rsidRPr="006776FF">
        <w:drawing>
          <wp:inline distT="0" distB="0" distL="0" distR="0">
            <wp:extent cx="5943600" cy="2656700"/>
            <wp:effectExtent l="19050" t="0" r="0" b="0"/>
            <wp:docPr id="4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43600" cy="2656700"/>
                    </a:xfrm>
                    <a:prstGeom prst="rect">
                      <a:avLst/>
                    </a:prstGeom>
                    <a:noFill/>
                    <a:ln w="9525">
                      <a:noFill/>
                      <a:miter lim="800000"/>
                      <a:headEnd/>
                      <a:tailEnd/>
                    </a:ln>
                  </pic:spPr>
                </pic:pic>
              </a:graphicData>
            </a:graphic>
          </wp:inline>
        </w:drawing>
      </w:r>
    </w:p>
    <w:p w:rsidR="006776FF" w:rsidRPr="006776FF" w:rsidRDefault="006776FF" w:rsidP="006776FF">
      <w:pPr>
        <w:pStyle w:val="Beschriftung"/>
      </w:pPr>
      <w:bookmarkStart w:id="129" w:name="_Toc479603946"/>
      <w:r>
        <w:t xml:space="preserve">Abbildung </w:t>
      </w:r>
      <w:fldSimple w:instr=" SEQ Abbildung \* ARABIC ">
        <w:r w:rsidR="001A7EDF">
          <w:rPr>
            <w:noProof/>
          </w:rPr>
          <w:t>23</w:t>
        </w:r>
      </w:fldSimple>
      <w:r>
        <w:t>: Struktogramm BACnetDataEDE</w:t>
      </w:r>
      <w:bookmarkEnd w:id="129"/>
    </w:p>
    <w:p w:rsidR="00E51F19" w:rsidRPr="00E51F19" w:rsidRDefault="00E51F19" w:rsidP="00E51F19">
      <w:pPr>
        <w:pStyle w:val="berschrift5"/>
      </w:pPr>
      <w:r>
        <w:lastRenderedPageBreak/>
        <w:t>CheckObjects</w:t>
      </w:r>
    </w:p>
    <w:p w:rsidR="006776FF" w:rsidRDefault="00E51F19" w:rsidP="006776FF">
      <w:pPr>
        <w:keepNext/>
      </w:pPr>
      <w:r>
        <w:rPr>
          <w:noProof/>
          <w:lang w:val="de-DE" w:eastAsia="de-DE"/>
        </w:rPr>
        <w:drawing>
          <wp:inline distT="0" distB="0" distL="0" distR="0">
            <wp:extent cx="5943600" cy="4962418"/>
            <wp:effectExtent l="19050" t="0" r="0" b="0"/>
            <wp:docPr id="3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44235" cy="4962948"/>
                    </a:xfrm>
                    <a:prstGeom prst="rect">
                      <a:avLst/>
                    </a:prstGeom>
                    <a:noFill/>
                    <a:ln w="9525">
                      <a:noFill/>
                      <a:miter lim="800000"/>
                      <a:headEnd/>
                      <a:tailEnd/>
                    </a:ln>
                  </pic:spPr>
                </pic:pic>
              </a:graphicData>
            </a:graphic>
          </wp:inline>
        </w:drawing>
      </w:r>
    </w:p>
    <w:p w:rsidR="00E51F19" w:rsidRPr="00E51F19" w:rsidRDefault="006776FF" w:rsidP="006776FF">
      <w:pPr>
        <w:pStyle w:val="Beschriftung"/>
      </w:pPr>
      <w:bookmarkStart w:id="130" w:name="_Toc479603947"/>
      <w:r>
        <w:t xml:space="preserve">Abbildung </w:t>
      </w:r>
      <w:fldSimple w:instr=" SEQ Abbildung \* ARABIC ">
        <w:r w:rsidR="001A7EDF">
          <w:rPr>
            <w:noProof/>
          </w:rPr>
          <w:t>24</w:t>
        </w:r>
      </w:fldSimple>
      <w:r>
        <w:t>: Struktogramm CheckObjects</w:t>
      </w:r>
      <w:bookmarkEnd w:id="130"/>
    </w:p>
    <w:p w:rsidR="006776FF" w:rsidRDefault="006776FF">
      <w:pPr>
        <w:rPr>
          <w:i/>
        </w:rPr>
      </w:pPr>
      <w:r>
        <w:br w:type="page"/>
      </w:r>
    </w:p>
    <w:p w:rsidR="00E51F19" w:rsidRDefault="00E51F19" w:rsidP="00E51F19">
      <w:pPr>
        <w:pStyle w:val="berschrift5"/>
      </w:pPr>
      <w:r>
        <w:lastRenderedPageBreak/>
        <w:t>CheckAlias</w:t>
      </w:r>
    </w:p>
    <w:p w:rsidR="006776FF" w:rsidRDefault="006776FF" w:rsidP="006776FF">
      <w:pPr>
        <w:keepNext/>
      </w:pPr>
      <w:r w:rsidRPr="006776FF">
        <w:drawing>
          <wp:inline distT="0" distB="0" distL="0" distR="0">
            <wp:extent cx="5943600" cy="4691990"/>
            <wp:effectExtent l="19050" t="0" r="0" b="0"/>
            <wp:docPr id="4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4691990"/>
                    </a:xfrm>
                    <a:prstGeom prst="rect">
                      <a:avLst/>
                    </a:prstGeom>
                    <a:noFill/>
                    <a:ln w="9525">
                      <a:noFill/>
                      <a:miter lim="800000"/>
                      <a:headEnd/>
                      <a:tailEnd/>
                    </a:ln>
                  </pic:spPr>
                </pic:pic>
              </a:graphicData>
            </a:graphic>
          </wp:inline>
        </w:drawing>
      </w:r>
    </w:p>
    <w:p w:rsidR="006776FF" w:rsidRDefault="006776FF" w:rsidP="006776FF">
      <w:pPr>
        <w:pStyle w:val="Beschriftung"/>
      </w:pPr>
      <w:bookmarkStart w:id="131" w:name="_Toc479603948"/>
      <w:r>
        <w:t xml:space="preserve">Abbildung </w:t>
      </w:r>
      <w:fldSimple w:instr=" SEQ Abbildung \* ARABIC ">
        <w:r w:rsidR="001A7EDF">
          <w:rPr>
            <w:noProof/>
          </w:rPr>
          <w:t>25</w:t>
        </w:r>
      </w:fldSimple>
      <w:r>
        <w:t>: Struktogramm CheckAlias</w:t>
      </w:r>
      <w:bookmarkEnd w:id="131"/>
    </w:p>
    <w:p w:rsidR="006776FF" w:rsidRPr="006776FF" w:rsidRDefault="006776FF" w:rsidP="006776FF"/>
    <w:p w:rsidR="00C731F6" w:rsidRPr="00481FC4" w:rsidRDefault="00C731F6" w:rsidP="00E51F19">
      <w:pPr>
        <w:pStyle w:val="Beschriftung"/>
      </w:pPr>
      <w:r w:rsidRPr="00481FC4">
        <w:br w:type="page"/>
      </w:r>
    </w:p>
    <w:p w:rsidR="00C731F6" w:rsidRPr="00481FC4" w:rsidRDefault="00825FAE" w:rsidP="00825FAE">
      <w:pPr>
        <w:pStyle w:val="berschrift3"/>
      </w:pPr>
      <w:bookmarkStart w:id="132" w:name="_Toc478360747"/>
      <w:bookmarkStart w:id="133" w:name="_Toc479604006"/>
      <w:r w:rsidRPr="00481FC4">
        <w:lastRenderedPageBreak/>
        <w:t>Beschreibungen der Funktionen ohne Struktogramm</w:t>
      </w:r>
      <w:bookmarkEnd w:id="132"/>
      <w:bookmarkEnd w:id="133"/>
    </w:p>
    <w:p w:rsidR="00F25989" w:rsidRDefault="00C731F6" w:rsidP="003D61D9">
      <w:pPr>
        <w:pStyle w:val="Beschriftung"/>
        <w:rPr>
          <w:sz w:val="22"/>
        </w:rPr>
      </w:pPr>
      <w:r w:rsidRPr="003D61D9">
        <w:rPr>
          <w:sz w:val="22"/>
        </w:rPr>
        <w:t xml:space="preserve">Der Grund warum nicht alle Funktionen </w:t>
      </w:r>
      <w:r w:rsidR="008F4A12">
        <w:rPr>
          <w:sz w:val="22"/>
        </w:rPr>
        <w:t>ein</w:t>
      </w:r>
      <w:r w:rsidRPr="003D61D9">
        <w:rPr>
          <w:sz w:val="22"/>
        </w:rPr>
        <w:t xml:space="preserve"> Struktogramm haben, ist der, dass di</w:t>
      </w:r>
      <w:r w:rsidR="00F25989">
        <w:rPr>
          <w:sz w:val="22"/>
        </w:rPr>
        <w:t>ese wegen der Komplexität keines benötigen.</w:t>
      </w:r>
    </w:p>
    <w:p w:rsidR="00F25989" w:rsidRPr="00F25989" w:rsidRDefault="00F25989" w:rsidP="00F25989">
      <w:pPr>
        <w:rPr>
          <w:rFonts w:cs="Arial"/>
          <w:szCs w:val="22"/>
        </w:rPr>
      </w:pPr>
      <w:r w:rsidRPr="00F25989">
        <w:rPr>
          <w:rFonts w:cs="Arial"/>
          <w:color w:val="000000"/>
          <w:szCs w:val="22"/>
        </w:rPr>
        <w:t>Folgende Funktionen brauchen kein Struktogram</w:t>
      </w:r>
      <w:r w:rsidRPr="00F25989">
        <w:rPr>
          <w:rFonts w:cs="Arial"/>
          <w:szCs w:val="22"/>
        </w:rPr>
        <w:t>m:</w:t>
      </w:r>
    </w:p>
    <w:p w:rsidR="00C731F6" w:rsidRPr="00481FC4" w:rsidRDefault="00C731F6" w:rsidP="00F25989">
      <w:pPr>
        <w:pStyle w:val="Listenabsatz"/>
        <w:numPr>
          <w:ilvl w:val="0"/>
          <w:numId w:val="3"/>
        </w:numPr>
      </w:pPr>
      <w:r w:rsidRPr="00481FC4">
        <w:t>setConstantes</w:t>
      </w:r>
    </w:p>
    <w:p w:rsidR="00C731F6" w:rsidRPr="00481FC4" w:rsidRDefault="00C731F6" w:rsidP="00C731F6">
      <w:pPr>
        <w:pStyle w:val="Listenabsatz"/>
        <w:numPr>
          <w:ilvl w:val="0"/>
          <w:numId w:val="3"/>
        </w:numPr>
      </w:pPr>
      <w:r w:rsidRPr="00481FC4">
        <w:t>setUsedVariables</w:t>
      </w:r>
    </w:p>
    <w:p w:rsidR="00C731F6" w:rsidRPr="00481FC4" w:rsidRDefault="00C731F6" w:rsidP="00C731F6">
      <w:pPr>
        <w:pStyle w:val="Listenabsatz"/>
        <w:numPr>
          <w:ilvl w:val="0"/>
          <w:numId w:val="3"/>
        </w:numPr>
      </w:pPr>
      <w:proofErr w:type="spellStart"/>
      <w:r w:rsidRPr="00481FC4">
        <w:t>setObjects</w:t>
      </w:r>
      <w:proofErr w:type="spellEnd"/>
    </w:p>
    <w:p w:rsidR="00C731F6" w:rsidRPr="00481FC4" w:rsidRDefault="00C731F6" w:rsidP="00C731F6">
      <w:pPr>
        <w:pStyle w:val="Listenabsatz"/>
        <w:numPr>
          <w:ilvl w:val="0"/>
          <w:numId w:val="3"/>
        </w:numPr>
      </w:pPr>
      <w:r w:rsidRPr="00481FC4">
        <w:t>WBOpenObj</w:t>
      </w:r>
    </w:p>
    <w:p w:rsidR="00C731F6" w:rsidRPr="00481FC4" w:rsidRDefault="00C731F6" w:rsidP="00C731F6">
      <w:pPr>
        <w:pStyle w:val="Listenabsatz"/>
        <w:numPr>
          <w:ilvl w:val="0"/>
          <w:numId w:val="3"/>
        </w:numPr>
      </w:pPr>
      <w:r w:rsidRPr="00481FC4">
        <w:t>ModifyObj</w:t>
      </w:r>
    </w:p>
    <w:p w:rsidR="00C731F6" w:rsidRPr="00481FC4" w:rsidRDefault="00C731F6" w:rsidP="00C731F6">
      <w:pPr>
        <w:pStyle w:val="Listenabsatz"/>
        <w:numPr>
          <w:ilvl w:val="0"/>
          <w:numId w:val="3"/>
        </w:numPr>
      </w:pPr>
      <w:r w:rsidRPr="00481FC4">
        <w:t>Select</w:t>
      </w:r>
    </w:p>
    <w:p w:rsidR="00FC1531" w:rsidRPr="00481FC4" w:rsidRDefault="00C731F6" w:rsidP="00FC1531">
      <w:pPr>
        <w:pStyle w:val="Listenabsatz"/>
        <w:numPr>
          <w:ilvl w:val="0"/>
          <w:numId w:val="3"/>
        </w:numPr>
      </w:pPr>
      <w:r w:rsidRPr="00481FC4">
        <w:t>Deselect</w:t>
      </w:r>
    </w:p>
    <w:p w:rsidR="00C731F6" w:rsidRPr="00481FC4" w:rsidRDefault="00C731F6" w:rsidP="00C731F6"/>
    <w:p w:rsidR="00C731F6" w:rsidRPr="00481FC4" w:rsidRDefault="00C731F6" w:rsidP="00C731F6">
      <w:pPr>
        <w:pStyle w:val="berschrift4"/>
      </w:pPr>
      <w:r w:rsidRPr="00481FC4">
        <w:t>Funktionsbeschreibung</w:t>
      </w:r>
    </w:p>
    <w:tbl>
      <w:tblPr>
        <w:tblStyle w:val="Tabellengitternetz"/>
        <w:tblW w:w="9464" w:type="dxa"/>
        <w:tblLayout w:type="fixed"/>
        <w:tblCellMar>
          <w:top w:w="28" w:type="dxa"/>
          <w:bottom w:w="28" w:type="dxa"/>
        </w:tblCellMar>
        <w:tblLook w:val="04A0"/>
      </w:tblPr>
      <w:tblGrid>
        <w:gridCol w:w="2092"/>
        <w:gridCol w:w="7372"/>
      </w:tblGrid>
      <w:tr w:rsidR="00C9272A" w:rsidRPr="00481FC4" w:rsidTr="00C9272A">
        <w:trPr>
          <w:trHeight w:val="248"/>
        </w:trPr>
        <w:tc>
          <w:tcPr>
            <w:tcW w:w="2092" w:type="dxa"/>
            <w:shd w:val="clear" w:color="auto" w:fill="D9D9D9" w:themeFill="background1" w:themeFillShade="D9"/>
          </w:tcPr>
          <w:p w:rsidR="00C9272A" w:rsidRPr="00481FC4" w:rsidRDefault="00C9272A" w:rsidP="00C9272A">
            <w:pPr>
              <w:rPr>
                <w:rFonts w:cs="Arial"/>
                <w:b/>
                <w:szCs w:val="22"/>
              </w:rPr>
            </w:pPr>
            <w:r w:rsidRPr="00481FC4">
              <w:rPr>
                <w:rFonts w:cs="Arial"/>
                <w:b/>
                <w:szCs w:val="22"/>
              </w:rPr>
              <w:t>Funktionsname</w:t>
            </w:r>
          </w:p>
        </w:tc>
        <w:tc>
          <w:tcPr>
            <w:tcW w:w="7372" w:type="dxa"/>
            <w:shd w:val="clear" w:color="auto" w:fill="D9D9D9" w:themeFill="background1" w:themeFillShade="D9"/>
          </w:tcPr>
          <w:p w:rsidR="00C9272A" w:rsidRPr="00481FC4" w:rsidRDefault="00C9272A" w:rsidP="00C9272A">
            <w:pPr>
              <w:rPr>
                <w:rFonts w:cs="Arial"/>
                <w:b/>
                <w:szCs w:val="22"/>
              </w:rPr>
            </w:pPr>
            <w:r w:rsidRPr="00481FC4">
              <w:rPr>
                <w:rFonts w:cs="Arial"/>
                <w:b/>
                <w:szCs w:val="22"/>
              </w:rPr>
              <w:t>Funktionsbeschreibung</w:t>
            </w:r>
          </w:p>
        </w:tc>
      </w:tr>
      <w:tr w:rsidR="00C9272A" w:rsidRPr="00481FC4" w:rsidTr="00C9272A">
        <w:trPr>
          <w:trHeight w:val="284"/>
        </w:trPr>
        <w:tc>
          <w:tcPr>
            <w:tcW w:w="2092" w:type="dxa"/>
            <w:vAlign w:val="center"/>
          </w:tcPr>
          <w:p w:rsidR="00C9272A" w:rsidRPr="00481FC4" w:rsidRDefault="00C9272A" w:rsidP="00C9272A">
            <w:pPr>
              <w:rPr>
                <w:rFonts w:cs="Arial"/>
                <w:szCs w:val="22"/>
              </w:rPr>
            </w:pPr>
            <w:r w:rsidRPr="00481FC4">
              <w:rPr>
                <w:rFonts w:cs="Arial"/>
                <w:szCs w:val="22"/>
              </w:rPr>
              <w:t>setConstantes()</w:t>
            </w:r>
          </w:p>
        </w:tc>
        <w:tc>
          <w:tcPr>
            <w:tcW w:w="7372" w:type="dxa"/>
            <w:vAlign w:val="center"/>
          </w:tcPr>
          <w:p w:rsidR="00C9272A" w:rsidRPr="00481FC4" w:rsidRDefault="00C9272A" w:rsidP="00C9272A">
            <w:pPr>
              <w:rPr>
                <w:rFonts w:cs="Arial"/>
                <w:szCs w:val="22"/>
              </w:rPr>
            </w:pPr>
            <w:r w:rsidRPr="00481FC4">
              <w:rPr>
                <w:rFonts w:cs="Arial"/>
                <w:szCs w:val="22"/>
              </w:rPr>
              <w:t>Globale Konstanten, hier im VBA sind es Variablen, werden in dieser Funktion initialisiert.</w:t>
            </w:r>
          </w:p>
          <w:p w:rsidR="00C9272A" w:rsidRPr="00481FC4" w:rsidRDefault="00C9272A" w:rsidP="00C9272A">
            <w:pPr>
              <w:rPr>
                <w:rFonts w:cs="Arial"/>
                <w:szCs w:val="22"/>
              </w:rPr>
            </w:pPr>
            <w:r w:rsidRPr="00481FC4">
              <w:rPr>
                <w:rFonts w:cs="Arial"/>
                <w:szCs w:val="22"/>
              </w:rPr>
              <w:t>So kann man, falls nötig, vorwiegend die Reihen und Spalten festlegen.</w:t>
            </w:r>
          </w:p>
          <w:p w:rsidR="00C9272A" w:rsidRPr="00481FC4" w:rsidRDefault="00C9272A" w:rsidP="00C9272A">
            <w:pPr>
              <w:rPr>
                <w:rFonts w:cs="Arial"/>
                <w:szCs w:val="22"/>
              </w:rPr>
            </w:pPr>
            <w:r w:rsidRPr="00481FC4">
              <w:rPr>
                <w:rFonts w:cs="Arial"/>
                <w:szCs w:val="22"/>
              </w:rPr>
              <w:t>(</w:t>
            </w:r>
            <w:proofErr w:type="spellStart"/>
            <w:r w:rsidRPr="00481FC4">
              <w:rPr>
                <w:rFonts w:cs="Arial"/>
                <w:szCs w:val="22"/>
              </w:rPr>
              <w:t>Column</w:t>
            </w:r>
            <w:proofErr w:type="spellEnd"/>
            <w:r w:rsidRPr="00481FC4">
              <w:rPr>
                <w:rFonts w:cs="Arial"/>
                <w:szCs w:val="22"/>
              </w:rPr>
              <w:t xml:space="preserve"> und </w:t>
            </w:r>
            <w:proofErr w:type="spellStart"/>
            <w:r w:rsidRPr="00481FC4">
              <w:rPr>
                <w:rFonts w:cs="Arial"/>
                <w:szCs w:val="22"/>
              </w:rPr>
              <w:t>Row</w:t>
            </w:r>
            <w:proofErr w:type="spellEnd"/>
            <w:r w:rsidRPr="00481FC4">
              <w:rPr>
                <w:rFonts w:cs="Arial"/>
                <w:szCs w:val="22"/>
              </w:rPr>
              <w:t>)</w:t>
            </w:r>
          </w:p>
        </w:tc>
      </w:tr>
      <w:tr w:rsidR="00C9272A" w:rsidRPr="00481FC4" w:rsidTr="00C9272A">
        <w:trPr>
          <w:trHeight w:val="284"/>
        </w:trPr>
        <w:tc>
          <w:tcPr>
            <w:tcW w:w="2092" w:type="dxa"/>
            <w:vAlign w:val="center"/>
          </w:tcPr>
          <w:p w:rsidR="00C9272A" w:rsidRPr="00481FC4" w:rsidRDefault="00C9272A" w:rsidP="00C9272A">
            <w:pPr>
              <w:rPr>
                <w:rFonts w:cs="Arial"/>
                <w:szCs w:val="22"/>
              </w:rPr>
            </w:pPr>
            <w:r w:rsidRPr="00481FC4">
              <w:rPr>
                <w:rFonts w:cs="Arial"/>
                <w:szCs w:val="22"/>
              </w:rPr>
              <w:t>setUsedVariables()</w:t>
            </w:r>
          </w:p>
        </w:tc>
        <w:tc>
          <w:tcPr>
            <w:tcW w:w="7372" w:type="dxa"/>
            <w:vAlign w:val="center"/>
          </w:tcPr>
          <w:p w:rsidR="00C9272A" w:rsidRPr="00481FC4" w:rsidRDefault="00C9272A" w:rsidP="00C9272A">
            <w:pPr>
              <w:rPr>
                <w:rFonts w:cs="Arial"/>
                <w:szCs w:val="22"/>
              </w:rPr>
            </w:pPr>
            <w:r w:rsidRPr="00481FC4">
              <w:rPr>
                <w:rFonts w:cs="Arial"/>
                <w:szCs w:val="22"/>
              </w:rPr>
              <w:t>Globale Variablen werden hier initialisiert. Zurzeit werden in dieser Funktion die Bereiche, die für die Funktionen relevant sind, initialisiert.</w:t>
            </w:r>
          </w:p>
          <w:p w:rsidR="00C9272A" w:rsidRPr="00481FC4" w:rsidRDefault="00C9272A" w:rsidP="00C9272A">
            <w:pPr>
              <w:rPr>
                <w:rFonts w:cs="Arial"/>
                <w:szCs w:val="22"/>
              </w:rPr>
            </w:pPr>
            <w:r w:rsidRPr="00481FC4">
              <w:rPr>
                <w:rFonts w:cs="Arial"/>
                <w:szCs w:val="22"/>
              </w:rPr>
              <w:t>(Range)</w:t>
            </w:r>
          </w:p>
          <w:p w:rsidR="00C9272A" w:rsidRPr="00481FC4" w:rsidRDefault="00C9272A" w:rsidP="00C9272A">
            <w:pPr>
              <w:rPr>
                <w:rFonts w:cs="Arial"/>
                <w:szCs w:val="22"/>
              </w:rPr>
            </w:pPr>
            <w:r w:rsidRPr="00481FC4">
              <w:rPr>
                <w:rFonts w:cs="Arial"/>
                <w:szCs w:val="22"/>
              </w:rPr>
              <w:t>Ebenfalls werden die benötigen Tabellen initialisiert. (Worksheet)</w:t>
            </w:r>
          </w:p>
        </w:tc>
      </w:tr>
      <w:tr w:rsidR="00C9272A" w:rsidRPr="00481FC4" w:rsidTr="00C9272A">
        <w:trPr>
          <w:trHeight w:val="284"/>
        </w:trPr>
        <w:tc>
          <w:tcPr>
            <w:tcW w:w="2092" w:type="dxa"/>
            <w:vAlign w:val="center"/>
          </w:tcPr>
          <w:p w:rsidR="00C9272A" w:rsidRPr="00481FC4" w:rsidRDefault="00C9272A" w:rsidP="00C9272A">
            <w:pPr>
              <w:rPr>
                <w:rFonts w:cs="Arial"/>
                <w:szCs w:val="22"/>
              </w:rPr>
            </w:pPr>
            <w:proofErr w:type="spellStart"/>
            <w:r w:rsidRPr="00481FC4">
              <w:rPr>
                <w:rFonts w:cs="Arial"/>
                <w:szCs w:val="22"/>
              </w:rPr>
              <w:t>setObjects</w:t>
            </w:r>
            <w:proofErr w:type="spellEnd"/>
            <w:r w:rsidRPr="00481FC4">
              <w:rPr>
                <w:rFonts w:cs="Arial"/>
                <w:szCs w:val="22"/>
              </w:rPr>
              <w:t>()</w:t>
            </w:r>
          </w:p>
        </w:tc>
        <w:tc>
          <w:tcPr>
            <w:tcW w:w="7372" w:type="dxa"/>
            <w:vAlign w:val="center"/>
          </w:tcPr>
          <w:p w:rsidR="00C9272A" w:rsidRPr="00481FC4" w:rsidRDefault="00C9272A" w:rsidP="00C9272A">
            <w:pPr>
              <w:rPr>
                <w:rFonts w:cs="Arial"/>
                <w:szCs w:val="22"/>
              </w:rPr>
            </w:pPr>
            <w:r w:rsidRPr="00481FC4">
              <w:rPr>
                <w:rFonts w:cs="Arial"/>
                <w:szCs w:val="22"/>
              </w:rPr>
              <w:t xml:space="preserve">Globale Variablen werden in dieser Funktion ebenfalls initialisiert. Diese werden zu den </w:t>
            </w:r>
            <w:proofErr w:type="spellStart"/>
            <w:r w:rsidRPr="00481FC4">
              <w:rPr>
                <w:rFonts w:cs="Arial"/>
                <w:szCs w:val="22"/>
              </w:rPr>
              <w:t>OLEObjects</w:t>
            </w:r>
            <w:proofErr w:type="spellEnd"/>
            <w:r w:rsidRPr="00481FC4">
              <w:rPr>
                <w:rFonts w:cs="Arial"/>
                <w:szCs w:val="22"/>
              </w:rPr>
              <w:t xml:space="preserve"> zugeordnet. </w:t>
            </w:r>
          </w:p>
        </w:tc>
      </w:tr>
      <w:tr w:rsidR="00C9272A" w:rsidRPr="00481FC4" w:rsidTr="00C9272A">
        <w:trPr>
          <w:trHeight w:val="284"/>
        </w:trPr>
        <w:tc>
          <w:tcPr>
            <w:tcW w:w="2092" w:type="dxa"/>
            <w:vAlign w:val="center"/>
          </w:tcPr>
          <w:p w:rsidR="00C9272A" w:rsidRPr="00481FC4" w:rsidRDefault="00C9272A" w:rsidP="00C9272A">
            <w:pPr>
              <w:rPr>
                <w:rFonts w:cs="Arial"/>
                <w:szCs w:val="22"/>
              </w:rPr>
            </w:pPr>
            <w:r w:rsidRPr="00481FC4">
              <w:rPr>
                <w:rFonts w:cs="Arial"/>
                <w:szCs w:val="22"/>
              </w:rPr>
              <w:t>WBOpenObj()</w:t>
            </w:r>
          </w:p>
        </w:tc>
        <w:tc>
          <w:tcPr>
            <w:tcW w:w="7372" w:type="dxa"/>
            <w:tcBorders>
              <w:bottom w:val="single" w:sz="4" w:space="0" w:color="auto"/>
            </w:tcBorders>
            <w:vAlign w:val="center"/>
          </w:tcPr>
          <w:p w:rsidR="00C9272A" w:rsidRPr="00481FC4" w:rsidRDefault="00C9272A" w:rsidP="00C9272A">
            <w:pPr>
              <w:rPr>
                <w:rFonts w:cs="Arial"/>
                <w:szCs w:val="22"/>
              </w:rPr>
            </w:pPr>
            <w:r w:rsidRPr="00481FC4">
              <w:rPr>
                <w:rFonts w:cs="Arial"/>
                <w:szCs w:val="22"/>
              </w:rPr>
              <w:t>Deaktiviert alle Buttons, ausser „Modify“, der Benutzeroberfläche.</w:t>
            </w:r>
          </w:p>
          <w:p w:rsidR="00C9272A" w:rsidRPr="00481FC4" w:rsidRDefault="00C9272A" w:rsidP="00C9272A">
            <w:pPr>
              <w:rPr>
                <w:rFonts w:cs="Arial"/>
                <w:szCs w:val="22"/>
              </w:rPr>
            </w:pPr>
            <w:r w:rsidRPr="00481FC4">
              <w:rPr>
                <w:rFonts w:cs="Arial"/>
                <w:szCs w:val="22"/>
              </w:rPr>
              <w:t>Ändert die Farbe vom Inputfeld zu grau und schützt die Tabelle. (Schreibgeschützt)</w:t>
            </w:r>
          </w:p>
        </w:tc>
      </w:tr>
      <w:tr w:rsidR="00C9272A" w:rsidRPr="00481FC4" w:rsidTr="00C9272A">
        <w:trPr>
          <w:trHeight w:val="586"/>
        </w:trPr>
        <w:tc>
          <w:tcPr>
            <w:tcW w:w="2092" w:type="dxa"/>
            <w:vAlign w:val="center"/>
          </w:tcPr>
          <w:p w:rsidR="00C9272A" w:rsidRPr="00481FC4" w:rsidRDefault="00C9272A" w:rsidP="00C9272A">
            <w:pPr>
              <w:rPr>
                <w:rFonts w:cs="Arial"/>
                <w:szCs w:val="22"/>
              </w:rPr>
            </w:pPr>
            <w:r w:rsidRPr="00481FC4">
              <w:rPr>
                <w:rFonts w:cs="Arial"/>
                <w:szCs w:val="22"/>
              </w:rPr>
              <w:t>ModifyObj()</w:t>
            </w:r>
          </w:p>
        </w:tc>
        <w:tc>
          <w:tcPr>
            <w:tcW w:w="7372" w:type="dxa"/>
            <w:vAlign w:val="center"/>
          </w:tcPr>
          <w:p w:rsidR="00C9272A" w:rsidRPr="00481FC4" w:rsidRDefault="00C9272A" w:rsidP="00C9272A">
            <w:pPr>
              <w:rPr>
                <w:rFonts w:cs="Arial"/>
                <w:szCs w:val="22"/>
              </w:rPr>
            </w:pPr>
            <w:r w:rsidRPr="00481FC4">
              <w:rPr>
                <w:rFonts w:cs="Arial"/>
                <w:szCs w:val="22"/>
              </w:rPr>
              <w:t>Aktiviert alle Buttons, ausser „Modify“, der Benutzeroberfläche.</w:t>
            </w:r>
          </w:p>
          <w:p w:rsidR="00C9272A" w:rsidRPr="00481FC4" w:rsidRDefault="00C9272A" w:rsidP="00C9272A">
            <w:pPr>
              <w:rPr>
                <w:rFonts w:cs="Arial"/>
                <w:szCs w:val="22"/>
              </w:rPr>
            </w:pPr>
            <w:r w:rsidRPr="00481FC4">
              <w:rPr>
                <w:rFonts w:cs="Arial"/>
                <w:szCs w:val="22"/>
              </w:rPr>
              <w:t>Ändert die Farbe vom Inputfeld zu weiss und setzt die Tabelle auf nicht schreibgeschützt.</w:t>
            </w:r>
          </w:p>
        </w:tc>
      </w:tr>
      <w:tr w:rsidR="00C9272A" w:rsidRPr="00481FC4" w:rsidTr="00C9272A">
        <w:trPr>
          <w:trHeight w:val="284"/>
        </w:trPr>
        <w:tc>
          <w:tcPr>
            <w:tcW w:w="2092" w:type="dxa"/>
            <w:vAlign w:val="center"/>
          </w:tcPr>
          <w:p w:rsidR="00C9272A" w:rsidRPr="00481FC4" w:rsidRDefault="00C9272A" w:rsidP="00C9272A">
            <w:pPr>
              <w:rPr>
                <w:rFonts w:cs="Arial"/>
                <w:szCs w:val="22"/>
              </w:rPr>
            </w:pPr>
            <w:r w:rsidRPr="00481FC4">
              <w:rPr>
                <w:rFonts w:cs="Arial"/>
                <w:szCs w:val="22"/>
              </w:rPr>
              <w:t>Select</w:t>
            </w:r>
          </w:p>
        </w:tc>
        <w:tc>
          <w:tcPr>
            <w:tcW w:w="7372" w:type="dxa"/>
            <w:vAlign w:val="center"/>
          </w:tcPr>
          <w:p w:rsidR="00C9272A" w:rsidRPr="00481FC4" w:rsidRDefault="00C9272A" w:rsidP="00C9272A">
            <w:pPr>
              <w:rPr>
                <w:rFonts w:cs="Arial"/>
                <w:szCs w:val="22"/>
              </w:rPr>
            </w:pPr>
            <w:r w:rsidRPr="00481FC4">
              <w:rPr>
                <w:rFonts w:cs="Arial"/>
                <w:szCs w:val="22"/>
              </w:rPr>
              <w:t xml:space="preserve">Selektiert die ausgewählten Objekte. Schreibt ein  </w:t>
            </w:r>
            <w:r w:rsidRPr="00481FC4">
              <w:rPr>
                <w:rFonts w:cs="Arial"/>
                <w:szCs w:val="22"/>
              </w:rPr>
              <w:sym w:font="Wingdings" w:char="F0FC"/>
            </w:r>
            <w:r w:rsidRPr="00481FC4">
              <w:rPr>
                <w:rFonts w:cs="Arial"/>
                <w:szCs w:val="22"/>
              </w:rPr>
              <w:t xml:space="preserve"> in die vorhergesehene Zelle.</w:t>
            </w:r>
          </w:p>
        </w:tc>
      </w:tr>
      <w:tr w:rsidR="00C9272A" w:rsidRPr="00481FC4" w:rsidTr="00C9272A">
        <w:trPr>
          <w:trHeight w:val="284"/>
        </w:trPr>
        <w:tc>
          <w:tcPr>
            <w:tcW w:w="2092" w:type="dxa"/>
            <w:vAlign w:val="center"/>
          </w:tcPr>
          <w:p w:rsidR="00C9272A" w:rsidRPr="00481FC4" w:rsidRDefault="00C9272A" w:rsidP="00C9272A">
            <w:pPr>
              <w:rPr>
                <w:rFonts w:cs="Arial"/>
                <w:szCs w:val="22"/>
              </w:rPr>
            </w:pPr>
            <w:r w:rsidRPr="00481FC4">
              <w:rPr>
                <w:rFonts w:cs="Arial"/>
                <w:szCs w:val="22"/>
              </w:rPr>
              <w:t>Deselect</w:t>
            </w:r>
          </w:p>
        </w:tc>
        <w:tc>
          <w:tcPr>
            <w:tcW w:w="7372" w:type="dxa"/>
            <w:vAlign w:val="center"/>
          </w:tcPr>
          <w:p w:rsidR="00C9272A" w:rsidRPr="00481FC4" w:rsidRDefault="00C9272A" w:rsidP="00086B47">
            <w:pPr>
              <w:keepNext/>
              <w:rPr>
                <w:rFonts w:cs="Arial"/>
                <w:szCs w:val="22"/>
              </w:rPr>
            </w:pPr>
            <w:proofErr w:type="spellStart"/>
            <w:r w:rsidRPr="00481FC4">
              <w:rPr>
                <w:rFonts w:cs="Arial"/>
                <w:szCs w:val="22"/>
              </w:rPr>
              <w:t>Deselektiert</w:t>
            </w:r>
            <w:proofErr w:type="spellEnd"/>
            <w:r w:rsidRPr="00481FC4">
              <w:rPr>
                <w:rFonts w:cs="Arial"/>
                <w:szCs w:val="22"/>
              </w:rPr>
              <w:t xml:space="preserve"> die ausgewählten Objekte. Die Zelle wird leer.</w:t>
            </w:r>
          </w:p>
        </w:tc>
      </w:tr>
    </w:tbl>
    <w:p w:rsidR="00C9272A" w:rsidRPr="00481FC4" w:rsidRDefault="00086B47" w:rsidP="00086B47">
      <w:pPr>
        <w:pStyle w:val="Beschriftung"/>
      </w:pPr>
      <w:bookmarkStart w:id="134" w:name="_Toc479603921"/>
      <w:r>
        <w:t xml:space="preserve">Tabelle </w:t>
      </w:r>
      <w:fldSimple w:instr=" SEQ Tabelle \* ARABIC ">
        <w:r w:rsidR="00BD73A8">
          <w:rPr>
            <w:noProof/>
          </w:rPr>
          <w:t>10</w:t>
        </w:r>
      </w:fldSimple>
      <w:r>
        <w:t>: Funktionsbeschreibung [ohne Struktogramm]</w:t>
      </w:r>
      <w:bookmarkEnd w:id="134"/>
    </w:p>
    <w:p w:rsidR="00C9272A" w:rsidRPr="00481FC4" w:rsidRDefault="00C9272A">
      <w:pPr>
        <w:rPr>
          <w:rFonts w:cs="Arial"/>
          <w:b/>
          <w:szCs w:val="22"/>
        </w:rPr>
      </w:pPr>
      <w:bookmarkStart w:id="135" w:name="_Toc478360748"/>
      <w:r w:rsidRPr="00481FC4">
        <w:rPr>
          <w:rFonts w:cs="Arial"/>
          <w:szCs w:val="22"/>
        </w:rPr>
        <w:br w:type="page"/>
      </w:r>
    </w:p>
    <w:p w:rsidR="00BB40A2" w:rsidRPr="00481FC4" w:rsidRDefault="00BB40A2" w:rsidP="00BB40A2">
      <w:pPr>
        <w:pStyle w:val="berschrift3"/>
        <w:rPr>
          <w:rFonts w:cs="Arial"/>
          <w:szCs w:val="22"/>
        </w:rPr>
      </w:pPr>
      <w:bookmarkStart w:id="136" w:name="_Toc479604007"/>
      <w:r w:rsidRPr="00481FC4">
        <w:rPr>
          <w:rFonts w:cs="Arial"/>
          <w:szCs w:val="22"/>
        </w:rPr>
        <w:lastRenderedPageBreak/>
        <w:t>Implementierung</w:t>
      </w:r>
      <w:bookmarkEnd w:id="135"/>
      <w:bookmarkEnd w:id="136"/>
      <w:r w:rsidRPr="00481FC4">
        <w:rPr>
          <w:rFonts w:cs="Arial"/>
          <w:szCs w:val="22"/>
        </w:rPr>
        <w:t xml:space="preserve"> </w:t>
      </w:r>
    </w:p>
    <w:p w:rsidR="00C9272A" w:rsidRPr="00481FC4" w:rsidRDefault="00C9272A" w:rsidP="00C9272A">
      <w:r w:rsidRPr="00481FC4">
        <w:t>Nachfolgend werden alle komplexeren Funktionen, für welches ein Struktogramm erstellt wurde, beschrieben. Die Funktion „CheckAlias“ wird nicht beschrieben, da nur einen Teil an Eigenarbeit besteht. Insgesamt sind es fünf Funktionen die hier erläutert werden.</w:t>
      </w:r>
    </w:p>
    <w:p w:rsidR="00C9272A" w:rsidRPr="00481FC4" w:rsidRDefault="00C9272A" w:rsidP="00C9272A"/>
    <w:p w:rsidR="00C9272A" w:rsidRPr="00481FC4" w:rsidRDefault="00926C94" w:rsidP="00C9272A">
      <w:pPr>
        <w:pStyle w:val="berschrift4"/>
      </w:pPr>
      <w:r w:rsidRPr="00481FC4">
        <w:t>AppendFromEDE()</w:t>
      </w:r>
    </w:p>
    <w:p w:rsidR="00926C94" w:rsidRPr="00481FC4" w:rsidRDefault="00926C94" w:rsidP="00926C94">
      <w:r w:rsidRPr="00481FC4">
        <w:t xml:space="preserve">Diese Funktion wird durch das Klicken von </w:t>
      </w:r>
      <w:proofErr w:type="spellStart"/>
      <w:r w:rsidRPr="00481FC4">
        <w:t>Append</w:t>
      </w:r>
      <w:proofErr w:type="spellEnd"/>
      <w:r w:rsidRPr="00481FC4">
        <w:t xml:space="preserve"> </w:t>
      </w:r>
      <w:proofErr w:type="spellStart"/>
      <w:r w:rsidRPr="00481FC4">
        <w:t>selected</w:t>
      </w:r>
      <w:proofErr w:type="spellEnd"/>
      <w:r w:rsidRPr="00481FC4">
        <w:t xml:space="preserve"> Objects „</w:t>
      </w:r>
      <w:proofErr w:type="spellStart"/>
      <w:r w:rsidRPr="00481FC4">
        <w:t>from</w:t>
      </w:r>
      <w:proofErr w:type="spellEnd"/>
      <w:r w:rsidRPr="00481FC4">
        <w:t xml:space="preserve"> EDE“-Button aufgerufen. Sie schaut in der Tabelle „EDE“ nach den ausgewählten Objekten und speichert für jedes einzelne Objekt die Daten von „Alias Controller“, „</w:t>
      </w:r>
      <w:proofErr w:type="spellStart"/>
      <w:r w:rsidRPr="00481FC4">
        <w:t>Objectname</w:t>
      </w:r>
      <w:proofErr w:type="spellEnd"/>
      <w:r w:rsidRPr="00481FC4">
        <w:t>“, „Controllername“ und „Description“. Jedoch werden zunächst nur die Daten von „</w:t>
      </w:r>
      <w:proofErr w:type="spellStart"/>
      <w:r w:rsidRPr="00481FC4">
        <w:t>Objectname</w:t>
      </w:r>
      <w:proofErr w:type="spellEnd"/>
      <w:r w:rsidRPr="00481FC4">
        <w:t xml:space="preserve">“ verwendet. Diese wird in die Liste von der </w:t>
      </w:r>
      <w:r w:rsidR="009C5A6F">
        <w:t>User Form</w:t>
      </w:r>
      <w:r w:rsidRPr="00481FC4">
        <w:t xml:space="preserve"> „</w:t>
      </w:r>
      <w:proofErr w:type="spellStart"/>
      <w:r w:rsidRPr="00481FC4">
        <w:t>frmAppendFromEDE</w:t>
      </w:r>
      <w:proofErr w:type="spellEnd"/>
      <w:r w:rsidRPr="00481FC4">
        <w:t xml:space="preserve">“ gespeichert. Danach öffnet sich diese </w:t>
      </w:r>
      <w:r w:rsidR="009C5A6F">
        <w:t>User Form</w:t>
      </w:r>
      <w:r w:rsidRPr="00481FC4">
        <w:t xml:space="preserve"> sich und zeigt die ausgewählten Objekte an. Man hat zwei Optionen zur Auswahl, nämlich „Cancel“ oder „</w:t>
      </w:r>
      <w:proofErr w:type="spellStart"/>
      <w:r w:rsidRPr="00481FC4">
        <w:t>Append</w:t>
      </w:r>
      <w:proofErr w:type="spellEnd"/>
      <w:r w:rsidRPr="00481FC4">
        <w:t>“. Nachdem Ausführen von „</w:t>
      </w:r>
      <w:proofErr w:type="spellStart"/>
      <w:r w:rsidRPr="00481FC4">
        <w:t>Append</w:t>
      </w:r>
      <w:proofErr w:type="spellEnd"/>
      <w:r w:rsidRPr="00481FC4">
        <w:t>“ werden die gespeicherte Daten in die Tabelle „</w:t>
      </w:r>
      <w:proofErr w:type="spellStart"/>
      <w:r w:rsidRPr="00481FC4">
        <w:t>Spec</w:t>
      </w:r>
      <w:proofErr w:type="spellEnd"/>
      <w:r w:rsidRPr="00481FC4">
        <w:t xml:space="preserve">-Objects“ hinzugefügt. Zusätzlich werden die neuen Objekte selektiert. Danach wird die Funktion „ObjToAlias“ aufgerufen. </w:t>
      </w:r>
    </w:p>
    <w:p w:rsidR="00926C94" w:rsidRPr="00481FC4" w:rsidRDefault="00926C94" w:rsidP="00926C94"/>
    <w:p w:rsidR="006776FF" w:rsidRDefault="006776FF" w:rsidP="00926C94">
      <w:r>
        <w:t>Button:</w:t>
      </w:r>
    </w:p>
    <w:p w:rsidR="006776FF" w:rsidRDefault="006776FF" w:rsidP="006776FF">
      <w:pPr>
        <w:keepNext/>
      </w:pPr>
      <w:r>
        <w:rPr>
          <w:noProof/>
          <w:lang w:val="de-DE" w:eastAsia="de-DE"/>
        </w:rPr>
        <w:drawing>
          <wp:inline distT="0" distB="0" distL="0" distR="0">
            <wp:extent cx="4227830" cy="605790"/>
            <wp:effectExtent l="19050" t="0" r="1270" b="0"/>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227830" cy="605790"/>
                    </a:xfrm>
                    <a:prstGeom prst="rect">
                      <a:avLst/>
                    </a:prstGeom>
                    <a:noFill/>
                    <a:ln w="9525">
                      <a:noFill/>
                      <a:miter lim="800000"/>
                      <a:headEnd/>
                      <a:tailEnd/>
                    </a:ln>
                  </pic:spPr>
                </pic:pic>
              </a:graphicData>
            </a:graphic>
          </wp:inline>
        </w:drawing>
      </w:r>
    </w:p>
    <w:p w:rsidR="006776FF" w:rsidRDefault="006776FF" w:rsidP="006776FF">
      <w:pPr>
        <w:pStyle w:val="Beschriftung"/>
      </w:pPr>
      <w:bookmarkStart w:id="137" w:name="_Toc479603949"/>
      <w:r>
        <w:t xml:space="preserve">Abbildung </w:t>
      </w:r>
      <w:fldSimple w:instr=" SEQ Abbildung \* ARABIC ">
        <w:r w:rsidR="001A7EDF">
          <w:rPr>
            <w:noProof/>
          </w:rPr>
          <w:t>26</w:t>
        </w:r>
      </w:fldSimple>
      <w:r>
        <w:t>: AppendFromEDE Button</w:t>
      </w:r>
      <w:bookmarkEnd w:id="137"/>
    </w:p>
    <w:p w:rsidR="006776FF" w:rsidRDefault="006776FF" w:rsidP="006776FF"/>
    <w:p w:rsidR="006776FF" w:rsidRDefault="006776FF" w:rsidP="006776FF">
      <w:r>
        <w:t>User Form:</w:t>
      </w:r>
    </w:p>
    <w:p w:rsidR="00A538D1" w:rsidRDefault="006776FF" w:rsidP="00A538D1">
      <w:pPr>
        <w:keepNext/>
      </w:pPr>
      <w:r>
        <w:rPr>
          <w:noProof/>
          <w:lang w:val="de-DE" w:eastAsia="de-DE"/>
        </w:rPr>
        <w:drawing>
          <wp:inline distT="0" distB="0" distL="0" distR="0">
            <wp:extent cx="3159125" cy="2386965"/>
            <wp:effectExtent l="19050" t="0" r="3175" b="0"/>
            <wp:docPr id="4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3159125" cy="2386965"/>
                    </a:xfrm>
                    <a:prstGeom prst="rect">
                      <a:avLst/>
                    </a:prstGeom>
                    <a:noFill/>
                    <a:ln w="9525">
                      <a:noFill/>
                      <a:miter lim="800000"/>
                      <a:headEnd/>
                      <a:tailEnd/>
                    </a:ln>
                  </pic:spPr>
                </pic:pic>
              </a:graphicData>
            </a:graphic>
          </wp:inline>
        </w:drawing>
      </w:r>
    </w:p>
    <w:p w:rsidR="00926C94" w:rsidRDefault="00A538D1" w:rsidP="00A538D1">
      <w:pPr>
        <w:pStyle w:val="Beschriftung"/>
        <w:rPr>
          <w:noProof/>
          <w:lang w:val="de-DE" w:eastAsia="de-DE"/>
        </w:rPr>
      </w:pPr>
      <w:bookmarkStart w:id="138" w:name="_Toc479603950"/>
      <w:r>
        <w:t xml:space="preserve">Abbildung </w:t>
      </w:r>
      <w:fldSimple w:instr=" SEQ Abbildung \* ARABIC ">
        <w:r w:rsidR="001A7EDF">
          <w:rPr>
            <w:noProof/>
          </w:rPr>
          <w:t>27</w:t>
        </w:r>
      </w:fldSimple>
      <w:r w:rsidR="005E0B19">
        <w:t>: AppendFromEDE User For</w:t>
      </w:r>
      <w:r>
        <w:t>m</w:t>
      </w:r>
      <w:bookmarkEnd w:id="138"/>
    </w:p>
    <w:p w:rsidR="006776FF" w:rsidRDefault="006776FF" w:rsidP="00926C94">
      <w:pPr>
        <w:rPr>
          <w:noProof/>
          <w:lang w:val="de-DE" w:eastAsia="de-DE"/>
        </w:rPr>
      </w:pPr>
    </w:p>
    <w:p w:rsidR="006776FF" w:rsidRDefault="00A538D1" w:rsidP="00926C94">
      <w:pPr>
        <w:rPr>
          <w:noProof/>
          <w:lang w:val="de-DE" w:eastAsia="de-DE"/>
        </w:rPr>
      </w:pPr>
      <w:r>
        <w:rPr>
          <w:noProof/>
          <w:lang w:val="de-DE" w:eastAsia="de-DE"/>
        </w:rPr>
        <w:t>Vo</w:t>
      </w:r>
      <w:r w:rsidR="006776FF">
        <w:rPr>
          <w:noProof/>
          <w:lang w:val="de-DE" w:eastAsia="de-DE"/>
        </w:rPr>
        <w:t>r</w:t>
      </w:r>
      <w:r>
        <w:rPr>
          <w:noProof/>
          <w:lang w:val="de-DE" w:eastAsia="de-DE"/>
        </w:rPr>
        <w:t xml:space="preserve"> der Ausführung</w:t>
      </w:r>
      <w:r w:rsidR="006776FF">
        <w:rPr>
          <w:noProof/>
          <w:lang w:val="de-DE" w:eastAsia="de-DE"/>
        </w:rPr>
        <w:t xml:space="preserve">: </w:t>
      </w:r>
    </w:p>
    <w:p w:rsidR="00A538D1" w:rsidRDefault="006776FF" w:rsidP="00A538D1">
      <w:pPr>
        <w:keepNext/>
      </w:pPr>
      <w:r>
        <w:rPr>
          <w:noProof/>
          <w:lang w:val="de-DE" w:eastAsia="de-DE"/>
        </w:rPr>
        <w:drawing>
          <wp:inline distT="0" distB="0" distL="0" distR="0">
            <wp:extent cx="5937885" cy="522605"/>
            <wp:effectExtent l="19050" t="0" r="5715" b="0"/>
            <wp:docPr id="46"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5937885" cy="522605"/>
                    </a:xfrm>
                    <a:prstGeom prst="rect">
                      <a:avLst/>
                    </a:prstGeom>
                    <a:noFill/>
                    <a:ln w="9525">
                      <a:noFill/>
                      <a:miter lim="800000"/>
                      <a:headEnd/>
                      <a:tailEnd/>
                    </a:ln>
                  </pic:spPr>
                </pic:pic>
              </a:graphicData>
            </a:graphic>
          </wp:inline>
        </w:drawing>
      </w:r>
    </w:p>
    <w:p w:rsidR="006776FF" w:rsidRDefault="00A538D1" w:rsidP="00A538D1">
      <w:pPr>
        <w:pStyle w:val="Beschriftung"/>
        <w:rPr>
          <w:noProof/>
          <w:lang w:val="de-DE" w:eastAsia="de-DE"/>
        </w:rPr>
      </w:pPr>
      <w:bookmarkStart w:id="139" w:name="_Toc479603951"/>
      <w:r>
        <w:t xml:space="preserve">Abbildung </w:t>
      </w:r>
      <w:fldSimple w:instr=" SEQ Abbildung \* ARABIC ">
        <w:r w:rsidR="001A7EDF">
          <w:rPr>
            <w:noProof/>
          </w:rPr>
          <w:t>28</w:t>
        </w:r>
      </w:fldSimple>
      <w:r>
        <w:t>: AppendFromEDE vorher</w:t>
      </w:r>
      <w:bookmarkEnd w:id="139"/>
    </w:p>
    <w:p w:rsidR="00A538D1" w:rsidRDefault="00A538D1" w:rsidP="00926C94">
      <w:pPr>
        <w:rPr>
          <w:noProof/>
          <w:lang w:val="de-DE" w:eastAsia="de-DE"/>
        </w:rPr>
      </w:pPr>
    </w:p>
    <w:p w:rsidR="00A538D1" w:rsidRDefault="00A538D1" w:rsidP="00926C94">
      <w:pPr>
        <w:rPr>
          <w:noProof/>
          <w:lang w:val="de-DE" w:eastAsia="de-DE"/>
        </w:rPr>
      </w:pPr>
      <w:r>
        <w:rPr>
          <w:noProof/>
          <w:lang w:val="de-DE" w:eastAsia="de-DE"/>
        </w:rPr>
        <w:t>Nach der Ausfürhung:</w:t>
      </w:r>
    </w:p>
    <w:p w:rsidR="00A538D1" w:rsidRDefault="00A538D1" w:rsidP="00A538D1">
      <w:pPr>
        <w:keepNext/>
      </w:pPr>
      <w:r>
        <w:rPr>
          <w:noProof/>
          <w:lang w:val="de-DE" w:eastAsia="de-DE"/>
        </w:rPr>
        <w:drawing>
          <wp:inline distT="0" distB="0" distL="0" distR="0">
            <wp:extent cx="5937885" cy="522605"/>
            <wp:effectExtent l="19050" t="0" r="5715" b="0"/>
            <wp:docPr id="47"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937885" cy="522605"/>
                    </a:xfrm>
                    <a:prstGeom prst="rect">
                      <a:avLst/>
                    </a:prstGeom>
                    <a:noFill/>
                    <a:ln w="9525">
                      <a:noFill/>
                      <a:miter lim="800000"/>
                      <a:headEnd/>
                      <a:tailEnd/>
                    </a:ln>
                  </pic:spPr>
                </pic:pic>
              </a:graphicData>
            </a:graphic>
          </wp:inline>
        </w:drawing>
      </w:r>
    </w:p>
    <w:p w:rsidR="00A538D1" w:rsidRDefault="00A538D1" w:rsidP="00A538D1">
      <w:pPr>
        <w:pStyle w:val="Beschriftung"/>
        <w:rPr>
          <w:noProof/>
          <w:lang w:val="de-DE" w:eastAsia="de-DE"/>
        </w:rPr>
      </w:pPr>
      <w:bookmarkStart w:id="140" w:name="_Toc479603952"/>
      <w:r>
        <w:t xml:space="preserve">Abbildung </w:t>
      </w:r>
      <w:fldSimple w:instr=" SEQ Abbildung \* ARABIC ">
        <w:r w:rsidR="001A7EDF">
          <w:rPr>
            <w:noProof/>
          </w:rPr>
          <w:t>29</w:t>
        </w:r>
      </w:fldSimple>
      <w:r>
        <w:t>: AppendFromEDE nachher</w:t>
      </w:r>
      <w:bookmarkEnd w:id="140"/>
    </w:p>
    <w:p w:rsidR="006776FF" w:rsidRDefault="006776FF" w:rsidP="00926C94"/>
    <w:p w:rsidR="00926C94" w:rsidRPr="00481FC4" w:rsidRDefault="00A538D1" w:rsidP="00926C94">
      <w:pPr>
        <w:pStyle w:val="berschrift4"/>
      </w:pPr>
      <w:r>
        <w:lastRenderedPageBreak/>
        <w:t>O</w:t>
      </w:r>
      <w:r w:rsidR="00926C94" w:rsidRPr="00481FC4">
        <w:t>bjToAlias()</w:t>
      </w:r>
    </w:p>
    <w:p w:rsidR="008753B8" w:rsidRPr="00481FC4" w:rsidRDefault="008753B8" w:rsidP="008753B8">
      <w:r w:rsidRPr="00481FC4">
        <w:t>Durch das Klicken vom „</w:t>
      </w:r>
      <w:proofErr w:type="spellStart"/>
      <w:r w:rsidRPr="00481FC4">
        <w:t>Obj</w:t>
      </w:r>
      <w:proofErr w:type="spellEnd"/>
      <w:r w:rsidRPr="00481FC4">
        <w:t xml:space="preserve"> &gt; Alias“-Button wird </w:t>
      </w:r>
      <w:r w:rsidR="00F25989">
        <w:t>diese</w:t>
      </w:r>
      <w:r w:rsidRPr="00481FC4">
        <w:t xml:space="preserve"> Funktion aufgerufen. Für jedes ausgewählte</w:t>
      </w:r>
      <w:r w:rsidR="003469E7" w:rsidRPr="00481FC4">
        <w:t>s</w:t>
      </w:r>
      <w:r w:rsidRPr="00481FC4">
        <w:t xml:space="preserve"> Objekt wird geschaut, ob die Spalte mit „Alias Name“ leer ist oder nicht. Wenn sie leer ist, wird hier der „</w:t>
      </w:r>
      <w:proofErr w:type="spellStart"/>
      <w:r w:rsidRPr="00481FC4">
        <w:t>Objectname</w:t>
      </w:r>
      <w:proofErr w:type="spellEnd"/>
      <w:r w:rsidRPr="00481FC4">
        <w:t xml:space="preserve">“ des Objektes auf den String nach dem letzten Apostroph gekürzt, gespeichert und danach in die Spalte „Alias Name“ vom Objekt hinzugefügt. Falls die Spalte „Alias Name“ vom Objekt nicht leer ist, so wird eine </w:t>
      </w:r>
      <w:r w:rsidR="009C5A6F">
        <w:t>User Form</w:t>
      </w:r>
      <w:r w:rsidRPr="00481FC4">
        <w:t xml:space="preserve"> geöffnet. Diese fragt für jedes ausgewählte Objekt nach, ob man sie überschreiben möchten. Zusätzlich befindet sich eine Checkbox, die man anwählen kann, wenn man für jedes überschreiben oder nicht überschreiben möchte. Wenn diese Checkbox ausgewählt wurde, so wird das Verfahren, welches man mittels „</w:t>
      </w:r>
      <w:proofErr w:type="spellStart"/>
      <w:r w:rsidRPr="00481FC4">
        <w:t>Overwrite</w:t>
      </w:r>
      <w:proofErr w:type="spellEnd"/>
      <w:r w:rsidRPr="00481FC4">
        <w:t>“-Button und „</w:t>
      </w:r>
      <w:proofErr w:type="spellStart"/>
      <w:r w:rsidRPr="00481FC4">
        <w:t>Don’t</w:t>
      </w:r>
      <w:proofErr w:type="spellEnd"/>
      <w:r w:rsidRPr="00481FC4">
        <w:t xml:space="preserve"> </w:t>
      </w:r>
      <w:proofErr w:type="spellStart"/>
      <w:r w:rsidRPr="00481FC4">
        <w:t>overwrite</w:t>
      </w:r>
      <w:proofErr w:type="spellEnd"/>
      <w:r w:rsidRPr="00481FC4">
        <w:t>“-Button auswählen kann, für jedes ausgewählte Objekt angewendet. Beim Betätigen vom „</w:t>
      </w:r>
      <w:proofErr w:type="spellStart"/>
      <w:r w:rsidRPr="00481FC4">
        <w:t>Overwrite</w:t>
      </w:r>
      <w:proofErr w:type="spellEnd"/>
      <w:r w:rsidRPr="00481FC4">
        <w:t>“-Button wird der „Alias Name“ überschrieben. Es wird nichts überschrieben, wenn der „</w:t>
      </w:r>
      <w:proofErr w:type="spellStart"/>
      <w:r w:rsidRPr="00481FC4">
        <w:t>Don’t</w:t>
      </w:r>
      <w:proofErr w:type="spellEnd"/>
      <w:r w:rsidRPr="00481FC4">
        <w:t xml:space="preserve"> </w:t>
      </w:r>
      <w:proofErr w:type="spellStart"/>
      <w:r w:rsidRPr="00481FC4">
        <w:t>overwrite</w:t>
      </w:r>
      <w:proofErr w:type="spellEnd"/>
      <w:r w:rsidRPr="00481FC4">
        <w:t xml:space="preserve">“-Button gedrückt wurde. </w:t>
      </w:r>
    </w:p>
    <w:p w:rsidR="003469E7" w:rsidRPr="00481FC4" w:rsidRDefault="003469E7" w:rsidP="008753B8"/>
    <w:p w:rsidR="00AB5401" w:rsidRPr="00481FC4" w:rsidRDefault="00AB5401" w:rsidP="008753B8">
      <w:r w:rsidRPr="00481FC4">
        <w:t>Button:</w:t>
      </w:r>
    </w:p>
    <w:p w:rsidR="006C1BAB" w:rsidRDefault="0041426B" w:rsidP="006C1BAB">
      <w:pPr>
        <w:keepNext/>
      </w:pPr>
      <w:r w:rsidRPr="0041426B">
        <w:rPr>
          <w:noProof/>
          <w:lang w:eastAsia="de-DE"/>
        </w:rPr>
        <w:pict>
          <v:rect id="_x0000_s1037" style="position:absolute;margin-left:11.4pt;margin-top:19.2pt;width:113.95pt;height:33.3pt;z-index:251666432" filled="f" strokecolor="red">
            <v:textbox>
              <w:txbxContent>
                <w:p w:rsidR="002E456B" w:rsidRDefault="002E456B"/>
              </w:txbxContent>
            </v:textbox>
          </v:rect>
        </w:pict>
      </w:r>
      <w:r w:rsidR="00AB5401" w:rsidRPr="00481FC4">
        <w:rPr>
          <w:noProof/>
          <w:lang w:val="de-DE" w:eastAsia="de-DE"/>
        </w:rPr>
        <w:drawing>
          <wp:inline distT="0" distB="0" distL="0" distR="0">
            <wp:extent cx="4694555" cy="709930"/>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4694555" cy="709930"/>
                    </a:xfrm>
                    <a:prstGeom prst="rect">
                      <a:avLst/>
                    </a:prstGeom>
                    <a:noFill/>
                    <a:ln w="9525">
                      <a:noFill/>
                      <a:miter lim="800000"/>
                      <a:headEnd/>
                      <a:tailEnd/>
                    </a:ln>
                  </pic:spPr>
                </pic:pic>
              </a:graphicData>
            </a:graphic>
          </wp:inline>
        </w:drawing>
      </w:r>
    </w:p>
    <w:p w:rsidR="00AB5401" w:rsidRPr="00481FC4" w:rsidRDefault="006C1BAB" w:rsidP="006C1BAB">
      <w:pPr>
        <w:pStyle w:val="Beschriftung"/>
      </w:pPr>
      <w:bookmarkStart w:id="141" w:name="_Toc479603953"/>
      <w:r>
        <w:t xml:space="preserve">Abbildung </w:t>
      </w:r>
      <w:fldSimple w:instr=" SEQ Abbildung \* ARABIC ">
        <w:r w:rsidR="001A7EDF">
          <w:rPr>
            <w:noProof/>
          </w:rPr>
          <w:t>30</w:t>
        </w:r>
      </w:fldSimple>
      <w:r>
        <w:t>: ObjToAlias Button</w:t>
      </w:r>
      <w:bookmarkEnd w:id="141"/>
    </w:p>
    <w:p w:rsidR="00AB5401" w:rsidRPr="00481FC4" w:rsidRDefault="00AB5401" w:rsidP="008753B8"/>
    <w:p w:rsidR="003469E7" w:rsidRPr="00481FC4" w:rsidRDefault="003469E7" w:rsidP="008753B8">
      <w:r w:rsidRPr="00481FC4">
        <w:t xml:space="preserve">So sieht die </w:t>
      </w:r>
      <w:r w:rsidR="009C5A6F">
        <w:t>User Form</w:t>
      </w:r>
      <w:r w:rsidRPr="00481FC4">
        <w:t xml:space="preserve"> aus:</w:t>
      </w:r>
    </w:p>
    <w:p w:rsidR="006C1BAB" w:rsidRDefault="003469E7" w:rsidP="006C1BAB">
      <w:pPr>
        <w:keepNext/>
      </w:pPr>
      <w:r w:rsidRPr="00481FC4">
        <w:rPr>
          <w:noProof/>
          <w:lang w:val="de-DE" w:eastAsia="de-DE"/>
        </w:rPr>
        <w:drawing>
          <wp:inline distT="0" distB="0" distL="0" distR="0">
            <wp:extent cx="3134995" cy="2078355"/>
            <wp:effectExtent l="19050" t="0" r="8255" b="0"/>
            <wp:docPr id="30"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3134995" cy="2078355"/>
                    </a:xfrm>
                    <a:prstGeom prst="rect">
                      <a:avLst/>
                    </a:prstGeom>
                    <a:noFill/>
                    <a:ln w="9525">
                      <a:noFill/>
                      <a:miter lim="800000"/>
                      <a:headEnd/>
                      <a:tailEnd/>
                    </a:ln>
                  </pic:spPr>
                </pic:pic>
              </a:graphicData>
            </a:graphic>
          </wp:inline>
        </w:drawing>
      </w:r>
    </w:p>
    <w:p w:rsidR="003469E7" w:rsidRPr="00481FC4" w:rsidRDefault="006C1BAB" w:rsidP="006C1BAB">
      <w:pPr>
        <w:pStyle w:val="Beschriftung"/>
      </w:pPr>
      <w:bookmarkStart w:id="142" w:name="_Toc479603954"/>
      <w:r>
        <w:t xml:space="preserve">Abbildung </w:t>
      </w:r>
      <w:fldSimple w:instr=" SEQ Abbildung \* ARABIC ">
        <w:r w:rsidR="001A7EDF">
          <w:rPr>
            <w:noProof/>
          </w:rPr>
          <w:t>31</w:t>
        </w:r>
      </w:fldSimple>
      <w:r>
        <w:t xml:space="preserve">: ObjToAlias </w:t>
      </w:r>
      <w:r w:rsidR="009C5A6F">
        <w:t>User Form</w:t>
      </w:r>
      <w:bookmarkEnd w:id="142"/>
    </w:p>
    <w:p w:rsidR="003469E7" w:rsidRPr="00481FC4" w:rsidRDefault="003469E7" w:rsidP="008753B8"/>
    <w:p w:rsidR="003469E7" w:rsidRPr="00481FC4" w:rsidRDefault="003469E7" w:rsidP="008753B8">
      <w:r w:rsidRPr="00481FC4">
        <w:t>Das Kürzen von „</w:t>
      </w:r>
      <w:proofErr w:type="spellStart"/>
      <w:r w:rsidRPr="00481FC4">
        <w:t>Objectname</w:t>
      </w:r>
      <w:proofErr w:type="spellEnd"/>
      <w:r w:rsidRPr="00481FC4">
        <w:t>“:</w:t>
      </w:r>
    </w:p>
    <w:p w:rsidR="006C1BAB" w:rsidRDefault="003469E7" w:rsidP="006C1BAB">
      <w:pPr>
        <w:keepNext/>
      </w:pPr>
      <w:r w:rsidRPr="00481FC4">
        <w:rPr>
          <w:noProof/>
          <w:lang w:val="de-DE" w:eastAsia="de-DE"/>
        </w:rPr>
        <w:drawing>
          <wp:inline distT="0" distB="0" distL="0" distR="0">
            <wp:extent cx="5937885" cy="807720"/>
            <wp:effectExtent l="19050" t="0" r="5715" b="0"/>
            <wp:docPr id="3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937885" cy="807720"/>
                    </a:xfrm>
                    <a:prstGeom prst="rect">
                      <a:avLst/>
                    </a:prstGeom>
                    <a:noFill/>
                    <a:ln w="9525">
                      <a:noFill/>
                      <a:miter lim="800000"/>
                      <a:headEnd/>
                      <a:tailEnd/>
                    </a:ln>
                  </pic:spPr>
                </pic:pic>
              </a:graphicData>
            </a:graphic>
          </wp:inline>
        </w:drawing>
      </w:r>
    </w:p>
    <w:p w:rsidR="003469E7" w:rsidRPr="00481FC4" w:rsidRDefault="006C1BAB" w:rsidP="006C1BAB">
      <w:pPr>
        <w:pStyle w:val="Beschriftung"/>
      </w:pPr>
      <w:bookmarkStart w:id="143" w:name="_Toc479603955"/>
      <w:r>
        <w:t xml:space="preserve">Abbildung </w:t>
      </w:r>
      <w:fldSimple w:instr=" SEQ Abbildung \* ARABIC ">
        <w:r w:rsidR="001A7EDF">
          <w:rPr>
            <w:noProof/>
          </w:rPr>
          <w:t>32</w:t>
        </w:r>
      </w:fldSimple>
      <w:r>
        <w:t>: ObjToAlias Ergebnis</w:t>
      </w:r>
      <w:bookmarkEnd w:id="143"/>
    </w:p>
    <w:p w:rsidR="003469E7" w:rsidRPr="00481FC4" w:rsidRDefault="003469E7" w:rsidP="008753B8"/>
    <w:p w:rsidR="003469E7" w:rsidRPr="00481FC4" w:rsidRDefault="003469E7">
      <w:pPr>
        <w:rPr>
          <w:b/>
          <w:i/>
        </w:rPr>
      </w:pPr>
      <w:r w:rsidRPr="00481FC4">
        <w:br w:type="page"/>
      </w:r>
    </w:p>
    <w:p w:rsidR="00926C94" w:rsidRPr="00481FC4" w:rsidRDefault="00926C94" w:rsidP="00926C94">
      <w:pPr>
        <w:pStyle w:val="berschrift4"/>
      </w:pPr>
      <w:r w:rsidRPr="00481FC4">
        <w:lastRenderedPageBreak/>
        <w:t>AliasToObjName()</w:t>
      </w:r>
    </w:p>
    <w:p w:rsidR="003469E7" w:rsidRPr="00481FC4" w:rsidRDefault="003469E7" w:rsidP="003469E7">
      <w:r w:rsidRPr="00481FC4">
        <w:t xml:space="preserve">Durch das Klicken vom „Alias &gt; </w:t>
      </w:r>
      <w:proofErr w:type="spellStart"/>
      <w:r w:rsidRPr="00481FC4">
        <w:t>Obj</w:t>
      </w:r>
      <w:proofErr w:type="spellEnd"/>
      <w:r w:rsidRPr="00481FC4">
        <w:t>“-Button wird diese Funktion aufgerufen. Für jedes ausgewähltes Objekt wird geschaut, ob die Spalte mit „</w:t>
      </w:r>
      <w:proofErr w:type="spellStart"/>
      <w:r w:rsidRPr="00481FC4">
        <w:t>Objectname</w:t>
      </w:r>
      <w:proofErr w:type="spellEnd"/>
      <w:r w:rsidRPr="00481FC4">
        <w:t>“ leer ist oder nicht. Falls die Spalte leer ist, so</w:t>
      </w:r>
      <w:r w:rsidR="00C107F2" w:rsidRPr="00481FC4">
        <w:t xml:space="preserve"> speichert sie den „Alias Name“ und fügt ein Stern </w:t>
      </w:r>
      <w:proofErr w:type="gramStart"/>
      <w:r w:rsidR="00C107F2" w:rsidRPr="00481FC4">
        <w:t>( *</w:t>
      </w:r>
      <w:proofErr w:type="gramEnd"/>
      <w:r w:rsidR="00C107F2" w:rsidRPr="00481FC4">
        <w:t xml:space="preserve"> ) an den Anfang von diesem String, diese wird gespeichert und dann in die Spalte „</w:t>
      </w:r>
      <w:proofErr w:type="spellStart"/>
      <w:r w:rsidR="00C107F2" w:rsidRPr="00481FC4">
        <w:t>Objectname</w:t>
      </w:r>
      <w:proofErr w:type="spellEnd"/>
      <w:r w:rsidR="00C107F2" w:rsidRPr="00481FC4">
        <w:t>“ hinzugefügt.</w:t>
      </w:r>
    </w:p>
    <w:p w:rsidR="00C107F2" w:rsidRPr="00481FC4" w:rsidRDefault="00C107F2" w:rsidP="003469E7">
      <w:r w:rsidRPr="00481FC4">
        <w:t>Falls die Spalte „</w:t>
      </w:r>
      <w:proofErr w:type="spellStart"/>
      <w:r w:rsidRPr="00481FC4">
        <w:t>Objectname</w:t>
      </w:r>
      <w:proofErr w:type="spellEnd"/>
      <w:r w:rsidRPr="00481FC4">
        <w:t xml:space="preserve">“ vom ausgewählten Objekt nicht leer ist, so erscheint eine </w:t>
      </w:r>
      <w:r w:rsidR="009C5A6F">
        <w:t>User Form</w:t>
      </w:r>
      <w:r w:rsidRPr="00481FC4">
        <w:t>. Diese fragt den Benutzer, für jedes ausgewählte Objekt, ob er den „</w:t>
      </w:r>
      <w:proofErr w:type="spellStart"/>
      <w:r w:rsidRPr="00481FC4">
        <w:t>Objectname</w:t>
      </w:r>
      <w:proofErr w:type="spellEnd"/>
      <w:r w:rsidRPr="00481FC4">
        <w:t xml:space="preserve">“ überschreiben möchte oder nicht. Eine Checkbox ist anzuwählen, wenn der Benutzer für alle ausgewählte Objekten das gleiche Verfahren möchte. Falls diese Checkbox angewählt wurde, so wird sie für jedes Objekt das gleiche machen, ohne dass für jedes Objekt eine </w:t>
      </w:r>
      <w:r w:rsidR="009C5A6F">
        <w:t>User Form</w:t>
      </w:r>
      <w:r w:rsidRPr="00481FC4">
        <w:t xml:space="preserve"> erscheint.</w:t>
      </w:r>
    </w:p>
    <w:p w:rsidR="00AB5401" w:rsidRPr="00481FC4" w:rsidRDefault="00AB5401" w:rsidP="003469E7"/>
    <w:p w:rsidR="00AB5401" w:rsidRPr="00481FC4" w:rsidRDefault="00AB5401" w:rsidP="003469E7">
      <w:r w:rsidRPr="00481FC4">
        <w:t>Button:</w:t>
      </w:r>
    </w:p>
    <w:p w:rsidR="006C1BAB" w:rsidRDefault="0041426B" w:rsidP="006C1BAB">
      <w:pPr>
        <w:keepNext/>
      </w:pPr>
      <w:r w:rsidRPr="0041426B">
        <w:rPr>
          <w:noProof/>
          <w:lang w:eastAsia="de-DE"/>
        </w:rPr>
        <w:pict>
          <v:rect id="_x0000_s1038" style="position:absolute;margin-left:128.7pt;margin-top:19.75pt;width:113.95pt;height:33.3pt;z-index:251667456" filled="f" strokecolor="red">
            <v:textbox>
              <w:txbxContent>
                <w:p w:rsidR="002E456B" w:rsidRDefault="002E456B"/>
              </w:txbxContent>
            </v:textbox>
          </v:rect>
        </w:pict>
      </w:r>
      <w:r w:rsidR="00AB5401" w:rsidRPr="00481FC4">
        <w:rPr>
          <w:noProof/>
          <w:lang w:val="de-DE" w:eastAsia="de-DE"/>
        </w:rPr>
        <w:drawing>
          <wp:inline distT="0" distB="0" distL="0" distR="0">
            <wp:extent cx="4694555" cy="709930"/>
            <wp:effectExtent l="19050" t="0" r="0" b="0"/>
            <wp:docPr id="1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4694555" cy="709930"/>
                    </a:xfrm>
                    <a:prstGeom prst="rect">
                      <a:avLst/>
                    </a:prstGeom>
                    <a:noFill/>
                    <a:ln w="9525">
                      <a:noFill/>
                      <a:miter lim="800000"/>
                      <a:headEnd/>
                      <a:tailEnd/>
                    </a:ln>
                  </pic:spPr>
                </pic:pic>
              </a:graphicData>
            </a:graphic>
          </wp:inline>
        </w:drawing>
      </w:r>
    </w:p>
    <w:p w:rsidR="00AB5401" w:rsidRPr="00481FC4" w:rsidRDefault="006C1BAB" w:rsidP="006C1BAB">
      <w:pPr>
        <w:pStyle w:val="Beschriftung"/>
      </w:pPr>
      <w:bookmarkStart w:id="144" w:name="_Toc479603956"/>
      <w:r>
        <w:t xml:space="preserve">Abbildung </w:t>
      </w:r>
      <w:fldSimple w:instr=" SEQ Abbildung \* ARABIC ">
        <w:r w:rsidR="001A7EDF">
          <w:rPr>
            <w:noProof/>
          </w:rPr>
          <w:t>33</w:t>
        </w:r>
      </w:fldSimple>
      <w:r>
        <w:t>: AliasToObj Button</w:t>
      </w:r>
      <w:bookmarkEnd w:id="144"/>
    </w:p>
    <w:p w:rsidR="00C107F2" w:rsidRPr="00481FC4" w:rsidRDefault="00C107F2" w:rsidP="003469E7"/>
    <w:p w:rsidR="00C107F2" w:rsidRPr="00481FC4" w:rsidRDefault="00C107F2" w:rsidP="003469E7">
      <w:r w:rsidRPr="00481FC4">
        <w:t xml:space="preserve">So sieht die </w:t>
      </w:r>
      <w:r w:rsidR="009C5A6F">
        <w:t>User Form</w:t>
      </w:r>
      <w:r w:rsidRPr="00481FC4">
        <w:t xml:space="preserve"> aus:</w:t>
      </w:r>
    </w:p>
    <w:p w:rsidR="006C1BAB" w:rsidRDefault="00C107F2" w:rsidP="006C1BAB">
      <w:pPr>
        <w:keepNext/>
      </w:pPr>
      <w:r w:rsidRPr="00481FC4">
        <w:rPr>
          <w:noProof/>
          <w:lang w:val="de-DE" w:eastAsia="de-DE"/>
        </w:rPr>
        <w:drawing>
          <wp:inline distT="0" distB="0" distL="0" distR="0">
            <wp:extent cx="3152775" cy="2074545"/>
            <wp:effectExtent l="19050" t="0" r="9525" b="0"/>
            <wp:docPr id="37"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3152775" cy="2074545"/>
                    </a:xfrm>
                    <a:prstGeom prst="rect">
                      <a:avLst/>
                    </a:prstGeom>
                    <a:noFill/>
                    <a:ln w="9525">
                      <a:noFill/>
                      <a:miter lim="800000"/>
                      <a:headEnd/>
                      <a:tailEnd/>
                    </a:ln>
                  </pic:spPr>
                </pic:pic>
              </a:graphicData>
            </a:graphic>
          </wp:inline>
        </w:drawing>
      </w:r>
    </w:p>
    <w:p w:rsidR="00C107F2" w:rsidRPr="00481FC4" w:rsidRDefault="006C1BAB" w:rsidP="006C1BAB">
      <w:pPr>
        <w:pStyle w:val="Beschriftung"/>
      </w:pPr>
      <w:bookmarkStart w:id="145" w:name="_Toc479603957"/>
      <w:r>
        <w:t xml:space="preserve">Abbildung </w:t>
      </w:r>
      <w:fldSimple w:instr=" SEQ Abbildung \* ARABIC ">
        <w:r w:rsidR="001A7EDF">
          <w:rPr>
            <w:noProof/>
          </w:rPr>
          <w:t>34</w:t>
        </w:r>
      </w:fldSimple>
      <w:r>
        <w:t xml:space="preserve">: AliasToObj </w:t>
      </w:r>
      <w:r w:rsidR="009C5A6F">
        <w:t>User Form</w:t>
      </w:r>
      <w:bookmarkEnd w:id="145"/>
    </w:p>
    <w:p w:rsidR="00C107F2" w:rsidRPr="00481FC4" w:rsidRDefault="00C107F2" w:rsidP="003469E7"/>
    <w:p w:rsidR="00C107F2" w:rsidRPr="00481FC4" w:rsidRDefault="00C107F2" w:rsidP="003469E7">
      <w:r w:rsidRPr="00481FC4">
        <w:t>Der generierte „</w:t>
      </w:r>
      <w:proofErr w:type="spellStart"/>
      <w:r w:rsidRPr="00481FC4">
        <w:t>Objectname</w:t>
      </w:r>
      <w:proofErr w:type="spellEnd"/>
      <w:r w:rsidRPr="00481FC4">
        <w:t>“:</w:t>
      </w:r>
    </w:p>
    <w:p w:rsidR="006C1BAB" w:rsidRDefault="00C107F2" w:rsidP="006C1BAB">
      <w:pPr>
        <w:keepNext/>
      </w:pPr>
      <w:r w:rsidRPr="00481FC4">
        <w:rPr>
          <w:noProof/>
          <w:lang w:val="de-DE" w:eastAsia="de-DE"/>
        </w:rPr>
        <w:drawing>
          <wp:inline distT="0" distB="0" distL="0" distR="0">
            <wp:extent cx="5936615" cy="805180"/>
            <wp:effectExtent l="19050" t="0" r="6985" b="0"/>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srcRect/>
                    <a:stretch>
                      <a:fillRect/>
                    </a:stretch>
                  </pic:blipFill>
                  <pic:spPr bwMode="auto">
                    <a:xfrm>
                      <a:off x="0" y="0"/>
                      <a:ext cx="5936615" cy="805180"/>
                    </a:xfrm>
                    <a:prstGeom prst="rect">
                      <a:avLst/>
                    </a:prstGeom>
                    <a:noFill/>
                    <a:ln w="9525">
                      <a:noFill/>
                      <a:miter lim="800000"/>
                      <a:headEnd/>
                      <a:tailEnd/>
                    </a:ln>
                  </pic:spPr>
                </pic:pic>
              </a:graphicData>
            </a:graphic>
          </wp:inline>
        </w:drawing>
      </w:r>
    </w:p>
    <w:p w:rsidR="00C107F2" w:rsidRPr="00481FC4" w:rsidRDefault="006C1BAB" w:rsidP="006C1BAB">
      <w:pPr>
        <w:pStyle w:val="Beschriftung"/>
      </w:pPr>
      <w:bookmarkStart w:id="146" w:name="_Toc479603958"/>
      <w:r>
        <w:t xml:space="preserve">Abbildung </w:t>
      </w:r>
      <w:fldSimple w:instr=" SEQ Abbildung \* ARABIC ">
        <w:r w:rsidR="001A7EDF">
          <w:rPr>
            <w:noProof/>
          </w:rPr>
          <w:t>35</w:t>
        </w:r>
      </w:fldSimple>
      <w:r>
        <w:t>: AliasToObj Ergebnis</w:t>
      </w:r>
      <w:bookmarkEnd w:id="146"/>
    </w:p>
    <w:p w:rsidR="00C107F2" w:rsidRPr="00481FC4" w:rsidRDefault="00C107F2" w:rsidP="003469E7"/>
    <w:p w:rsidR="006643A7" w:rsidRPr="00481FC4" w:rsidRDefault="006643A7">
      <w:pPr>
        <w:rPr>
          <w:b/>
          <w:i/>
        </w:rPr>
      </w:pPr>
      <w:r w:rsidRPr="00481FC4">
        <w:br w:type="page"/>
      </w:r>
    </w:p>
    <w:p w:rsidR="00926C94" w:rsidRPr="00481FC4" w:rsidRDefault="00926C94" w:rsidP="00926C94">
      <w:pPr>
        <w:pStyle w:val="berschrift4"/>
      </w:pPr>
      <w:r w:rsidRPr="00481FC4">
        <w:lastRenderedPageBreak/>
        <w:t>BACnetDataEDE()</w:t>
      </w:r>
    </w:p>
    <w:p w:rsidR="006643A7" w:rsidRPr="00481FC4" w:rsidRDefault="00BC3671" w:rsidP="006643A7">
      <w:r>
        <w:t>Beim Klicken vom BACnet D</w:t>
      </w:r>
      <w:r w:rsidR="006643A7" w:rsidRPr="00481FC4">
        <w:t>ata „</w:t>
      </w:r>
      <w:proofErr w:type="spellStart"/>
      <w:r w:rsidR="006643A7" w:rsidRPr="00481FC4">
        <w:t>from</w:t>
      </w:r>
      <w:proofErr w:type="spellEnd"/>
      <w:r w:rsidR="006643A7" w:rsidRPr="00481FC4">
        <w:t xml:space="preserve"> EDE“-Button wird die Funktion aufgerufen. Sie führt zuerst die Funktion „CheckAlias“ aus, falls diese Fehl schlägt, so bricht sie die Funktion ab. Wenn alles in Ordnung ist, fragt sie mit einer </w:t>
      </w:r>
      <w:proofErr w:type="spellStart"/>
      <w:r w:rsidR="006643A7" w:rsidRPr="00481FC4">
        <w:t>Messagebox</w:t>
      </w:r>
      <w:proofErr w:type="spellEnd"/>
      <w:r w:rsidR="006643A7" w:rsidRPr="00481FC4">
        <w:t xml:space="preserve"> nach, ob man sich sicher ist, ob man alle BACnet Daten löschen möchte. Bei einem „Nein“ bricht sie die Funktion ab. Bei einem „Ja“ löscht sie die Daten Controllername, IP-</w:t>
      </w:r>
      <w:proofErr w:type="spellStart"/>
      <w:r w:rsidR="006643A7" w:rsidRPr="00481FC4">
        <w:t>Addr</w:t>
      </w:r>
      <w:proofErr w:type="spellEnd"/>
      <w:r w:rsidR="006643A7" w:rsidRPr="00481FC4">
        <w:t>, Network-</w:t>
      </w:r>
      <w:proofErr w:type="spellStart"/>
      <w:r w:rsidR="006643A7" w:rsidRPr="00481FC4">
        <w:t>No</w:t>
      </w:r>
      <w:proofErr w:type="spellEnd"/>
      <w:r w:rsidR="006643A7" w:rsidRPr="00481FC4">
        <w:t xml:space="preserve">, </w:t>
      </w:r>
      <w:proofErr w:type="spellStart"/>
      <w:r w:rsidR="006643A7" w:rsidRPr="00481FC4">
        <w:t>Dev-Inst</w:t>
      </w:r>
      <w:proofErr w:type="spellEnd"/>
      <w:r w:rsidR="006643A7" w:rsidRPr="00481FC4">
        <w:t xml:space="preserve">, Typename, Type und Instance. Nach dem alle gelöscht worden sind, fügt sie die neue Daten, aus der Tabelle </w:t>
      </w:r>
      <w:proofErr w:type="spellStart"/>
      <w:r w:rsidR="006643A7" w:rsidRPr="00481FC4">
        <w:t>Spec</w:t>
      </w:r>
      <w:proofErr w:type="spellEnd"/>
      <w:r w:rsidR="006643A7" w:rsidRPr="00481FC4">
        <w:t xml:space="preserve">-Devices und EDE, in die Tabelle </w:t>
      </w:r>
      <w:proofErr w:type="spellStart"/>
      <w:r w:rsidR="006643A7" w:rsidRPr="00481FC4">
        <w:t>Spec</w:t>
      </w:r>
      <w:proofErr w:type="spellEnd"/>
      <w:r w:rsidR="006643A7" w:rsidRPr="00481FC4">
        <w:t>-Objects hinzu.</w:t>
      </w:r>
    </w:p>
    <w:p w:rsidR="00AB5401" w:rsidRPr="00481FC4" w:rsidRDefault="00AB5401" w:rsidP="006643A7"/>
    <w:p w:rsidR="00AB5401" w:rsidRPr="00481FC4" w:rsidRDefault="00AB5401" w:rsidP="006643A7">
      <w:r w:rsidRPr="00481FC4">
        <w:t xml:space="preserve"> Button:</w:t>
      </w:r>
    </w:p>
    <w:p w:rsidR="006C1BAB" w:rsidRDefault="006643A7" w:rsidP="006C1BAB">
      <w:pPr>
        <w:keepNext/>
      </w:pPr>
      <w:r w:rsidRPr="00481FC4">
        <w:rPr>
          <w:noProof/>
          <w:lang w:val="de-DE" w:eastAsia="de-DE"/>
        </w:rPr>
        <w:drawing>
          <wp:inline distT="0" distB="0" distL="0" distR="0">
            <wp:extent cx="1610360" cy="586740"/>
            <wp:effectExtent l="19050" t="0" r="889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1610360" cy="586740"/>
                    </a:xfrm>
                    <a:prstGeom prst="rect">
                      <a:avLst/>
                    </a:prstGeom>
                    <a:noFill/>
                    <a:ln w="9525">
                      <a:noFill/>
                      <a:miter lim="800000"/>
                      <a:headEnd/>
                      <a:tailEnd/>
                    </a:ln>
                  </pic:spPr>
                </pic:pic>
              </a:graphicData>
            </a:graphic>
          </wp:inline>
        </w:drawing>
      </w:r>
    </w:p>
    <w:p w:rsidR="006643A7" w:rsidRPr="00481FC4" w:rsidRDefault="006C1BAB" w:rsidP="006C1BAB">
      <w:pPr>
        <w:pStyle w:val="Beschriftung"/>
        <w:rPr>
          <w:noProof/>
          <w:lang w:eastAsia="de-DE"/>
        </w:rPr>
      </w:pPr>
      <w:bookmarkStart w:id="147" w:name="_Toc479603959"/>
      <w:r>
        <w:t xml:space="preserve">Abbildung </w:t>
      </w:r>
      <w:fldSimple w:instr=" SEQ Abbildung \* ARABIC ">
        <w:r w:rsidR="001A7EDF">
          <w:rPr>
            <w:noProof/>
          </w:rPr>
          <w:t>36</w:t>
        </w:r>
      </w:fldSimple>
      <w:r>
        <w:t>: BACnet Data Button</w:t>
      </w:r>
      <w:bookmarkEnd w:id="147"/>
    </w:p>
    <w:p w:rsidR="00AB5401" w:rsidRPr="00481FC4" w:rsidRDefault="00AB5401" w:rsidP="006643A7">
      <w:pPr>
        <w:rPr>
          <w:noProof/>
          <w:lang w:eastAsia="de-DE"/>
        </w:rPr>
      </w:pPr>
    </w:p>
    <w:p w:rsidR="00AB5401" w:rsidRPr="00481FC4" w:rsidRDefault="00AB5401" w:rsidP="006643A7">
      <w:pPr>
        <w:rPr>
          <w:noProof/>
          <w:lang w:eastAsia="de-DE"/>
        </w:rPr>
      </w:pPr>
      <w:r w:rsidRPr="00481FC4">
        <w:rPr>
          <w:noProof/>
          <w:lang w:eastAsia="de-DE"/>
        </w:rPr>
        <w:t xml:space="preserve">So sieht die </w:t>
      </w:r>
      <w:r w:rsidR="009C5A6F">
        <w:rPr>
          <w:noProof/>
          <w:lang w:eastAsia="de-DE"/>
        </w:rPr>
        <w:t>User Form</w:t>
      </w:r>
      <w:r w:rsidRPr="00481FC4">
        <w:rPr>
          <w:noProof/>
          <w:lang w:eastAsia="de-DE"/>
        </w:rPr>
        <w:t xml:space="preserve"> aus:</w:t>
      </w:r>
    </w:p>
    <w:p w:rsidR="006C1BAB" w:rsidRDefault="006643A7" w:rsidP="006C1BAB">
      <w:pPr>
        <w:keepNext/>
      </w:pPr>
      <w:r w:rsidRPr="00481FC4">
        <w:rPr>
          <w:noProof/>
          <w:lang w:val="de-DE" w:eastAsia="de-DE"/>
        </w:rPr>
        <w:drawing>
          <wp:inline distT="0" distB="0" distL="0" distR="0">
            <wp:extent cx="3589655" cy="1624330"/>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589655" cy="1624330"/>
                    </a:xfrm>
                    <a:prstGeom prst="rect">
                      <a:avLst/>
                    </a:prstGeom>
                    <a:noFill/>
                    <a:ln w="9525">
                      <a:noFill/>
                      <a:miter lim="800000"/>
                      <a:headEnd/>
                      <a:tailEnd/>
                    </a:ln>
                  </pic:spPr>
                </pic:pic>
              </a:graphicData>
            </a:graphic>
          </wp:inline>
        </w:drawing>
      </w:r>
    </w:p>
    <w:p w:rsidR="006643A7" w:rsidRPr="00481FC4" w:rsidRDefault="006C1BAB" w:rsidP="006C1BAB">
      <w:pPr>
        <w:pStyle w:val="Beschriftung"/>
      </w:pPr>
      <w:bookmarkStart w:id="148" w:name="_Toc479603960"/>
      <w:r>
        <w:t xml:space="preserve">Abbildung </w:t>
      </w:r>
      <w:fldSimple w:instr=" SEQ Abbildung \* ARABIC ">
        <w:r w:rsidR="001A7EDF">
          <w:rPr>
            <w:noProof/>
          </w:rPr>
          <w:t>37</w:t>
        </w:r>
      </w:fldSimple>
      <w:r>
        <w:t xml:space="preserve">: BACnet Data </w:t>
      </w:r>
      <w:r w:rsidR="009C5A6F">
        <w:t>User Form</w:t>
      </w:r>
      <w:bookmarkEnd w:id="148"/>
    </w:p>
    <w:p w:rsidR="00AB5401" w:rsidRPr="00481FC4" w:rsidRDefault="00AB5401" w:rsidP="006643A7"/>
    <w:p w:rsidR="00AB5401" w:rsidRPr="00481FC4" w:rsidRDefault="00AB5401" w:rsidP="006643A7">
      <w:r w:rsidRPr="00481FC4">
        <w:t>Das Löschen der Daten:</w:t>
      </w:r>
    </w:p>
    <w:p w:rsidR="006C1BAB" w:rsidRDefault="001F6977" w:rsidP="006C1BAB">
      <w:pPr>
        <w:keepNext/>
      </w:pPr>
      <w:r>
        <w:rPr>
          <w:noProof/>
          <w:lang w:val="de-DE" w:eastAsia="de-DE"/>
        </w:rPr>
        <w:drawing>
          <wp:inline distT="0" distB="0" distL="0" distR="0">
            <wp:extent cx="5903595" cy="482600"/>
            <wp:effectExtent l="19050" t="0" r="190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5903595" cy="482600"/>
                    </a:xfrm>
                    <a:prstGeom prst="rect">
                      <a:avLst/>
                    </a:prstGeom>
                    <a:noFill/>
                    <a:ln w="9525">
                      <a:noFill/>
                      <a:miter lim="800000"/>
                      <a:headEnd/>
                      <a:tailEnd/>
                    </a:ln>
                  </pic:spPr>
                </pic:pic>
              </a:graphicData>
            </a:graphic>
          </wp:inline>
        </w:drawing>
      </w:r>
    </w:p>
    <w:p w:rsidR="00AB5401" w:rsidRPr="00481FC4" w:rsidRDefault="006C1BAB" w:rsidP="006C1BAB">
      <w:pPr>
        <w:pStyle w:val="Beschriftung"/>
      </w:pPr>
      <w:bookmarkStart w:id="149" w:name="_Toc479603961"/>
      <w:r>
        <w:t xml:space="preserve">Abbildung </w:t>
      </w:r>
      <w:fldSimple w:instr=" SEQ Abbildung \* ARABIC ">
        <w:r w:rsidR="001A7EDF">
          <w:rPr>
            <w:noProof/>
          </w:rPr>
          <w:t>38</w:t>
        </w:r>
      </w:fldSimple>
      <w:r>
        <w:t>: BACnet Data Löschen</w:t>
      </w:r>
      <w:bookmarkEnd w:id="149"/>
    </w:p>
    <w:p w:rsidR="00AB5401" w:rsidRPr="00481FC4" w:rsidRDefault="00AB5401" w:rsidP="006643A7"/>
    <w:p w:rsidR="00AB5401" w:rsidRDefault="00AB5401" w:rsidP="006643A7">
      <w:r w:rsidRPr="00481FC4">
        <w:t>Das Hinzufügen der Daten:</w:t>
      </w:r>
    </w:p>
    <w:p w:rsidR="001F6977" w:rsidRPr="00481FC4" w:rsidRDefault="001F6977" w:rsidP="006643A7"/>
    <w:p w:rsidR="006C1BAB" w:rsidRDefault="001F6977" w:rsidP="006C1BAB">
      <w:pPr>
        <w:keepNext/>
      </w:pPr>
      <w:r>
        <w:rPr>
          <w:noProof/>
          <w:lang w:val="de-DE" w:eastAsia="de-DE"/>
        </w:rPr>
        <w:drawing>
          <wp:inline distT="0" distB="0" distL="0" distR="0">
            <wp:extent cx="5888990" cy="482600"/>
            <wp:effectExtent l="19050" t="0" r="0" b="0"/>
            <wp:docPr id="2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srcRect/>
                    <a:stretch>
                      <a:fillRect/>
                    </a:stretch>
                  </pic:blipFill>
                  <pic:spPr bwMode="auto">
                    <a:xfrm>
                      <a:off x="0" y="0"/>
                      <a:ext cx="5888990" cy="482600"/>
                    </a:xfrm>
                    <a:prstGeom prst="rect">
                      <a:avLst/>
                    </a:prstGeom>
                    <a:noFill/>
                    <a:ln w="9525">
                      <a:noFill/>
                      <a:miter lim="800000"/>
                      <a:headEnd/>
                      <a:tailEnd/>
                    </a:ln>
                  </pic:spPr>
                </pic:pic>
              </a:graphicData>
            </a:graphic>
          </wp:inline>
        </w:drawing>
      </w:r>
    </w:p>
    <w:p w:rsidR="00AB5401" w:rsidRPr="00481FC4" w:rsidRDefault="006C1BAB" w:rsidP="006C1BAB">
      <w:pPr>
        <w:pStyle w:val="Beschriftung"/>
      </w:pPr>
      <w:bookmarkStart w:id="150" w:name="_Toc479603962"/>
      <w:r>
        <w:t xml:space="preserve">Abbildung </w:t>
      </w:r>
      <w:fldSimple w:instr=" SEQ Abbildung \* ARABIC ">
        <w:r w:rsidR="001A7EDF">
          <w:rPr>
            <w:noProof/>
          </w:rPr>
          <w:t>39</w:t>
        </w:r>
      </w:fldSimple>
      <w:r>
        <w:t>: BACnet Data Hinzufügen</w:t>
      </w:r>
      <w:bookmarkEnd w:id="150"/>
    </w:p>
    <w:p w:rsidR="00C107F2" w:rsidRPr="00481FC4" w:rsidRDefault="00C107F2" w:rsidP="00C107F2"/>
    <w:p w:rsidR="004923E7" w:rsidRDefault="004923E7">
      <w:pPr>
        <w:rPr>
          <w:b/>
          <w:i/>
        </w:rPr>
      </w:pPr>
      <w:r>
        <w:br w:type="page"/>
      </w:r>
    </w:p>
    <w:p w:rsidR="00926C94" w:rsidRPr="00481FC4" w:rsidRDefault="00926C94" w:rsidP="00926C94">
      <w:pPr>
        <w:pStyle w:val="berschrift4"/>
      </w:pPr>
      <w:r w:rsidRPr="00481FC4">
        <w:lastRenderedPageBreak/>
        <w:t>CheckObjects()</w:t>
      </w:r>
    </w:p>
    <w:p w:rsidR="00A538D1" w:rsidRDefault="004923E7">
      <w:pPr>
        <w:rPr>
          <w:rFonts w:cs="Arial"/>
          <w:szCs w:val="22"/>
        </w:rPr>
      </w:pPr>
      <w:bookmarkStart w:id="151" w:name="_Toc478360749"/>
      <w:r>
        <w:rPr>
          <w:rFonts w:cs="Arial"/>
          <w:szCs w:val="22"/>
        </w:rPr>
        <w:t>Diese Funktion wird durch den „Check Objects“-Buttons aufgerufen. Als erstes führt es die CheckAlias-Funktion aus, falls diese fehl schlägt, so</w:t>
      </w:r>
      <w:r w:rsidR="00401D0A">
        <w:rPr>
          <w:rFonts w:cs="Arial"/>
          <w:szCs w:val="22"/>
        </w:rPr>
        <w:t xml:space="preserve"> bricht sie die Funktion ab. Falls nicht, </w:t>
      </w:r>
      <w:proofErr w:type="spellStart"/>
      <w:r w:rsidR="00401D0A">
        <w:rPr>
          <w:rFonts w:cs="Arial"/>
          <w:szCs w:val="22"/>
        </w:rPr>
        <w:t>dan</w:t>
      </w:r>
      <w:proofErr w:type="spellEnd"/>
      <w:r w:rsidR="00401D0A">
        <w:rPr>
          <w:rFonts w:cs="Arial"/>
          <w:szCs w:val="22"/>
        </w:rPr>
        <w:t xml:space="preserve"> kontrolliert sie die Daten Device-Name, IP-</w:t>
      </w:r>
      <w:proofErr w:type="spellStart"/>
      <w:r w:rsidR="00401D0A">
        <w:rPr>
          <w:rFonts w:cs="Arial"/>
          <w:szCs w:val="22"/>
        </w:rPr>
        <w:t>Addr</w:t>
      </w:r>
      <w:proofErr w:type="spellEnd"/>
      <w:r w:rsidR="00401D0A">
        <w:rPr>
          <w:rFonts w:cs="Arial"/>
          <w:szCs w:val="22"/>
        </w:rPr>
        <w:t>, Network-</w:t>
      </w:r>
      <w:proofErr w:type="spellStart"/>
      <w:r w:rsidR="00401D0A">
        <w:rPr>
          <w:rFonts w:cs="Arial"/>
          <w:szCs w:val="22"/>
        </w:rPr>
        <w:t>No</w:t>
      </w:r>
      <w:proofErr w:type="spellEnd"/>
      <w:r w:rsidR="00401D0A">
        <w:rPr>
          <w:rFonts w:cs="Arial"/>
          <w:szCs w:val="22"/>
        </w:rPr>
        <w:t xml:space="preserve">, </w:t>
      </w:r>
      <w:proofErr w:type="spellStart"/>
      <w:r w:rsidR="00401D0A">
        <w:rPr>
          <w:rFonts w:cs="Arial"/>
          <w:szCs w:val="22"/>
        </w:rPr>
        <w:t>Dev-Inst</w:t>
      </w:r>
      <w:proofErr w:type="spellEnd"/>
      <w:r w:rsidR="00401D0A">
        <w:rPr>
          <w:rFonts w:cs="Arial"/>
          <w:szCs w:val="22"/>
        </w:rPr>
        <w:t>, Type, Instance und Typename, ob sie richtig sind. Falls eines dieser Daten nicht mit den Daten von der Tabelle „</w:t>
      </w:r>
      <w:proofErr w:type="spellStart"/>
      <w:r w:rsidR="00401D0A">
        <w:rPr>
          <w:rFonts w:cs="Arial"/>
          <w:szCs w:val="22"/>
        </w:rPr>
        <w:t>Spec</w:t>
      </w:r>
      <w:proofErr w:type="spellEnd"/>
      <w:r w:rsidR="00401D0A">
        <w:rPr>
          <w:rFonts w:cs="Arial"/>
          <w:szCs w:val="22"/>
        </w:rPr>
        <w:t xml:space="preserve">-Devices“ </w:t>
      </w:r>
      <w:r w:rsidR="00202C67">
        <w:rPr>
          <w:rFonts w:cs="Arial"/>
          <w:szCs w:val="22"/>
        </w:rPr>
        <w:t xml:space="preserve">oder „EDE“ </w:t>
      </w:r>
      <w:r w:rsidR="00401D0A">
        <w:rPr>
          <w:rFonts w:cs="Arial"/>
          <w:szCs w:val="22"/>
        </w:rPr>
        <w:t>übereinstimmt, so zeigt es einen Fehler an. Dazu gibt es zwei Fehlertypen, nämlich „Error</w:t>
      </w:r>
      <w:r w:rsidR="00202C67">
        <w:rPr>
          <w:rFonts w:cs="Arial"/>
          <w:szCs w:val="22"/>
        </w:rPr>
        <w:t xml:space="preserve"> </w:t>
      </w:r>
      <w:proofErr w:type="spellStart"/>
      <w:r w:rsidR="00202C67">
        <w:rPr>
          <w:rFonts w:cs="Arial"/>
          <w:szCs w:val="22"/>
        </w:rPr>
        <w:t>devices</w:t>
      </w:r>
      <w:proofErr w:type="spellEnd"/>
      <w:r w:rsidR="00202C67">
        <w:rPr>
          <w:rFonts w:cs="Arial"/>
          <w:szCs w:val="22"/>
        </w:rPr>
        <w:t xml:space="preserve">“ oder „Error </w:t>
      </w:r>
      <w:proofErr w:type="spellStart"/>
      <w:r w:rsidR="00202C67">
        <w:rPr>
          <w:rFonts w:cs="Arial"/>
          <w:szCs w:val="22"/>
        </w:rPr>
        <w:t>objects</w:t>
      </w:r>
      <w:proofErr w:type="spellEnd"/>
      <w:r w:rsidR="00202C67">
        <w:rPr>
          <w:rFonts w:cs="Arial"/>
          <w:szCs w:val="22"/>
        </w:rPr>
        <w:t xml:space="preserve">“. </w:t>
      </w:r>
    </w:p>
    <w:p w:rsidR="00A538D1" w:rsidRDefault="00A538D1">
      <w:pPr>
        <w:rPr>
          <w:rFonts w:cs="Arial"/>
          <w:szCs w:val="22"/>
        </w:rPr>
      </w:pPr>
    </w:p>
    <w:p w:rsidR="00BC3671" w:rsidRDefault="00BC3671">
      <w:pPr>
        <w:rPr>
          <w:rFonts w:cs="Arial"/>
          <w:b/>
          <w:szCs w:val="22"/>
        </w:rPr>
      </w:pPr>
      <w:r w:rsidRPr="00BC3671">
        <w:rPr>
          <w:rFonts w:cs="Arial"/>
          <w:b/>
          <w:szCs w:val="22"/>
        </w:rPr>
        <w:t xml:space="preserve">Grund für die nicht Vollständigkeit </w:t>
      </w:r>
    </w:p>
    <w:p w:rsidR="00BC3671" w:rsidRPr="00BC3671" w:rsidRDefault="00BC3671">
      <w:pPr>
        <w:rPr>
          <w:rFonts w:cs="Arial"/>
          <w:szCs w:val="22"/>
        </w:rPr>
      </w:pPr>
      <w:r>
        <w:rPr>
          <w:rFonts w:cs="Arial"/>
          <w:szCs w:val="22"/>
        </w:rPr>
        <w:t>Die Ausgaben vom Status und Info werden nicht korrekt dargestellt. Dieser Fehler wurde beim White-Box-Test aufgedeckt und konnte noch nicht behoben werden.</w:t>
      </w:r>
    </w:p>
    <w:p w:rsidR="005E4544" w:rsidRPr="00481FC4" w:rsidRDefault="00A538D1">
      <w:pPr>
        <w:rPr>
          <w:rFonts w:cs="Arial"/>
          <w:b/>
          <w:szCs w:val="22"/>
        </w:rPr>
      </w:pPr>
      <w:r>
        <w:rPr>
          <w:rFonts w:cs="Arial"/>
          <w:szCs w:val="22"/>
        </w:rPr>
        <w:t>Aufgrund mangelnde VBA-Kenntnisse un</w:t>
      </w:r>
      <w:r w:rsidR="00BC3671">
        <w:rPr>
          <w:rFonts w:cs="Arial"/>
          <w:szCs w:val="22"/>
        </w:rPr>
        <w:t>d einer vorgegebene Zeit konnte</w:t>
      </w:r>
      <w:r>
        <w:rPr>
          <w:rFonts w:cs="Arial"/>
          <w:szCs w:val="22"/>
        </w:rPr>
        <w:t xml:space="preserve"> </w:t>
      </w:r>
      <w:r w:rsidR="00BC3671">
        <w:rPr>
          <w:rFonts w:cs="Arial"/>
          <w:szCs w:val="22"/>
        </w:rPr>
        <w:t xml:space="preserve">der </w:t>
      </w:r>
      <w:r>
        <w:rPr>
          <w:rFonts w:cs="Arial"/>
          <w:szCs w:val="22"/>
        </w:rPr>
        <w:t>Fehl</w:t>
      </w:r>
      <w:r w:rsidR="00BC3671">
        <w:rPr>
          <w:rFonts w:cs="Arial"/>
          <w:szCs w:val="22"/>
        </w:rPr>
        <w:t xml:space="preserve">er </w:t>
      </w:r>
      <w:r>
        <w:rPr>
          <w:rFonts w:cs="Arial"/>
          <w:szCs w:val="22"/>
        </w:rPr>
        <w:t>nicht beheben.</w:t>
      </w:r>
      <w:r w:rsidR="007C4147">
        <w:rPr>
          <w:rFonts w:cs="Arial"/>
          <w:szCs w:val="22"/>
        </w:rPr>
        <w:t xml:space="preserve"> Da der IPA-Bericht höchste Priorität hat, wurde entschieden, die Fehler so zu lassen und erst nach der IPA </w:t>
      </w:r>
      <w:r w:rsidR="00BC3671">
        <w:rPr>
          <w:rFonts w:cs="Arial"/>
          <w:szCs w:val="22"/>
        </w:rPr>
        <w:t xml:space="preserve">zu beheben. </w:t>
      </w:r>
      <w:r w:rsidR="005E4544" w:rsidRPr="00481FC4">
        <w:rPr>
          <w:rFonts w:cs="Arial"/>
          <w:szCs w:val="22"/>
        </w:rPr>
        <w:br w:type="page"/>
      </w:r>
    </w:p>
    <w:p w:rsidR="009011A3" w:rsidRPr="00481FC4" w:rsidRDefault="00063213" w:rsidP="00C9272A">
      <w:pPr>
        <w:pStyle w:val="berschrift2"/>
        <w:tabs>
          <w:tab w:val="clear" w:pos="6095"/>
        </w:tabs>
        <w:ind w:left="851"/>
        <w:rPr>
          <w:rFonts w:cs="Arial"/>
          <w:sz w:val="22"/>
          <w:szCs w:val="22"/>
        </w:rPr>
      </w:pPr>
      <w:bookmarkStart w:id="152" w:name="_Toc479604008"/>
      <w:r w:rsidRPr="00481FC4">
        <w:rPr>
          <w:rFonts w:cs="Arial"/>
          <w:sz w:val="22"/>
          <w:szCs w:val="22"/>
        </w:rPr>
        <w:lastRenderedPageBreak/>
        <w:t>Kontrolle</w:t>
      </w:r>
      <w:bookmarkEnd w:id="151"/>
      <w:bookmarkEnd w:id="152"/>
    </w:p>
    <w:p w:rsidR="00B81BB5" w:rsidRPr="00481FC4" w:rsidRDefault="00B81BB5" w:rsidP="00B81BB5">
      <w:pPr>
        <w:pStyle w:val="berschrift3"/>
        <w:rPr>
          <w:rFonts w:cs="Arial"/>
          <w:szCs w:val="22"/>
        </w:rPr>
      </w:pPr>
      <w:bookmarkStart w:id="153" w:name="_Toc478360750"/>
      <w:bookmarkStart w:id="154" w:name="_Toc479604009"/>
      <w:r w:rsidRPr="00481FC4">
        <w:rPr>
          <w:rFonts w:cs="Arial"/>
          <w:szCs w:val="22"/>
        </w:rPr>
        <w:t>Testkonzept</w:t>
      </w:r>
      <w:bookmarkEnd w:id="153"/>
      <w:bookmarkEnd w:id="154"/>
      <w:r w:rsidRPr="00481FC4">
        <w:rPr>
          <w:rFonts w:cs="Arial"/>
          <w:szCs w:val="22"/>
        </w:rPr>
        <w:t xml:space="preserve"> </w:t>
      </w:r>
    </w:p>
    <w:p w:rsidR="00D93483" w:rsidRPr="00481FC4" w:rsidRDefault="00D93483" w:rsidP="00ED0D22">
      <w:pPr>
        <w:pStyle w:val="berschrift4"/>
      </w:pPr>
      <w:r w:rsidRPr="00481FC4">
        <w:t xml:space="preserve">Testumgebung </w:t>
      </w:r>
    </w:p>
    <w:p w:rsidR="005E4544" w:rsidRPr="00481FC4" w:rsidRDefault="005E4544" w:rsidP="005E4544">
      <w:pPr>
        <w:rPr>
          <w:rFonts w:cs="Arial"/>
          <w:szCs w:val="22"/>
        </w:rPr>
      </w:pPr>
      <w:r w:rsidRPr="00481FC4">
        <w:rPr>
          <w:rFonts w:cs="Arial"/>
          <w:szCs w:val="22"/>
        </w:rPr>
        <w:t>Die Testdurchführung findet in der folgenden Entwicklungsumgebung, ausgelesen aus dem Microsoft Hilfsprogramm „msinfo32“, statt:</w:t>
      </w:r>
    </w:p>
    <w:p w:rsidR="005E4544" w:rsidRPr="00481FC4" w:rsidRDefault="005E4544" w:rsidP="005E4544">
      <w:pPr>
        <w:rPr>
          <w:rFonts w:cs="Arial"/>
          <w:szCs w:val="22"/>
        </w:rPr>
      </w:pPr>
    </w:p>
    <w:p w:rsidR="006C1BAB" w:rsidRDefault="005E4544" w:rsidP="006C1BAB">
      <w:pPr>
        <w:keepNext/>
      </w:pPr>
      <w:r w:rsidRPr="00481FC4">
        <w:rPr>
          <w:rFonts w:cs="Arial"/>
          <w:noProof/>
          <w:szCs w:val="22"/>
          <w:lang w:val="de-DE" w:eastAsia="de-DE"/>
        </w:rPr>
        <w:drawing>
          <wp:inline distT="0" distB="0" distL="0" distR="0">
            <wp:extent cx="5943600" cy="4072842"/>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4072842"/>
                    </a:xfrm>
                    <a:prstGeom prst="rect">
                      <a:avLst/>
                    </a:prstGeom>
                    <a:noFill/>
                    <a:ln w="9525">
                      <a:noFill/>
                      <a:miter lim="800000"/>
                      <a:headEnd/>
                      <a:tailEnd/>
                    </a:ln>
                  </pic:spPr>
                </pic:pic>
              </a:graphicData>
            </a:graphic>
          </wp:inline>
        </w:drawing>
      </w:r>
    </w:p>
    <w:p w:rsidR="005E4544" w:rsidRPr="00481FC4" w:rsidRDefault="006C1BAB" w:rsidP="006C1BAB">
      <w:pPr>
        <w:pStyle w:val="Beschriftung"/>
        <w:rPr>
          <w:rFonts w:cs="Arial"/>
          <w:szCs w:val="22"/>
        </w:rPr>
      </w:pPr>
      <w:bookmarkStart w:id="155" w:name="_Toc479603963"/>
      <w:r>
        <w:t xml:space="preserve">Abbildung </w:t>
      </w:r>
      <w:fldSimple w:instr=" SEQ Abbildung \* ARABIC ">
        <w:r w:rsidR="001A7EDF">
          <w:rPr>
            <w:noProof/>
          </w:rPr>
          <w:t>40</w:t>
        </w:r>
      </w:fldSimple>
      <w:r>
        <w:t xml:space="preserve">: </w:t>
      </w:r>
      <w:proofErr w:type="spellStart"/>
      <w:r>
        <w:t>Testumgebug</w:t>
      </w:r>
      <w:bookmarkEnd w:id="155"/>
      <w:proofErr w:type="spellEnd"/>
    </w:p>
    <w:p w:rsidR="00D93483" w:rsidRPr="00481FC4" w:rsidRDefault="005E4544" w:rsidP="00ED0D22">
      <w:pPr>
        <w:pStyle w:val="berschrift4"/>
      </w:pPr>
      <w:r w:rsidRPr="00481FC4">
        <w:t>Testdaten</w:t>
      </w:r>
    </w:p>
    <w:p w:rsidR="005E4544" w:rsidRPr="00481FC4" w:rsidRDefault="005E4544" w:rsidP="005E4544">
      <w:r w:rsidRPr="00481FC4">
        <w:t xml:space="preserve">Testdaten sind in der Datei „TestTemplate.xlsx“ vorhanden. Grundsätzlich beinhaltet die Datei alle Daten, mit der man die Funktionen testen kann. </w:t>
      </w:r>
    </w:p>
    <w:p w:rsidR="005E4544" w:rsidRPr="00481FC4" w:rsidRDefault="005E4544" w:rsidP="005E4544">
      <w:r w:rsidRPr="00481FC4">
        <w:t>Die Daten werden aus den Tabelle</w:t>
      </w:r>
      <w:r w:rsidR="00257A6C" w:rsidRPr="00481FC4">
        <w:t>n „</w:t>
      </w:r>
      <w:proofErr w:type="spellStart"/>
      <w:r w:rsidR="00257A6C" w:rsidRPr="00481FC4">
        <w:t>Spec</w:t>
      </w:r>
      <w:proofErr w:type="spellEnd"/>
      <w:r w:rsidR="00257A6C" w:rsidRPr="00481FC4">
        <w:t>-Objects“, „</w:t>
      </w:r>
      <w:proofErr w:type="spellStart"/>
      <w:r w:rsidR="00257A6C" w:rsidRPr="00481FC4">
        <w:t>Spec</w:t>
      </w:r>
      <w:proofErr w:type="spellEnd"/>
      <w:r w:rsidR="00257A6C" w:rsidRPr="00481FC4">
        <w:t xml:space="preserve">-Devices“, </w:t>
      </w:r>
      <w:r w:rsidRPr="00481FC4">
        <w:t xml:space="preserve"> „EDE“ </w:t>
      </w:r>
      <w:r w:rsidR="00257A6C" w:rsidRPr="00481FC4">
        <w:t>und „</w:t>
      </w:r>
      <w:proofErr w:type="spellStart"/>
      <w:r w:rsidR="00257A6C" w:rsidRPr="00481FC4">
        <w:t>Enum</w:t>
      </w:r>
      <w:proofErr w:type="spellEnd"/>
      <w:r w:rsidR="00257A6C" w:rsidRPr="00481FC4">
        <w:t xml:space="preserve">“ </w:t>
      </w:r>
      <w:r w:rsidRPr="00481FC4">
        <w:t>benutzt.</w:t>
      </w:r>
    </w:p>
    <w:p w:rsidR="005E4544" w:rsidRPr="00481FC4" w:rsidRDefault="005E4544">
      <w:pPr>
        <w:rPr>
          <w:highlight w:val="yellow"/>
        </w:rPr>
      </w:pPr>
      <w:r w:rsidRPr="00481FC4">
        <w:rPr>
          <w:highlight w:val="yellow"/>
        </w:rPr>
        <w:br w:type="page"/>
      </w:r>
    </w:p>
    <w:p w:rsidR="00D93483" w:rsidRPr="00481FC4" w:rsidRDefault="00D93483" w:rsidP="00ED0D22">
      <w:pPr>
        <w:pStyle w:val="berschrift4"/>
      </w:pPr>
      <w:r w:rsidRPr="00481FC4">
        <w:lastRenderedPageBreak/>
        <w:t xml:space="preserve">Testablauf </w:t>
      </w:r>
    </w:p>
    <w:p w:rsidR="005E4544" w:rsidRPr="00481FC4" w:rsidRDefault="005E4544" w:rsidP="005E4544">
      <w:r w:rsidRPr="00481FC4">
        <w:t>Innerhalb der IPA-Vorarbeit entwickelte Module oder angepasste Funktionen werden beim Testen überprüft. Falls Codestellen von den Änderungen betroffen  sind, werden im Visual Basic Editor Tests ausgeführt oder allenfalls angepasst.</w:t>
      </w:r>
    </w:p>
    <w:p w:rsidR="003E7314" w:rsidRPr="00481FC4" w:rsidRDefault="005E4544" w:rsidP="003E7314">
      <w:r w:rsidRPr="00481FC4">
        <w:t>Das Testen besteht aus zwei Komponenten</w:t>
      </w:r>
      <w:r w:rsidR="003E7314" w:rsidRPr="00481FC4">
        <w:t>:</w:t>
      </w:r>
    </w:p>
    <w:p w:rsidR="003E7314" w:rsidRPr="00481FC4" w:rsidRDefault="003E7314" w:rsidP="003E7314">
      <w:pPr>
        <w:pStyle w:val="Listenabsatz"/>
        <w:numPr>
          <w:ilvl w:val="0"/>
          <w:numId w:val="3"/>
        </w:numPr>
      </w:pPr>
      <w:r w:rsidRPr="00481FC4">
        <w:t>White-Box-Test</w:t>
      </w:r>
    </w:p>
    <w:p w:rsidR="005E4544" w:rsidRPr="00481FC4" w:rsidRDefault="003E7314" w:rsidP="003E7314">
      <w:pPr>
        <w:pStyle w:val="Listenabsatz"/>
        <w:numPr>
          <w:ilvl w:val="0"/>
          <w:numId w:val="3"/>
        </w:numPr>
      </w:pPr>
      <w:r w:rsidRPr="00481FC4">
        <w:t>Akzeptanztest</w:t>
      </w:r>
    </w:p>
    <w:p w:rsidR="003E7314" w:rsidRPr="00481FC4" w:rsidRDefault="003E7314" w:rsidP="003E7314"/>
    <w:p w:rsidR="00DF5DD4" w:rsidRPr="00481FC4" w:rsidRDefault="00DF5DD4" w:rsidP="00DF5DD4">
      <w:pPr>
        <w:spacing w:line="276" w:lineRule="auto"/>
        <w:rPr>
          <w:b/>
        </w:rPr>
      </w:pPr>
      <w:r w:rsidRPr="00481FC4">
        <w:rPr>
          <w:b/>
        </w:rPr>
        <w:t xml:space="preserve">White – Box – Testfälle </w:t>
      </w:r>
    </w:p>
    <w:p w:rsidR="00DF5DD4" w:rsidRPr="00481FC4" w:rsidRDefault="00DF5DD4" w:rsidP="00DF5DD4">
      <w:pPr>
        <w:spacing w:line="276" w:lineRule="auto"/>
      </w:pPr>
      <w:r w:rsidRPr="00481FC4">
        <w:t>Die einzelnen Testfälle wurden innerhalb der IPA von der IPA-Ausführenden ermittelt. Um die neuen Funktionen genau zu testen und dabei auch alle erstellten Funktionen gegen Fehlbedienungen und fehlerhafte Daten und Dateien zu überprüfen, werden White Box Test verwendet. Diese Tests werden  während der Realisierungsphase durchgeführt, werden auch Fehlerfälle genau getestet. Bei Bedarf kann man im Visual Basic Editor mit verschiedenen Möglichkeiten vo</w:t>
      </w:r>
      <w:r w:rsidR="00F25989">
        <w:t>m</w:t>
      </w:r>
      <w:r w:rsidRPr="00481FC4">
        <w:t xml:space="preserve"> Debuggen profitieren. </w:t>
      </w:r>
    </w:p>
    <w:p w:rsidR="003E7314" w:rsidRPr="00481FC4" w:rsidRDefault="003E7314" w:rsidP="00DF5DD4">
      <w:pPr>
        <w:spacing w:line="276" w:lineRule="auto"/>
      </w:pPr>
    </w:p>
    <w:p w:rsidR="00DF5DD4" w:rsidRPr="00481FC4" w:rsidRDefault="00DF5DD4" w:rsidP="00DF5DD4">
      <w:r w:rsidRPr="00481FC4">
        <w:t>Im Vorfeld muss man erwähnen, das nicht für alle Funktionen einen White-Box-Test stattfindet.</w:t>
      </w:r>
    </w:p>
    <w:p w:rsidR="00DF5DD4" w:rsidRPr="00481FC4" w:rsidRDefault="00DF5DD4" w:rsidP="00DF5DD4">
      <w:r w:rsidRPr="00481FC4">
        <w:t xml:space="preserve">Für diese Funktionen wurden keine White-Box-Tests durchgeführt, da </w:t>
      </w:r>
      <w:r w:rsidR="003E7314" w:rsidRPr="00481FC4">
        <w:t xml:space="preserve">sie nicht sinnvoll ist, aufgrund der Komplexität der Funktionen. </w:t>
      </w:r>
      <w:r w:rsidRPr="00481FC4">
        <w:t xml:space="preserve">Sie werden mittels Akzeptanztest </w:t>
      </w:r>
      <w:r w:rsidR="003E7314" w:rsidRPr="00481FC4">
        <w:t xml:space="preserve">schon </w:t>
      </w:r>
      <w:r w:rsidRPr="00481FC4">
        <w:t>ausreichend getestet.</w:t>
      </w:r>
      <w:r w:rsidR="003E7314" w:rsidRPr="00481FC4">
        <w:t xml:space="preserve"> </w:t>
      </w:r>
    </w:p>
    <w:p w:rsidR="00DF5DD4" w:rsidRPr="00481FC4" w:rsidRDefault="003E7314" w:rsidP="00552B74">
      <w:pPr>
        <w:pStyle w:val="Listenabsatz"/>
        <w:numPr>
          <w:ilvl w:val="0"/>
          <w:numId w:val="5"/>
        </w:numPr>
      </w:pPr>
      <w:r w:rsidRPr="00481FC4">
        <w:t>setConstantes</w:t>
      </w:r>
    </w:p>
    <w:p w:rsidR="00DF5DD4" w:rsidRPr="00481FC4" w:rsidRDefault="003E7314" w:rsidP="00552B74">
      <w:pPr>
        <w:pStyle w:val="Listenabsatz"/>
        <w:numPr>
          <w:ilvl w:val="0"/>
          <w:numId w:val="5"/>
        </w:numPr>
      </w:pPr>
      <w:r w:rsidRPr="00481FC4">
        <w:t>setUsedVariables</w:t>
      </w:r>
    </w:p>
    <w:p w:rsidR="00DF5DD4" w:rsidRPr="00481FC4" w:rsidRDefault="003E7314" w:rsidP="00552B74">
      <w:pPr>
        <w:pStyle w:val="Listenabsatz"/>
        <w:numPr>
          <w:ilvl w:val="0"/>
          <w:numId w:val="5"/>
        </w:numPr>
      </w:pPr>
      <w:proofErr w:type="spellStart"/>
      <w:r w:rsidRPr="00481FC4">
        <w:t>setObjects</w:t>
      </w:r>
      <w:proofErr w:type="spellEnd"/>
    </w:p>
    <w:p w:rsidR="00DF5DD4" w:rsidRPr="00481FC4" w:rsidRDefault="003E7314" w:rsidP="00552B74">
      <w:pPr>
        <w:pStyle w:val="Listenabsatz"/>
        <w:numPr>
          <w:ilvl w:val="0"/>
          <w:numId w:val="5"/>
        </w:numPr>
      </w:pPr>
      <w:proofErr w:type="spellStart"/>
      <w:r w:rsidRPr="00481FC4">
        <w:t>WBOpen</w:t>
      </w:r>
      <w:proofErr w:type="spellEnd"/>
    </w:p>
    <w:p w:rsidR="00DF5DD4" w:rsidRPr="00481FC4" w:rsidRDefault="003E7314" w:rsidP="00552B74">
      <w:pPr>
        <w:pStyle w:val="Listenabsatz"/>
        <w:numPr>
          <w:ilvl w:val="0"/>
          <w:numId w:val="5"/>
        </w:numPr>
      </w:pPr>
      <w:r w:rsidRPr="00481FC4">
        <w:t>Modify</w:t>
      </w:r>
    </w:p>
    <w:p w:rsidR="00DF5DD4" w:rsidRPr="00481FC4" w:rsidRDefault="00DF5DD4" w:rsidP="00552B74">
      <w:pPr>
        <w:pStyle w:val="Listenabsatz"/>
        <w:numPr>
          <w:ilvl w:val="0"/>
          <w:numId w:val="5"/>
        </w:numPr>
      </w:pPr>
      <w:r w:rsidRPr="00481FC4">
        <w:t>Select</w:t>
      </w:r>
    </w:p>
    <w:p w:rsidR="00DF5DD4" w:rsidRPr="00481FC4" w:rsidRDefault="00DF5DD4" w:rsidP="00552B74">
      <w:pPr>
        <w:pStyle w:val="Listenabsatz"/>
        <w:numPr>
          <w:ilvl w:val="0"/>
          <w:numId w:val="5"/>
        </w:numPr>
      </w:pPr>
      <w:r w:rsidRPr="00481FC4">
        <w:t>Deselect</w:t>
      </w:r>
    </w:p>
    <w:p w:rsidR="00DF5DD4" w:rsidRPr="00481FC4" w:rsidRDefault="00DF5DD4" w:rsidP="00DF5DD4"/>
    <w:p w:rsidR="003E7314" w:rsidRPr="00481FC4" w:rsidRDefault="003E7314" w:rsidP="003E7314">
      <w:r w:rsidRPr="00481FC4">
        <w:t>Eine Funktion</w:t>
      </w:r>
      <w:r w:rsidR="00DF5DD4" w:rsidRPr="00481FC4">
        <w:t xml:space="preserve">, die nicht getestet wird ist </w:t>
      </w:r>
      <w:r w:rsidRPr="00481FC4">
        <w:t>„CheckAlias“</w:t>
      </w:r>
      <w:r w:rsidR="00DF5DD4" w:rsidRPr="00481FC4">
        <w:t xml:space="preserve">, da der Check schon implementiert wurde und aus Zeitgründen mit Absicht für den White-Box-Test ausgelassen wird. </w:t>
      </w:r>
    </w:p>
    <w:p w:rsidR="00DF5DD4" w:rsidRPr="00481FC4" w:rsidRDefault="00DF5DD4" w:rsidP="003E7314">
      <w:r w:rsidRPr="00481FC4">
        <w:t xml:space="preserve">Für die Funktion „AliasToObjName“ wird ebenfalls mit Absicht ausgelassen. Ebenfalls aus Zeitgründen und der Komplexität der Funktion. </w:t>
      </w:r>
      <w:r w:rsidR="00BD65A2" w:rsidRPr="00481FC4">
        <w:t xml:space="preserve">Dem Entscheid nach, reicht auch hier nur einen Akzeptanztest. </w:t>
      </w:r>
    </w:p>
    <w:p w:rsidR="003E7314" w:rsidRPr="00481FC4" w:rsidRDefault="003E7314" w:rsidP="003E7314"/>
    <w:p w:rsidR="003E7314" w:rsidRPr="00481FC4" w:rsidRDefault="003E7314">
      <w:pPr>
        <w:rPr>
          <w:b/>
        </w:rPr>
      </w:pPr>
      <w:r w:rsidRPr="00481FC4">
        <w:rPr>
          <w:b/>
        </w:rPr>
        <w:br w:type="page"/>
      </w:r>
    </w:p>
    <w:p w:rsidR="003E7314" w:rsidRPr="00481FC4" w:rsidRDefault="003E7314" w:rsidP="00DF5DD4">
      <w:pPr>
        <w:spacing w:line="276" w:lineRule="auto"/>
        <w:rPr>
          <w:b/>
        </w:rPr>
      </w:pPr>
      <w:r w:rsidRPr="00481FC4">
        <w:rPr>
          <w:b/>
        </w:rPr>
        <w:lastRenderedPageBreak/>
        <w:t>Akzeptanz</w:t>
      </w:r>
      <w:r w:rsidR="00BD65A2" w:rsidRPr="00481FC4">
        <w:rPr>
          <w:b/>
        </w:rPr>
        <w:t>t</w:t>
      </w:r>
      <w:r w:rsidRPr="00481FC4">
        <w:rPr>
          <w:b/>
        </w:rPr>
        <w:t xml:space="preserve">estfälle </w:t>
      </w:r>
    </w:p>
    <w:p w:rsidR="00DF5DD4" w:rsidRPr="00481FC4" w:rsidRDefault="00DF5DD4" w:rsidP="003E7314">
      <w:pPr>
        <w:spacing w:line="276" w:lineRule="auto"/>
      </w:pPr>
      <w:r w:rsidRPr="00481FC4">
        <w:t xml:space="preserve">Die Testfälle wurden in der Entscheidungsphase anhand der detaillierten Aufgabenstellung ermittelt und in der Kontrollphase von einem Siemens Mitarbeiter, </w:t>
      </w:r>
      <w:r w:rsidR="000D569B" w:rsidRPr="000D569B">
        <w:t>der vor der IPA schon eine kleine Einführung bekommen hatte,</w:t>
      </w:r>
      <w:r w:rsidRPr="000D569B">
        <w:t xml:space="preserve"> durchgeführt. </w:t>
      </w:r>
      <w:r w:rsidR="000D569B">
        <w:t>Urs Heimann</w:t>
      </w:r>
      <w:r w:rsidRPr="00481FC4">
        <w:t>, die Testperson, wird ein Testprotokoll erhalten, das sie während der Durchführung von einzelnen Testfällen ausfüllen soll.</w:t>
      </w:r>
    </w:p>
    <w:p w:rsidR="003E7314" w:rsidRPr="00481FC4" w:rsidRDefault="003E7314" w:rsidP="003E7314">
      <w:pPr>
        <w:spacing w:line="276" w:lineRule="auto"/>
      </w:pPr>
    </w:p>
    <w:p w:rsidR="00DF5DD4" w:rsidRPr="00481FC4" w:rsidRDefault="00DF5DD4" w:rsidP="00DF5DD4">
      <w:r w:rsidRPr="00481FC4">
        <w:t>Nur die IPA relevante Tabelle „</w:t>
      </w:r>
      <w:proofErr w:type="spellStart"/>
      <w:r w:rsidRPr="00481FC4">
        <w:t>Spec</w:t>
      </w:r>
      <w:proofErr w:type="spellEnd"/>
      <w:r w:rsidRPr="00481FC4">
        <w:t xml:space="preserve">-Objects“, mit den folgenden Buttons, wird mit </w:t>
      </w:r>
      <w:r w:rsidR="003E7314" w:rsidRPr="00481FC4">
        <w:t xml:space="preserve">den </w:t>
      </w:r>
      <w:r w:rsidRPr="00481FC4">
        <w:t>Testfällen abgedeckt:</w:t>
      </w:r>
    </w:p>
    <w:p w:rsidR="00DF5DD4" w:rsidRPr="00481FC4" w:rsidRDefault="00DF5DD4" w:rsidP="00552B74">
      <w:pPr>
        <w:pStyle w:val="Listenabsatz"/>
        <w:numPr>
          <w:ilvl w:val="0"/>
          <w:numId w:val="5"/>
        </w:numPr>
      </w:pPr>
      <w:r w:rsidRPr="00481FC4">
        <w:t>Modify</w:t>
      </w:r>
    </w:p>
    <w:p w:rsidR="00DF5DD4" w:rsidRPr="00481FC4" w:rsidRDefault="00DF5DD4" w:rsidP="00552B74">
      <w:pPr>
        <w:pStyle w:val="Listenabsatz"/>
        <w:numPr>
          <w:ilvl w:val="0"/>
          <w:numId w:val="5"/>
        </w:numPr>
      </w:pPr>
      <w:r w:rsidRPr="00481FC4">
        <w:t>Check Alias</w:t>
      </w:r>
    </w:p>
    <w:p w:rsidR="00DF5DD4" w:rsidRPr="00481FC4" w:rsidRDefault="00DF5DD4" w:rsidP="00552B74">
      <w:pPr>
        <w:pStyle w:val="Listenabsatz"/>
        <w:numPr>
          <w:ilvl w:val="0"/>
          <w:numId w:val="5"/>
        </w:numPr>
      </w:pPr>
      <w:r w:rsidRPr="00481FC4">
        <w:t>Check Objects</w:t>
      </w:r>
    </w:p>
    <w:p w:rsidR="00DF5DD4" w:rsidRPr="00481FC4" w:rsidRDefault="00DF5DD4" w:rsidP="00552B74">
      <w:pPr>
        <w:pStyle w:val="Listenabsatz"/>
        <w:numPr>
          <w:ilvl w:val="0"/>
          <w:numId w:val="5"/>
        </w:numPr>
      </w:pPr>
      <w:proofErr w:type="spellStart"/>
      <w:r w:rsidRPr="00481FC4">
        <w:t>Append</w:t>
      </w:r>
      <w:proofErr w:type="spellEnd"/>
      <w:r w:rsidRPr="00481FC4">
        <w:t xml:space="preserve"> </w:t>
      </w:r>
      <w:proofErr w:type="spellStart"/>
      <w:r w:rsidRPr="00481FC4">
        <w:t>selected</w:t>
      </w:r>
      <w:proofErr w:type="spellEnd"/>
      <w:r w:rsidRPr="00481FC4">
        <w:t xml:space="preserve"> Objects: </w:t>
      </w:r>
      <w:proofErr w:type="spellStart"/>
      <w:r w:rsidRPr="00481FC4">
        <w:t>from</w:t>
      </w:r>
      <w:proofErr w:type="spellEnd"/>
      <w:r w:rsidRPr="00481FC4">
        <w:t xml:space="preserve"> EDE</w:t>
      </w:r>
    </w:p>
    <w:p w:rsidR="00DF5DD4" w:rsidRPr="00481FC4" w:rsidRDefault="00DF5DD4" w:rsidP="00552B74">
      <w:pPr>
        <w:pStyle w:val="Listenabsatz"/>
        <w:numPr>
          <w:ilvl w:val="0"/>
          <w:numId w:val="5"/>
        </w:numPr>
      </w:pPr>
      <w:proofErr w:type="spellStart"/>
      <w:r w:rsidRPr="00481FC4">
        <w:t>Obj</w:t>
      </w:r>
      <w:proofErr w:type="spellEnd"/>
      <w:r w:rsidRPr="00481FC4">
        <w:t xml:space="preserve"> &gt; Alias</w:t>
      </w:r>
    </w:p>
    <w:p w:rsidR="00DF5DD4" w:rsidRPr="00481FC4" w:rsidRDefault="00DF5DD4" w:rsidP="00552B74">
      <w:pPr>
        <w:pStyle w:val="Listenabsatz"/>
        <w:numPr>
          <w:ilvl w:val="0"/>
          <w:numId w:val="5"/>
        </w:numPr>
      </w:pPr>
      <w:r w:rsidRPr="00481FC4">
        <w:t xml:space="preserve">Alias &gt; </w:t>
      </w:r>
      <w:proofErr w:type="spellStart"/>
      <w:r w:rsidRPr="00481FC4">
        <w:t>Obj</w:t>
      </w:r>
      <w:proofErr w:type="spellEnd"/>
    </w:p>
    <w:p w:rsidR="00DF5DD4" w:rsidRPr="00481FC4" w:rsidRDefault="00DF5DD4" w:rsidP="00552B74">
      <w:pPr>
        <w:pStyle w:val="Listenabsatz"/>
        <w:numPr>
          <w:ilvl w:val="0"/>
          <w:numId w:val="5"/>
        </w:numPr>
      </w:pPr>
      <w:r w:rsidRPr="00481FC4">
        <w:t xml:space="preserve">BACnet Data: </w:t>
      </w:r>
      <w:proofErr w:type="spellStart"/>
      <w:r w:rsidRPr="00481FC4">
        <w:t>from</w:t>
      </w:r>
      <w:proofErr w:type="spellEnd"/>
      <w:r w:rsidRPr="00481FC4">
        <w:t xml:space="preserve"> EDE </w:t>
      </w:r>
    </w:p>
    <w:p w:rsidR="00DF5DD4" w:rsidRPr="00481FC4" w:rsidRDefault="00DF5DD4" w:rsidP="00552B74">
      <w:pPr>
        <w:pStyle w:val="Listenabsatz"/>
        <w:numPr>
          <w:ilvl w:val="0"/>
          <w:numId w:val="5"/>
        </w:numPr>
      </w:pPr>
      <w:r w:rsidRPr="00481FC4">
        <w:t>Select</w:t>
      </w:r>
    </w:p>
    <w:p w:rsidR="00DF5DD4" w:rsidRPr="00481FC4" w:rsidRDefault="00DF5DD4" w:rsidP="00552B74">
      <w:pPr>
        <w:pStyle w:val="Listenabsatz"/>
        <w:numPr>
          <w:ilvl w:val="0"/>
          <w:numId w:val="5"/>
        </w:numPr>
      </w:pPr>
      <w:r w:rsidRPr="00481FC4">
        <w:t>Deselect</w:t>
      </w:r>
    </w:p>
    <w:p w:rsidR="00DF5DD4" w:rsidRPr="00481FC4" w:rsidRDefault="00DF5DD4" w:rsidP="00DF5DD4"/>
    <w:p w:rsidR="00DF5DD4" w:rsidRPr="00481FC4" w:rsidRDefault="00DF5DD4" w:rsidP="00DF5DD4">
      <w:r w:rsidRPr="00481FC4">
        <w:t>Die folgenden Funktionen der Buttons sind nicht IPA relevant und wurden somit</w:t>
      </w:r>
      <w:bookmarkStart w:id="156" w:name="_GoBack"/>
      <w:bookmarkEnd w:id="156"/>
      <w:r w:rsidR="003E7314" w:rsidRPr="00481FC4">
        <w:t xml:space="preserve"> nicht mit Testfällen abgedeckt. </w:t>
      </w:r>
      <w:r w:rsidR="00711A48">
        <w:t>Zusätzlich</w:t>
      </w:r>
      <w:r w:rsidR="00BD65A2" w:rsidRPr="00481FC4">
        <w:t xml:space="preserve"> wurden s</w:t>
      </w:r>
      <w:r w:rsidR="003E7314" w:rsidRPr="00481FC4">
        <w:t xml:space="preserve">ie </w:t>
      </w:r>
      <w:r w:rsidR="00BD65A2" w:rsidRPr="00481FC4">
        <w:t xml:space="preserve">deaktiviert. </w:t>
      </w:r>
    </w:p>
    <w:p w:rsidR="00DF5DD4" w:rsidRPr="00481FC4" w:rsidRDefault="00DF5DD4" w:rsidP="00552B74">
      <w:pPr>
        <w:pStyle w:val="Listenabsatz"/>
        <w:numPr>
          <w:ilvl w:val="0"/>
          <w:numId w:val="5"/>
        </w:numPr>
        <w:spacing w:after="200" w:line="276" w:lineRule="auto"/>
      </w:pPr>
      <w:proofErr w:type="spellStart"/>
      <w:r w:rsidRPr="00481FC4">
        <w:t>Append</w:t>
      </w:r>
      <w:proofErr w:type="spellEnd"/>
      <w:r w:rsidRPr="00481FC4">
        <w:t xml:space="preserve"> </w:t>
      </w:r>
      <w:proofErr w:type="spellStart"/>
      <w:r w:rsidRPr="00481FC4">
        <w:t>selected</w:t>
      </w:r>
      <w:proofErr w:type="spellEnd"/>
      <w:r w:rsidRPr="00481FC4">
        <w:t xml:space="preserve"> Objects: </w:t>
      </w:r>
      <w:proofErr w:type="spellStart"/>
      <w:r w:rsidRPr="00481FC4">
        <w:t>from</w:t>
      </w:r>
      <w:proofErr w:type="spellEnd"/>
      <w:r w:rsidRPr="00481FC4">
        <w:t xml:space="preserve"> Test</w:t>
      </w:r>
    </w:p>
    <w:p w:rsidR="00DF5DD4" w:rsidRPr="00481FC4" w:rsidRDefault="00DF5DD4" w:rsidP="00552B74">
      <w:pPr>
        <w:pStyle w:val="Listenabsatz"/>
        <w:numPr>
          <w:ilvl w:val="0"/>
          <w:numId w:val="5"/>
        </w:numPr>
        <w:spacing w:after="200" w:line="276" w:lineRule="auto"/>
      </w:pPr>
      <w:r w:rsidRPr="00481FC4">
        <w:t>SDU&gt;Comment</w:t>
      </w:r>
    </w:p>
    <w:p w:rsidR="005E4544" w:rsidRPr="00481FC4" w:rsidRDefault="005E4544">
      <w:pPr>
        <w:rPr>
          <w:rFonts w:cs="Arial"/>
          <w:szCs w:val="22"/>
        </w:rPr>
      </w:pPr>
      <w:r w:rsidRPr="00481FC4">
        <w:rPr>
          <w:rFonts w:cs="Arial"/>
          <w:szCs w:val="22"/>
        </w:rPr>
        <w:br w:type="page"/>
      </w:r>
    </w:p>
    <w:p w:rsidR="00FC1C5B" w:rsidRPr="000D569B" w:rsidRDefault="00765EE2" w:rsidP="00FC1C5B">
      <w:pPr>
        <w:pStyle w:val="berschrift3"/>
        <w:rPr>
          <w:rFonts w:cs="Arial"/>
          <w:szCs w:val="22"/>
        </w:rPr>
      </w:pPr>
      <w:bookmarkStart w:id="157" w:name="_Toc478360751"/>
      <w:bookmarkStart w:id="158" w:name="_Toc479604010"/>
      <w:r w:rsidRPr="00481FC4">
        <w:rPr>
          <w:rFonts w:cs="Arial"/>
          <w:szCs w:val="22"/>
        </w:rPr>
        <w:lastRenderedPageBreak/>
        <w:t>White-Box-Test</w:t>
      </w:r>
      <w:bookmarkEnd w:id="157"/>
      <w:bookmarkEnd w:id="158"/>
      <w:r w:rsidRPr="00481FC4">
        <w:rPr>
          <w:rFonts w:cs="Arial"/>
          <w:szCs w:val="22"/>
        </w:rPr>
        <w:t xml:space="preserve"> </w:t>
      </w:r>
    </w:p>
    <w:p w:rsidR="00D93483" w:rsidRDefault="00D93483" w:rsidP="00ED0D22">
      <w:pPr>
        <w:pStyle w:val="berschrift4"/>
      </w:pPr>
      <w:r w:rsidRPr="00481FC4">
        <w:t>Testfälle</w:t>
      </w:r>
    </w:p>
    <w:p w:rsidR="000D569B" w:rsidRPr="000D569B" w:rsidRDefault="000D569B" w:rsidP="000D569B"/>
    <w:p w:rsidR="000D569B" w:rsidRPr="00596A2F" w:rsidRDefault="000D569B" w:rsidP="000D569B">
      <w:pPr>
        <w:rPr>
          <w:b/>
        </w:rPr>
      </w:pPr>
      <w:r>
        <w:rPr>
          <w:b/>
        </w:rPr>
        <w:t xml:space="preserve">1 </w:t>
      </w:r>
      <w:r w:rsidRPr="00596A2F">
        <w:rPr>
          <w:b/>
        </w:rPr>
        <w:t>AppendFromEDE</w:t>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sidRPr="00596A2F">
              <w:rPr>
                <w:b/>
              </w:rPr>
              <w:t>Test ID : 1.0</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rsidRPr="00596A2F">
              <w:t xml:space="preserve">Arrays erstellen aus den Tabellen </w:t>
            </w:r>
            <w:proofErr w:type="spellStart"/>
            <w:r w:rsidRPr="00596A2F">
              <w:t>Spec</w:t>
            </w:r>
            <w:proofErr w:type="spellEnd"/>
            <w:r w:rsidRPr="00596A2F">
              <w:t xml:space="preserve">-Objects und </w:t>
            </w:r>
            <w:proofErr w:type="spellStart"/>
            <w:r w:rsidRPr="00596A2F">
              <w:t>Spec</w:t>
            </w:r>
            <w:proofErr w:type="spellEnd"/>
            <w:r w:rsidRPr="00596A2F">
              <w:t>-Devices</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596A2F" w:rsidRDefault="000D569B" w:rsidP="00552B74">
            <w:pPr>
              <w:pStyle w:val="Listenabsatz"/>
              <w:numPr>
                <w:ilvl w:val="0"/>
                <w:numId w:val="10"/>
              </w:numPr>
              <w:spacing w:before="120" w:after="120"/>
            </w:pPr>
            <w:r w:rsidRPr="00596A2F">
              <w:t>Tabelle „EDE“ muss vorhanden sein</w:t>
            </w:r>
          </w:p>
          <w:p w:rsidR="000D569B" w:rsidRPr="00596A2F" w:rsidRDefault="000D569B" w:rsidP="00552B74">
            <w:pPr>
              <w:pStyle w:val="Listenabsatz"/>
              <w:numPr>
                <w:ilvl w:val="0"/>
                <w:numId w:val="10"/>
              </w:numPr>
              <w:spacing w:before="120" w:after="120"/>
            </w:pPr>
            <w:r w:rsidRPr="00596A2F">
              <w:t>Modify bereits gedrückt, Tabelle ist nicht schreibgeschützt</w:t>
            </w:r>
          </w:p>
          <w:p w:rsidR="000D569B" w:rsidRPr="00596A2F" w:rsidRDefault="000D569B" w:rsidP="00552B74">
            <w:pPr>
              <w:pStyle w:val="Listenabsatz"/>
              <w:numPr>
                <w:ilvl w:val="0"/>
                <w:numId w:val="10"/>
              </w:numPr>
              <w:spacing w:before="120" w:after="120"/>
            </w:pPr>
            <w:r w:rsidRPr="00596A2F">
              <w:t xml:space="preserve">Bei </w:t>
            </w:r>
            <w:proofErr w:type="spellStart"/>
            <w:r w:rsidRPr="00596A2F">
              <w:t>Append</w:t>
            </w:r>
            <w:proofErr w:type="spellEnd"/>
            <w:r w:rsidRPr="00596A2F">
              <w:t xml:space="preserve"> </w:t>
            </w:r>
            <w:proofErr w:type="spellStart"/>
            <w:r w:rsidRPr="00596A2F">
              <w:t>selected</w:t>
            </w:r>
            <w:proofErr w:type="spellEnd"/>
            <w:r w:rsidRPr="00596A2F">
              <w:t xml:space="preserve"> Objects muss der Button “</w:t>
            </w:r>
            <w:proofErr w:type="spellStart"/>
            <w:r w:rsidRPr="00596A2F">
              <w:t>from</w:t>
            </w:r>
            <w:proofErr w:type="spellEnd"/>
            <w:r w:rsidRPr="00596A2F">
              <w:t xml:space="preserve"> EDE” aktiviert sein</w:t>
            </w:r>
          </w:p>
          <w:p w:rsidR="000D569B" w:rsidRDefault="000D569B" w:rsidP="00552B74">
            <w:pPr>
              <w:pStyle w:val="Listenabsatz"/>
              <w:numPr>
                <w:ilvl w:val="0"/>
                <w:numId w:val="10"/>
              </w:numPr>
              <w:spacing w:before="120" w:after="120"/>
            </w:pPr>
            <w:r w:rsidRPr="00596A2F">
              <w:t xml:space="preserve">Haltepunkt bei </w:t>
            </w:r>
            <w:proofErr w:type="spellStart"/>
            <w:r w:rsidRPr="00596A2F">
              <w:rPr>
                <w:i/>
              </w:rPr>
              <w:t>objNameArr</w:t>
            </w:r>
            <w:proofErr w:type="spellEnd"/>
            <w:r w:rsidRPr="00596A2F">
              <w:rPr>
                <w:i/>
              </w:rPr>
              <w:t>(i) =[</w:t>
            </w:r>
            <w:r>
              <w:t xml:space="preserve">1] </w:t>
            </w:r>
            <w:r w:rsidRPr="00596A2F">
              <w:t xml:space="preserve">, </w:t>
            </w:r>
            <w:proofErr w:type="spellStart"/>
            <w:r w:rsidRPr="00596A2F">
              <w:rPr>
                <w:i/>
              </w:rPr>
              <w:t>objDescription</w:t>
            </w:r>
            <w:proofErr w:type="spellEnd"/>
            <w:r w:rsidRPr="00596A2F">
              <w:rPr>
                <w:i/>
              </w:rPr>
              <w:t>(i) = [</w:t>
            </w:r>
            <w:r>
              <w:t>2]</w:t>
            </w:r>
            <w:r w:rsidRPr="00596A2F">
              <w:t xml:space="preserve">, </w:t>
            </w:r>
            <w:proofErr w:type="spellStart"/>
            <w:r w:rsidRPr="00596A2F">
              <w:rPr>
                <w:i/>
              </w:rPr>
              <w:t>devAliasCtrlArr</w:t>
            </w:r>
            <w:proofErr w:type="spellEnd"/>
            <w:r w:rsidRPr="00596A2F">
              <w:rPr>
                <w:i/>
              </w:rPr>
              <w:t>(i) =</w:t>
            </w:r>
            <w:r>
              <w:t xml:space="preserve"> [3]</w:t>
            </w:r>
            <w:r w:rsidRPr="00596A2F">
              <w:t xml:space="preserve"> und </w:t>
            </w:r>
            <w:proofErr w:type="spellStart"/>
            <w:r w:rsidRPr="00596A2F">
              <w:rPr>
                <w:i/>
              </w:rPr>
              <w:t>devDevNameArr</w:t>
            </w:r>
            <w:proofErr w:type="spellEnd"/>
            <w:r w:rsidRPr="00596A2F">
              <w:rPr>
                <w:i/>
              </w:rPr>
              <w:t>(i) =</w:t>
            </w:r>
            <w:r w:rsidRPr="00596A2F">
              <w:t xml:space="preserve"> </w:t>
            </w:r>
            <w:r>
              <w:t>[4] setze</w:t>
            </w:r>
            <w:r w:rsidRPr="00596A2F">
              <w:t>n</w:t>
            </w:r>
          </w:p>
          <w:p w:rsidR="000D569B" w:rsidRPr="00596A2F" w:rsidRDefault="000D569B" w:rsidP="00552B74">
            <w:pPr>
              <w:pStyle w:val="Listenabsatz"/>
              <w:numPr>
                <w:ilvl w:val="0"/>
                <w:numId w:val="10"/>
              </w:numPr>
              <w:spacing w:before="120" w:after="120"/>
            </w:pPr>
            <w:r>
              <w:t xml:space="preserve">Haltepunkt[5] bei </w:t>
            </w:r>
            <w:proofErr w:type="spellStart"/>
            <w:r w:rsidRPr="00596A2F">
              <w:rPr>
                <w:i/>
              </w:rPr>
              <w:t>frmAppendFromEDE.Show</w:t>
            </w:r>
            <w:proofErr w:type="spellEnd"/>
            <w:r>
              <w:rPr>
                <w:i/>
              </w:rPr>
              <w:t xml:space="preserve"> </w:t>
            </w:r>
            <w:r>
              <w:t xml:space="preserve">setzen </w:t>
            </w:r>
          </w:p>
          <w:p w:rsidR="000D569B" w:rsidRPr="00596A2F" w:rsidRDefault="000D569B" w:rsidP="00552B74">
            <w:pPr>
              <w:pStyle w:val="Listenabsatz"/>
              <w:numPr>
                <w:ilvl w:val="0"/>
                <w:numId w:val="10"/>
              </w:numPr>
              <w:spacing w:before="120" w:after="120"/>
            </w:pPr>
            <w:proofErr w:type="spellStart"/>
            <w:r w:rsidRPr="00596A2F">
              <w:t>objNameArr</w:t>
            </w:r>
            <w:proofErr w:type="spellEnd"/>
            <w:r w:rsidRPr="00596A2F">
              <w:t xml:space="preserve">, </w:t>
            </w:r>
            <w:proofErr w:type="spellStart"/>
            <w:r w:rsidRPr="00596A2F">
              <w:t>objDescriptionArr</w:t>
            </w:r>
            <w:proofErr w:type="spellEnd"/>
            <w:r w:rsidRPr="00596A2F">
              <w:t xml:space="preserve">, </w:t>
            </w:r>
            <w:proofErr w:type="spellStart"/>
            <w:r w:rsidRPr="00596A2F">
              <w:t>devAliasCtrlArr</w:t>
            </w:r>
            <w:proofErr w:type="spellEnd"/>
            <w:r w:rsidRPr="00596A2F">
              <w:t xml:space="preserve">, </w:t>
            </w:r>
            <w:proofErr w:type="spellStart"/>
            <w:r w:rsidRPr="00596A2F">
              <w:t>devDevNameArr</w:t>
            </w:r>
            <w:proofErr w:type="spellEnd"/>
            <w:r w:rsidRPr="00596A2F">
              <w:t xml:space="preserve"> </w:t>
            </w:r>
            <w:r>
              <w:t xml:space="preserve">und die Variable </w:t>
            </w:r>
            <w:r w:rsidRPr="00596A2F">
              <w:rPr>
                <w:b/>
              </w:rPr>
              <w:t>i</w:t>
            </w:r>
            <w:r>
              <w:t xml:space="preserve"> </w:t>
            </w:r>
            <w:r w:rsidRPr="00596A2F">
              <w:t>zur Überwachung hinzufügen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1"/>
              </w:numPr>
              <w:spacing w:before="120" w:after="120"/>
            </w:pPr>
            <w:r>
              <w:t>Zur Tabelle  „EDE“ gehen</w:t>
            </w:r>
          </w:p>
          <w:p w:rsidR="000D569B" w:rsidRDefault="000D569B" w:rsidP="00552B74">
            <w:pPr>
              <w:pStyle w:val="Listenabsatz"/>
              <w:numPr>
                <w:ilvl w:val="0"/>
                <w:numId w:val="11"/>
              </w:numPr>
              <w:spacing w:before="120" w:after="120"/>
            </w:pPr>
            <w:r>
              <w:t>Gewünschte Objekte auswählen</w:t>
            </w:r>
          </w:p>
          <w:p w:rsidR="000D569B" w:rsidRDefault="000D569B" w:rsidP="00552B74">
            <w:pPr>
              <w:pStyle w:val="Listenabsatz"/>
              <w:numPr>
                <w:ilvl w:val="0"/>
                <w:numId w:val="11"/>
              </w:numPr>
              <w:spacing w:before="120" w:after="120"/>
            </w:pPr>
            <w:r>
              <w:t>Zur Tabelle „</w:t>
            </w:r>
            <w:proofErr w:type="spellStart"/>
            <w:r>
              <w:t>Spec</w:t>
            </w:r>
            <w:proofErr w:type="spellEnd"/>
            <w:r>
              <w:t>-Objects“ gehen</w:t>
            </w:r>
          </w:p>
          <w:p w:rsidR="000D569B" w:rsidRPr="00596A2F" w:rsidRDefault="000D569B" w:rsidP="00552B74">
            <w:pPr>
              <w:pStyle w:val="Listenabsatz"/>
              <w:numPr>
                <w:ilvl w:val="0"/>
                <w:numId w:val="11"/>
              </w:numPr>
              <w:spacing w:before="120" w:after="120"/>
            </w:pPr>
            <w:r w:rsidRPr="00596A2F">
              <w:t>Button „</w:t>
            </w:r>
            <w:proofErr w:type="spellStart"/>
            <w:r w:rsidRPr="00596A2F">
              <w:t>from</w:t>
            </w:r>
            <w:proofErr w:type="spellEnd"/>
            <w:r w:rsidRPr="00596A2F">
              <w:t xml:space="preserve"> EDE“ drücken</w:t>
            </w:r>
          </w:p>
          <w:p w:rsidR="000D569B" w:rsidRDefault="000D569B" w:rsidP="00552B74">
            <w:pPr>
              <w:pStyle w:val="Listenabsatz"/>
              <w:numPr>
                <w:ilvl w:val="0"/>
                <w:numId w:val="11"/>
              </w:numPr>
              <w:spacing w:before="120" w:after="120"/>
            </w:pPr>
            <w:r w:rsidRPr="00596A2F">
              <w:t>Hält bei Haltepunkt</w:t>
            </w:r>
            <w:r>
              <w:t xml:space="preserve"> [1]</w:t>
            </w:r>
            <w:r w:rsidRPr="00596A2F">
              <w:t xml:space="preserve"> an</w:t>
            </w:r>
          </w:p>
          <w:p w:rsidR="000D569B" w:rsidRDefault="000D569B" w:rsidP="00552B74">
            <w:pPr>
              <w:pStyle w:val="Listenabsatz"/>
              <w:numPr>
                <w:ilvl w:val="0"/>
                <w:numId w:val="11"/>
              </w:numPr>
              <w:spacing w:before="120" w:after="120"/>
            </w:pPr>
            <w:proofErr w:type="spellStart"/>
            <w:r>
              <w:t>Schrittt</w:t>
            </w:r>
            <w:proofErr w:type="spellEnd"/>
            <w:r>
              <w:t xml:space="preserve"> „F5“ bis Haltepunkt [5] erreicht</w:t>
            </w:r>
          </w:p>
          <w:p w:rsidR="000D569B" w:rsidRPr="00596A2F" w:rsidRDefault="000D569B" w:rsidP="00552B74">
            <w:pPr>
              <w:pStyle w:val="Listenabsatz"/>
              <w:numPr>
                <w:ilvl w:val="0"/>
                <w:numId w:val="11"/>
              </w:numPr>
              <w:spacing w:before="120" w:after="120"/>
            </w:pPr>
            <w:r>
              <w:t>Überwachungsausdrücke anschauen und mit erwarteten Resultat vergleichen</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In allen Arrays die gleiche Anzahl Daten im Array vorhanden – Objekte in den Arrays erstellt, Index = 0 bis Anzahl ausgewählte Objekte in „EDE“</w:t>
            </w:r>
          </w:p>
          <w:p w:rsidR="000D569B" w:rsidRPr="00596A2F" w:rsidRDefault="000D569B" w:rsidP="00552B74">
            <w:pPr>
              <w:pStyle w:val="Listenabsatz"/>
              <w:numPr>
                <w:ilvl w:val="0"/>
                <w:numId w:val="6"/>
              </w:numPr>
              <w:spacing w:before="120" w:after="120"/>
            </w:pPr>
            <w:r>
              <w:t>i = Anzahl ausgewählte Objekte in „EDE“</w:t>
            </w:r>
          </w:p>
        </w:tc>
      </w:tr>
    </w:tbl>
    <w:p w:rsidR="000D569B" w:rsidRDefault="000D569B" w:rsidP="000D569B">
      <w:r>
        <w:br w:type="page"/>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sidRPr="00596A2F">
              <w:rPr>
                <w:b/>
              </w:rPr>
              <w:lastRenderedPageBreak/>
              <w:t>Test ID : 1.1</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Einträge aus dem Array in die Zeilen der Tabelle füllen</w:t>
            </w:r>
          </w:p>
        </w:tc>
      </w:tr>
      <w:tr w:rsidR="000D569B" w:rsidRPr="000F58D1"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596A2F" w:rsidRDefault="000D569B" w:rsidP="00552B74">
            <w:pPr>
              <w:pStyle w:val="Listenabsatz"/>
              <w:numPr>
                <w:ilvl w:val="0"/>
                <w:numId w:val="10"/>
              </w:numPr>
              <w:spacing w:before="120" w:after="120"/>
            </w:pPr>
            <w:r w:rsidRPr="00596A2F">
              <w:t>Tabelle „EDE“ muss vorhanden sein</w:t>
            </w:r>
          </w:p>
          <w:p w:rsidR="000D569B" w:rsidRPr="00596A2F" w:rsidRDefault="000D569B" w:rsidP="00552B74">
            <w:pPr>
              <w:pStyle w:val="Listenabsatz"/>
              <w:numPr>
                <w:ilvl w:val="0"/>
                <w:numId w:val="10"/>
              </w:numPr>
              <w:spacing w:before="120" w:after="120"/>
            </w:pPr>
            <w:r w:rsidRPr="00596A2F">
              <w:t>Modify bereits gedrückt, Tabelle ist nicht schreibgeschützt</w:t>
            </w:r>
          </w:p>
          <w:p w:rsidR="000D569B" w:rsidRPr="00596A2F" w:rsidRDefault="000D569B" w:rsidP="00552B74">
            <w:pPr>
              <w:pStyle w:val="Listenabsatz"/>
              <w:numPr>
                <w:ilvl w:val="0"/>
                <w:numId w:val="10"/>
              </w:numPr>
              <w:spacing w:before="120" w:after="120"/>
            </w:pPr>
            <w:r w:rsidRPr="00596A2F">
              <w:t xml:space="preserve">Bei </w:t>
            </w:r>
            <w:proofErr w:type="spellStart"/>
            <w:r w:rsidRPr="00596A2F">
              <w:t>Append</w:t>
            </w:r>
            <w:proofErr w:type="spellEnd"/>
            <w:r w:rsidRPr="00596A2F">
              <w:t xml:space="preserve"> </w:t>
            </w:r>
            <w:proofErr w:type="spellStart"/>
            <w:r w:rsidRPr="00596A2F">
              <w:t>selected</w:t>
            </w:r>
            <w:proofErr w:type="spellEnd"/>
            <w:r w:rsidRPr="00596A2F">
              <w:t xml:space="preserve"> Objects muss der Button “</w:t>
            </w:r>
            <w:proofErr w:type="spellStart"/>
            <w:r w:rsidRPr="00596A2F">
              <w:t>from</w:t>
            </w:r>
            <w:proofErr w:type="spellEnd"/>
            <w:r w:rsidRPr="00596A2F">
              <w:t xml:space="preserve"> EDE” aktiviert sein</w:t>
            </w:r>
          </w:p>
          <w:p w:rsidR="000D569B" w:rsidRPr="00CC3921" w:rsidRDefault="000D569B" w:rsidP="00552B74">
            <w:pPr>
              <w:pStyle w:val="Listenabsatz"/>
              <w:numPr>
                <w:ilvl w:val="0"/>
                <w:numId w:val="10"/>
              </w:numPr>
              <w:spacing w:before="120" w:after="120"/>
              <w:rPr>
                <w:lang w:val="de-DE"/>
              </w:rPr>
            </w:pPr>
            <w:r>
              <w:t xml:space="preserve">Haltepunkt [1] beim 1. </w:t>
            </w:r>
            <w:proofErr w:type="spellStart"/>
            <w:r w:rsidRPr="00CC3921">
              <w:rPr>
                <w:i/>
                <w:lang w:val="de-DE"/>
              </w:rPr>
              <w:t>For</w:t>
            </w:r>
            <w:proofErr w:type="spellEnd"/>
            <w:r w:rsidRPr="00CC3921">
              <w:rPr>
                <w:i/>
                <w:lang w:val="de-DE"/>
              </w:rPr>
              <w:t xml:space="preserve"> x = 0 </w:t>
            </w:r>
            <w:proofErr w:type="spellStart"/>
            <w:r w:rsidRPr="00CC3921">
              <w:rPr>
                <w:i/>
                <w:lang w:val="de-DE"/>
              </w:rPr>
              <w:t>to</w:t>
            </w:r>
            <w:proofErr w:type="spellEnd"/>
            <w:r w:rsidRPr="00CC3921">
              <w:rPr>
                <w:i/>
                <w:lang w:val="de-DE"/>
              </w:rPr>
              <w:t xml:space="preserve"> i – 1</w:t>
            </w:r>
            <w:r w:rsidRPr="000F58D1">
              <w:rPr>
                <w:i/>
              </w:rPr>
              <w:t xml:space="preserve"> </w:t>
            </w:r>
            <w:r w:rsidRPr="000F58D1">
              <w:t>setzen</w:t>
            </w:r>
          </w:p>
          <w:p w:rsidR="000D569B" w:rsidRPr="00CC3921" w:rsidRDefault="000D569B" w:rsidP="00552B74">
            <w:pPr>
              <w:pStyle w:val="Listenabsatz"/>
              <w:numPr>
                <w:ilvl w:val="0"/>
                <w:numId w:val="10"/>
              </w:numPr>
              <w:spacing w:before="120" w:after="120"/>
              <w:rPr>
                <w:lang w:val="de-DE"/>
              </w:rPr>
            </w:pPr>
            <w:proofErr w:type="spellStart"/>
            <w:r w:rsidRPr="00CC3921">
              <w:rPr>
                <w:lang w:val="de-DE"/>
              </w:rPr>
              <w:t>objNameArr</w:t>
            </w:r>
            <w:proofErr w:type="spellEnd"/>
            <w:r w:rsidRPr="00CC3921">
              <w:rPr>
                <w:lang w:val="de-DE"/>
              </w:rPr>
              <w:t xml:space="preserve">, </w:t>
            </w:r>
            <w:proofErr w:type="spellStart"/>
            <w:r w:rsidRPr="00CC3921">
              <w:rPr>
                <w:lang w:val="de-DE"/>
              </w:rPr>
              <w:t>objDescriptionArr</w:t>
            </w:r>
            <w:proofErr w:type="spellEnd"/>
            <w:r w:rsidRPr="00CC3921">
              <w:rPr>
                <w:lang w:val="de-DE"/>
              </w:rPr>
              <w:t xml:space="preserve">, </w:t>
            </w:r>
            <w:proofErr w:type="spellStart"/>
            <w:r w:rsidRPr="00CC3921">
              <w:rPr>
                <w:lang w:val="de-DE"/>
              </w:rPr>
              <w:t>devAliasCtrlArr</w:t>
            </w:r>
            <w:proofErr w:type="spellEnd"/>
            <w:r w:rsidRPr="00CC3921">
              <w:rPr>
                <w:lang w:val="de-DE"/>
              </w:rPr>
              <w:t xml:space="preserve"> und </w:t>
            </w:r>
            <w:proofErr w:type="spellStart"/>
            <w:r w:rsidRPr="00CC3921">
              <w:rPr>
                <w:lang w:val="de-DE"/>
              </w:rPr>
              <w:t>devDevNameArr</w:t>
            </w:r>
            <w:proofErr w:type="spellEnd"/>
            <w:r w:rsidRPr="00CC3921">
              <w:rPr>
                <w:lang w:val="de-DE"/>
              </w:rPr>
              <w:t xml:space="preserve">  zur Überwachung hinzufügen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2"/>
              </w:numPr>
              <w:spacing w:before="120" w:after="120"/>
            </w:pPr>
            <w:r>
              <w:t>Zur Tabelle  „EDE“ gehen</w:t>
            </w:r>
          </w:p>
          <w:p w:rsidR="000D569B" w:rsidRDefault="000D569B" w:rsidP="00552B74">
            <w:pPr>
              <w:pStyle w:val="Listenabsatz"/>
              <w:numPr>
                <w:ilvl w:val="0"/>
                <w:numId w:val="12"/>
              </w:numPr>
              <w:spacing w:before="120" w:after="120"/>
            </w:pPr>
            <w:r>
              <w:t>Gewünschte Objekte auswählen</w:t>
            </w:r>
          </w:p>
          <w:p w:rsidR="000D569B" w:rsidRDefault="000D569B" w:rsidP="00552B74">
            <w:pPr>
              <w:pStyle w:val="Listenabsatz"/>
              <w:numPr>
                <w:ilvl w:val="0"/>
                <w:numId w:val="12"/>
              </w:numPr>
              <w:spacing w:before="120" w:after="120"/>
            </w:pPr>
            <w:r>
              <w:t>Zur Tabelle „</w:t>
            </w:r>
            <w:proofErr w:type="spellStart"/>
            <w:r>
              <w:t>Spec</w:t>
            </w:r>
            <w:proofErr w:type="spellEnd"/>
            <w:r>
              <w:t>-Objects“ gehen</w:t>
            </w:r>
          </w:p>
          <w:p w:rsidR="000D569B" w:rsidRDefault="000D569B" w:rsidP="00552B74">
            <w:pPr>
              <w:pStyle w:val="Listenabsatz"/>
              <w:numPr>
                <w:ilvl w:val="0"/>
                <w:numId w:val="12"/>
              </w:numPr>
              <w:spacing w:before="120" w:after="120"/>
            </w:pPr>
            <w:r w:rsidRPr="00596A2F">
              <w:t>Button „</w:t>
            </w:r>
            <w:proofErr w:type="spellStart"/>
            <w:r w:rsidRPr="00596A2F">
              <w:t>from</w:t>
            </w:r>
            <w:proofErr w:type="spellEnd"/>
            <w:r w:rsidRPr="00596A2F">
              <w:t xml:space="preserve"> EDE“ drücken</w:t>
            </w:r>
          </w:p>
          <w:p w:rsidR="000D569B" w:rsidRPr="00596A2F" w:rsidRDefault="009C5A6F" w:rsidP="00552B74">
            <w:pPr>
              <w:pStyle w:val="Listenabsatz"/>
              <w:numPr>
                <w:ilvl w:val="0"/>
                <w:numId w:val="12"/>
              </w:numPr>
              <w:spacing w:before="120" w:after="120"/>
            </w:pPr>
            <w:r>
              <w:t>User Form</w:t>
            </w:r>
            <w:r w:rsidR="000D569B">
              <w:t xml:space="preserve"> erscheint, Button „</w:t>
            </w:r>
            <w:proofErr w:type="spellStart"/>
            <w:r w:rsidR="000D569B">
              <w:t>Append</w:t>
            </w:r>
            <w:proofErr w:type="spellEnd"/>
            <w:r w:rsidR="000D569B">
              <w:t>“ drücken</w:t>
            </w:r>
          </w:p>
          <w:p w:rsidR="000D569B" w:rsidRDefault="000D569B" w:rsidP="00552B74">
            <w:pPr>
              <w:pStyle w:val="Listenabsatz"/>
              <w:numPr>
                <w:ilvl w:val="0"/>
                <w:numId w:val="12"/>
              </w:numPr>
              <w:spacing w:before="120" w:after="120"/>
            </w:pPr>
            <w:r>
              <w:t>Hält bei Haltepunkt [1] an</w:t>
            </w:r>
          </w:p>
          <w:p w:rsidR="000D569B" w:rsidRDefault="000D569B" w:rsidP="00552B74">
            <w:pPr>
              <w:pStyle w:val="Listenabsatz"/>
              <w:numPr>
                <w:ilvl w:val="0"/>
                <w:numId w:val="12"/>
              </w:numPr>
              <w:spacing w:before="120" w:after="120"/>
            </w:pPr>
            <w:r>
              <w:t>Überwachungsausdrücke anschauen und mit den Einträgen in den Tabellen vergleichen</w:t>
            </w:r>
          </w:p>
          <w:p w:rsidR="000D569B" w:rsidRPr="00596A2F" w:rsidRDefault="000D569B" w:rsidP="00552B74">
            <w:pPr>
              <w:pStyle w:val="Listenabsatz"/>
              <w:numPr>
                <w:ilvl w:val="0"/>
                <w:numId w:val="12"/>
              </w:numPr>
              <w:spacing w:before="120" w:after="120"/>
            </w:pPr>
            <w:r>
              <w:t xml:space="preserve">Einzelschritt „F8“, Schritt 5 bis 7 wiederholen bis das höchste Arrayindex (Anzahl der ausgewählten Objekt in EDE) erreicht worden ist </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 xml:space="preserve">Alle ausgewählte Objekte sind mit </w:t>
            </w:r>
            <w:proofErr w:type="spellStart"/>
            <w:r>
              <w:t>Objectname</w:t>
            </w:r>
            <w:proofErr w:type="spellEnd"/>
            <w:r>
              <w:t>, Description, Alias Controller und Controllername in der Tabelle nun ersichtlich</w:t>
            </w:r>
          </w:p>
          <w:p w:rsidR="000D569B" w:rsidRPr="00596A2F" w:rsidRDefault="000D569B" w:rsidP="00552B74">
            <w:pPr>
              <w:pStyle w:val="Listenabsatz"/>
              <w:numPr>
                <w:ilvl w:val="0"/>
                <w:numId w:val="6"/>
              </w:numPr>
              <w:spacing w:before="120" w:after="120"/>
            </w:pPr>
            <w:r>
              <w:t xml:space="preserve">Bei den ausgewählten Objekte ist ein </w:t>
            </w:r>
            <w:r>
              <w:sym w:font="Wingdings" w:char="F0FC"/>
            </w:r>
            <w:r>
              <w:t xml:space="preserve"> beim Select-Bereich markiert</w:t>
            </w:r>
          </w:p>
        </w:tc>
      </w:tr>
    </w:tbl>
    <w:p w:rsidR="000D569B" w:rsidRPr="00596A2F" w:rsidRDefault="000D569B" w:rsidP="000D569B">
      <w:pPr>
        <w:rPr>
          <w:b/>
        </w:rPr>
      </w:pPr>
    </w:p>
    <w:p w:rsidR="000D569B" w:rsidRPr="00596A2F" w:rsidRDefault="000D569B" w:rsidP="000D569B">
      <w:pPr>
        <w:rPr>
          <w:b/>
        </w:rPr>
      </w:pPr>
      <w:r w:rsidRPr="00596A2F">
        <w:rPr>
          <w:b/>
        </w:rPr>
        <w:br w:type="page"/>
      </w:r>
    </w:p>
    <w:p w:rsidR="000D569B" w:rsidRPr="00596A2F" w:rsidRDefault="000D569B" w:rsidP="000D569B">
      <w:pPr>
        <w:rPr>
          <w:b/>
        </w:rPr>
      </w:pPr>
      <w:r>
        <w:rPr>
          <w:b/>
        </w:rPr>
        <w:lastRenderedPageBreak/>
        <w:t xml:space="preserve">2 </w:t>
      </w:r>
      <w:r w:rsidRPr="00596A2F">
        <w:rPr>
          <w:b/>
        </w:rPr>
        <w:t>ObjToAlias</w:t>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sidRPr="00596A2F">
              <w:rPr>
                <w:b/>
              </w:rPr>
              <w:t xml:space="preserve">Test ID : </w:t>
            </w:r>
            <w:r>
              <w:rPr>
                <w:b/>
              </w:rPr>
              <w:t>2.0</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 xml:space="preserve">Checkbox gewählt und Button </w:t>
            </w:r>
            <w:proofErr w:type="spellStart"/>
            <w:r>
              <w:t>Overwrite</w:t>
            </w:r>
            <w:proofErr w:type="spellEnd"/>
          </w:p>
        </w:tc>
      </w:tr>
      <w:tr w:rsidR="000D569B" w:rsidRPr="00C74447"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 xml:space="preserve">Haltepunkt [1] bei IF </w:t>
            </w:r>
            <w:proofErr w:type="spellStart"/>
            <w:r>
              <w:t>checkAll</w:t>
            </w:r>
            <w:proofErr w:type="spellEnd"/>
            <w:r>
              <w:t xml:space="preserve"> = True gesetzt</w:t>
            </w:r>
          </w:p>
          <w:p w:rsidR="000D569B" w:rsidRPr="00C74447" w:rsidRDefault="000D569B" w:rsidP="00552B74">
            <w:pPr>
              <w:pStyle w:val="Listenabsatz"/>
              <w:numPr>
                <w:ilvl w:val="0"/>
                <w:numId w:val="10"/>
              </w:numPr>
              <w:spacing w:before="120" w:after="120"/>
              <w:rPr>
                <w:lang w:val="de-DE"/>
              </w:rPr>
            </w:pPr>
            <w:proofErr w:type="spellStart"/>
            <w:r>
              <w:rPr>
                <w:lang w:val="de-DE"/>
              </w:rPr>
              <w:t>checkAll</w:t>
            </w:r>
            <w:proofErr w:type="spellEnd"/>
            <w:r>
              <w:rPr>
                <w:lang w:val="de-DE"/>
              </w:rPr>
              <w:t xml:space="preserve"> und </w:t>
            </w:r>
            <w:proofErr w:type="spellStart"/>
            <w:r w:rsidRPr="006A19E6">
              <w:rPr>
                <w:lang w:val="de-DE"/>
              </w:rPr>
              <w:t>frmObjToAlias.ObjOK</w:t>
            </w:r>
            <w:proofErr w:type="spellEnd"/>
            <w:r>
              <w:rPr>
                <w:lang w:val="de-DE"/>
              </w:rPr>
              <w:t xml:space="preserve"> zur Überwachung hinzufügen</w:t>
            </w:r>
            <w:r>
              <w:t xml:space="preserve"> </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3"/>
              </w:numPr>
              <w:spacing w:before="120" w:after="120"/>
            </w:pPr>
            <w:r>
              <w:t xml:space="preserve">Objekte mit Alias Name mit </w:t>
            </w:r>
            <w:r>
              <w:sym w:font="Wingdings" w:char="F0FC"/>
            </w:r>
            <w:r>
              <w:t xml:space="preserve"> markieren/auswählen</w:t>
            </w:r>
            <w:r w:rsidRPr="00596A2F">
              <w:t xml:space="preserve"> </w:t>
            </w:r>
          </w:p>
          <w:p w:rsidR="000D569B" w:rsidRDefault="000D569B" w:rsidP="00552B74">
            <w:pPr>
              <w:pStyle w:val="Listenabsatz"/>
              <w:numPr>
                <w:ilvl w:val="0"/>
                <w:numId w:val="13"/>
              </w:numPr>
              <w:spacing w:before="120" w:after="120"/>
            </w:pPr>
            <w:r w:rsidRPr="00596A2F">
              <w:t>Button „</w:t>
            </w:r>
            <w:proofErr w:type="spellStart"/>
            <w:r>
              <w:t>Obj</w:t>
            </w:r>
            <w:proofErr w:type="spellEnd"/>
            <w:r>
              <w:t xml:space="preserve"> &gt; Alias</w:t>
            </w:r>
            <w:r w:rsidRPr="00596A2F">
              <w:t>“ drücken</w:t>
            </w:r>
          </w:p>
          <w:p w:rsidR="000D569B" w:rsidRDefault="000D569B" w:rsidP="00552B74">
            <w:pPr>
              <w:pStyle w:val="Listenabsatz"/>
              <w:numPr>
                <w:ilvl w:val="0"/>
                <w:numId w:val="13"/>
              </w:numPr>
              <w:spacing w:before="120" w:after="120"/>
              <w:rPr>
                <w:lang w:val="de-DE"/>
              </w:rPr>
            </w:pPr>
            <w:r w:rsidRPr="00C74447">
              <w:rPr>
                <w:lang w:val="de-DE"/>
              </w:rPr>
              <w:t xml:space="preserve">Checkbox im </w:t>
            </w:r>
            <w:proofErr w:type="spellStart"/>
            <w:r w:rsidRPr="00C74447">
              <w:rPr>
                <w:lang w:val="de-DE"/>
              </w:rPr>
              <w:t>Useform</w:t>
            </w:r>
            <w:proofErr w:type="spellEnd"/>
            <w:r w:rsidRPr="00C74447">
              <w:rPr>
                <w:lang w:val="de-DE"/>
              </w:rPr>
              <w:t xml:space="preserve"> </w:t>
            </w:r>
            <w:proofErr w:type="spellStart"/>
            <w:r w:rsidRPr="00C74447">
              <w:rPr>
                <w:lang w:val="de-DE"/>
              </w:rPr>
              <w:t>frmObjToAlias</w:t>
            </w:r>
            <w:proofErr w:type="spellEnd"/>
            <w:r w:rsidRPr="00C74447">
              <w:rPr>
                <w:lang w:val="de-DE"/>
              </w:rPr>
              <w:t xml:space="preserve"> ankreuz</w:t>
            </w:r>
            <w:r>
              <w:rPr>
                <w:lang w:val="de-DE"/>
              </w:rPr>
              <w:t>en</w:t>
            </w:r>
          </w:p>
          <w:p w:rsidR="000D569B" w:rsidRPr="00C74447" w:rsidRDefault="000D569B" w:rsidP="00552B74">
            <w:pPr>
              <w:pStyle w:val="Listenabsatz"/>
              <w:numPr>
                <w:ilvl w:val="0"/>
                <w:numId w:val="13"/>
              </w:numPr>
              <w:spacing w:before="120" w:after="120"/>
              <w:rPr>
                <w:lang w:val="de-DE"/>
              </w:rPr>
            </w:pPr>
            <w:r>
              <w:rPr>
                <w:lang w:val="de-DE"/>
              </w:rPr>
              <w:t>Button „</w:t>
            </w:r>
            <w:proofErr w:type="spellStart"/>
            <w:r>
              <w:rPr>
                <w:lang w:val="de-DE"/>
              </w:rPr>
              <w:t>Overwrite</w:t>
            </w:r>
            <w:proofErr w:type="spellEnd"/>
            <w:r>
              <w:rPr>
                <w:lang w:val="de-DE"/>
              </w:rPr>
              <w:t>“ drücken</w:t>
            </w:r>
          </w:p>
          <w:p w:rsidR="000D569B" w:rsidRDefault="000D569B" w:rsidP="00552B74">
            <w:pPr>
              <w:pStyle w:val="Listenabsatz"/>
              <w:numPr>
                <w:ilvl w:val="0"/>
                <w:numId w:val="13"/>
              </w:numPr>
              <w:spacing w:before="120" w:after="120"/>
            </w:pPr>
            <w:r>
              <w:t>Hält bei Haltepunkt [1] an</w:t>
            </w:r>
          </w:p>
          <w:p w:rsidR="000D569B" w:rsidRDefault="000D569B" w:rsidP="00552B74">
            <w:pPr>
              <w:pStyle w:val="Listenabsatz"/>
              <w:numPr>
                <w:ilvl w:val="0"/>
                <w:numId w:val="13"/>
              </w:numPr>
              <w:spacing w:before="120" w:after="120"/>
            </w:pPr>
            <w:r>
              <w:t>Überwachungsausdrücke anschauen und vergleichen</w:t>
            </w:r>
          </w:p>
          <w:p w:rsidR="000D569B" w:rsidRPr="00596A2F" w:rsidRDefault="000D569B" w:rsidP="00552B74">
            <w:pPr>
              <w:pStyle w:val="Listenabsatz"/>
              <w:numPr>
                <w:ilvl w:val="0"/>
                <w:numId w:val="13"/>
              </w:numPr>
              <w:spacing w:before="120" w:after="120"/>
            </w:pPr>
            <w:r>
              <w:t>Schritt „F5“</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proofErr w:type="spellStart"/>
            <w:r w:rsidRPr="006A19E6">
              <w:t>frmObjToAlias.ObjOK</w:t>
            </w:r>
            <w:proofErr w:type="spellEnd"/>
            <w:r>
              <w:t xml:space="preserve"> ist True </w:t>
            </w:r>
          </w:p>
          <w:p w:rsidR="000D569B" w:rsidRDefault="000D569B" w:rsidP="00552B74">
            <w:pPr>
              <w:pStyle w:val="Listenabsatz"/>
              <w:numPr>
                <w:ilvl w:val="0"/>
                <w:numId w:val="6"/>
              </w:numPr>
              <w:spacing w:before="120" w:after="120"/>
            </w:pPr>
            <w:proofErr w:type="spellStart"/>
            <w:r>
              <w:t>checkAll</w:t>
            </w:r>
            <w:proofErr w:type="spellEnd"/>
            <w:r>
              <w:t xml:space="preserve"> ist True</w:t>
            </w:r>
          </w:p>
          <w:p w:rsidR="000D569B" w:rsidRDefault="000D569B" w:rsidP="00552B74">
            <w:pPr>
              <w:pStyle w:val="Listenabsatz"/>
              <w:numPr>
                <w:ilvl w:val="0"/>
                <w:numId w:val="6"/>
              </w:numPr>
              <w:spacing w:before="120" w:after="120"/>
            </w:pPr>
            <w:r>
              <w:t xml:space="preserve">Beendet die </w:t>
            </w:r>
            <w:proofErr w:type="spellStart"/>
            <w:r>
              <w:t>For</w:t>
            </w:r>
            <w:proofErr w:type="spellEnd"/>
            <w:r>
              <w:t xml:space="preserve">-Schlaufe </w:t>
            </w:r>
            <w:r>
              <w:sym w:font="Wingdings" w:char="F0E0"/>
            </w:r>
            <w:r>
              <w:t xml:space="preserve"> </w:t>
            </w:r>
            <w:r w:rsidR="009C5A6F">
              <w:t>User Form</w:t>
            </w:r>
            <w:r>
              <w:t xml:space="preserve"> wird nicht für jedes Objekt immer wieder angezeigt</w:t>
            </w:r>
          </w:p>
          <w:p w:rsidR="000D569B" w:rsidRPr="00596A2F" w:rsidRDefault="000D569B" w:rsidP="00552B74">
            <w:pPr>
              <w:pStyle w:val="Listenabsatz"/>
              <w:numPr>
                <w:ilvl w:val="0"/>
                <w:numId w:val="6"/>
              </w:numPr>
              <w:spacing w:before="120" w:after="120"/>
            </w:pPr>
            <w:r>
              <w:t xml:space="preserve">Alle Objekte sind überschrieben worden </w:t>
            </w:r>
          </w:p>
        </w:tc>
      </w:tr>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sidRPr="00596A2F">
              <w:rPr>
                <w:b/>
              </w:rPr>
              <w:t xml:space="preserve">Test ID : </w:t>
            </w:r>
            <w:r>
              <w:rPr>
                <w:b/>
              </w:rPr>
              <w:t>2.1</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 xml:space="preserve">Checkbox gewählt und Button </w:t>
            </w:r>
            <w:proofErr w:type="spellStart"/>
            <w:r>
              <w:t>Overwrite</w:t>
            </w:r>
            <w:proofErr w:type="spellEnd"/>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 xml:space="preserve">Haltepunkt [1] bei IF </w:t>
            </w:r>
            <w:proofErr w:type="spellStart"/>
            <w:r>
              <w:t>checkAll</w:t>
            </w:r>
            <w:proofErr w:type="spellEnd"/>
            <w:r>
              <w:t xml:space="preserve"> = True gesetzt</w:t>
            </w:r>
          </w:p>
          <w:p w:rsidR="000D569B" w:rsidRPr="00C74447" w:rsidRDefault="000D569B" w:rsidP="00552B74">
            <w:pPr>
              <w:pStyle w:val="Listenabsatz"/>
              <w:numPr>
                <w:ilvl w:val="0"/>
                <w:numId w:val="10"/>
              </w:numPr>
              <w:spacing w:before="120" w:after="120"/>
              <w:rPr>
                <w:lang w:val="de-DE"/>
              </w:rPr>
            </w:pPr>
            <w:proofErr w:type="spellStart"/>
            <w:r>
              <w:rPr>
                <w:lang w:val="de-DE"/>
              </w:rPr>
              <w:t>checkAll</w:t>
            </w:r>
            <w:proofErr w:type="spellEnd"/>
            <w:r>
              <w:rPr>
                <w:lang w:val="de-DE"/>
              </w:rPr>
              <w:t xml:space="preserve"> und </w:t>
            </w:r>
            <w:proofErr w:type="spellStart"/>
            <w:r w:rsidRPr="006A19E6">
              <w:rPr>
                <w:lang w:val="de-DE"/>
              </w:rPr>
              <w:t>frmObjToAlias.ObjOK</w:t>
            </w:r>
            <w:proofErr w:type="spellEnd"/>
            <w:r>
              <w:rPr>
                <w:lang w:val="de-DE"/>
              </w:rPr>
              <w:t xml:space="preserve"> zur Überwachung hinzufügen</w:t>
            </w:r>
            <w:r>
              <w:t xml:space="preserve"> </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4"/>
              </w:numPr>
              <w:spacing w:before="120" w:after="120"/>
              <w:ind w:left="783" w:hanging="426"/>
            </w:pPr>
            <w:r>
              <w:t xml:space="preserve">Objekte mit Alias Name mit </w:t>
            </w:r>
            <w:r>
              <w:sym w:font="Wingdings" w:char="F0FC"/>
            </w:r>
            <w:r>
              <w:t xml:space="preserve"> markieren/auswählen</w:t>
            </w:r>
            <w:r w:rsidRPr="00596A2F">
              <w:t xml:space="preserve"> </w:t>
            </w:r>
          </w:p>
          <w:p w:rsidR="000D569B" w:rsidRDefault="000D569B" w:rsidP="00552B74">
            <w:pPr>
              <w:pStyle w:val="Listenabsatz"/>
              <w:numPr>
                <w:ilvl w:val="0"/>
                <w:numId w:val="14"/>
              </w:numPr>
              <w:spacing w:before="120" w:after="120"/>
              <w:ind w:left="783" w:hanging="426"/>
            </w:pPr>
            <w:r w:rsidRPr="00596A2F">
              <w:t>Button „</w:t>
            </w:r>
            <w:proofErr w:type="spellStart"/>
            <w:r>
              <w:t>Obj</w:t>
            </w:r>
            <w:proofErr w:type="spellEnd"/>
            <w:r>
              <w:t xml:space="preserve"> &gt; Alias</w:t>
            </w:r>
            <w:r w:rsidRPr="00596A2F">
              <w:t>“ drücken</w:t>
            </w:r>
          </w:p>
          <w:p w:rsidR="000D569B" w:rsidRPr="00844E4F" w:rsidRDefault="000D569B" w:rsidP="00552B74">
            <w:pPr>
              <w:pStyle w:val="Listenabsatz"/>
              <w:numPr>
                <w:ilvl w:val="0"/>
                <w:numId w:val="14"/>
              </w:numPr>
              <w:spacing w:before="120" w:after="120"/>
              <w:ind w:left="783" w:hanging="426"/>
              <w:rPr>
                <w:lang w:val="de-DE"/>
              </w:rPr>
            </w:pPr>
            <w:r w:rsidRPr="00844E4F">
              <w:rPr>
                <w:lang w:val="de-DE"/>
              </w:rPr>
              <w:t xml:space="preserve">Checkbox im </w:t>
            </w:r>
            <w:proofErr w:type="spellStart"/>
            <w:r w:rsidRPr="00844E4F">
              <w:rPr>
                <w:lang w:val="de-DE"/>
              </w:rPr>
              <w:t>Useform</w:t>
            </w:r>
            <w:proofErr w:type="spellEnd"/>
            <w:r w:rsidRPr="00844E4F">
              <w:rPr>
                <w:lang w:val="de-DE"/>
              </w:rPr>
              <w:t xml:space="preserve"> </w:t>
            </w:r>
            <w:proofErr w:type="spellStart"/>
            <w:r w:rsidRPr="00844E4F">
              <w:rPr>
                <w:lang w:val="de-DE"/>
              </w:rPr>
              <w:t>frmObjToAlias</w:t>
            </w:r>
            <w:proofErr w:type="spellEnd"/>
            <w:r w:rsidRPr="00844E4F">
              <w:rPr>
                <w:lang w:val="de-DE"/>
              </w:rPr>
              <w:t xml:space="preserve"> ankreuzen</w:t>
            </w:r>
          </w:p>
          <w:p w:rsidR="000D569B" w:rsidRPr="00844E4F" w:rsidRDefault="000D569B" w:rsidP="00552B74">
            <w:pPr>
              <w:pStyle w:val="Listenabsatz"/>
              <w:numPr>
                <w:ilvl w:val="0"/>
                <w:numId w:val="14"/>
              </w:numPr>
              <w:spacing w:before="120" w:after="120"/>
              <w:ind w:left="783" w:hanging="426"/>
              <w:rPr>
                <w:lang w:val="de-DE"/>
              </w:rPr>
            </w:pPr>
            <w:r w:rsidRPr="00844E4F">
              <w:rPr>
                <w:lang w:val="de-DE"/>
              </w:rPr>
              <w:t>Button „</w:t>
            </w:r>
            <w:proofErr w:type="spellStart"/>
            <w:r w:rsidRPr="00844E4F">
              <w:rPr>
                <w:lang w:val="de-DE"/>
              </w:rPr>
              <w:t>Overwrite</w:t>
            </w:r>
            <w:proofErr w:type="spellEnd"/>
            <w:r w:rsidRPr="00844E4F">
              <w:rPr>
                <w:lang w:val="de-DE"/>
              </w:rPr>
              <w:t>“ drücken</w:t>
            </w:r>
          </w:p>
          <w:p w:rsidR="000D569B" w:rsidRDefault="000D569B" w:rsidP="00552B74">
            <w:pPr>
              <w:pStyle w:val="Listenabsatz"/>
              <w:numPr>
                <w:ilvl w:val="0"/>
                <w:numId w:val="14"/>
              </w:numPr>
              <w:spacing w:before="120" w:after="120"/>
              <w:ind w:left="783" w:hanging="426"/>
            </w:pPr>
            <w:r>
              <w:t>Hält bei Haltepunkt [1] an</w:t>
            </w:r>
          </w:p>
          <w:p w:rsidR="000D569B" w:rsidRDefault="000D569B" w:rsidP="00552B74">
            <w:pPr>
              <w:pStyle w:val="Listenabsatz"/>
              <w:numPr>
                <w:ilvl w:val="0"/>
                <w:numId w:val="14"/>
              </w:numPr>
              <w:spacing w:before="120" w:after="120"/>
              <w:ind w:left="783" w:hanging="426"/>
            </w:pPr>
            <w:r>
              <w:t>Schritt „F5“</w:t>
            </w:r>
          </w:p>
          <w:p w:rsidR="000D569B" w:rsidRPr="00596A2F" w:rsidRDefault="000D569B" w:rsidP="00552B74">
            <w:pPr>
              <w:pStyle w:val="Listenabsatz"/>
              <w:numPr>
                <w:ilvl w:val="0"/>
                <w:numId w:val="14"/>
              </w:numPr>
              <w:spacing w:before="120" w:after="120"/>
              <w:ind w:left="783" w:hanging="426"/>
            </w:pPr>
            <w:r>
              <w:t>Überwachungsausdrücke anschauen und vergleichen</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proofErr w:type="spellStart"/>
            <w:r w:rsidRPr="006A19E6">
              <w:t>frmObjToAlias.ObjOK</w:t>
            </w:r>
            <w:proofErr w:type="spellEnd"/>
            <w:r>
              <w:t xml:space="preserve"> ist </w:t>
            </w:r>
            <w:proofErr w:type="spellStart"/>
            <w:r>
              <w:t>False</w:t>
            </w:r>
            <w:proofErr w:type="spellEnd"/>
            <w:r>
              <w:t xml:space="preserve"> </w:t>
            </w:r>
          </w:p>
          <w:p w:rsidR="000D569B" w:rsidRDefault="000D569B" w:rsidP="00552B74">
            <w:pPr>
              <w:pStyle w:val="Listenabsatz"/>
              <w:numPr>
                <w:ilvl w:val="0"/>
                <w:numId w:val="6"/>
              </w:numPr>
              <w:spacing w:before="120" w:after="120"/>
            </w:pPr>
            <w:proofErr w:type="spellStart"/>
            <w:r>
              <w:t>checkAll</w:t>
            </w:r>
            <w:proofErr w:type="spellEnd"/>
            <w:r>
              <w:t xml:space="preserve"> ist True</w:t>
            </w:r>
          </w:p>
          <w:p w:rsidR="000D569B" w:rsidRDefault="000D569B" w:rsidP="00552B74">
            <w:pPr>
              <w:pStyle w:val="Listenabsatz"/>
              <w:numPr>
                <w:ilvl w:val="0"/>
                <w:numId w:val="6"/>
              </w:numPr>
              <w:spacing w:before="120" w:after="120"/>
            </w:pPr>
            <w:r>
              <w:t xml:space="preserve">Beendet die </w:t>
            </w:r>
            <w:proofErr w:type="spellStart"/>
            <w:r>
              <w:t>For</w:t>
            </w:r>
            <w:proofErr w:type="spellEnd"/>
            <w:r>
              <w:t xml:space="preserve">-Schlaufe </w:t>
            </w:r>
            <w:r>
              <w:sym w:font="Wingdings" w:char="F0E0"/>
            </w:r>
            <w:r>
              <w:t xml:space="preserve"> </w:t>
            </w:r>
            <w:r w:rsidR="009C5A6F">
              <w:t>User Form</w:t>
            </w:r>
            <w:r>
              <w:t xml:space="preserve"> wird nicht für jedes Objekt immer wieder angezeigt</w:t>
            </w:r>
          </w:p>
          <w:p w:rsidR="000D569B" w:rsidRPr="00596A2F" w:rsidRDefault="000D569B" w:rsidP="00552B74">
            <w:pPr>
              <w:pStyle w:val="Listenabsatz"/>
              <w:numPr>
                <w:ilvl w:val="0"/>
                <w:numId w:val="6"/>
              </w:numPr>
              <w:spacing w:before="120" w:after="120"/>
            </w:pPr>
            <w:r>
              <w:t>Alle Objekte sind unverändert</w:t>
            </w:r>
          </w:p>
        </w:tc>
      </w:tr>
    </w:tbl>
    <w:p w:rsidR="000D569B" w:rsidRPr="00596A2F" w:rsidRDefault="000D569B" w:rsidP="000D569B">
      <w:pPr>
        <w:rPr>
          <w:b/>
        </w:rPr>
      </w:pPr>
      <w:r w:rsidRPr="00596A2F">
        <w:rPr>
          <w:b/>
        </w:rPr>
        <w:br w:type="page"/>
      </w:r>
    </w:p>
    <w:p w:rsidR="000D569B" w:rsidRPr="00596A2F" w:rsidRDefault="000D569B" w:rsidP="000D569B">
      <w:pPr>
        <w:rPr>
          <w:b/>
        </w:rPr>
      </w:pPr>
      <w:r>
        <w:rPr>
          <w:b/>
        </w:rPr>
        <w:lastRenderedPageBreak/>
        <w:t xml:space="preserve">3 </w:t>
      </w:r>
      <w:r w:rsidRPr="00596A2F">
        <w:rPr>
          <w:b/>
        </w:rPr>
        <w:t>BACnetDataEDE</w:t>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Pr>
                <w:b/>
              </w:rPr>
              <w:t>Test ID : 3</w:t>
            </w:r>
            <w:r w:rsidRPr="00596A2F">
              <w:rPr>
                <w:b/>
              </w:rPr>
              <w:t>.0</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 xml:space="preserve">Abbruch wenn CheckAlias fehlgeschlagen ist </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Haltepunkt [1] bei IF [</w:t>
            </w:r>
            <w:proofErr w:type="spellStart"/>
            <w:r>
              <w:t>ctl_StatusObj</w:t>
            </w:r>
            <w:proofErr w:type="spellEnd"/>
            <w:r>
              <w:t>]. Value &lt;&gt; „Error“ gesetzt</w:t>
            </w:r>
          </w:p>
          <w:p w:rsidR="000D569B" w:rsidRDefault="000D569B" w:rsidP="00552B74">
            <w:pPr>
              <w:pStyle w:val="Listenabsatz"/>
              <w:numPr>
                <w:ilvl w:val="0"/>
                <w:numId w:val="10"/>
              </w:numPr>
              <w:spacing w:before="120" w:after="120"/>
              <w:rPr>
                <w:lang w:val="de-DE"/>
              </w:rPr>
            </w:pPr>
            <w:r>
              <w:rPr>
                <w:lang w:val="de-DE"/>
              </w:rPr>
              <w:t>[</w:t>
            </w:r>
            <w:proofErr w:type="spellStart"/>
            <w:r>
              <w:rPr>
                <w:lang w:val="de-DE"/>
              </w:rPr>
              <w:t>ctl_StatusObj</w:t>
            </w:r>
            <w:proofErr w:type="spellEnd"/>
            <w:r>
              <w:rPr>
                <w:lang w:val="de-DE"/>
              </w:rPr>
              <w:t>].Value zur Überwachung hinzufügen</w:t>
            </w:r>
          </w:p>
          <w:p w:rsidR="000D569B" w:rsidRPr="00844E4F" w:rsidRDefault="000D569B" w:rsidP="00552B74">
            <w:pPr>
              <w:pStyle w:val="Listenabsatz"/>
              <w:numPr>
                <w:ilvl w:val="0"/>
                <w:numId w:val="10"/>
              </w:numPr>
              <w:spacing w:before="120" w:after="120"/>
              <w:rPr>
                <w:lang w:val="de-DE"/>
              </w:rPr>
            </w:pPr>
            <w:r>
              <w:rPr>
                <w:lang w:val="de-DE"/>
              </w:rPr>
              <w:t xml:space="preserve">CheckAlias ist fehlgeschlagen (Aliasname doppel oder </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Pr="00844E4F" w:rsidRDefault="000D569B" w:rsidP="00552B74">
            <w:pPr>
              <w:pStyle w:val="Listenabsatz"/>
              <w:numPr>
                <w:ilvl w:val="0"/>
                <w:numId w:val="15"/>
              </w:numPr>
              <w:spacing w:before="120" w:after="120"/>
              <w:ind w:left="783" w:hanging="426"/>
              <w:rPr>
                <w:lang w:val="en-US"/>
              </w:rPr>
            </w:pPr>
            <w:r w:rsidRPr="00844E4F">
              <w:rPr>
                <w:lang w:val="en-US"/>
              </w:rPr>
              <w:t xml:space="preserve">In </w:t>
            </w:r>
            <w:proofErr w:type="spellStart"/>
            <w:r w:rsidRPr="00844E4F">
              <w:rPr>
                <w:lang w:val="en-US"/>
              </w:rPr>
              <w:t>BACnet</w:t>
            </w:r>
            <w:proofErr w:type="spellEnd"/>
            <w:r w:rsidRPr="00844E4F">
              <w:rPr>
                <w:lang w:val="en-US"/>
              </w:rPr>
              <w:t xml:space="preserve"> data Button „from EDE“ </w:t>
            </w:r>
            <w:proofErr w:type="spellStart"/>
            <w:r w:rsidRPr="00844E4F">
              <w:rPr>
                <w:lang w:val="en-US"/>
              </w:rPr>
              <w:t>drücken</w:t>
            </w:r>
            <w:proofErr w:type="spellEnd"/>
          </w:p>
          <w:p w:rsidR="000D569B" w:rsidRDefault="000D569B" w:rsidP="00552B74">
            <w:pPr>
              <w:pStyle w:val="Listenabsatz"/>
              <w:numPr>
                <w:ilvl w:val="0"/>
                <w:numId w:val="15"/>
              </w:numPr>
              <w:spacing w:before="120" w:after="120"/>
              <w:ind w:left="783" w:hanging="426"/>
            </w:pPr>
            <w:r>
              <w:t>Hält bei Haltepunkt [1] an</w:t>
            </w:r>
          </w:p>
          <w:p w:rsidR="000D569B" w:rsidRDefault="000D569B" w:rsidP="00552B74">
            <w:pPr>
              <w:pStyle w:val="Listenabsatz"/>
              <w:numPr>
                <w:ilvl w:val="0"/>
                <w:numId w:val="15"/>
              </w:numPr>
              <w:spacing w:before="120" w:after="120"/>
              <w:ind w:left="783" w:hanging="426"/>
            </w:pPr>
            <w:r>
              <w:t xml:space="preserve">Überwachungsausdrücke anschauen und vergleichen </w:t>
            </w:r>
          </w:p>
          <w:p w:rsidR="000D569B" w:rsidRPr="00596A2F" w:rsidRDefault="000D569B" w:rsidP="00552B74">
            <w:pPr>
              <w:pStyle w:val="Listenabsatz"/>
              <w:numPr>
                <w:ilvl w:val="0"/>
                <w:numId w:val="15"/>
              </w:numPr>
              <w:spacing w:before="120" w:after="120"/>
              <w:ind w:left="783" w:hanging="426"/>
            </w:pPr>
            <w:r>
              <w:t>Schritt „F5“</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w:t>
            </w:r>
            <w:proofErr w:type="spellStart"/>
            <w:r>
              <w:t>ctl_StatusObj</w:t>
            </w:r>
            <w:proofErr w:type="spellEnd"/>
            <w:r>
              <w:t>].Value beinhaltet „Error“</w:t>
            </w:r>
          </w:p>
          <w:p w:rsidR="000D569B" w:rsidRDefault="000D569B" w:rsidP="00552B74">
            <w:pPr>
              <w:pStyle w:val="Listenabsatz"/>
              <w:numPr>
                <w:ilvl w:val="0"/>
                <w:numId w:val="6"/>
              </w:numPr>
              <w:spacing w:before="120" w:after="120"/>
            </w:pPr>
            <w:r>
              <w:t>Tabelle ist schreibgeschützt</w:t>
            </w:r>
          </w:p>
          <w:p w:rsidR="000D569B" w:rsidRDefault="000D569B" w:rsidP="00552B74">
            <w:pPr>
              <w:pStyle w:val="Listenabsatz"/>
              <w:numPr>
                <w:ilvl w:val="0"/>
                <w:numId w:val="6"/>
              </w:numPr>
              <w:spacing w:before="120" w:after="120"/>
            </w:pPr>
            <w:r>
              <w:t>Es wurde nichts geändert</w:t>
            </w:r>
          </w:p>
          <w:p w:rsidR="000D569B" w:rsidRPr="00596A2F" w:rsidRDefault="000D569B" w:rsidP="00552B74">
            <w:pPr>
              <w:pStyle w:val="Listenabsatz"/>
              <w:numPr>
                <w:ilvl w:val="0"/>
                <w:numId w:val="6"/>
              </w:numPr>
              <w:spacing w:before="120" w:after="120"/>
            </w:pPr>
            <w:r>
              <w:t xml:space="preserve">BACnet </w:t>
            </w:r>
            <w:proofErr w:type="spellStart"/>
            <w:r>
              <w:t>data</w:t>
            </w:r>
            <w:proofErr w:type="spellEnd"/>
            <w:r>
              <w:t xml:space="preserve"> abgebrochen und fehlgeschlagen</w:t>
            </w:r>
          </w:p>
        </w:tc>
      </w:tr>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sidRPr="00596A2F">
              <w:rPr>
                <w:b/>
              </w:rPr>
              <w:t xml:space="preserve">Test ID : </w:t>
            </w:r>
            <w:r>
              <w:rPr>
                <w:b/>
              </w:rPr>
              <w:t>3</w:t>
            </w:r>
            <w:r w:rsidRPr="00596A2F">
              <w:rPr>
                <w:b/>
              </w:rPr>
              <w:t>.1</w:t>
            </w:r>
          </w:p>
        </w:tc>
      </w:tr>
      <w:tr w:rsidR="000D569B" w:rsidRPr="00E532D5"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 xml:space="preserve">Vor dem Aktualisieren die Daten löschen </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8D0A41" w:rsidRDefault="000D569B" w:rsidP="00552B74">
            <w:pPr>
              <w:pStyle w:val="Listenabsatz"/>
              <w:numPr>
                <w:ilvl w:val="0"/>
                <w:numId w:val="10"/>
              </w:numPr>
              <w:spacing w:before="120" w:after="120"/>
              <w:rPr>
                <w:lang w:val="de-DE"/>
              </w:rPr>
            </w:pPr>
            <w:r>
              <w:t xml:space="preserve">Haltepunkt [1] bei </w:t>
            </w:r>
            <w:r w:rsidRPr="00D13CD7">
              <w:rPr>
                <w:i/>
              </w:rPr>
              <w:t>Next</w:t>
            </w:r>
            <w:r>
              <w:t xml:space="preserve"> (von </w:t>
            </w:r>
            <w:proofErr w:type="spellStart"/>
            <w:r w:rsidRPr="00E532D5">
              <w:rPr>
                <w:i/>
              </w:rPr>
              <w:t>For</w:t>
            </w:r>
            <w:proofErr w:type="spellEnd"/>
            <w:r w:rsidRPr="00E532D5">
              <w:rPr>
                <w:i/>
              </w:rPr>
              <w:t xml:space="preserve"> </w:t>
            </w:r>
            <w:proofErr w:type="spellStart"/>
            <w:r w:rsidRPr="00E532D5">
              <w:rPr>
                <w:i/>
              </w:rPr>
              <w:t>Each</w:t>
            </w:r>
            <w:proofErr w:type="spellEnd"/>
            <w:r w:rsidRPr="00E532D5">
              <w:rPr>
                <w:i/>
              </w:rPr>
              <w:t xml:space="preserve"> </w:t>
            </w:r>
            <w:proofErr w:type="spellStart"/>
            <w:r w:rsidRPr="00E532D5">
              <w:rPr>
                <w:i/>
              </w:rPr>
              <w:t>objCell</w:t>
            </w:r>
            <w:proofErr w:type="spellEnd"/>
            <w:r w:rsidRPr="00E532D5">
              <w:rPr>
                <w:i/>
              </w:rPr>
              <w:t xml:space="preserve"> In </w:t>
            </w:r>
            <w:proofErr w:type="spellStart"/>
            <w:r w:rsidRPr="00E532D5">
              <w:rPr>
                <w:i/>
              </w:rPr>
              <w:t>rngAliasCotroller</w:t>
            </w:r>
            <w:proofErr w:type="spellEnd"/>
            <w:r>
              <w:rPr>
                <w:i/>
              </w:rPr>
              <w:t>)</w:t>
            </w:r>
            <w:r>
              <w:t xml:space="preserve"> gesetzt</w:t>
            </w:r>
          </w:p>
          <w:p w:rsidR="000D569B" w:rsidRPr="006A19E6" w:rsidRDefault="000D569B" w:rsidP="00552B74">
            <w:pPr>
              <w:pStyle w:val="Listenabsatz"/>
              <w:numPr>
                <w:ilvl w:val="0"/>
                <w:numId w:val="10"/>
              </w:numPr>
              <w:spacing w:before="120" w:after="120"/>
              <w:rPr>
                <w:lang w:val="de-DE"/>
              </w:rPr>
            </w:pPr>
            <w:r>
              <w:t xml:space="preserve">Haltepunkt [2] bei </w:t>
            </w:r>
            <w:proofErr w:type="spellStart"/>
            <w:r w:rsidRPr="008D0A41">
              <w:rPr>
                <w:i/>
              </w:rPr>
              <w:t>For</w:t>
            </w:r>
            <w:proofErr w:type="spellEnd"/>
            <w:r w:rsidRPr="008D0A41">
              <w:rPr>
                <w:i/>
              </w:rPr>
              <w:t xml:space="preserve"> </w:t>
            </w:r>
            <w:proofErr w:type="spellStart"/>
            <w:r w:rsidRPr="008D0A41">
              <w:rPr>
                <w:i/>
              </w:rPr>
              <w:t>Each</w:t>
            </w:r>
            <w:proofErr w:type="spellEnd"/>
            <w:r w:rsidRPr="008D0A41">
              <w:rPr>
                <w:i/>
              </w:rPr>
              <w:t xml:space="preserve"> </w:t>
            </w:r>
            <w:proofErr w:type="spellStart"/>
            <w:r w:rsidRPr="008D0A41">
              <w:rPr>
                <w:i/>
              </w:rPr>
              <w:t>objCell</w:t>
            </w:r>
            <w:proofErr w:type="spellEnd"/>
            <w:r w:rsidRPr="008D0A41">
              <w:rPr>
                <w:i/>
              </w:rPr>
              <w:t xml:space="preserve"> In </w:t>
            </w:r>
            <w:proofErr w:type="spellStart"/>
            <w:r w:rsidRPr="008D0A41">
              <w:rPr>
                <w:i/>
              </w:rPr>
              <w:t>rngAliasController</w:t>
            </w:r>
            <w:proofErr w:type="spellEnd"/>
            <w:r w:rsidRPr="008D0A41">
              <w:rPr>
                <w:i/>
              </w:rPr>
              <w:t xml:space="preserve"> </w:t>
            </w:r>
            <w:r>
              <w:t>gesetzt</w:t>
            </w:r>
          </w:p>
          <w:p w:rsidR="000D569B" w:rsidRDefault="000D569B" w:rsidP="00552B74">
            <w:pPr>
              <w:pStyle w:val="Listenabsatz"/>
              <w:numPr>
                <w:ilvl w:val="0"/>
                <w:numId w:val="10"/>
              </w:numPr>
              <w:spacing w:before="120" w:after="120"/>
              <w:rPr>
                <w:lang w:val="de-DE"/>
              </w:rPr>
            </w:pPr>
            <w:r>
              <w:rPr>
                <w:lang w:val="de-DE"/>
              </w:rPr>
              <w:t>Daten sind vorhanden (Controllername, IP-</w:t>
            </w:r>
            <w:proofErr w:type="spellStart"/>
            <w:r>
              <w:rPr>
                <w:lang w:val="de-DE"/>
              </w:rPr>
              <w:t>Addr</w:t>
            </w:r>
            <w:proofErr w:type="spellEnd"/>
            <w:r>
              <w:rPr>
                <w:lang w:val="de-DE"/>
              </w:rPr>
              <w:t xml:space="preserve">, </w:t>
            </w:r>
            <w:proofErr w:type="spellStart"/>
            <w:r>
              <w:rPr>
                <w:lang w:val="de-DE"/>
              </w:rPr>
              <w:t>Dev-Inst</w:t>
            </w:r>
            <w:proofErr w:type="spellEnd"/>
            <w:r>
              <w:rPr>
                <w:lang w:val="de-DE"/>
              </w:rPr>
              <w:t xml:space="preserve">, </w:t>
            </w:r>
            <w:proofErr w:type="spellStart"/>
            <w:r>
              <w:rPr>
                <w:lang w:val="de-DE"/>
              </w:rPr>
              <w:t>Typname</w:t>
            </w:r>
            <w:proofErr w:type="spellEnd"/>
            <w:r>
              <w:rPr>
                <w:lang w:val="de-DE"/>
              </w:rPr>
              <w:t>, Type, Instance (+ Network-</w:t>
            </w:r>
            <w:proofErr w:type="spellStart"/>
            <w:r>
              <w:rPr>
                <w:lang w:val="de-DE"/>
              </w:rPr>
              <w:t>No</w:t>
            </w:r>
            <w:proofErr w:type="spellEnd"/>
            <w:r>
              <w:rPr>
                <w:lang w:val="de-DE"/>
              </w:rPr>
              <w:t>))</w:t>
            </w:r>
          </w:p>
          <w:p w:rsidR="000D569B" w:rsidRPr="00844E4F" w:rsidRDefault="000D569B" w:rsidP="00552B74">
            <w:pPr>
              <w:pStyle w:val="Listenabsatz"/>
              <w:numPr>
                <w:ilvl w:val="0"/>
                <w:numId w:val="10"/>
              </w:numPr>
              <w:spacing w:before="120" w:after="120"/>
              <w:rPr>
                <w:lang w:val="de-DE"/>
              </w:rPr>
            </w:pPr>
            <w:r>
              <w:rPr>
                <w:lang w:val="de-DE"/>
              </w:rPr>
              <w:t>CheckAlias ist nicht fehlgeschlagen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7"/>
              </w:numPr>
              <w:spacing w:before="120" w:after="120"/>
            </w:pPr>
            <w:proofErr w:type="spellStart"/>
            <w:r>
              <w:t>Messagebox</w:t>
            </w:r>
            <w:proofErr w:type="spellEnd"/>
            <w:r>
              <w:t xml:space="preserve"> erscheint</w:t>
            </w:r>
          </w:p>
          <w:p w:rsidR="000D569B" w:rsidRDefault="000D569B" w:rsidP="00552B74">
            <w:pPr>
              <w:pStyle w:val="Listenabsatz"/>
              <w:numPr>
                <w:ilvl w:val="0"/>
                <w:numId w:val="17"/>
              </w:numPr>
              <w:spacing w:before="120" w:after="120"/>
            </w:pPr>
            <w:r>
              <w:t>Benutzer klick „</w:t>
            </w:r>
            <w:proofErr w:type="spellStart"/>
            <w:r>
              <w:t>Yes</w:t>
            </w:r>
            <w:proofErr w:type="spellEnd"/>
            <w:r>
              <w:t>“</w:t>
            </w:r>
          </w:p>
          <w:p w:rsidR="000D569B" w:rsidRDefault="000D569B" w:rsidP="00552B74">
            <w:pPr>
              <w:pStyle w:val="Listenabsatz"/>
              <w:numPr>
                <w:ilvl w:val="0"/>
                <w:numId w:val="17"/>
              </w:numPr>
              <w:spacing w:before="120" w:after="120"/>
            </w:pPr>
            <w:r>
              <w:t>Hält bei Haltepunkt [1] an</w:t>
            </w:r>
          </w:p>
          <w:p w:rsidR="000D569B" w:rsidRDefault="000D569B" w:rsidP="00552B74">
            <w:pPr>
              <w:pStyle w:val="Listenabsatz"/>
              <w:numPr>
                <w:ilvl w:val="0"/>
                <w:numId w:val="17"/>
              </w:numPr>
              <w:spacing w:before="120" w:after="120"/>
            </w:pPr>
            <w:r>
              <w:t>Benutzer öffnet Tabelle „</w:t>
            </w:r>
            <w:proofErr w:type="spellStart"/>
            <w:r>
              <w:t>Spec</w:t>
            </w:r>
            <w:proofErr w:type="spellEnd"/>
            <w:r>
              <w:t>-Objects“</w:t>
            </w:r>
          </w:p>
          <w:p w:rsidR="000D569B" w:rsidRDefault="000D569B" w:rsidP="00552B74">
            <w:pPr>
              <w:pStyle w:val="Listenabsatz"/>
              <w:numPr>
                <w:ilvl w:val="0"/>
                <w:numId w:val="17"/>
              </w:numPr>
              <w:spacing w:before="120" w:after="120"/>
            </w:pPr>
            <w:r>
              <w:t>Benutzer kontrolliert die Daten</w:t>
            </w:r>
          </w:p>
          <w:p w:rsidR="000D569B" w:rsidRDefault="000D569B" w:rsidP="00552B74">
            <w:pPr>
              <w:pStyle w:val="Listenabsatz"/>
              <w:numPr>
                <w:ilvl w:val="0"/>
                <w:numId w:val="17"/>
              </w:numPr>
              <w:spacing w:before="120" w:after="120"/>
            </w:pPr>
            <w:r>
              <w:t>Schritt „F5“ solange bis Haltepunkt [2] erreicht</w:t>
            </w:r>
          </w:p>
          <w:p w:rsidR="000D569B" w:rsidRDefault="000D569B" w:rsidP="00552B74">
            <w:pPr>
              <w:pStyle w:val="Listenabsatz"/>
              <w:numPr>
                <w:ilvl w:val="0"/>
                <w:numId w:val="17"/>
              </w:numPr>
              <w:spacing w:before="120" w:after="120"/>
            </w:pPr>
            <w:r>
              <w:t xml:space="preserve">Hält bei Haltepunkt [2] an </w:t>
            </w:r>
          </w:p>
          <w:p w:rsidR="000D569B" w:rsidRPr="00596A2F" w:rsidRDefault="000D569B" w:rsidP="00552B74">
            <w:pPr>
              <w:pStyle w:val="Listenabsatz"/>
              <w:numPr>
                <w:ilvl w:val="0"/>
                <w:numId w:val="17"/>
              </w:numPr>
              <w:spacing w:before="120" w:after="120"/>
            </w:pPr>
            <w:r>
              <w:t>Benutzer kontrolliert ob Controllername, IP-</w:t>
            </w:r>
            <w:proofErr w:type="spellStart"/>
            <w:r>
              <w:t>Addr</w:t>
            </w:r>
            <w:proofErr w:type="spellEnd"/>
            <w:r>
              <w:t xml:space="preserve">, </w:t>
            </w:r>
            <w:proofErr w:type="spellStart"/>
            <w:r>
              <w:t>Dev.Inst</w:t>
            </w:r>
            <w:proofErr w:type="spellEnd"/>
            <w:r>
              <w:t>, Typename, Type und Instance (+ Network-</w:t>
            </w:r>
            <w:proofErr w:type="spellStart"/>
            <w:r>
              <w:t>No</w:t>
            </w:r>
            <w:proofErr w:type="spellEnd"/>
            <w:r>
              <w:t>) leer sind</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Pr="00596A2F" w:rsidRDefault="000D569B" w:rsidP="00552B74">
            <w:pPr>
              <w:pStyle w:val="Listenabsatz"/>
              <w:numPr>
                <w:ilvl w:val="0"/>
                <w:numId w:val="6"/>
              </w:numPr>
              <w:spacing w:before="120" w:after="120"/>
            </w:pPr>
            <w:r>
              <w:t>Daten sind nicht vorhanden (leer, gelöscht) (Controllername, IP-</w:t>
            </w:r>
            <w:proofErr w:type="spellStart"/>
            <w:r>
              <w:t>Addr</w:t>
            </w:r>
            <w:proofErr w:type="spellEnd"/>
            <w:r>
              <w:t xml:space="preserve">, </w:t>
            </w:r>
            <w:proofErr w:type="spellStart"/>
            <w:r>
              <w:t>Dev-Inst</w:t>
            </w:r>
            <w:proofErr w:type="spellEnd"/>
            <w:r>
              <w:t>, Typename, Type, Instance (+ Network-</w:t>
            </w:r>
            <w:proofErr w:type="spellStart"/>
            <w:r>
              <w:t>No</w:t>
            </w:r>
            <w:proofErr w:type="spellEnd"/>
            <w:r>
              <w:t>))</w:t>
            </w:r>
          </w:p>
        </w:tc>
      </w:tr>
    </w:tbl>
    <w:p w:rsidR="000D569B" w:rsidRDefault="000D569B" w:rsidP="000D569B">
      <w:pPr>
        <w:rPr>
          <w:b/>
        </w:rPr>
      </w:pPr>
    </w:p>
    <w:p w:rsidR="000D569B" w:rsidRDefault="000D569B">
      <w:pPr>
        <w:rPr>
          <w:b/>
        </w:rPr>
      </w:pPr>
      <w:r>
        <w:rPr>
          <w:b/>
        </w:rPr>
        <w:br w:type="page"/>
      </w:r>
    </w:p>
    <w:p w:rsidR="000D569B" w:rsidRPr="00596A2F" w:rsidRDefault="000D569B" w:rsidP="000D569B">
      <w:pPr>
        <w:rPr>
          <w:b/>
        </w:rPr>
      </w:pPr>
      <w:r>
        <w:rPr>
          <w:b/>
        </w:rPr>
        <w:lastRenderedPageBreak/>
        <w:t xml:space="preserve">4 </w:t>
      </w:r>
      <w:r w:rsidRPr="00596A2F">
        <w:rPr>
          <w:b/>
        </w:rPr>
        <w:t>CheckObjects</w:t>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Pr>
                <w:b/>
              </w:rPr>
              <w:t>Test ID : 4</w:t>
            </w:r>
            <w:r w:rsidRPr="00596A2F">
              <w:rPr>
                <w:b/>
              </w:rPr>
              <w:t>.0</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596A2F" w:rsidRDefault="000D569B" w:rsidP="000D569B">
            <w:pPr>
              <w:spacing w:before="120" w:after="120"/>
            </w:pPr>
            <w:r>
              <w:t xml:space="preserve">Abbruch wenn CheckAlias fehlgeschlagen ist </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Haltepunkt [1] bei IF [</w:t>
            </w:r>
            <w:proofErr w:type="spellStart"/>
            <w:r>
              <w:t>ctl_StatusObj</w:t>
            </w:r>
            <w:proofErr w:type="spellEnd"/>
            <w:r>
              <w:t>]. Value &lt;&gt; „Error“ gesetzt</w:t>
            </w:r>
          </w:p>
          <w:p w:rsidR="000D569B" w:rsidRDefault="000D569B" w:rsidP="00552B74">
            <w:pPr>
              <w:pStyle w:val="Listenabsatz"/>
              <w:numPr>
                <w:ilvl w:val="0"/>
                <w:numId w:val="10"/>
              </w:numPr>
              <w:spacing w:before="120" w:after="120"/>
              <w:rPr>
                <w:lang w:val="de-DE"/>
              </w:rPr>
            </w:pPr>
            <w:r>
              <w:rPr>
                <w:lang w:val="de-DE"/>
              </w:rPr>
              <w:t>[</w:t>
            </w:r>
            <w:proofErr w:type="spellStart"/>
            <w:r>
              <w:rPr>
                <w:lang w:val="de-DE"/>
              </w:rPr>
              <w:t>ctl_StatusObj</w:t>
            </w:r>
            <w:proofErr w:type="spellEnd"/>
            <w:r>
              <w:rPr>
                <w:lang w:val="de-DE"/>
              </w:rPr>
              <w:t>].Value zur Überwachung hinzufügen</w:t>
            </w:r>
          </w:p>
          <w:p w:rsidR="000D569B" w:rsidRPr="00844E4F" w:rsidRDefault="000D569B" w:rsidP="00552B74">
            <w:pPr>
              <w:pStyle w:val="Listenabsatz"/>
              <w:numPr>
                <w:ilvl w:val="0"/>
                <w:numId w:val="10"/>
              </w:numPr>
              <w:spacing w:before="120" w:after="120"/>
              <w:rPr>
                <w:lang w:val="de-DE"/>
              </w:rPr>
            </w:pPr>
            <w:r>
              <w:rPr>
                <w:lang w:val="de-DE"/>
              </w:rPr>
              <w:t>CheckAlias ist fehlgeschlagen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Pr="005B461E" w:rsidRDefault="000D569B" w:rsidP="00552B74">
            <w:pPr>
              <w:pStyle w:val="Listenabsatz"/>
              <w:numPr>
                <w:ilvl w:val="0"/>
                <w:numId w:val="16"/>
              </w:numPr>
              <w:spacing w:before="120" w:after="120"/>
            </w:pPr>
            <w:r w:rsidRPr="005B461E">
              <w:rPr>
                <w:lang w:val="en-US"/>
              </w:rPr>
              <w:t>Button “</w:t>
            </w:r>
            <w:proofErr w:type="spellStart"/>
            <w:r w:rsidRPr="005B461E">
              <w:rPr>
                <w:lang w:val="en-US"/>
              </w:rPr>
              <w:t>CheckObjects</w:t>
            </w:r>
            <w:proofErr w:type="spellEnd"/>
            <w:r w:rsidRPr="005B461E">
              <w:rPr>
                <w:lang w:val="en-US"/>
              </w:rPr>
              <w:t xml:space="preserve">” </w:t>
            </w:r>
            <w:proofErr w:type="spellStart"/>
            <w:r w:rsidRPr="005B461E">
              <w:rPr>
                <w:lang w:val="en-US"/>
              </w:rPr>
              <w:t>drücken</w:t>
            </w:r>
            <w:proofErr w:type="spellEnd"/>
          </w:p>
          <w:p w:rsidR="000D569B" w:rsidRDefault="000D569B" w:rsidP="00552B74">
            <w:pPr>
              <w:pStyle w:val="Listenabsatz"/>
              <w:numPr>
                <w:ilvl w:val="0"/>
                <w:numId w:val="16"/>
              </w:numPr>
              <w:spacing w:before="120" w:after="120"/>
            </w:pPr>
            <w:r>
              <w:t>Hält bei Haltepunkt [1] an</w:t>
            </w:r>
          </w:p>
          <w:p w:rsidR="000D569B" w:rsidRDefault="000D569B" w:rsidP="00552B74">
            <w:pPr>
              <w:pStyle w:val="Listenabsatz"/>
              <w:numPr>
                <w:ilvl w:val="0"/>
                <w:numId w:val="16"/>
              </w:numPr>
              <w:spacing w:before="120" w:after="120"/>
            </w:pPr>
            <w:r>
              <w:t xml:space="preserve">Überwachungsausdrücke anschauen und vergleichen </w:t>
            </w:r>
          </w:p>
          <w:p w:rsidR="000D569B" w:rsidRPr="00596A2F" w:rsidRDefault="000D569B" w:rsidP="00552B74">
            <w:pPr>
              <w:pStyle w:val="Listenabsatz"/>
              <w:numPr>
                <w:ilvl w:val="0"/>
                <w:numId w:val="16"/>
              </w:numPr>
              <w:spacing w:before="120" w:after="120"/>
            </w:pPr>
            <w:r>
              <w:t>Schritt „F5“</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w:t>
            </w:r>
            <w:proofErr w:type="spellStart"/>
            <w:r>
              <w:t>ctl_StatusObj</w:t>
            </w:r>
            <w:proofErr w:type="spellEnd"/>
            <w:r>
              <w:t>].Value beinhaltet „Error“</w:t>
            </w:r>
          </w:p>
          <w:p w:rsidR="000D569B" w:rsidRDefault="000D569B" w:rsidP="00552B74">
            <w:pPr>
              <w:pStyle w:val="Listenabsatz"/>
              <w:numPr>
                <w:ilvl w:val="0"/>
                <w:numId w:val="6"/>
              </w:numPr>
              <w:spacing w:before="120" w:after="120"/>
            </w:pPr>
            <w:r>
              <w:t>Tabelle ist schreibgeschützt</w:t>
            </w:r>
          </w:p>
          <w:p w:rsidR="000D569B" w:rsidRPr="00596A2F" w:rsidRDefault="000D569B" w:rsidP="00552B74">
            <w:pPr>
              <w:pStyle w:val="Listenabsatz"/>
              <w:numPr>
                <w:ilvl w:val="0"/>
                <w:numId w:val="6"/>
              </w:numPr>
              <w:spacing w:before="120" w:after="120"/>
            </w:pPr>
            <w:r>
              <w:t>Check abgebrochen und fehlgeschlagen</w:t>
            </w:r>
          </w:p>
        </w:tc>
      </w:tr>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Pr>
                <w:b/>
              </w:rPr>
              <w:t>Test ID : 4</w:t>
            </w:r>
            <w:r w:rsidRPr="00596A2F">
              <w:rPr>
                <w:b/>
              </w:rPr>
              <w:t>.1</w:t>
            </w:r>
          </w:p>
        </w:tc>
      </w:tr>
      <w:tr w:rsidR="000D569B" w:rsidRPr="00FD0C5B"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FD0C5B" w:rsidRDefault="000D569B" w:rsidP="000D569B">
            <w:pPr>
              <w:spacing w:before="120" w:after="120"/>
              <w:rPr>
                <w:lang w:val="de-DE"/>
              </w:rPr>
            </w:pPr>
            <w:proofErr w:type="spellStart"/>
            <w:r>
              <w:rPr>
                <w:lang w:val="de-DE"/>
              </w:rPr>
              <w:t>boolFailDev</w:t>
            </w:r>
            <w:proofErr w:type="spellEnd"/>
            <w:r>
              <w:rPr>
                <w:lang w:val="de-DE"/>
              </w:rPr>
              <w:t xml:space="preserve"> ist wahr</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 xml:space="preserve">Haltepunkt [1] bei </w:t>
            </w:r>
            <w:proofErr w:type="spellStart"/>
            <w:r w:rsidRPr="00FD0C5B">
              <w:rPr>
                <w:i/>
              </w:rPr>
              <w:t>If</w:t>
            </w:r>
            <w:proofErr w:type="spellEnd"/>
            <w:r w:rsidRPr="00FD0C5B">
              <w:rPr>
                <w:i/>
              </w:rPr>
              <w:t xml:space="preserve"> </w:t>
            </w:r>
            <w:proofErr w:type="spellStart"/>
            <w:r w:rsidRPr="00FD0C5B">
              <w:rPr>
                <w:i/>
              </w:rPr>
              <w:t>boolFailDev</w:t>
            </w:r>
            <w:proofErr w:type="spellEnd"/>
            <w:r w:rsidRPr="00FD0C5B">
              <w:rPr>
                <w:i/>
              </w:rPr>
              <w:t xml:space="preserve"> = True </w:t>
            </w:r>
            <w:proofErr w:type="spellStart"/>
            <w:r w:rsidRPr="00FD0C5B">
              <w:rPr>
                <w:i/>
              </w:rPr>
              <w:t>Then</w:t>
            </w:r>
            <w:proofErr w:type="spellEnd"/>
            <w:r>
              <w:t xml:space="preserve"> gesetzt</w:t>
            </w:r>
          </w:p>
          <w:p w:rsidR="000D569B" w:rsidRPr="00FD0C5B" w:rsidRDefault="000D569B" w:rsidP="00552B74">
            <w:pPr>
              <w:pStyle w:val="Listenabsatz"/>
              <w:numPr>
                <w:ilvl w:val="0"/>
                <w:numId w:val="10"/>
              </w:numPr>
              <w:spacing w:before="120" w:after="120"/>
            </w:pPr>
            <w:proofErr w:type="spellStart"/>
            <w:r>
              <w:rPr>
                <w:lang w:val="de-DE"/>
              </w:rPr>
              <w:t>boolFailDev</w:t>
            </w:r>
            <w:proofErr w:type="spellEnd"/>
            <w:r>
              <w:rPr>
                <w:lang w:val="de-DE"/>
              </w:rPr>
              <w:t xml:space="preserve"> zur Überwachung hinzufügen</w:t>
            </w:r>
          </w:p>
          <w:p w:rsidR="000D569B" w:rsidRPr="00FD0C5B" w:rsidRDefault="000D569B" w:rsidP="00552B74">
            <w:pPr>
              <w:pStyle w:val="Listenabsatz"/>
              <w:numPr>
                <w:ilvl w:val="0"/>
                <w:numId w:val="10"/>
              </w:numPr>
              <w:spacing w:before="120" w:after="120"/>
            </w:pPr>
            <w:proofErr w:type="spellStart"/>
            <w:r w:rsidRPr="00FD0C5B">
              <w:rPr>
                <w:lang w:val="de-DE"/>
              </w:rPr>
              <w:t>Devicename</w:t>
            </w:r>
            <w:proofErr w:type="spellEnd"/>
            <w:r w:rsidRPr="00FD0C5B">
              <w:rPr>
                <w:lang w:val="de-DE"/>
              </w:rPr>
              <w:t>, IP-</w:t>
            </w:r>
            <w:proofErr w:type="spellStart"/>
            <w:r w:rsidRPr="00FD0C5B">
              <w:rPr>
                <w:lang w:val="de-DE"/>
              </w:rPr>
              <w:t>Addr</w:t>
            </w:r>
            <w:proofErr w:type="spellEnd"/>
            <w:r w:rsidRPr="00FD0C5B">
              <w:rPr>
                <w:lang w:val="de-DE"/>
              </w:rPr>
              <w:t>, Network-</w:t>
            </w:r>
            <w:proofErr w:type="spellStart"/>
            <w:r w:rsidRPr="00FD0C5B">
              <w:rPr>
                <w:lang w:val="de-DE"/>
              </w:rPr>
              <w:t>No</w:t>
            </w:r>
            <w:proofErr w:type="spellEnd"/>
            <w:r w:rsidRPr="00FD0C5B">
              <w:rPr>
                <w:lang w:val="de-DE"/>
              </w:rPr>
              <w:t xml:space="preserve">  oder </w:t>
            </w:r>
            <w:proofErr w:type="spellStart"/>
            <w:r w:rsidRPr="00FD0C5B">
              <w:rPr>
                <w:lang w:val="de-DE"/>
              </w:rPr>
              <w:t>Dev-Inst</w:t>
            </w:r>
            <w:proofErr w:type="spellEnd"/>
            <w:r w:rsidRPr="00FD0C5B">
              <w:rPr>
                <w:lang w:val="de-DE"/>
              </w:rPr>
              <w:t xml:space="preserve"> zu einem</w:t>
            </w:r>
            <w:r>
              <w:rPr>
                <w:lang w:val="de-DE"/>
              </w:rPr>
              <w:t xml:space="preserve"> ungültigen Wert manipulieren</w:t>
            </w:r>
          </w:p>
          <w:p w:rsidR="000D569B" w:rsidRPr="00596A2F" w:rsidRDefault="000D569B" w:rsidP="00552B74">
            <w:pPr>
              <w:pStyle w:val="Listenabsatz"/>
              <w:numPr>
                <w:ilvl w:val="0"/>
                <w:numId w:val="10"/>
              </w:numPr>
              <w:spacing w:before="120" w:after="120"/>
            </w:pPr>
            <w:r>
              <w:rPr>
                <w:lang w:val="de-DE"/>
              </w:rPr>
              <w:t>CheckAlias ist nicht fehlgeschlagen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0"/>
              </w:numPr>
              <w:spacing w:before="120" w:after="120"/>
            </w:pPr>
            <w:r>
              <w:t>Button „CheckObjects“ drücken</w:t>
            </w:r>
          </w:p>
          <w:p w:rsidR="000D569B" w:rsidRDefault="000D569B" w:rsidP="00552B74">
            <w:pPr>
              <w:pStyle w:val="Listenabsatz"/>
              <w:numPr>
                <w:ilvl w:val="0"/>
                <w:numId w:val="10"/>
              </w:numPr>
              <w:spacing w:before="120" w:after="120"/>
            </w:pPr>
            <w:r>
              <w:t>Hält bei Haltepunkt [1] an</w:t>
            </w:r>
          </w:p>
          <w:p w:rsidR="000D569B" w:rsidRDefault="000D569B" w:rsidP="00552B74">
            <w:pPr>
              <w:pStyle w:val="Listenabsatz"/>
              <w:numPr>
                <w:ilvl w:val="0"/>
                <w:numId w:val="10"/>
              </w:numPr>
              <w:spacing w:before="120" w:after="120"/>
            </w:pPr>
            <w:r>
              <w:t>Überwachungsausdrücke anschauen und vergleichen</w:t>
            </w:r>
          </w:p>
          <w:p w:rsidR="000D569B" w:rsidRDefault="000D569B" w:rsidP="00552B74">
            <w:pPr>
              <w:pStyle w:val="Listenabsatz"/>
              <w:numPr>
                <w:ilvl w:val="0"/>
                <w:numId w:val="10"/>
              </w:numPr>
              <w:spacing w:before="120" w:after="120"/>
            </w:pPr>
            <w:r>
              <w:t>Schritt „F5“</w:t>
            </w:r>
          </w:p>
          <w:p w:rsidR="000D569B" w:rsidRDefault="000D569B" w:rsidP="00552B74">
            <w:pPr>
              <w:pStyle w:val="Listenabsatz"/>
              <w:numPr>
                <w:ilvl w:val="0"/>
                <w:numId w:val="10"/>
              </w:numPr>
              <w:spacing w:before="120" w:after="120"/>
            </w:pPr>
            <w:r>
              <w:t>Tabelle „</w:t>
            </w:r>
            <w:proofErr w:type="spellStart"/>
            <w:r>
              <w:t>Spec</w:t>
            </w:r>
            <w:proofErr w:type="spellEnd"/>
            <w:r>
              <w:t xml:space="preserve"> Objects“ öffnen</w:t>
            </w:r>
          </w:p>
          <w:p w:rsidR="000D569B" w:rsidRPr="00596A2F" w:rsidRDefault="000D569B" w:rsidP="00552B74">
            <w:pPr>
              <w:pStyle w:val="Listenabsatz"/>
              <w:numPr>
                <w:ilvl w:val="0"/>
                <w:numId w:val="10"/>
              </w:numPr>
              <w:spacing w:before="120" w:after="120"/>
            </w:pPr>
            <w:r>
              <w:t xml:space="preserve"> Status und Info anschauen</w:t>
            </w:r>
          </w:p>
        </w:tc>
      </w:tr>
      <w:tr w:rsidR="000D569B" w:rsidRPr="00D67A09"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 xml:space="preserve">Status: „Error </w:t>
            </w:r>
            <w:proofErr w:type="spellStart"/>
            <w:r>
              <w:t>devices</w:t>
            </w:r>
            <w:proofErr w:type="spellEnd"/>
            <w:r>
              <w:t>“</w:t>
            </w:r>
          </w:p>
          <w:p w:rsidR="000D569B" w:rsidRDefault="000D569B" w:rsidP="00552B74">
            <w:pPr>
              <w:pStyle w:val="Listenabsatz"/>
              <w:numPr>
                <w:ilvl w:val="0"/>
                <w:numId w:val="6"/>
              </w:numPr>
              <w:spacing w:before="120" w:after="120"/>
              <w:rPr>
                <w:lang w:val="en-US"/>
              </w:rPr>
            </w:pPr>
            <w:r w:rsidRPr="00FD0C5B">
              <w:rPr>
                <w:lang w:val="en-US"/>
              </w:rPr>
              <w:t>Info: „Inconsistent (</w:t>
            </w:r>
            <w:proofErr w:type="spellStart"/>
            <w:r w:rsidRPr="00FD0C5B">
              <w:rPr>
                <w:lang w:val="en-US"/>
              </w:rPr>
              <w:t>Devicename</w:t>
            </w:r>
            <w:proofErr w:type="spellEnd"/>
            <w:r w:rsidRPr="00FD0C5B">
              <w:rPr>
                <w:lang w:val="en-US"/>
              </w:rPr>
              <w:t>, IP-</w:t>
            </w:r>
            <w:proofErr w:type="spellStart"/>
            <w:r w:rsidRPr="00FD0C5B">
              <w:rPr>
                <w:lang w:val="en-US"/>
              </w:rPr>
              <w:t>Addr</w:t>
            </w:r>
            <w:proofErr w:type="spellEnd"/>
            <w:r w:rsidRPr="00FD0C5B">
              <w:rPr>
                <w:lang w:val="en-US"/>
              </w:rPr>
              <w:t xml:space="preserve">, Network-No </w:t>
            </w:r>
            <w:proofErr w:type="spellStart"/>
            <w:r w:rsidRPr="00FD0C5B">
              <w:rPr>
                <w:lang w:val="en-US"/>
              </w:rPr>
              <w:t>oder</w:t>
            </w:r>
            <w:proofErr w:type="spellEnd"/>
            <w:r w:rsidRPr="00FD0C5B">
              <w:rPr>
                <w:lang w:val="en-US"/>
              </w:rPr>
              <w:t xml:space="preserve"> Dev-Inst) here an</w:t>
            </w:r>
            <w:r>
              <w:rPr>
                <w:lang w:val="en-US"/>
              </w:rPr>
              <w:t>d in Spec-Devices”</w:t>
            </w:r>
          </w:p>
          <w:p w:rsidR="000D569B" w:rsidRPr="00D67A09" w:rsidRDefault="000D569B" w:rsidP="00552B74">
            <w:pPr>
              <w:pStyle w:val="Listenabsatz"/>
              <w:numPr>
                <w:ilvl w:val="0"/>
                <w:numId w:val="6"/>
              </w:numPr>
              <w:spacing w:before="120" w:after="120"/>
              <w:rPr>
                <w:lang w:val="de-DE"/>
              </w:rPr>
            </w:pPr>
            <w:r w:rsidRPr="00D67A09">
              <w:rPr>
                <w:lang w:val="de-DE"/>
              </w:rPr>
              <w:t xml:space="preserve">Bearbeitete Zelle deren Inhalt ist </w:t>
            </w:r>
            <w:r>
              <w:rPr>
                <w:lang w:val="de-DE"/>
              </w:rPr>
              <w:t>rot markiert</w:t>
            </w:r>
          </w:p>
        </w:tc>
      </w:tr>
    </w:tbl>
    <w:p w:rsidR="000D569B" w:rsidRDefault="000D569B" w:rsidP="000D569B">
      <w:r>
        <w:br w:type="page"/>
      </w:r>
    </w:p>
    <w:tbl>
      <w:tblPr>
        <w:tblStyle w:val="Tabellengitternetz"/>
        <w:tblW w:w="0" w:type="auto"/>
        <w:tblLook w:val="04A0"/>
      </w:tblPr>
      <w:tblGrid>
        <w:gridCol w:w="2478"/>
        <w:gridCol w:w="7052"/>
      </w:tblGrid>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Pr>
                <w:b/>
              </w:rPr>
              <w:lastRenderedPageBreak/>
              <w:t>Test ID : 4</w:t>
            </w:r>
            <w:r w:rsidRPr="00596A2F">
              <w:rPr>
                <w:b/>
              </w:rPr>
              <w:t>.2</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FD0C5B" w:rsidRDefault="000D569B" w:rsidP="000D569B">
            <w:pPr>
              <w:spacing w:before="120" w:after="120"/>
              <w:rPr>
                <w:lang w:val="de-DE"/>
              </w:rPr>
            </w:pPr>
            <w:proofErr w:type="spellStart"/>
            <w:r>
              <w:rPr>
                <w:lang w:val="de-DE"/>
              </w:rPr>
              <w:t>boolFailObj</w:t>
            </w:r>
            <w:proofErr w:type="spellEnd"/>
            <w:r>
              <w:rPr>
                <w:lang w:val="de-DE"/>
              </w:rPr>
              <w:t xml:space="preserve"> ist wahr</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 xml:space="preserve">Haltepunkt [1] bei </w:t>
            </w:r>
            <w:proofErr w:type="spellStart"/>
            <w:r w:rsidRPr="00FD0C5B">
              <w:rPr>
                <w:i/>
              </w:rPr>
              <w:t>If</w:t>
            </w:r>
            <w:proofErr w:type="spellEnd"/>
            <w:r w:rsidRPr="00FD0C5B">
              <w:rPr>
                <w:i/>
              </w:rPr>
              <w:t xml:space="preserve"> </w:t>
            </w:r>
            <w:proofErr w:type="spellStart"/>
            <w:r w:rsidRPr="00FD0C5B">
              <w:rPr>
                <w:i/>
                <w:lang w:val="de-DE"/>
              </w:rPr>
              <w:t>boolFailObj</w:t>
            </w:r>
            <w:proofErr w:type="spellEnd"/>
            <w:r>
              <w:rPr>
                <w:lang w:val="de-DE"/>
              </w:rPr>
              <w:t xml:space="preserve"> </w:t>
            </w:r>
            <w:r w:rsidRPr="00FD0C5B">
              <w:rPr>
                <w:i/>
              </w:rPr>
              <w:t xml:space="preserve">= True </w:t>
            </w:r>
            <w:proofErr w:type="spellStart"/>
            <w:r w:rsidRPr="00FD0C5B">
              <w:rPr>
                <w:i/>
              </w:rPr>
              <w:t>Then</w:t>
            </w:r>
            <w:proofErr w:type="spellEnd"/>
            <w:r>
              <w:t xml:space="preserve"> gesetzt</w:t>
            </w:r>
          </w:p>
          <w:p w:rsidR="000D569B" w:rsidRPr="00FD0C5B" w:rsidRDefault="000D569B" w:rsidP="00552B74">
            <w:pPr>
              <w:pStyle w:val="Listenabsatz"/>
              <w:numPr>
                <w:ilvl w:val="0"/>
                <w:numId w:val="10"/>
              </w:numPr>
              <w:spacing w:before="120" w:after="120"/>
            </w:pPr>
            <w:proofErr w:type="spellStart"/>
            <w:r>
              <w:rPr>
                <w:lang w:val="de-DE"/>
              </w:rPr>
              <w:t>boolFailObj</w:t>
            </w:r>
            <w:proofErr w:type="spellEnd"/>
            <w:r>
              <w:rPr>
                <w:lang w:val="de-DE"/>
              </w:rPr>
              <w:t xml:space="preserve"> zur Überwachung hinzufügen</w:t>
            </w:r>
          </w:p>
          <w:p w:rsidR="000D569B" w:rsidRPr="00FD0C5B" w:rsidRDefault="000D569B" w:rsidP="00552B74">
            <w:pPr>
              <w:pStyle w:val="Listenabsatz"/>
              <w:numPr>
                <w:ilvl w:val="0"/>
                <w:numId w:val="10"/>
              </w:numPr>
              <w:spacing w:before="120" w:after="120"/>
            </w:pPr>
            <w:r>
              <w:rPr>
                <w:lang w:val="de-DE"/>
              </w:rPr>
              <w:t>Type oder Instance</w:t>
            </w:r>
            <w:r w:rsidRPr="00FD0C5B">
              <w:rPr>
                <w:lang w:val="de-DE"/>
              </w:rPr>
              <w:t xml:space="preserve"> zu einem</w:t>
            </w:r>
            <w:r>
              <w:rPr>
                <w:lang w:val="de-DE"/>
              </w:rPr>
              <w:t xml:space="preserve"> ungültigen Wert manipulieren</w:t>
            </w:r>
          </w:p>
          <w:p w:rsidR="000D569B" w:rsidRPr="00596A2F" w:rsidRDefault="000D569B" w:rsidP="00552B74">
            <w:pPr>
              <w:pStyle w:val="Listenabsatz"/>
              <w:numPr>
                <w:ilvl w:val="0"/>
                <w:numId w:val="10"/>
              </w:numPr>
              <w:spacing w:before="120" w:after="120"/>
            </w:pPr>
            <w:r>
              <w:rPr>
                <w:lang w:val="de-DE"/>
              </w:rPr>
              <w:t>CheckAlias ist nicht fehlgeschlagen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0"/>
              </w:numPr>
              <w:spacing w:before="120" w:after="120"/>
            </w:pPr>
            <w:r>
              <w:t>Button „CheckObjects“ drücken</w:t>
            </w:r>
          </w:p>
          <w:p w:rsidR="000D569B" w:rsidRDefault="000D569B" w:rsidP="00552B74">
            <w:pPr>
              <w:pStyle w:val="Listenabsatz"/>
              <w:numPr>
                <w:ilvl w:val="0"/>
                <w:numId w:val="10"/>
              </w:numPr>
              <w:spacing w:before="120" w:after="120"/>
            </w:pPr>
            <w:r>
              <w:t>Hält bei Haltepunkt [1] an</w:t>
            </w:r>
          </w:p>
          <w:p w:rsidR="000D569B" w:rsidRDefault="000D569B" w:rsidP="00552B74">
            <w:pPr>
              <w:pStyle w:val="Listenabsatz"/>
              <w:numPr>
                <w:ilvl w:val="0"/>
                <w:numId w:val="10"/>
              </w:numPr>
              <w:spacing w:before="120" w:after="120"/>
            </w:pPr>
            <w:r>
              <w:t>Überwachungsausdrücke anschauen und vergleichen</w:t>
            </w:r>
          </w:p>
          <w:p w:rsidR="000D569B" w:rsidRDefault="000D569B" w:rsidP="00552B74">
            <w:pPr>
              <w:pStyle w:val="Listenabsatz"/>
              <w:numPr>
                <w:ilvl w:val="0"/>
                <w:numId w:val="10"/>
              </w:numPr>
              <w:spacing w:before="120" w:after="120"/>
            </w:pPr>
            <w:r>
              <w:t>Schritt „F5“</w:t>
            </w:r>
          </w:p>
          <w:p w:rsidR="000D569B" w:rsidRDefault="000D569B" w:rsidP="00552B74">
            <w:pPr>
              <w:pStyle w:val="Listenabsatz"/>
              <w:numPr>
                <w:ilvl w:val="0"/>
                <w:numId w:val="10"/>
              </w:numPr>
              <w:spacing w:before="120" w:after="120"/>
            </w:pPr>
            <w:r>
              <w:t>Tabelle „</w:t>
            </w:r>
            <w:proofErr w:type="spellStart"/>
            <w:r>
              <w:t>Spec</w:t>
            </w:r>
            <w:proofErr w:type="spellEnd"/>
            <w:r>
              <w:t xml:space="preserve"> Objects“ öffnen</w:t>
            </w:r>
          </w:p>
          <w:p w:rsidR="000D569B" w:rsidRPr="00596A2F" w:rsidRDefault="000D569B" w:rsidP="00552B74">
            <w:pPr>
              <w:pStyle w:val="Listenabsatz"/>
              <w:numPr>
                <w:ilvl w:val="0"/>
                <w:numId w:val="10"/>
              </w:numPr>
              <w:spacing w:before="120" w:after="120"/>
            </w:pPr>
            <w:r>
              <w:t xml:space="preserve"> Status und Info anschauen</w:t>
            </w:r>
          </w:p>
        </w:tc>
      </w:tr>
      <w:tr w:rsidR="000D569B" w:rsidRPr="00D67A09"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 xml:space="preserve">Status: „Error </w:t>
            </w:r>
            <w:proofErr w:type="spellStart"/>
            <w:r>
              <w:t>objects</w:t>
            </w:r>
            <w:proofErr w:type="spellEnd"/>
            <w:r>
              <w:t>“</w:t>
            </w:r>
          </w:p>
          <w:p w:rsidR="000D569B" w:rsidRDefault="000D569B" w:rsidP="00552B74">
            <w:pPr>
              <w:pStyle w:val="Listenabsatz"/>
              <w:numPr>
                <w:ilvl w:val="0"/>
                <w:numId w:val="6"/>
              </w:numPr>
              <w:spacing w:before="120" w:after="120"/>
              <w:rPr>
                <w:lang w:val="en-US"/>
              </w:rPr>
            </w:pPr>
            <w:r w:rsidRPr="00FD0C5B">
              <w:rPr>
                <w:lang w:val="en-US"/>
              </w:rPr>
              <w:t>Info: „Inconsistent (</w:t>
            </w:r>
            <w:r>
              <w:rPr>
                <w:lang w:val="en-US"/>
              </w:rPr>
              <w:t xml:space="preserve">Type </w:t>
            </w:r>
            <w:proofErr w:type="spellStart"/>
            <w:r>
              <w:rPr>
                <w:lang w:val="en-US"/>
              </w:rPr>
              <w:t>oder</w:t>
            </w:r>
            <w:proofErr w:type="spellEnd"/>
            <w:r>
              <w:rPr>
                <w:lang w:val="en-US"/>
              </w:rPr>
              <w:t xml:space="preserve"> Instance</w:t>
            </w:r>
            <w:r w:rsidRPr="00FD0C5B">
              <w:rPr>
                <w:lang w:val="en-US"/>
              </w:rPr>
              <w:t>) here an</w:t>
            </w:r>
            <w:r>
              <w:rPr>
                <w:lang w:val="en-US"/>
              </w:rPr>
              <w:t>d in Spec-Devices”</w:t>
            </w:r>
          </w:p>
          <w:p w:rsidR="000D569B" w:rsidRPr="00D67A09" w:rsidRDefault="000D569B" w:rsidP="00552B74">
            <w:pPr>
              <w:pStyle w:val="Listenabsatz"/>
              <w:numPr>
                <w:ilvl w:val="0"/>
                <w:numId w:val="6"/>
              </w:numPr>
              <w:spacing w:before="120" w:after="120"/>
              <w:rPr>
                <w:lang w:val="de-DE"/>
              </w:rPr>
            </w:pPr>
            <w:r w:rsidRPr="00D67A09">
              <w:rPr>
                <w:lang w:val="de-DE"/>
              </w:rPr>
              <w:t xml:space="preserve">Bearbeitete Zelle deren Inhalt ist </w:t>
            </w:r>
            <w:r>
              <w:rPr>
                <w:lang w:val="de-DE"/>
              </w:rPr>
              <w:t>rot markiert</w:t>
            </w:r>
          </w:p>
        </w:tc>
      </w:tr>
      <w:tr w:rsidR="000D569B" w:rsidRPr="00596A2F" w:rsidTr="000D569B">
        <w:trPr>
          <w:trHeight w:val="288"/>
        </w:trPr>
        <w:tc>
          <w:tcPr>
            <w:tcW w:w="9530" w:type="dxa"/>
            <w:gridSpan w:val="2"/>
            <w:shd w:val="clear" w:color="auto" w:fill="D9D9D9" w:themeFill="background1" w:themeFillShade="D9"/>
          </w:tcPr>
          <w:p w:rsidR="000D569B" w:rsidRPr="00596A2F" w:rsidRDefault="000D569B" w:rsidP="000D569B">
            <w:pPr>
              <w:spacing w:before="120" w:after="120"/>
              <w:rPr>
                <w:b/>
              </w:rPr>
            </w:pPr>
            <w:r>
              <w:rPr>
                <w:b/>
              </w:rPr>
              <w:t>Test ID : 4.3</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Name</w:t>
            </w:r>
          </w:p>
        </w:tc>
        <w:tc>
          <w:tcPr>
            <w:tcW w:w="7052" w:type="dxa"/>
          </w:tcPr>
          <w:p w:rsidR="000D569B" w:rsidRPr="00FD0C5B" w:rsidRDefault="000D569B" w:rsidP="000D569B">
            <w:pPr>
              <w:spacing w:before="120" w:after="120"/>
              <w:rPr>
                <w:lang w:val="de-DE"/>
              </w:rPr>
            </w:pPr>
            <w:proofErr w:type="spellStart"/>
            <w:r>
              <w:rPr>
                <w:lang w:val="de-DE"/>
              </w:rPr>
              <w:t>boolFailObjName</w:t>
            </w:r>
            <w:proofErr w:type="spellEnd"/>
            <w:r>
              <w:rPr>
                <w:lang w:val="de-DE"/>
              </w:rPr>
              <w:t xml:space="preserve"> ist wahr</w:t>
            </w:r>
          </w:p>
        </w:tc>
      </w:tr>
      <w:tr w:rsidR="000D569B" w:rsidRPr="00596A2F"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Testvoraussetzungen</w:t>
            </w:r>
          </w:p>
        </w:tc>
        <w:tc>
          <w:tcPr>
            <w:tcW w:w="7052" w:type="dxa"/>
          </w:tcPr>
          <w:p w:rsidR="000D569B" w:rsidRPr="00596A2F" w:rsidRDefault="000D569B" w:rsidP="00552B74">
            <w:pPr>
              <w:pStyle w:val="Listenabsatz"/>
              <w:numPr>
                <w:ilvl w:val="0"/>
                <w:numId w:val="10"/>
              </w:numPr>
              <w:spacing w:before="120" w:after="120"/>
            </w:pPr>
            <w:r w:rsidRPr="00596A2F">
              <w:t>Tabelle „</w:t>
            </w:r>
            <w:proofErr w:type="spellStart"/>
            <w:r w:rsidRPr="00596A2F">
              <w:t>Spec</w:t>
            </w:r>
            <w:proofErr w:type="spellEnd"/>
            <w:r w:rsidRPr="00596A2F">
              <w:t>-Objects“ ist geöffnet</w:t>
            </w:r>
          </w:p>
          <w:p w:rsidR="000D569B" w:rsidRPr="00C74447" w:rsidRDefault="000D569B" w:rsidP="00552B74">
            <w:pPr>
              <w:pStyle w:val="Listenabsatz"/>
              <w:numPr>
                <w:ilvl w:val="0"/>
                <w:numId w:val="10"/>
              </w:numPr>
              <w:spacing w:before="120" w:after="120"/>
            </w:pPr>
            <w:r w:rsidRPr="00596A2F">
              <w:t>Modify bereits gedrückt, Tabelle ist nicht schreibgeschützt</w:t>
            </w:r>
          </w:p>
          <w:p w:rsidR="000D569B" w:rsidRPr="006A19E6" w:rsidRDefault="000D569B" w:rsidP="00552B74">
            <w:pPr>
              <w:pStyle w:val="Listenabsatz"/>
              <w:numPr>
                <w:ilvl w:val="0"/>
                <w:numId w:val="10"/>
              </w:numPr>
              <w:spacing w:before="120" w:after="120"/>
              <w:rPr>
                <w:lang w:val="de-DE"/>
              </w:rPr>
            </w:pPr>
            <w:r>
              <w:t xml:space="preserve">Haltepunkt [1] bei </w:t>
            </w:r>
            <w:proofErr w:type="spellStart"/>
            <w:r w:rsidRPr="00FD0C5B">
              <w:rPr>
                <w:i/>
              </w:rPr>
              <w:t>If</w:t>
            </w:r>
            <w:proofErr w:type="spellEnd"/>
            <w:r w:rsidRPr="00FD0C5B">
              <w:rPr>
                <w:i/>
              </w:rPr>
              <w:t xml:space="preserve"> </w:t>
            </w:r>
            <w:proofErr w:type="spellStart"/>
            <w:r w:rsidRPr="00FD0C5B">
              <w:rPr>
                <w:i/>
                <w:lang w:val="de-DE"/>
              </w:rPr>
              <w:t>boolFailObjName</w:t>
            </w:r>
            <w:proofErr w:type="spellEnd"/>
            <w:r>
              <w:rPr>
                <w:lang w:val="de-DE"/>
              </w:rPr>
              <w:t xml:space="preserve"> </w:t>
            </w:r>
            <w:r w:rsidRPr="00FD0C5B">
              <w:rPr>
                <w:i/>
              </w:rPr>
              <w:t xml:space="preserve">= True </w:t>
            </w:r>
            <w:proofErr w:type="spellStart"/>
            <w:r w:rsidRPr="00FD0C5B">
              <w:rPr>
                <w:i/>
              </w:rPr>
              <w:t>Then</w:t>
            </w:r>
            <w:proofErr w:type="spellEnd"/>
            <w:r>
              <w:t xml:space="preserve"> gesetzt</w:t>
            </w:r>
          </w:p>
          <w:p w:rsidR="000D569B" w:rsidRPr="00FD0C5B" w:rsidRDefault="000D569B" w:rsidP="00552B74">
            <w:pPr>
              <w:pStyle w:val="Listenabsatz"/>
              <w:numPr>
                <w:ilvl w:val="0"/>
                <w:numId w:val="10"/>
              </w:numPr>
              <w:spacing w:before="120" w:after="120"/>
            </w:pPr>
            <w:proofErr w:type="spellStart"/>
            <w:r>
              <w:rPr>
                <w:lang w:val="de-DE"/>
              </w:rPr>
              <w:t>boolFailObjName</w:t>
            </w:r>
            <w:proofErr w:type="spellEnd"/>
            <w:r>
              <w:rPr>
                <w:lang w:val="de-DE"/>
              </w:rPr>
              <w:t xml:space="preserve"> zur Überwachung hinzufügen</w:t>
            </w:r>
          </w:p>
          <w:p w:rsidR="000D569B" w:rsidRPr="00FD0C5B" w:rsidRDefault="000D569B" w:rsidP="00552B74">
            <w:pPr>
              <w:pStyle w:val="Listenabsatz"/>
              <w:numPr>
                <w:ilvl w:val="0"/>
                <w:numId w:val="10"/>
              </w:numPr>
              <w:spacing w:before="120" w:after="120"/>
            </w:pPr>
            <w:proofErr w:type="spellStart"/>
            <w:r>
              <w:rPr>
                <w:lang w:val="de-DE"/>
              </w:rPr>
              <w:t>Objectname</w:t>
            </w:r>
            <w:proofErr w:type="spellEnd"/>
            <w:r>
              <w:rPr>
                <w:lang w:val="de-DE"/>
              </w:rPr>
              <w:t xml:space="preserve"> zu </w:t>
            </w:r>
            <w:r w:rsidRPr="00FD0C5B">
              <w:rPr>
                <w:lang w:val="de-DE"/>
              </w:rPr>
              <w:t>einem</w:t>
            </w:r>
            <w:r>
              <w:rPr>
                <w:lang w:val="de-DE"/>
              </w:rPr>
              <w:t xml:space="preserve"> ungültigen Wert manipulieren</w:t>
            </w:r>
          </w:p>
          <w:p w:rsidR="000D569B" w:rsidRPr="00596A2F" w:rsidRDefault="000D569B" w:rsidP="00552B74">
            <w:pPr>
              <w:pStyle w:val="Listenabsatz"/>
              <w:numPr>
                <w:ilvl w:val="0"/>
                <w:numId w:val="10"/>
              </w:numPr>
              <w:spacing w:before="120" w:after="120"/>
            </w:pPr>
            <w:r>
              <w:rPr>
                <w:lang w:val="de-DE"/>
              </w:rPr>
              <w:t>CheckAlias ist nicht fehlgeschlagen</w:t>
            </w:r>
          </w:p>
        </w:tc>
      </w:tr>
      <w:tr w:rsidR="000D569B" w:rsidRPr="00596A2F" w:rsidTr="000D569B">
        <w:trPr>
          <w:trHeight w:val="62"/>
        </w:trPr>
        <w:tc>
          <w:tcPr>
            <w:tcW w:w="2478" w:type="dxa"/>
            <w:shd w:val="clear" w:color="auto" w:fill="B6DDE8" w:themeFill="accent5" w:themeFillTint="66"/>
          </w:tcPr>
          <w:p w:rsidR="000D569B" w:rsidRPr="00596A2F" w:rsidRDefault="000D569B" w:rsidP="000D569B">
            <w:pPr>
              <w:spacing w:before="120" w:after="120"/>
              <w:rPr>
                <w:b/>
              </w:rPr>
            </w:pPr>
            <w:r w:rsidRPr="00596A2F">
              <w:rPr>
                <w:b/>
              </w:rPr>
              <w:t>Testablauf</w:t>
            </w:r>
          </w:p>
        </w:tc>
        <w:tc>
          <w:tcPr>
            <w:tcW w:w="7052" w:type="dxa"/>
          </w:tcPr>
          <w:p w:rsidR="000D569B" w:rsidRDefault="000D569B" w:rsidP="00552B74">
            <w:pPr>
              <w:pStyle w:val="Listenabsatz"/>
              <w:numPr>
                <w:ilvl w:val="0"/>
                <w:numId w:val="10"/>
              </w:numPr>
              <w:spacing w:before="120" w:after="120"/>
            </w:pPr>
            <w:r>
              <w:t>Button „CheckObjects“ drücken</w:t>
            </w:r>
          </w:p>
          <w:p w:rsidR="000D569B" w:rsidRDefault="000D569B" w:rsidP="00552B74">
            <w:pPr>
              <w:pStyle w:val="Listenabsatz"/>
              <w:numPr>
                <w:ilvl w:val="0"/>
                <w:numId w:val="10"/>
              </w:numPr>
              <w:spacing w:before="120" w:after="120"/>
            </w:pPr>
            <w:r>
              <w:t>Hält bei Haltepunkt [1] an</w:t>
            </w:r>
          </w:p>
          <w:p w:rsidR="000D569B" w:rsidRDefault="000D569B" w:rsidP="00552B74">
            <w:pPr>
              <w:pStyle w:val="Listenabsatz"/>
              <w:numPr>
                <w:ilvl w:val="0"/>
                <w:numId w:val="10"/>
              </w:numPr>
              <w:spacing w:before="120" w:after="120"/>
            </w:pPr>
            <w:r>
              <w:t>Überwachungsausdrücke anschauen und vergleichen</w:t>
            </w:r>
          </w:p>
          <w:p w:rsidR="000D569B" w:rsidRDefault="000D569B" w:rsidP="00552B74">
            <w:pPr>
              <w:pStyle w:val="Listenabsatz"/>
              <w:numPr>
                <w:ilvl w:val="0"/>
                <w:numId w:val="10"/>
              </w:numPr>
              <w:spacing w:before="120" w:after="120"/>
            </w:pPr>
            <w:r>
              <w:t>Schritt „F5“</w:t>
            </w:r>
          </w:p>
          <w:p w:rsidR="000D569B" w:rsidRDefault="000D569B" w:rsidP="00552B74">
            <w:pPr>
              <w:pStyle w:val="Listenabsatz"/>
              <w:numPr>
                <w:ilvl w:val="0"/>
                <w:numId w:val="10"/>
              </w:numPr>
              <w:spacing w:before="120" w:after="120"/>
            </w:pPr>
            <w:r>
              <w:t>Tabelle „</w:t>
            </w:r>
            <w:proofErr w:type="spellStart"/>
            <w:r>
              <w:t>Spec</w:t>
            </w:r>
            <w:proofErr w:type="spellEnd"/>
            <w:r>
              <w:t xml:space="preserve"> Objects“ öffnen</w:t>
            </w:r>
          </w:p>
          <w:p w:rsidR="000D569B" w:rsidRPr="00596A2F" w:rsidRDefault="000D569B" w:rsidP="00552B74">
            <w:pPr>
              <w:pStyle w:val="Listenabsatz"/>
              <w:numPr>
                <w:ilvl w:val="0"/>
                <w:numId w:val="10"/>
              </w:numPr>
              <w:spacing w:before="120" w:after="120"/>
            </w:pPr>
            <w:r>
              <w:t xml:space="preserve"> Status und Info anschauen</w:t>
            </w:r>
          </w:p>
        </w:tc>
      </w:tr>
      <w:tr w:rsidR="000D569B" w:rsidRPr="00D67A09" w:rsidTr="000D569B">
        <w:trPr>
          <w:trHeight w:val="288"/>
        </w:trPr>
        <w:tc>
          <w:tcPr>
            <w:tcW w:w="2478" w:type="dxa"/>
            <w:shd w:val="clear" w:color="auto" w:fill="B6DDE8" w:themeFill="accent5" w:themeFillTint="66"/>
          </w:tcPr>
          <w:p w:rsidR="000D569B" w:rsidRPr="00596A2F" w:rsidRDefault="000D569B" w:rsidP="000D569B">
            <w:pPr>
              <w:spacing w:before="120" w:after="120"/>
              <w:rPr>
                <w:b/>
              </w:rPr>
            </w:pPr>
            <w:r w:rsidRPr="00596A2F">
              <w:rPr>
                <w:b/>
              </w:rPr>
              <w:t>Erwartetes Resultat</w:t>
            </w:r>
          </w:p>
        </w:tc>
        <w:tc>
          <w:tcPr>
            <w:tcW w:w="7052" w:type="dxa"/>
          </w:tcPr>
          <w:p w:rsidR="000D569B" w:rsidRDefault="000D569B" w:rsidP="00552B74">
            <w:pPr>
              <w:pStyle w:val="Listenabsatz"/>
              <w:numPr>
                <w:ilvl w:val="0"/>
                <w:numId w:val="6"/>
              </w:numPr>
              <w:spacing w:before="120" w:after="120"/>
            </w:pPr>
            <w:r>
              <w:t xml:space="preserve">Status: „Error </w:t>
            </w:r>
            <w:proofErr w:type="spellStart"/>
            <w:r>
              <w:t>objects</w:t>
            </w:r>
            <w:proofErr w:type="spellEnd"/>
            <w:r>
              <w:t>“</w:t>
            </w:r>
          </w:p>
          <w:p w:rsidR="000D569B" w:rsidRDefault="000D569B" w:rsidP="00552B74">
            <w:pPr>
              <w:pStyle w:val="Listenabsatz"/>
              <w:numPr>
                <w:ilvl w:val="0"/>
                <w:numId w:val="6"/>
              </w:numPr>
              <w:spacing w:before="120" w:after="120"/>
              <w:rPr>
                <w:lang w:val="en-US"/>
              </w:rPr>
            </w:pPr>
            <w:r w:rsidRPr="00FD0C5B">
              <w:rPr>
                <w:lang w:val="en-US"/>
              </w:rPr>
              <w:t xml:space="preserve">Info: </w:t>
            </w:r>
            <w:r>
              <w:rPr>
                <w:lang w:val="en-US"/>
              </w:rPr>
              <w:t xml:space="preserve">„Inconsistent </w:t>
            </w:r>
            <w:proofErr w:type="spellStart"/>
            <w:r>
              <w:rPr>
                <w:lang w:val="en-US"/>
              </w:rPr>
              <w:t>Objectname</w:t>
            </w:r>
            <w:proofErr w:type="spellEnd"/>
            <w:r w:rsidRPr="00FD0C5B">
              <w:rPr>
                <w:lang w:val="en-US"/>
              </w:rPr>
              <w:t xml:space="preserve"> here an</w:t>
            </w:r>
            <w:r>
              <w:rPr>
                <w:lang w:val="en-US"/>
              </w:rPr>
              <w:t>d in Spec-Devices”</w:t>
            </w:r>
          </w:p>
          <w:p w:rsidR="000D569B" w:rsidRPr="00D67A09" w:rsidRDefault="000D569B" w:rsidP="00552B74">
            <w:pPr>
              <w:pStyle w:val="Listenabsatz"/>
              <w:numPr>
                <w:ilvl w:val="0"/>
                <w:numId w:val="6"/>
              </w:numPr>
              <w:spacing w:before="120" w:after="120"/>
              <w:rPr>
                <w:lang w:val="de-DE"/>
              </w:rPr>
            </w:pPr>
            <w:r w:rsidRPr="00D67A09">
              <w:rPr>
                <w:lang w:val="de-DE"/>
              </w:rPr>
              <w:t xml:space="preserve">Bearbeitete Zelle deren Inhalt ist </w:t>
            </w:r>
            <w:r>
              <w:rPr>
                <w:lang w:val="de-DE"/>
              </w:rPr>
              <w:t>rot markiert</w:t>
            </w:r>
          </w:p>
        </w:tc>
      </w:tr>
    </w:tbl>
    <w:p w:rsidR="000D569B" w:rsidRPr="000D569B" w:rsidRDefault="000D569B" w:rsidP="000D569B"/>
    <w:p w:rsidR="000D569B" w:rsidRDefault="000D569B">
      <w:pPr>
        <w:rPr>
          <w:b/>
          <w:i/>
        </w:rPr>
      </w:pPr>
      <w:r>
        <w:br w:type="page"/>
      </w:r>
    </w:p>
    <w:p w:rsidR="00D93483" w:rsidRDefault="00D93483" w:rsidP="00ED0D22">
      <w:pPr>
        <w:pStyle w:val="berschrift4"/>
      </w:pPr>
      <w:r w:rsidRPr="00481FC4">
        <w:lastRenderedPageBreak/>
        <w:t>Testergebnis</w:t>
      </w:r>
    </w:p>
    <w:tbl>
      <w:tblPr>
        <w:tblStyle w:val="Tabellengitternetz"/>
        <w:tblW w:w="9606" w:type="dxa"/>
        <w:tblLook w:val="04A0"/>
      </w:tblPr>
      <w:tblGrid>
        <w:gridCol w:w="560"/>
        <w:gridCol w:w="1304"/>
        <w:gridCol w:w="4765"/>
        <w:gridCol w:w="2977"/>
      </w:tblGrid>
      <w:tr w:rsidR="000D569B" w:rsidTr="000D569B">
        <w:trPr>
          <w:trHeight w:val="346"/>
        </w:trPr>
        <w:tc>
          <w:tcPr>
            <w:tcW w:w="1864" w:type="dxa"/>
            <w:gridSpan w:val="2"/>
            <w:shd w:val="clear" w:color="auto" w:fill="D9D9D9" w:themeFill="background1" w:themeFillShade="D9"/>
          </w:tcPr>
          <w:p w:rsidR="000D569B" w:rsidRDefault="000D569B" w:rsidP="000D569B">
            <w:pPr>
              <w:rPr>
                <w:b/>
              </w:rPr>
            </w:pPr>
            <w:r>
              <w:rPr>
                <w:b/>
              </w:rPr>
              <w:t>Datum</w:t>
            </w:r>
          </w:p>
        </w:tc>
        <w:tc>
          <w:tcPr>
            <w:tcW w:w="7742" w:type="dxa"/>
            <w:gridSpan w:val="2"/>
          </w:tcPr>
          <w:p w:rsidR="000D569B" w:rsidRDefault="000D569B" w:rsidP="000D569B">
            <w:pPr>
              <w:rPr>
                <w:b/>
              </w:rPr>
            </w:pPr>
            <w:r>
              <w:rPr>
                <w:b/>
              </w:rPr>
              <w:t>07.04.2017</w:t>
            </w:r>
          </w:p>
        </w:tc>
      </w:tr>
      <w:tr w:rsidR="000D569B" w:rsidTr="000D569B">
        <w:trPr>
          <w:trHeight w:val="364"/>
        </w:trPr>
        <w:tc>
          <w:tcPr>
            <w:tcW w:w="1864" w:type="dxa"/>
            <w:gridSpan w:val="2"/>
            <w:shd w:val="clear" w:color="auto" w:fill="D9D9D9" w:themeFill="background1" w:themeFillShade="D9"/>
          </w:tcPr>
          <w:p w:rsidR="000D569B" w:rsidRDefault="000D569B" w:rsidP="000D569B">
            <w:pPr>
              <w:rPr>
                <w:b/>
              </w:rPr>
            </w:pPr>
            <w:r>
              <w:rPr>
                <w:b/>
              </w:rPr>
              <w:t>Testperson</w:t>
            </w:r>
          </w:p>
        </w:tc>
        <w:tc>
          <w:tcPr>
            <w:tcW w:w="7742" w:type="dxa"/>
            <w:gridSpan w:val="2"/>
          </w:tcPr>
          <w:p w:rsidR="000D569B" w:rsidRDefault="000D569B" w:rsidP="000D569B">
            <w:pPr>
              <w:rPr>
                <w:b/>
              </w:rPr>
            </w:pPr>
            <w:r>
              <w:rPr>
                <w:b/>
              </w:rPr>
              <w:t>Wanda Lao</w:t>
            </w:r>
          </w:p>
        </w:tc>
      </w:tr>
      <w:tr w:rsidR="000D569B" w:rsidTr="000D569B">
        <w:trPr>
          <w:trHeight w:val="346"/>
        </w:trPr>
        <w:tc>
          <w:tcPr>
            <w:tcW w:w="560" w:type="dxa"/>
            <w:shd w:val="clear" w:color="auto" w:fill="D9D9D9" w:themeFill="background1" w:themeFillShade="D9"/>
          </w:tcPr>
          <w:p w:rsidR="000D569B" w:rsidRDefault="000D569B" w:rsidP="000D569B">
            <w:pPr>
              <w:rPr>
                <w:b/>
              </w:rPr>
            </w:pPr>
            <w:r>
              <w:rPr>
                <w:b/>
              </w:rPr>
              <w:t>ID</w:t>
            </w:r>
          </w:p>
        </w:tc>
        <w:tc>
          <w:tcPr>
            <w:tcW w:w="1304" w:type="dxa"/>
            <w:shd w:val="clear" w:color="auto" w:fill="B6DDE8" w:themeFill="accent5" w:themeFillTint="66"/>
          </w:tcPr>
          <w:p w:rsidR="000D569B" w:rsidRDefault="000D569B" w:rsidP="000D569B">
            <w:pPr>
              <w:rPr>
                <w:b/>
              </w:rPr>
            </w:pPr>
            <w:r>
              <w:rPr>
                <w:b/>
              </w:rPr>
              <w:t>Erwartung erfüllt?</w:t>
            </w:r>
          </w:p>
        </w:tc>
        <w:tc>
          <w:tcPr>
            <w:tcW w:w="4765" w:type="dxa"/>
            <w:shd w:val="clear" w:color="auto" w:fill="B6DDE8" w:themeFill="accent5" w:themeFillTint="66"/>
          </w:tcPr>
          <w:p w:rsidR="000D569B" w:rsidRDefault="000D569B" w:rsidP="000D569B">
            <w:pPr>
              <w:rPr>
                <w:b/>
              </w:rPr>
            </w:pPr>
            <w:r>
              <w:rPr>
                <w:b/>
              </w:rPr>
              <w:t>Kommentar</w:t>
            </w:r>
          </w:p>
        </w:tc>
        <w:tc>
          <w:tcPr>
            <w:tcW w:w="2977" w:type="dxa"/>
            <w:shd w:val="clear" w:color="auto" w:fill="B6DDE8" w:themeFill="accent5" w:themeFillTint="66"/>
          </w:tcPr>
          <w:p w:rsidR="000D569B" w:rsidRDefault="000D569B" w:rsidP="000D569B">
            <w:pPr>
              <w:rPr>
                <w:b/>
              </w:rPr>
            </w:pPr>
            <w:r>
              <w:rPr>
                <w:b/>
              </w:rPr>
              <w:t>Weitere Schritte</w:t>
            </w:r>
          </w:p>
        </w:tc>
      </w:tr>
      <w:tr w:rsidR="000D569B" w:rsidTr="000D569B">
        <w:trPr>
          <w:trHeight w:val="401"/>
        </w:trPr>
        <w:tc>
          <w:tcPr>
            <w:tcW w:w="560" w:type="dxa"/>
            <w:shd w:val="clear" w:color="auto" w:fill="B6DDE8" w:themeFill="accent5" w:themeFillTint="66"/>
          </w:tcPr>
          <w:p w:rsidR="000D569B" w:rsidRDefault="000D569B" w:rsidP="000D569B">
            <w:pPr>
              <w:rPr>
                <w:b/>
              </w:rPr>
            </w:pPr>
            <w:r>
              <w:rPr>
                <w:b/>
              </w:rPr>
              <w:t>1.0</w:t>
            </w:r>
          </w:p>
        </w:tc>
        <w:tc>
          <w:tcPr>
            <w:tcW w:w="1304" w:type="dxa"/>
          </w:tcPr>
          <w:p w:rsidR="000D569B" w:rsidRPr="0047300D" w:rsidRDefault="000D569B" w:rsidP="000D569B">
            <w:pPr>
              <w:spacing w:line="276" w:lineRule="auto"/>
              <w:jc w:val="center"/>
            </w:pPr>
            <w:r>
              <w:t>Ja</w:t>
            </w:r>
          </w:p>
        </w:tc>
        <w:tc>
          <w:tcPr>
            <w:tcW w:w="4765" w:type="dxa"/>
          </w:tcPr>
          <w:p w:rsidR="000D569B" w:rsidRPr="0047300D" w:rsidRDefault="000D569B" w:rsidP="000D569B">
            <w:pPr>
              <w:spacing w:line="276" w:lineRule="auto"/>
            </w:pPr>
            <w:r>
              <w:t>Anzahl vom Arrayindex bei allen korrekt</w:t>
            </w:r>
          </w:p>
        </w:tc>
        <w:tc>
          <w:tcPr>
            <w:tcW w:w="2977" w:type="dxa"/>
          </w:tcPr>
          <w:p w:rsidR="000D569B" w:rsidRPr="0047300D" w:rsidRDefault="000D569B" w:rsidP="000D569B">
            <w:pPr>
              <w:spacing w:line="276" w:lineRule="auto"/>
            </w:pPr>
            <w:r>
              <w:t>Keine</w:t>
            </w:r>
          </w:p>
        </w:tc>
      </w:tr>
      <w:tr w:rsidR="000D569B"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1.1</w:t>
            </w:r>
          </w:p>
        </w:tc>
        <w:tc>
          <w:tcPr>
            <w:tcW w:w="1304" w:type="dxa"/>
          </w:tcPr>
          <w:p w:rsidR="000D569B" w:rsidRPr="0047300D" w:rsidRDefault="000D569B" w:rsidP="000D569B">
            <w:pPr>
              <w:spacing w:line="276" w:lineRule="auto"/>
              <w:jc w:val="center"/>
            </w:pPr>
            <w:r>
              <w:t>Ja</w:t>
            </w:r>
          </w:p>
        </w:tc>
        <w:tc>
          <w:tcPr>
            <w:tcW w:w="4765" w:type="dxa"/>
          </w:tcPr>
          <w:p w:rsidR="000D569B" w:rsidRPr="0047300D" w:rsidRDefault="000D569B" w:rsidP="000D569B">
            <w:pPr>
              <w:spacing w:line="276" w:lineRule="auto"/>
            </w:pPr>
            <w:r>
              <w:t xml:space="preserve">Alle ausgewählte Objekte in EDE sind im </w:t>
            </w:r>
            <w:proofErr w:type="spellStart"/>
            <w:r>
              <w:t>Spec</w:t>
            </w:r>
            <w:proofErr w:type="spellEnd"/>
            <w:r>
              <w:t xml:space="preserve">-Objects mit Alias Controller, </w:t>
            </w:r>
            <w:proofErr w:type="spellStart"/>
            <w:r>
              <w:t>Objectname</w:t>
            </w:r>
            <w:proofErr w:type="spellEnd"/>
            <w:r>
              <w:t>, Controllername und Description gefüllt</w:t>
            </w:r>
          </w:p>
        </w:tc>
        <w:tc>
          <w:tcPr>
            <w:tcW w:w="2977" w:type="dxa"/>
          </w:tcPr>
          <w:p w:rsidR="000D569B" w:rsidRPr="0047300D" w:rsidRDefault="000D569B" w:rsidP="000D569B">
            <w:pPr>
              <w:spacing w:line="276" w:lineRule="auto"/>
            </w:pPr>
            <w:r>
              <w:t>Keine</w:t>
            </w:r>
          </w:p>
        </w:tc>
      </w:tr>
      <w:tr w:rsidR="000D569B"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2.0</w:t>
            </w:r>
          </w:p>
        </w:tc>
        <w:tc>
          <w:tcPr>
            <w:tcW w:w="1304" w:type="dxa"/>
          </w:tcPr>
          <w:p w:rsidR="000D569B" w:rsidRPr="0047300D" w:rsidRDefault="000D569B" w:rsidP="000D569B">
            <w:pPr>
              <w:spacing w:line="276" w:lineRule="auto"/>
              <w:jc w:val="center"/>
            </w:pPr>
            <w:r>
              <w:t>Ja</w:t>
            </w:r>
          </w:p>
        </w:tc>
        <w:tc>
          <w:tcPr>
            <w:tcW w:w="4765" w:type="dxa"/>
          </w:tcPr>
          <w:p w:rsidR="000D569B" w:rsidRDefault="000D569B" w:rsidP="00552B74">
            <w:pPr>
              <w:pStyle w:val="Listenabsatz"/>
              <w:numPr>
                <w:ilvl w:val="0"/>
                <w:numId w:val="18"/>
              </w:numPr>
            </w:pPr>
            <w:proofErr w:type="spellStart"/>
            <w:r>
              <w:t>frmObjToAlias.ObjOK</w:t>
            </w:r>
            <w:proofErr w:type="spellEnd"/>
            <w:r>
              <w:t xml:space="preserve"> war True</w:t>
            </w:r>
          </w:p>
          <w:p w:rsidR="000D569B" w:rsidRDefault="000D569B" w:rsidP="00552B74">
            <w:pPr>
              <w:pStyle w:val="Listenabsatz"/>
              <w:numPr>
                <w:ilvl w:val="0"/>
                <w:numId w:val="18"/>
              </w:numPr>
            </w:pPr>
            <w:proofErr w:type="spellStart"/>
            <w:r>
              <w:t>checkAll</w:t>
            </w:r>
            <w:proofErr w:type="spellEnd"/>
            <w:r>
              <w:t xml:space="preserve"> war True</w:t>
            </w:r>
          </w:p>
          <w:p w:rsidR="000D569B" w:rsidRPr="0047300D" w:rsidRDefault="000D569B" w:rsidP="000D569B">
            <w:r>
              <w:t xml:space="preserve">Objekte sind überschrieben worden, Kontrolle durch das Ändern vom Alias Name </w:t>
            </w:r>
          </w:p>
        </w:tc>
        <w:tc>
          <w:tcPr>
            <w:tcW w:w="2977" w:type="dxa"/>
          </w:tcPr>
          <w:p w:rsidR="000D569B" w:rsidRPr="0047300D" w:rsidRDefault="000D569B" w:rsidP="000D569B">
            <w:pPr>
              <w:spacing w:line="276" w:lineRule="auto"/>
            </w:pPr>
            <w:r>
              <w:t>Keine</w:t>
            </w:r>
          </w:p>
        </w:tc>
      </w:tr>
      <w:tr w:rsidR="000D569B"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2.1</w:t>
            </w:r>
          </w:p>
        </w:tc>
        <w:tc>
          <w:tcPr>
            <w:tcW w:w="1304" w:type="dxa"/>
          </w:tcPr>
          <w:p w:rsidR="000D569B" w:rsidRPr="0047300D" w:rsidRDefault="000D569B" w:rsidP="000D569B">
            <w:pPr>
              <w:spacing w:line="276" w:lineRule="auto"/>
              <w:jc w:val="center"/>
            </w:pPr>
            <w:r>
              <w:t>Ja</w:t>
            </w:r>
          </w:p>
        </w:tc>
        <w:tc>
          <w:tcPr>
            <w:tcW w:w="4765" w:type="dxa"/>
          </w:tcPr>
          <w:p w:rsidR="000D569B" w:rsidRDefault="000D569B" w:rsidP="00552B74">
            <w:pPr>
              <w:pStyle w:val="Listenabsatz"/>
              <w:numPr>
                <w:ilvl w:val="0"/>
                <w:numId w:val="18"/>
              </w:numPr>
            </w:pPr>
            <w:proofErr w:type="spellStart"/>
            <w:r>
              <w:t>frmObjToAlias.ObjOK</w:t>
            </w:r>
            <w:proofErr w:type="spellEnd"/>
            <w:r>
              <w:t xml:space="preserve"> war </w:t>
            </w:r>
            <w:proofErr w:type="spellStart"/>
            <w:r>
              <w:t>False</w:t>
            </w:r>
            <w:proofErr w:type="spellEnd"/>
          </w:p>
          <w:p w:rsidR="000D569B" w:rsidRDefault="000D569B" w:rsidP="00552B74">
            <w:pPr>
              <w:pStyle w:val="Listenabsatz"/>
              <w:numPr>
                <w:ilvl w:val="0"/>
                <w:numId w:val="18"/>
              </w:numPr>
            </w:pPr>
            <w:proofErr w:type="spellStart"/>
            <w:r>
              <w:t>checkAll</w:t>
            </w:r>
            <w:proofErr w:type="spellEnd"/>
            <w:r>
              <w:t xml:space="preserve"> war True</w:t>
            </w:r>
          </w:p>
          <w:p w:rsidR="000D569B" w:rsidRPr="0047300D" w:rsidRDefault="000D569B" w:rsidP="000D569B">
            <w:r>
              <w:t xml:space="preserve">Objekte sind unverändert, Kontrolle durch das Ändern vom Alias Name </w:t>
            </w:r>
          </w:p>
        </w:tc>
        <w:tc>
          <w:tcPr>
            <w:tcW w:w="2977" w:type="dxa"/>
          </w:tcPr>
          <w:p w:rsidR="000D569B" w:rsidRPr="0047300D" w:rsidRDefault="000D569B" w:rsidP="000D569B">
            <w:pPr>
              <w:spacing w:line="276" w:lineRule="auto"/>
            </w:pPr>
            <w:r>
              <w:t>Keine</w:t>
            </w:r>
          </w:p>
        </w:tc>
      </w:tr>
      <w:tr w:rsidR="000D569B"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3.0</w:t>
            </w:r>
          </w:p>
        </w:tc>
        <w:tc>
          <w:tcPr>
            <w:tcW w:w="1304" w:type="dxa"/>
          </w:tcPr>
          <w:p w:rsidR="000D569B" w:rsidRPr="0047300D" w:rsidRDefault="000D569B" w:rsidP="000D569B">
            <w:pPr>
              <w:spacing w:line="276" w:lineRule="auto"/>
              <w:jc w:val="center"/>
            </w:pPr>
            <w:r>
              <w:t>Ja</w:t>
            </w:r>
          </w:p>
        </w:tc>
        <w:tc>
          <w:tcPr>
            <w:tcW w:w="4765" w:type="dxa"/>
          </w:tcPr>
          <w:p w:rsidR="000D569B" w:rsidRDefault="000D569B" w:rsidP="00552B74">
            <w:pPr>
              <w:pStyle w:val="Listenabsatz"/>
              <w:numPr>
                <w:ilvl w:val="0"/>
                <w:numId w:val="18"/>
              </w:numPr>
            </w:pPr>
            <w:r>
              <w:t xml:space="preserve">CheckAlias musste fehlschlagen, geändert durch falschen Alias Controller </w:t>
            </w:r>
          </w:p>
          <w:p w:rsidR="000D569B" w:rsidRPr="0047300D" w:rsidRDefault="000D569B" w:rsidP="00552B74">
            <w:pPr>
              <w:pStyle w:val="Listenabsatz"/>
              <w:numPr>
                <w:ilvl w:val="0"/>
                <w:numId w:val="18"/>
              </w:numPr>
            </w:pPr>
            <w:r>
              <w:t xml:space="preserve">Keine Aktion zum „BACnet Data </w:t>
            </w:r>
            <w:proofErr w:type="spellStart"/>
            <w:r>
              <w:t>from</w:t>
            </w:r>
            <w:proofErr w:type="spellEnd"/>
            <w:r>
              <w:t xml:space="preserve"> EDE“ gemacht</w:t>
            </w:r>
          </w:p>
        </w:tc>
        <w:tc>
          <w:tcPr>
            <w:tcW w:w="2977" w:type="dxa"/>
          </w:tcPr>
          <w:p w:rsidR="000D569B" w:rsidRPr="0047300D" w:rsidRDefault="000D569B" w:rsidP="000D569B">
            <w:pPr>
              <w:spacing w:line="276" w:lineRule="auto"/>
            </w:pPr>
            <w:r>
              <w:t>Keine</w:t>
            </w:r>
          </w:p>
        </w:tc>
      </w:tr>
      <w:tr w:rsidR="000D569B" w:rsidRPr="00C252A2"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3.1</w:t>
            </w:r>
          </w:p>
        </w:tc>
        <w:tc>
          <w:tcPr>
            <w:tcW w:w="1304" w:type="dxa"/>
          </w:tcPr>
          <w:p w:rsidR="000D569B" w:rsidRPr="0047300D" w:rsidRDefault="000D569B" w:rsidP="000D569B">
            <w:pPr>
              <w:spacing w:line="276" w:lineRule="auto"/>
              <w:jc w:val="center"/>
            </w:pPr>
            <w:r>
              <w:t>Nein</w:t>
            </w:r>
          </w:p>
        </w:tc>
        <w:tc>
          <w:tcPr>
            <w:tcW w:w="4765" w:type="dxa"/>
          </w:tcPr>
          <w:p w:rsidR="000D569B" w:rsidRPr="00A74862" w:rsidRDefault="000D569B" w:rsidP="000D569B">
            <w:pPr>
              <w:spacing w:line="276" w:lineRule="auto"/>
              <w:rPr>
                <w:lang w:val="de-DE"/>
              </w:rPr>
            </w:pPr>
            <w:r>
              <w:rPr>
                <w:lang w:val="de-DE"/>
              </w:rPr>
              <w:t>Für jede Objekt wurden die Daten gelöscht und direkt neu hinzugefügt</w:t>
            </w:r>
          </w:p>
        </w:tc>
        <w:tc>
          <w:tcPr>
            <w:tcW w:w="2977" w:type="dxa"/>
          </w:tcPr>
          <w:p w:rsidR="000D569B" w:rsidRDefault="000D569B" w:rsidP="000D569B">
            <w:pPr>
              <w:spacing w:line="276" w:lineRule="auto"/>
            </w:pPr>
            <w:r>
              <w:t>Code bearbeiten:</w:t>
            </w:r>
            <w:r>
              <w:br/>
              <w:t>Zuerst alle Daten löschen, erst danach hinzufügen</w:t>
            </w:r>
          </w:p>
          <w:p w:rsidR="000D569B" w:rsidRPr="0047300D" w:rsidRDefault="000D569B" w:rsidP="000D569B">
            <w:pPr>
              <w:spacing w:line="276" w:lineRule="auto"/>
            </w:pPr>
            <w:r>
              <w:t>Nachtest</w:t>
            </w:r>
          </w:p>
        </w:tc>
      </w:tr>
      <w:tr w:rsidR="000D569B" w:rsidTr="000D569B">
        <w:trPr>
          <w:trHeight w:val="419"/>
        </w:trPr>
        <w:tc>
          <w:tcPr>
            <w:tcW w:w="560" w:type="dxa"/>
            <w:shd w:val="clear" w:color="auto" w:fill="B6DDE8" w:themeFill="accent5" w:themeFillTint="66"/>
          </w:tcPr>
          <w:p w:rsidR="000D569B" w:rsidRDefault="000D569B" w:rsidP="000D569B">
            <w:pPr>
              <w:spacing w:line="276" w:lineRule="auto"/>
              <w:rPr>
                <w:b/>
              </w:rPr>
            </w:pPr>
            <w:r>
              <w:rPr>
                <w:b/>
              </w:rPr>
              <w:t>4.0</w:t>
            </w:r>
          </w:p>
        </w:tc>
        <w:tc>
          <w:tcPr>
            <w:tcW w:w="1304" w:type="dxa"/>
          </w:tcPr>
          <w:p w:rsidR="000D569B" w:rsidRPr="0047300D" w:rsidRDefault="000D569B" w:rsidP="000D569B">
            <w:pPr>
              <w:spacing w:line="276" w:lineRule="auto"/>
              <w:jc w:val="center"/>
            </w:pPr>
            <w:r>
              <w:t>Ja</w:t>
            </w:r>
          </w:p>
        </w:tc>
        <w:tc>
          <w:tcPr>
            <w:tcW w:w="4765" w:type="dxa"/>
          </w:tcPr>
          <w:p w:rsidR="000D569B" w:rsidRDefault="000D569B" w:rsidP="00552B74">
            <w:pPr>
              <w:pStyle w:val="Listenabsatz"/>
              <w:numPr>
                <w:ilvl w:val="0"/>
                <w:numId w:val="18"/>
              </w:numPr>
            </w:pPr>
            <w:r>
              <w:t xml:space="preserve">CheckAlias musste fehlschlagen, geändert durch falschen Alias Controller </w:t>
            </w:r>
          </w:p>
          <w:p w:rsidR="000D569B" w:rsidRPr="0047300D" w:rsidRDefault="000D569B" w:rsidP="00552B74">
            <w:pPr>
              <w:pStyle w:val="Listenabsatz"/>
              <w:numPr>
                <w:ilvl w:val="0"/>
                <w:numId w:val="18"/>
              </w:numPr>
            </w:pPr>
            <w:proofErr w:type="spellStart"/>
            <w:r>
              <w:t>CheckObjekcts</w:t>
            </w:r>
            <w:proofErr w:type="spellEnd"/>
            <w:r>
              <w:t xml:space="preserve"> wurde abgebrochen</w:t>
            </w:r>
          </w:p>
        </w:tc>
        <w:tc>
          <w:tcPr>
            <w:tcW w:w="2977" w:type="dxa"/>
          </w:tcPr>
          <w:p w:rsidR="000D569B" w:rsidRPr="0047300D" w:rsidRDefault="000D569B" w:rsidP="000D569B">
            <w:pPr>
              <w:spacing w:line="276" w:lineRule="auto"/>
            </w:pPr>
            <w:r>
              <w:t>Keine</w:t>
            </w:r>
          </w:p>
        </w:tc>
      </w:tr>
      <w:tr w:rsidR="000D569B" w:rsidTr="000D569B">
        <w:trPr>
          <w:trHeight w:val="419"/>
        </w:trPr>
        <w:tc>
          <w:tcPr>
            <w:tcW w:w="560" w:type="dxa"/>
            <w:shd w:val="clear" w:color="auto" w:fill="B6DDE8" w:themeFill="accent5" w:themeFillTint="66"/>
          </w:tcPr>
          <w:p w:rsidR="000D569B" w:rsidRDefault="000D569B" w:rsidP="000D569B">
            <w:pPr>
              <w:spacing w:line="276" w:lineRule="auto"/>
              <w:rPr>
                <w:b/>
              </w:rPr>
            </w:pPr>
            <w:r>
              <w:rPr>
                <w:b/>
              </w:rPr>
              <w:t>4.1</w:t>
            </w:r>
          </w:p>
        </w:tc>
        <w:tc>
          <w:tcPr>
            <w:tcW w:w="1304" w:type="dxa"/>
          </w:tcPr>
          <w:p w:rsidR="000D569B" w:rsidRPr="0047300D" w:rsidRDefault="000D569B" w:rsidP="000D569B">
            <w:pPr>
              <w:spacing w:line="276" w:lineRule="auto"/>
              <w:jc w:val="center"/>
            </w:pPr>
            <w:r>
              <w:t>Nein</w:t>
            </w:r>
          </w:p>
        </w:tc>
        <w:tc>
          <w:tcPr>
            <w:tcW w:w="4765" w:type="dxa"/>
          </w:tcPr>
          <w:p w:rsidR="000D569B" w:rsidRPr="0047300D" w:rsidRDefault="000D569B" w:rsidP="000D569B">
            <w:pPr>
              <w:spacing w:line="276" w:lineRule="auto"/>
            </w:pPr>
            <w:r>
              <w:t>Wird rot markiert, aber Status zeigt trotz  Fehler immer noch OK-</w:t>
            </w:r>
            <w:proofErr w:type="spellStart"/>
            <w:r>
              <w:t>Ready</w:t>
            </w:r>
            <w:proofErr w:type="spellEnd"/>
            <w:r>
              <w:t xml:space="preserve"> anstatt Error, </w:t>
            </w:r>
            <w:proofErr w:type="spellStart"/>
            <w:r>
              <w:t>boolFailDev</w:t>
            </w:r>
            <w:proofErr w:type="spellEnd"/>
            <w:r>
              <w:t xml:space="preserve"> ist auf </w:t>
            </w:r>
            <w:proofErr w:type="spellStart"/>
            <w:r>
              <w:t>False</w:t>
            </w:r>
            <w:proofErr w:type="spellEnd"/>
          </w:p>
        </w:tc>
        <w:tc>
          <w:tcPr>
            <w:tcW w:w="2977" w:type="dxa"/>
          </w:tcPr>
          <w:p w:rsidR="000D569B" w:rsidRDefault="000D569B" w:rsidP="000D569B">
            <w:pPr>
              <w:spacing w:line="276" w:lineRule="auto"/>
            </w:pPr>
            <w:r>
              <w:t>Fehler suchen und Code bearbeiten</w:t>
            </w:r>
          </w:p>
          <w:p w:rsidR="000D569B" w:rsidRPr="0047300D" w:rsidRDefault="000D569B" w:rsidP="000D569B">
            <w:pPr>
              <w:spacing w:line="276" w:lineRule="auto"/>
            </w:pPr>
            <w:r>
              <w:t>Nachtest</w:t>
            </w:r>
          </w:p>
        </w:tc>
      </w:tr>
      <w:tr w:rsidR="000D569B" w:rsidTr="000D569B">
        <w:trPr>
          <w:trHeight w:val="419"/>
        </w:trPr>
        <w:tc>
          <w:tcPr>
            <w:tcW w:w="560" w:type="dxa"/>
            <w:shd w:val="clear" w:color="auto" w:fill="B6DDE8" w:themeFill="accent5" w:themeFillTint="66"/>
          </w:tcPr>
          <w:p w:rsidR="000D569B" w:rsidRDefault="000D569B" w:rsidP="000D569B">
            <w:pPr>
              <w:spacing w:line="276" w:lineRule="auto"/>
              <w:rPr>
                <w:b/>
              </w:rPr>
            </w:pPr>
            <w:r>
              <w:rPr>
                <w:b/>
              </w:rPr>
              <w:t>4.2</w:t>
            </w:r>
          </w:p>
        </w:tc>
        <w:tc>
          <w:tcPr>
            <w:tcW w:w="1304" w:type="dxa"/>
          </w:tcPr>
          <w:p w:rsidR="000D569B" w:rsidRPr="0047300D" w:rsidRDefault="000D569B" w:rsidP="000D569B">
            <w:pPr>
              <w:spacing w:line="276" w:lineRule="auto"/>
              <w:jc w:val="center"/>
            </w:pPr>
            <w:r>
              <w:t>Nein</w:t>
            </w:r>
          </w:p>
        </w:tc>
        <w:tc>
          <w:tcPr>
            <w:tcW w:w="4765" w:type="dxa"/>
          </w:tcPr>
          <w:p w:rsidR="000D569B" w:rsidRPr="0047300D" w:rsidRDefault="000D569B" w:rsidP="000D569B">
            <w:pPr>
              <w:spacing w:line="276" w:lineRule="auto"/>
            </w:pPr>
            <w:r>
              <w:t>Wird rot markiert, aber Status zeigt trotz  Fehler immer noch OK-</w:t>
            </w:r>
            <w:proofErr w:type="spellStart"/>
            <w:r>
              <w:t>Ready</w:t>
            </w:r>
            <w:proofErr w:type="spellEnd"/>
            <w:r>
              <w:t xml:space="preserve"> anstatt Error, </w:t>
            </w:r>
            <w:proofErr w:type="spellStart"/>
            <w:r>
              <w:t>boolFailObj</w:t>
            </w:r>
            <w:proofErr w:type="spellEnd"/>
            <w:r>
              <w:t xml:space="preserve"> ist auf </w:t>
            </w:r>
            <w:proofErr w:type="spellStart"/>
            <w:r>
              <w:t>False</w:t>
            </w:r>
            <w:proofErr w:type="spellEnd"/>
          </w:p>
        </w:tc>
        <w:tc>
          <w:tcPr>
            <w:tcW w:w="2977" w:type="dxa"/>
          </w:tcPr>
          <w:p w:rsidR="000D569B" w:rsidRDefault="000D569B" w:rsidP="000D569B">
            <w:pPr>
              <w:spacing w:line="276" w:lineRule="auto"/>
            </w:pPr>
            <w:r>
              <w:t>Fehler suchen und Code bearbeiten</w:t>
            </w:r>
          </w:p>
          <w:p w:rsidR="000D569B" w:rsidRPr="0047300D" w:rsidRDefault="000D569B" w:rsidP="000D569B">
            <w:pPr>
              <w:spacing w:line="276" w:lineRule="auto"/>
            </w:pPr>
            <w:r>
              <w:t>Nachtest</w:t>
            </w:r>
          </w:p>
        </w:tc>
      </w:tr>
      <w:tr w:rsidR="000D569B" w:rsidTr="000D569B">
        <w:trPr>
          <w:trHeight w:val="401"/>
        </w:trPr>
        <w:tc>
          <w:tcPr>
            <w:tcW w:w="560" w:type="dxa"/>
            <w:shd w:val="clear" w:color="auto" w:fill="B6DDE8" w:themeFill="accent5" w:themeFillTint="66"/>
          </w:tcPr>
          <w:p w:rsidR="000D569B" w:rsidRDefault="000D569B" w:rsidP="000D569B">
            <w:pPr>
              <w:spacing w:line="276" w:lineRule="auto"/>
              <w:rPr>
                <w:b/>
              </w:rPr>
            </w:pPr>
            <w:r>
              <w:rPr>
                <w:b/>
              </w:rPr>
              <w:t>4.3</w:t>
            </w:r>
          </w:p>
        </w:tc>
        <w:tc>
          <w:tcPr>
            <w:tcW w:w="1304" w:type="dxa"/>
          </w:tcPr>
          <w:p w:rsidR="000D569B" w:rsidRPr="0047300D" w:rsidRDefault="000D569B" w:rsidP="000D569B">
            <w:pPr>
              <w:spacing w:line="276" w:lineRule="auto"/>
              <w:jc w:val="center"/>
            </w:pPr>
            <w:r>
              <w:t>Nein</w:t>
            </w:r>
          </w:p>
        </w:tc>
        <w:tc>
          <w:tcPr>
            <w:tcW w:w="4765" w:type="dxa"/>
          </w:tcPr>
          <w:p w:rsidR="000D569B" w:rsidRPr="0047300D" w:rsidRDefault="000D569B" w:rsidP="000D569B">
            <w:pPr>
              <w:spacing w:line="276" w:lineRule="auto"/>
            </w:pPr>
            <w:r>
              <w:t>Wird rot markiert, aber Status zeigt trotz  Fehler immer noch OK-</w:t>
            </w:r>
            <w:proofErr w:type="spellStart"/>
            <w:r>
              <w:t>Ready</w:t>
            </w:r>
            <w:proofErr w:type="spellEnd"/>
            <w:r>
              <w:t xml:space="preserve"> anstatt Error, </w:t>
            </w:r>
            <w:proofErr w:type="spellStart"/>
            <w:r>
              <w:t>boolFailDev</w:t>
            </w:r>
            <w:proofErr w:type="spellEnd"/>
            <w:r>
              <w:t xml:space="preserve"> ist auf </w:t>
            </w:r>
            <w:proofErr w:type="spellStart"/>
            <w:r>
              <w:t>False</w:t>
            </w:r>
            <w:proofErr w:type="spellEnd"/>
          </w:p>
        </w:tc>
        <w:tc>
          <w:tcPr>
            <w:tcW w:w="2977" w:type="dxa"/>
          </w:tcPr>
          <w:p w:rsidR="000D569B" w:rsidRDefault="000D569B" w:rsidP="000D569B">
            <w:pPr>
              <w:spacing w:line="276" w:lineRule="auto"/>
            </w:pPr>
            <w:r>
              <w:t>Fehler suchen und Code bearbeiten</w:t>
            </w:r>
          </w:p>
          <w:p w:rsidR="000D569B" w:rsidRPr="0047300D" w:rsidRDefault="000D569B" w:rsidP="000D569B">
            <w:pPr>
              <w:spacing w:line="276" w:lineRule="auto"/>
            </w:pPr>
            <w:r>
              <w:t>Nachtest</w:t>
            </w:r>
          </w:p>
        </w:tc>
      </w:tr>
    </w:tbl>
    <w:p w:rsidR="000D569B" w:rsidRPr="000D569B" w:rsidRDefault="000D569B" w:rsidP="000D569B"/>
    <w:p w:rsidR="000D569B" w:rsidRDefault="000D569B">
      <w:pPr>
        <w:rPr>
          <w:b/>
          <w:i/>
        </w:rPr>
      </w:pPr>
      <w:r>
        <w:br w:type="page"/>
      </w:r>
    </w:p>
    <w:p w:rsidR="000D569B" w:rsidRDefault="000D569B" w:rsidP="00ED0D22">
      <w:pPr>
        <w:pStyle w:val="berschrift4"/>
      </w:pPr>
      <w:r>
        <w:lastRenderedPageBreak/>
        <w:t>Korrektur</w:t>
      </w:r>
    </w:p>
    <w:tbl>
      <w:tblPr>
        <w:tblStyle w:val="Tabellengitternetz"/>
        <w:tblW w:w="9606" w:type="dxa"/>
        <w:tblLook w:val="04A0"/>
      </w:tblPr>
      <w:tblGrid>
        <w:gridCol w:w="1402"/>
        <w:gridCol w:w="8204"/>
      </w:tblGrid>
      <w:tr w:rsidR="00552B74" w:rsidTr="00FF4A87">
        <w:trPr>
          <w:trHeight w:val="346"/>
        </w:trPr>
        <w:tc>
          <w:tcPr>
            <w:tcW w:w="1402" w:type="dxa"/>
            <w:shd w:val="clear" w:color="auto" w:fill="D9D9D9" w:themeFill="background1" w:themeFillShade="D9"/>
          </w:tcPr>
          <w:p w:rsidR="00552B74" w:rsidRDefault="00552B74" w:rsidP="00FF4A87">
            <w:pPr>
              <w:rPr>
                <w:b/>
              </w:rPr>
            </w:pPr>
            <w:r>
              <w:rPr>
                <w:b/>
              </w:rPr>
              <w:t>Datum</w:t>
            </w:r>
          </w:p>
        </w:tc>
        <w:tc>
          <w:tcPr>
            <w:tcW w:w="8204" w:type="dxa"/>
          </w:tcPr>
          <w:p w:rsidR="00552B74" w:rsidRDefault="00552B74" w:rsidP="00FF4A87">
            <w:pPr>
              <w:rPr>
                <w:b/>
              </w:rPr>
            </w:pPr>
            <w:r>
              <w:rPr>
                <w:b/>
              </w:rPr>
              <w:t>07.04.2017</w:t>
            </w:r>
          </w:p>
        </w:tc>
      </w:tr>
      <w:tr w:rsidR="00552B74" w:rsidTr="00FF4A87">
        <w:trPr>
          <w:trHeight w:val="364"/>
        </w:trPr>
        <w:tc>
          <w:tcPr>
            <w:tcW w:w="1402" w:type="dxa"/>
            <w:shd w:val="clear" w:color="auto" w:fill="D9D9D9" w:themeFill="background1" w:themeFillShade="D9"/>
          </w:tcPr>
          <w:p w:rsidR="00552B74" w:rsidRDefault="00552B74" w:rsidP="00FF4A87">
            <w:pPr>
              <w:rPr>
                <w:b/>
              </w:rPr>
            </w:pPr>
            <w:r>
              <w:rPr>
                <w:b/>
              </w:rPr>
              <w:t>Testperson</w:t>
            </w:r>
          </w:p>
        </w:tc>
        <w:tc>
          <w:tcPr>
            <w:tcW w:w="8204" w:type="dxa"/>
          </w:tcPr>
          <w:p w:rsidR="00552B74" w:rsidRDefault="00552B74" w:rsidP="00FF4A87">
            <w:pPr>
              <w:rPr>
                <w:b/>
              </w:rPr>
            </w:pPr>
            <w:r>
              <w:rPr>
                <w:b/>
              </w:rPr>
              <w:t>Wanda Lao</w:t>
            </w:r>
          </w:p>
        </w:tc>
      </w:tr>
      <w:tr w:rsidR="00552B74" w:rsidTr="00FF4A87">
        <w:trPr>
          <w:trHeight w:val="346"/>
        </w:trPr>
        <w:tc>
          <w:tcPr>
            <w:tcW w:w="1402" w:type="dxa"/>
            <w:shd w:val="clear" w:color="auto" w:fill="D9D9D9" w:themeFill="background1" w:themeFillShade="D9"/>
          </w:tcPr>
          <w:p w:rsidR="00552B74" w:rsidRDefault="00552B74" w:rsidP="00FF4A87">
            <w:pPr>
              <w:rPr>
                <w:b/>
              </w:rPr>
            </w:pPr>
            <w:r>
              <w:rPr>
                <w:b/>
              </w:rPr>
              <w:t>ID</w:t>
            </w:r>
          </w:p>
        </w:tc>
        <w:tc>
          <w:tcPr>
            <w:tcW w:w="8204" w:type="dxa"/>
            <w:shd w:val="clear" w:color="auto" w:fill="B6DDE8" w:themeFill="accent5" w:themeFillTint="66"/>
          </w:tcPr>
          <w:p w:rsidR="00552B74" w:rsidRDefault="00552B74" w:rsidP="00FF4A87">
            <w:pPr>
              <w:rPr>
                <w:b/>
              </w:rPr>
            </w:pPr>
            <w:r>
              <w:rPr>
                <w:b/>
              </w:rPr>
              <w:t>Korrektur</w:t>
            </w:r>
          </w:p>
        </w:tc>
      </w:tr>
      <w:tr w:rsidR="00552B74" w:rsidRPr="004E3267" w:rsidTr="00FF4A87">
        <w:trPr>
          <w:trHeight w:val="401"/>
        </w:trPr>
        <w:tc>
          <w:tcPr>
            <w:tcW w:w="1402" w:type="dxa"/>
            <w:shd w:val="clear" w:color="auto" w:fill="B6DDE8" w:themeFill="accent5" w:themeFillTint="66"/>
          </w:tcPr>
          <w:p w:rsidR="00552B74" w:rsidRDefault="00552B74" w:rsidP="00FF4A87">
            <w:pPr>
              <w:spacing w:line="276" w:lineRule="auto"/>
              <w:rPr>
                <w:b/>
              </w:rPr>
            </w:pPr>
            <w:r>
              <w:rPr>
                <w:b/>
              </w:rPr>
              <w:t>3.1</w:t>
            </w:r>
          </w:p>
        </w:tc>
        <w:tc>
          <w:tcPr>
            <w:tcW w:w="8204" w:type="dxa"/>
          </w:tcPr>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For Each </w:t>
            </w:r>
            <w:proofErr w:type="spellStart"/>
            <w:r w:rsidRPr="004E3267">
              <w:rPr>
                <w:rFonts w:ascii="Courier New" w:hAnsi="Courier New" w:cs="Courier New"/>
                <w:color w:val="92D050"/>
                <w:lang w:val="en-US"/>
              </w:rPr>
              <w:t>objCell</w:t>
            </w:r>
            <w:proofErr w:type="spellEnd"/>
            <w:r w:rsidRPr="004E3267">
              <w:rPr>
                <w:rFonts w:ascii="Courier New" w:hAnsi="Courier New" w:cs="Courier New"/>
                <w:color w:val="92D050"/>
                <w:lang w:val="en-US"/>
              </w:rPr>
              <w:t xml:space="preserve"> In </w:t>
            </w:r>
            <w:proofErr w:type="spellStart"/>
            <w:r w:rsidRPr="004E3267">
              <w:rPr>
                <w:rFonts w:ascii="Courier New" w:hAnsi="Courier New" w:cs="Courier New"/>
                <w:color w:val="92D050"/>
                <w:lang w:val="en-US"/>
              </w:rPr>
              <w:t>rngAliasCotroller</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With </w:t>
            </w:r>
            <w:proofErr w:type="spellStart"/>
            <w:r w:rsidRPr="004E3267">
              <w:rPr>
                <w:rFonts w:ascii="Courier New" w:hAnsi="Courier New" w:cs="Courier New"/>
                <w:color w:val="92D050"/>
                <w:lang w:val="en-US"/>
              </w:rPr>
              <w:t>aSheet</w:t>
            </w:r>
            <w:proofErr w:type="spellEnd"/>
            <w:r w:rsidRPr="004E3267">
              <w:rPr>
                <w:rFonts w:ascii="Courier New" w:hAnsi="Courier New" w:cs="Courier New"/>
                <w:color w:val="92D050"/>
                <w:lang w:val="en-US"/>
              </w:rPr>
              <w:t xml:space="preserve"> </w:t>
            </w:r>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CTRLNAME_COL).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IP_COL).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NETWORKNO_COL).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DEVINST_COL).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TYPEINT_COL).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INSTANCE_COL).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.Cells(</w:t>
            </w:r>
            <w:proofErr w:type="spellStart"/>
            <w:r w:rsidRPr="004E3267">
              <w:rPr>
                <w:rFonts w:ascii="Courier New" w:hAnsi="Courier New" w:cs="Courier New"/>
                <w:color w:val="92D050"/>
                <w:lang w:val="en-US"/>
              </w:rPr>
              <w:t>objCell.Row</w:t>
            </w:r>
            <w:proofErr w:type="spellEnd"/>
            <w:r w:rsidRPr="004E3267">
              <w:rPr>
                <w:rFonts w:ascii="Courier New" w:hAnsi="Courier New" w:cs="Courier New"/>
                <w:color w:val="92D050"/>
                <w:lang w:val="en-US"/>
              </w:rPr>
              <w:t>, TYPESTR_COL).</w:t>
            </w:r>
            <w:proofErr w:type="spellStart"/>
            <w:r w:rsidRPr="004E3267">
              <w:rPr>
                <w:rFonts w:ascii="Courier New" w:hAnsi="Courier New" w:cs="Courier New"/>
                <w:color w:val="92D050"/>
                <w:lang w:val="en-US"/>
              </w:rPr>
              <w:t>ClearContents</w:t>
            </w:r>
            <w:proofErr w:type="spellEnd"/>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    End With</w:t>
            </w:r>
          </w:p>
          <w:p w:rsidR="00552B74" w:rsidRPr="004E3267" w:rsidRDefault="00552B74" w:rsidP="00FF4A87">
            <w:pPr>
              <w:rPr>
                <w:rFonts w:ascii="Courier New" w:hAnsi="Courier New" w:cs="Courier New"/>
                <w:color w:val="92D050"/>
                <w:lang w:val="en-US"/>
              </w:rPr>
            </w:pPr>
            <w:r w:rsidRPr="004E3267">
              <w:rPr>
                <w:rFonts w:ascii="Courier New" w:hAnsi="Courier New" w:cs="Courier New"/>
                <w:color w:val="92D050"/>
                <w:lang w:val="en-US"/>
              </w:rPr>
              <w:t xml:space="preserve">Next            </w:t>
            </w:r>
          </w:p>
          <w:p w:rsidR="00552B74" w:rsidRPr="004E3267" w:rsidRDefault="00552B74" w:rsidP="00FF4A87">
            <w:pPr>
              <w:rPr>
                <w:rFonts w:ascii="Courier New" w:hAnsi="Courier New" w:cs="Courier New"/>
                <w:lang w:val="en-US"/>
              </w:rPr>
            </w:pPr>
            <w:r w:rsidRPr="004E3267">
              <w:rPr>
                <w:rFonts w:ascii="Courier New" w:hAnsi="Courier New" w:cs="Courier New"/>
                <w:lang w:val="en-US"/>
              </w:rPr>
              <w:t xml:space="preserve">For Each </w:t>
            </w:r>
            <w:proofErr w:type="spellStart"/>
            <w:r w:rsidRPr="004E3267">
              <w:rPr>
                <w:rFonts w:ascii="Courier New" w:hAnsi="Courier New" w:cs="Courier New"/>
                <w:lang w:val="en-US"/>
              </w:rPr>
              <w:t>objCell</w:t>
            </w:r>
            <w:proofErr w:type="spellEnd"/>
            <w:r w:rsidRPr="004E3267">
              <w:rPr>
                <w:rFonts w:ascii="Courier New" w:hAnsi="Courier New" w:cs="Courier New"/>
                <w:lang w:val="en-US"/>
              </w:rPr>
              <w:t xml:space="preserve"> In </w:t>
            </w:r>
            <w:proofErr w:type="spellStart"/>
            <w:r w:rsidRPr="004E3267">
              <w:rPr>
                <w:rFonts w:ascii="Courier New" w:hAnsi="Courier New" w:cs="Courier New"/>
                <w:lang w:val="en-US"/>
              </w:rPr>
              <w:t>rngAliasCotroller</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With </w:t>
            </w:r>
            <w:proofErr w:type="spellStart"/>
            <w:r w:rsidRPr="004E3267">
              <w:rPr>
                <w:rFonts w:ascii="Courier New" w:hAnsi="Courier New" w:cs="Courier New"/>
                <w:color w:val="FF0000"/>
                <w:lang w:val="en-US"/>
              </w:rPr>
              <w:t>aSheet</w:t>
            </w:r>
            <w:proofErr w:type="spellEnd"/>
            <w:r w:rsidRPr="004E3267">
              <w:rPr>
                <w:rFonts w:ascii="Courier New" w:hAnsi="Courier New" w:cs="Courier New"/>
                <w:color w:val="FF0000"/>
                <w:lang w:val="en-US"/>
              </w:rPr>
              <w:t xml:space="preserve"> </w:t>
            </w:r>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CTRLNAME_COL).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IP_COL).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NETWORKNO_COL).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DEVINST_COL).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TYPEINT_COL).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INSTANCE_COL).</w:t>
            </w:r>
            <w:proofErr w:type="spellStart"/>
            <w:r w:rsidRPr="004E3267">
              <w:rPr>
                <w:rFonts w:ascii="Courier New" w:hAnsi="Courier New" w:cs="Courier New"/>
                <w:color w:val="FF0000"/>
                <w:lang w:val="en-US"/>
              </w:rPr>
              <w:t>ClearContents</w:t>
            </w:r>
            <w:proofErr w:type="spellEnd"/>
          </w:p>
          <w:p w:rsidR="00552B74" w:rsidRPr="004E3267"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.Cells(</w:t>
            </w:r>
            <w:proofErr w:type="spellStart"/>
            <w:r w:rsidRPr="004E3267">
              <w:rPr>
                <w:rFonts w:ascii="Courier New" w:hAnsi="Courier New" w:cs="Courier New"/>
                <w:color w:val="FF0000"/>
                <w:lang w:val="en-US"/>
              </w:rPr>
              <w:t>objCell.Row</w:t>
            </w:r>
            <w:proofErr w:type="spellEnd"/>
            <w:r w:rsidRPr="004E3267">
              <w:rPr>
                <w:rFonts w:ascii="Courier New" w:hAnsi="Courier New" w:cs="Courier New"/>
                <w:color w:val="FF0000"/>
                <w:lang w:val="en-US"/>
              </w:rPr>
              <w:t>, TYPESTR_COL).</w:t>
            </w:r>
            <w:proofErr w:type="spellStart"/>
            <w:r w:rsidRPr="004E3267">
              <w:rPr>
                <w:rFonts w:ascii="Courier New" w:hAnsi="Courier New" w:cs="Courier New"/>
                <w:color w:val="FF0000"/>
                <w:lang w:val="en-US"/>
              </w:rPr>
              <w:t>ClearContents</w:t>
            </w:r>
            <w:proofErr w:type="spellEnd"/>
          </w:p>
          <w:p w:rsidR="00552B74" w:rsidRDefault="00552B74" w:rsidP="00FF4A87">
            <w:pPr>
              <w:rPr>
                <w:rFonts w:ascii="Courier New" w:hAnsi="Courier New" w:cs="Courier New"/>
                <w:color w:val="FF0000"/>
                <w:lang w:val="en-US"/>
              </w:rPr>
            </w:pPr>
            <w:r w:rsidRPr="004E3267">
              <w:rPr>
                <w:rFonts w:ascii="Courier New" w:hAnsi="Courier New" w:cs="Courier New"/>
                <w:color w:val="FF0000"/>
                <w:lang w:val="en-US"/>
              </w:rPr>
              <w:t xml:space="preserve">    End With</w:t>
            </w:r>
          </w:p>
          <w:p w:rsidR="00552B74" w:rsidRPr="004E3267" w:rsidRDefault="00552B74" w:rsidP="00FF4A87">
            <w:pPr>
              <w:rPr>
                <w:rFonts w:ascii="Courier New" w:hAnsi="Courier New" w:cs="Courier New"/>
                <w:lang w:val="en-US"/>
              </w:rPr>
            </w:pPr>
            <w:r>
              <w:rPr>
                <w:rFonts w:ascii="Courier New" w:hAnsi="Courier New" w:cs="Courier New"/>
                <w:color w:val="FF0000"/>
                <w:lang w:val="en-US"/>
              </w:rPr>
              <w:t xml:space="preserve">    </w:t>
            </w:r>
            <w:r w:rsidRPr="004E3267">
              <w:rPr>
                <w:rFonts w:ascii="Courier New" w:hAnsi="Courier New" w:cs="Courier New"/>
                <w:lang w:val="en-US"/>
              </w:rPr>
              <w:t>CODE</w:t>
            </w:r>
          </w:p>
          <w:p w:rsidR="00552B74" w:rsidRPr="004E3267" w:rsidRDefault="00552B74" w:rsidP="00FF4A87">
            <w:pPr>
              <w:rPr>
                <w:lang w:val="en-US"/>
              </w:rPr>
            </w:pPr>
            <w:r w:rsidRPr="004E3267">
              <w:rPr>
                <w:rFonts w:ascii="Courier New" w:hAnsi="Courier New" w:cs="Courier New"/>
                <w:lang w:val="en-US"/>
              </w:rPr>
              <w:t>Next</w:t>
            </w:r>
          </w:p>
          <w:p w:rsidR="00552B74" w:rsidRPr="004E3267" w:rsidRDefault="00552B74" w:rsidP="00552B74">
            <w:pPr>
              <w:pStyle w:val="Listenabsatz"/>
              <w:numPr>
                <w:ilvl w:val="0"/>
                <w:numId w:val="20"/>
              </w:numPr>
              <w:rPr>
                <w:lang w:val="de-DE"/>
              </w:rPr>
            </w:pPr>
            <w:r w:rsidRPr="004E3267">
              <w:rPr>
                <w:lang w:val="de-DE"/>
              </w:rPr>
              <w:t>Separate Loop zum alles zu löschen, ohne dass nachher direkt hinzu</w:t>
            </w:r>
            <w:r>
              <w:rPr>
                <w:lang w:val="de-DE"/>
              </w:rPr>
              <w:t>gefügt wird</w:t>
            </w:r>
            <w:r w:rsidRPr="004E3267">
              <w:rPr>
                <w:lang w:val="de-DE"/>
              </w:rPr>
              <w:t xml:space="preserve"> </w:t>
            </w:r>
          </w:p>
        </w:tc>
      </w:tr>
      <w:tr w:rsidR="00552B74" w:rsidRPr="006A62A4" w:rsidTr="00FF4A87">
        <w:trPr>
          <w:trHeight w:val="419"/>
        </w:trPr>
        <w:tc>
          <w:tcPr>
            <w:tcW w:w="1402" w:type="dxa"/>
            <w:shd w:val="clear" w:color="auto" w:fill="B6DDE8" w:themeFill="accent5" w:themeFillTint="66"/>
          </w:tcPr>
          <w:p w:rsidR="00552B74" w:rsidRDefault="00552B74" w:rsidP="00FF4A87">
            <w:pPr>
              <w:spacing w:line="276" w:lineRule="auto"/>
              <w:rPr>
                <w:b/>
              </w:rPr>
            </w:pPr>
            <w:r>
              <w:rPr>
                <w:b/>
              </w:rPr>
              <w:t>4.1</w:t>
            </w:r>
          </w:p>
        </w:tc>
        <w:tc>
          <w:tcPr>
            <w:tcW w:w="8204" w:type="dxa"/>
          </w:tcPr>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For Each </w:t>
            </w:r>
            <w:proofErr w:type="spellStart"/>
            <w:r w:rsidRPr="006A62A4">
              <w:rPr>
                <w:rFonts w:ascii="Courier New" w:hAnsi="Courier New" w:cs="Courier New"/>
                <w:lang w:val="en-US"/>
              </w:rPr>
              <w:t>devCell</w:t>
            </w:r>
            <w:proofErr w:type="spellEnd"/>
            <w:r w:rsidRPr="006A62A4">
              <w:rPr>
                <w:rFonts w:ascii="Courier New" w:hAnsi="Courier New" w:cs="Courier New"/>
                <w:lang w:val="en-US"/>
              </w:rPr>
              <w:t xml:space="preserve"> In </w:t>
            </w:r>
            <w:proofErr w:type="spellStart"/>
            <w:r w:rsidRPr="006A62A4">
              <w:rPr>
                <w:rFonts w:ascii="Courier New" w:hAnsi="Courier New" w:cs="Courier New"/>
                <w:lang w:val="en-US"/>
              </w:rPr>
              <w:t>rngDevAliasController</w:t>
            </w:r>
            <w:proofErr w:type="spellEnd"/>
          </w:p>
          <w:p w:rsidR="00552B74" w:rsidRPr="006A62A4" w:rsidRDefault="00552B74" w:rsidP="00FF4A87">
            <w:pPr>
              <w:rPr>
                <w:rFonts w:ascii="Courier New" w:hAnsi="Courier New" w:cs="Courier New"/>
                <w:color w:val="FF0000"/>
                <w:lang w:val="en-US"/>
              </w:rPr>
            </w:pPr>
            <w:r w:rsidRPr="006A62A4">
              <w:rPr>
                <w:rFonts w:ascii="Courier New" w:hAnsi="Courier New" w:cs="Courier New"/>
                <w:lang w:val="en-US"/>
              </w:rPr>
              <w:t xml:space="preserve">        </w:t>
            </w:r>
            <w:proofErr w:type="spellStart"/>
            <w:r w:rsidRPr="006A62A4">
              <w:rPr>
                <w:rFonts w:ascii="Courier New" w:hAnsi="Courier New" w:cs="Courier New"/>
                <w:color w:val="FF0000"/>
                <w:lang w:val="en-US"/>
              </w:rPr>
              <w:t>boolFailDev</w:t>
            </w:r>
            <w:proofErr w:type="spellEnd"/>
            <w:r w:rsidRPr="006A62A4">
              <w:rPr>
                <w:rFonts w:ascii="Courier New" w:hAnsi="Courier New" w:cs="Courier New"/>
                <w:color w:val="FF0000"/>
                <w:lang w:val="en-US"/>
              </w:rPr>
              <w:t xml:space="preserve"> = False</w:t>
            </w:r>
          </w:p>
          <w:p w:rsidR="00552B74" w:rsidRPr="006A62A4" w:rsidRDefault="00552B74" w:rsidP="00FF4A87">
            <w:pPr>
              <w:rPr>
                <w:rFonts w:ascii="Courier New" w:hAnsi="Courier New" w:cs="Courier New"/>
                <w:color w:val="FF0000"/>
                <w:lang w:val="en-US"/>
              </w:rPr>
            </w:pPr>
            <w:r w:rsidRPr="006A62A4">
              <w:rPr>
                <w:rFonts w:ascii="Courier New" w:hAnsi="Courier New" w:cs="Courier New"/>
                <w:lang w:val="en-US"/>
              </w:rPr>
              <w:t xml:space="preserve">        </w:t>
            </w:r>
            <w:proofErr w:type="spellStart"/>
            <w:r w:rsidRPr="006A62A4">
              <w:rPr>
                <w:rFonts w:ascii="Courier New" w:hAnsi="Courier New" w:cs="Courier New"/>
                <w:color w:val="FF0000"/>
                <w:lang w:val="en-US"/>
              </w:rPr>
              <w:t>objCell.Font.Color</w:t>
            </w:r>
            <w:proofErr w:type="spellEnd"/>
            <w:r w:rsidRPr="006A62A4">
              <w:rPr>
                <w:rFonts w:ascii="Courier New" w:hAnsi="Courier New" w:cs="Courier New"/>
                <w:color w:val="FF0000"/>
                <w:lang w:val="en-US"/>
              </w:rPr>
              <w:t xml:space="preserve"> = </w:t>
            </w:r>
            <w:proofErr w:type="spellStart"/>
            <w:r w:rsidRPr="006A62A4">
              <w:rPr>
                <w:rFonts w:ascii="Courier New" w:hAnsi="Courier New" w:cs="Courier New"/>
                <w:color w:val="FF0000"/>
                <w:lang w:val="en-US"/>
              </w:rPr>
              <w:t>vbBlack</w:t>
            </w:r>
            <w:proofErr w:type="spellEnd"/>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w:t>
            </w:r>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If </w:t>
            </w:r>
            <w:proofErr w:type="spellStart"/>
            <w:r w:rsidRPr="006A62A4">
              <w:rPr>
                <w:rFonts w:ascii="Courier New" w:hAnsi="Courier New" w:cs="Courier New"/>
                <w:lang w:val="en-US"/>
              </w:rPr>
              <w:t>objCell.Value</w:t>
            </w:r>
            <w:proofErr w:type="spellEnd"/>
            <w:r w:rsidRPr="006A62A4">
              <w:rPr>
                <w:rFonts w:ascii="Courier New" w:hAnsi="Courier New" w:cs="Courier New"/>
                <w:lang w:val="en-US"/>
              </w:rPr>
              <w:t xml:space="preserve"> = </w:t>
            </w:r>
            <w:proofErr w:type="spellStart"/>
            <w:r w:rsidRPr="006A62A4">
              <w:rPr>
                <w:rFonts w:ascii="Courier New" w:hAnsi="Courier New" w:cs="Courier New"/>
                <w:lang w:val="en-US"/>
              </w:rPr>
              <w:t>devCell.Value</w:t>
            </w:r>
            <w:proofErr w:type="spellEnd"/>
            <w:r w:rsidRPr="006A62A4">
              <w:rPr>
                <w:rFonts w:ascii="Courier New" w:hAnsi="Courier New" w:cs="Courier New"/>
                <w:lang w:val="en-US"/>
              </w:rPr>
              <w:t xml:space="preserve"> Then</w:t>
            </w:r>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If XX then</w:t>
            </w:r>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w:t>
            </w:r>
            <w:proofErr w:type="spellStart"/>
            <w:r w:rsidRPr="006A62A4">
              <w:rPr>
                <w:rFonts w:ascii="Courier New" w:hAnsi="Courier New" w:cs="Courier New"/>
                <w:lang w:val="en-US"/>
              </w:rPr>
              <w:t>Font.Color</w:t>
            </w:r>
            <w:proofErr w:type="spellEnd"/>
            <w:r w:rsidRPr="006A62A4">
              <w:rPr>
                <w:rFonts w:ascii="Courier New" w:hAnsi="Courier New" w:cs="Courier New"/>
                <w:lang w:val="en-US"/>
              </w:rPr>
              <w:t xml:space="preserve"> = </w:t>
            </w:r>
            <w:proofErr w:type="spellStart"/>
            <w:r w:rsidRPr="006A62A4">
              <w:rPr>
                <w:rFonts w:ascii="Courier New" w:hAnsi="Courier New" w:cs="Courier New"/>
                <w:lang w:val="en-US"/>
              </w:rPr>
              <w:t>vbRed</w:t>
            </w:r>
            <w:proofErr w:type="spellEnd"/>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w:t>
            </w:r>
            <w:proofErr w:type="spellStart"/>
            <w:r w:rsidRPr="006A62A4">
              <w:rPr>
                <w:rFonts w:ascii="Courier New" w:hAnsi="Courier New" w:cs="Courier New"/>
                <w:lang w:val="en-US"/>
              </w:rPr>
              <w:t>boolFailDev</w:t>
            </w:r>
            <w:proofErr w:type="spellEnd"/>
            <w:r w:rsidRPr="006A62A4">
              <w:rPr>
                <w:rFonts w:ascii="Courier New" w:hAnsi="Courier New" w:cs="Courier New"/>
                <w:lang w:val="en-US"/>
              </w:rPr>
              <w:t xml:space="preserve"> = True</w:t>
            </w:r>
          </w:p>
          <w:p w:rsidR="00552B74" w:rsidRPr="006A62A4" w:rsidRDefault="00552B74" w:rsidP="00FF4A87">
            <w:pPr>
              <w:rPr>
                <w:rFonts w:ascii="Courier New" w:hAnsi="Courier New" w:cs="Courier New"/>
                <w:lang w:val="en-US"/>
              </w:rPr>
            </w:pPr>
            <w:r w:rsidRPr="006A62A4">
              <w:rPr>
                <w:rFonts w:ascii="Courier New" w:hAnsi="Courier New" w:cs="Courier New"/>
                <w:lang w:val="en-US"/>
              </w:rPr>
              <w:t xml:space="preserve">               </w:t>
            </w:r>
            <w:proofErr w:type="spellStart"/>
            <w:r w:rsidRPr="006A62A4">
              <w:rPr>
                <w:rFonts w:ascii="Courier New" w:hAnsi="Courier New" w:cs="Courier New"/>
                <w:lang w:val="en-US"/>
              </w:rPr>
              <w:t>strReason</w:t>
            </w:r>
            <w:proofErr w:type="spellEnd"/>
            <w:r w:rsidRPr="006A62A4">
              <w:rPr>
                <w:rFonts w:ascii="Courier New" w:hAnsi="Courier New" w:cs="Courier New"/>
                <w:lang w:val="en-US"/>
              </w:rPr>
              <w:t xml:space="preserve"> = "XX"</w:t>
            </w:r>
          </w:p>
          <w:p w:rsidR="00552B74" w:rsidRPr="006A62A4" w:rsidRDefault="00552B74" w:rsidP="00FF4A87">
            <w:pPr>
              <w:rPr>
                <w:rFonts w:ascii="Courier New" w:hAnsi="Courier New" w:cs="Courier New"/>
                <w:color w:val="92D050"/>
                <w:lang w:val="en-US"/>
              </w:rPr>
            </w:pPr>
            <w:r w:rsidRPr="006A62A4">
              <w:rPr>
                <w:rFonts w:ascii="Courier New" w:hAnsi="Courier New" w:cs="Courier New"/>
                <w:lang w:val="en-US"/>
              </w:rPr>
              <w:t xml:space="preserve">            </w:t>
            </w:r>
            <w:r w:rsidRPr="006A62A4">
              <w:rPr>
                <w:rFonts w:ascii="Courier New" w:hAnsi="Courier New" w:cs="Courier New"/>
                <w:color w:val="92D050"/>
                <w:lang w:val="en-US"/>
              </w:rPr>
              <w:t>Else</w:t>
            </w:r>
          </w:p>
          <w:p w:rsidR="00552B74" w:rsidRPr="006A62A4" w:rsidRDefault="00552B74" w:rsidP="00FF4A87">
            <w:pPr>
              <w:rPr>
                <w:rFonts w:ascii="Courier New" w:hAnsi="Courier New" w:cs="Courier New"/>
                <w:color w:val="92D050"/>
                <w:lang w:val="en-US"/>
              </w:rPr>
            </w:pPr>
            <w:r w:rsidRPr="006A62A4">
              <w:rPr>
                <w:rFonts w:ascii="Courier New" w:hAnsi="Courier New" w:cs="Courier New"/>
                <w:color w:val="92D050"/>
                <w:lang w:val="en-US"/>
              </w:rPr>
              <w:t xml:space="preserve">               .</w:t>
            </w:r>
            <w:proofErr w:type="spellStart"/>
            <w:r w:rsidRPr="006A62A4">
              <w:rPr>
                <w:rFonts w:ascii="Courier New" w:hAnsi="Courier New" w:cs="Courier New"/>
                <w:color w:val="92D050"/>
                <w:lang w:val="en-US"/>
              </w:rPr>
              <w:t>Font.Color</w:t>
            </w:r>
            <w:proofErr w:type="spellEnd"/>
            <w:r w:rsidRPr="006A62A4">
              <w:rPr>
                <w:rFonts w:ascii="Courier New" w:hAnsi="Courier New" w:cs="Courier New"/>
                <w:color w:val="92D050"/>
                <w:lang w:val="en-US"/>
              </w:rPr>
              <w:t xml:space="preserve"> = </w:t>
            </w:r>
            <w:proofErr w:type="spellStart"/>
            <w:r w:rsidRPr="006A62A4">
              <w:rPr>
                <w:rFonts w:ascii="Courier New" w:hAnsi="Courier New" w:cs="Courier New"/>
                <w:color w:val="92D050"/>
                <w:lang w:val="en-US"/>
              </w:rPr>
              <w:t>vbBlack</w:t>
            </w:r>
            <w:proofErr w:type="spellEnd"/>
          </w:p>
          <w:p w:rsidR="00552B74" w:rsidRPr="006A62A4" w:rsidRDefault="00552B74" w:rsidP="00FF4A87">
            <w:pPr>
              <w:rPr>
                <w:lang w:val="en-US"/>
              </w:rPr>
            </w:pPr>
            <w:r w:rsidRPr="006A62A4">
              <w:rPr>
                <w:rFonts w:ascii="Courier New" w:hAnsi="Courier New" w:cs="Courier New"/>
                <w:lang w:val="en-US"/>
              </w:rPr>
              <w:t xml:space="preserve">            End If</w:t>
            </w:r>
            <w:r w:rsidRPr="006A62A4">
              <w:rPr>
                <w:rFonts w:ascii="Courier New" w:hAnsi="Courier New" w:cs="Courier New"/>
                <w:lang w:val="en-US"/>
              </w:rPr>
              <w:br/>
            </w:r>
            <w:r w:rsidRPr="006A62A4">
              <w:rPr>
                <w:rFonts w:ascii="Courier New" w:hAnsi="Courier New" w:cs="Courier New"/>
                <w:lang w:val="en-US"/>
              </w:rPr>
              <w:tab/>
              <w:t xml:space="preserve">    End If</w:t>
            </w:r>
            <w:r w:rsidRPr="006A62A4">
              <w:rPr>
                <w:rFonts w:ascii="Courier New" w:hAnsi="Courier New" w:cs="Courier New"/>
                <w:lang w:val="en-US"/>
              </w:rPr>
              <w:br/>
              <w:t>Next</w:t>
            </w:r>
            <w:r w:rsidRPr="006A62A4">
              <w:rPr>
                <w:lang w:val="en-US"/>
              </w:rPr>
              <w:t xml:space="preserve">   </w:t>
            </w:r>
          </w:p>
          <w:p w:rsidR="00552B74" w:rsidRPr="006A62A4" w:rsidRDefault="00552B74" w:rsidP="00552B74">
            <w:pPr>
              <w:pStyle w:val="Listenabsatz"/>
              <w:numPr>
                <w:ilvl w:val="0"/>
                <w:numId w:val="19"/>
              </w:numPr>
              <w:spacing w:after="200" w:line="276" w:lineRule="auto"/>
              <w:rPr>
                <w:rFonts w:cs="Arial"/>
                <w:lang w:val="de-DE"/>
              </w:rPr>
            </w:pPr>
            <w:proofErr w:type="spellStart"/>
            <w:r w:rsidRPr="006A62A4">
              <w:rPr>
                <w:rFonts w:ascii="Courier New" w:hAnsi="Courier New" w:cs="Courier New"/>
                <w:lang w:val="de-DE"/>
              </w:rPr>
              <w:t>boolFailDev</w:t>
            </w:r>
            <w:proofErr w:type="spellEnd"/>
            <w:r w:rsidRPr="006A62A4">
              <w:rPr>
                <w:rFonts w:ascii="Courier New" w:hAnsi="Courier New" w:cs="Courier New"/>
                <w:lang w:val="de-DE"/>
              </w:rPr>
              <w:t xml:space="preserve"> = </w:t>
            </w:r>
            <w:proofErr w:type="spellStart"/>
            <w:r w:rsidRPr="006A62A4">
              <w:rPr>
                <w:rFonts w:ascii="Courier New" w:hAnsi="Courier New" w:cs="Courier New"/>
                <w:lang w:val="de-DE"/>
              </w:rPr>
              <w:t>False</w:t>
            </w:r>
            <w:proofErr w:type="spellEnd"/>
            <w:r w:rsidRPr="006A62A4">
              <w:rPr>
                <w:rFonts w:ascii="Courier New" w:hAnsi="Courier New" w:cs="Courier New"/>
                <w:lang w:val="de-DE"/>
              </w:rPr>
              <w:t xml:space="preserve"> </w:t>
            </w:r>
            <w:r w:rsidRPr="006A62A4">
              <w:rPr>
                <w:rFonts w:cs="Arial"/>
                <w:lang w:val="de-DE"/>
              </w:rPr>
              <w:t xml:space="preserve">darf nicht vorkommen </w:t>
            </w:r>
          </w:p>
          <w:p w:rsidR="00552B74" w:rsidRPr="006A62A4" w:rsidRDefault="00552B74" w:rsidP="00552B74">
            <w:pPr>
              <w:pStyle w:val="Listenabsatz"/>
              <w:numPr>
                <w:ilvl w:val="0"/>
                <w:numId w:val="19"/>
              </w:numPr>
              <w:spacing w:after="200" w:line="276" w:lineRule="auto"/>
              <w:rPr>
                <w:lang w:val="de-DE"/>
              </w:rPr>
            </w:pPr>
            <w:r w:rsidRPr="006A62A4">
              <w:rPr>
                <w:rFonts w:cs="Arial"/>
                <w:lang w:val="de-DE"/>
              </w:rPr>
              <w:t xml:space="preserve"> Farben richtig setzen</w:t>
            </w:r>
            <w:r w:rsidRPr="006A62A4">
              <w:rPr>
                <w:rFonts w:ascii="Courier New" w:hAnsi="Courier New" w:cs="Courier New"/>
                <w:lang w:val="de-DE"/>
              </w:rPr>
              <w:t xml:space="preserve"> </w:t>
            </w:r>
          </w:p>
          <w:p w:rsidR="00552B74" w:rsidRPr="006A62A4" w:rsidRDefault="00552B74" w:rsidP="00552B74">
            <w:pPr>
              <w:pStyle w:val="Listenabsatz"/>
              <w:numPr>
                <w:ilvl w:val="0"/>
                <w:numId w:val="19"/>
              </w:numPr>
              <w:spacing w:after="200" w:line="276" w:lineRule="auto"/>
              <w:rPr>
                <w:lang w:val="de-DE"/>
              </w:rPr>
            </w:pPr>
            <w:r w:rsidRPr="006A62A4">
              <w:rPr>
                <w:rFonts w:cs="Arial"/>
                <w:lang w:val="de-DE"/>
              </w:rPr>
              <w:t>Für jede Abfrage (</w:t>
            </w:r>
            <w:proofErr w:type="spellStart"/>
            <w:r w:rsidRPr="006A62A4">
              <w:rPr>
                <w:rFonts w:cs="Arial"/>
                <w:lang w:val="de-DE"/>
              </w:rPr>
              <w:t>Devicename</w:t>
            </w:r>
            <w:proofErr w:type="spellEnd"/>
            <w:r w:rsidRPr="006A62A4">
              <w:rPr>
                <w:rFonts w:cs="Arial"/>
                <w:lang w:val="de-DE"/>
              </w:rPr>
              <w:t>, IP-</w:t>
            </w:r>
            <w:proofErr w:type="spellStart"/>
            <w:r w:rsidRPr="006A62A4">
              <w:rPr>
                <w:rFonts w:cs="Arial"/>
                <w:lang w:val="de-DE"/>
              </w:rPr>
              <w:t>Addr</w:t>
            </w:r>
            <w:proofErr w:type="spellEnd"/>
            <w:r w:rsidRPr="006A62A4">
              <w:rPr>
                <w:rFonts w:cs="Arial"/>
                <w:lang w:val="de-DE"/>
              </w:rPr>
              <w:t>, Network-</w:t>
            </w:r>
            <w:proofErr w:type="spellStart"/>
            <w:r w:rsidRPr="006A62A4">
              <w:rPr>
                <w:rFonts w:cs="Arial"/>
                <w:lang w:val="de-DE"/>
              </w:rPr>
              <w:t>No</w:t>
            </w:r>
            <w:proofErr w:type="spellEnd"/>
            <w:r w:rsidRPr="006A62A4">
              <w:rPr>
                <w:rFonts w:cs="Arial"/>
                <w:lang w:val="de-DE"/>
              </w:rPr>
              <w:t xml:space="preserve"> und </w:t>
            </w:r>
            <w:proofErr w:type="spellStart"/>
            <w:r w:rsidRPr="006A62A4">
              <w:rPr>
                <w:rFonts w:cs="Arial"/>
                <w:lang w:val="de-DE"/>
              </w:rPr>
              <w:t>Dev-Inst</w:t>
            </w:r>
            <w:proofErr w:type="spellEnd"/>
            <w:r w:rsidRPr="006A62A4">
              <w:rPr>
                <w:rFonts w:cs="Arial"/>
                <w:lang w:val="de-DE"/>
              </w:rPr>
              <w:t>)</w:t>
            </w:r>
          </w:p>
        </w:tc>
      </w:tr>
    </w:tbl>
    <w:p w:rsidR="00552B74" w:rsidRDefault="00552B74">
      <w:r>
        <w:br w:type="page"/>
      </w:r>
    </w:p>
    <w:tbl>
      <w:tblPr>
        <w:tblStyle w:val="Tabellengitternetz"/>
        <w:tblW w:w="9606" w:type="dxa"/>
        <w:tblLook w:val="04A0"/>
      </w:tblPr>
      <w:tblGrid>
        <w:gridCol w:w="1402"/>
        <w:gridCol w:w="8204"/>
      </w:tblGrid>
      <w:tr w:rsidR="00552B74" w:rsidRPr="005A3458" w:rsidTr="00552B74">
        <w:trPr>
          <w:trHeight w:val="419"/>
        </w:trPr>
        <w:tc>
          <w:tcPr>
            <w:tcW w:w="1402" w:type="dxa"/>
            <w:shd w:val="clear" w:color="auto" w:fill="92CDDC" w:themeFill="accent5" w:themeFillTint="99"/>
          </w:tcPr>
          <w:p w:rsidR="00552B74" w:rsidRDefault="00552B74" w:rsidP="00FF4A87">
            <w:pPr>
              <w:spacing w:line="276" w:lineRule="auto"/>
              <w:rPr>
                <w:b/>
              </w:rPr>
            </w:pPr>
            <w:r>
              <w:rPr>
                <w:b/>
              </w:rPr>
              <w:lastRenderedPageBreak/>
              <w:t>4.2</w:t>
            </w:r>
          </w:p>
        </w:tc>
        <w:tc>
          <w:tcPr>
            <w:tcW w:w="8204" w:type="dxa"/>
          </w:tcPr>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If </w:t>
            </w:r>
            <w:proofErr w:type="spellStart"/>
            <w:r w:rsidRPr="00E13FEE">
              <w:rPr>
                <w:rFonts w:ascii="Courier New" w:hAnsi="Courier New" w:cs="Courier New"/>
                <w:lang w:val="en-US"/>
              </w:rPr>
              <w:t>objCell.Value</w:t>
            </w:r>
            <w:proofErr w:type="spellEnd"/>
            <w:r w:rsidRPr="00E13FEE">
              <w:rPr>
                <w:rFonts w:ascii="Courier New" w:hAnsi="Courier New" w:cs="Courier New"/>
                <w:lang w:val="en-US"/>
              </w:rPr>
              <w:t xml:space="preserve"> = </w:t>
            </w:r>
            <w:proofErr w:type="spellStart"/>
            <w:r w:rsidRPr="00E13FEE">
              <w:rPr>
                <w:rFonts w:ascii="Courier New" w:hAnsi="Courier New" w:cs="Courier New"/>
                <w:lang w:val="en-US"/>
              </w:rPr>
              <w:t>edeCell.Value</w:t>
            </w:r>
            <w:proofErr w:type="spellEnd"/>
            <w:r w:rsidRPr="00E13FEE">
              <w:rPr>
                <w:rFonts w:ascii="Courier New" w:hAnsi="Courier New" w:cs="Courier New"/>
                <w:lang w:val="en-US"/>
              </w:rPr>
              <w:t xml:space="preserve"> Then</w:t>
            </w:r>
            <w:r>
              <w:rPr>
                <w:rFonts w:ascii="Courier New" w:hAnsi="Courier New" w:cs="Courier New"/>
                <w:lang w:val="en-US"/>
              </w:rPr>
              <w:t xml:space="preserve"> </w:t>
            </w:r>
          </w:p>
          <w:p w:rsidR="00552B74" w:rsidRPr="00E13FEE" w:rsidRDefault="00552B74" w:rsidP="00FF4A87">
            <w:pPr>
              <w:rPr>
                <w:rFonts w:ascii="Courier New" w:hAnsi="Courier New" w:cs="Courier New"/>
                <w:color w:val="FF0000"/>
                <w:lang w:val="en-US"/>
              </w:rPr>
            </w:pPr>
            <w:r w:rsidRPr="00E13FEE">
              <w:rPr>
                <w:rFonts w:ascii="Courier New" w:hAnsi="Courier New" w:cs="Courier New"/>
                <w:color w:val="FF0000"/>
                <w:lang w:val="en-US"/>
              </w:rPr>
              <w:t xml:space="preserve">   </w:t>
            </w:r>
            <w:proofErr w:type="spellStart"/>
            <w:r w:rsidRPr="00E13FEE">
              <w:rPr>
                <w:rFonts w:ascii="Courier New" w:hAnsi="Courier New" w:cs="Courier New"/>
                <w:color w:val="FF0000"/>
                <w:lang w:val="en-US"/>
              </w:rPr>
              <w:t>objCell.Font.Color</w:t>
            </w:r>
            <w:proofErr w:type="spellEnd"/>
            <w:r w:rsidRPr="00E13FEE">
              <w:rPr>
                <w:rFonts w:ascii="Courier New" w:hAnsi="Courier New" w:cs="Courier New"/>
                <w:color w:val="FF0000"/>
                <w:lang w:val="en-US"/>
              </w:rPr>
              <w:t xml:space="preserve"> = </w:t>
            </w:r>
            <w:proofErr w:type="spellStart"/>
            <w:r w:rsidRPr="00E13FEE">
              <w:rPr>
                <w:rFonts w:ascii="Courier New" w:hAnsi="Courier New" w:cs="Courier New"/>
                <w:color w:val="FF0000"/>
                <w:lang w:val="en-US"/>
              </w:rPr>
              <w:t>vbBlack</w:t>
            </w:r>
            <w:proofErr w:type="spellEnd"/>
          </w:p>
          <w:p w:rsidR="00552B74" w:rsidRPr="00E13FEE" w:rsidRDefault="00552B74" w:rsidP="00FF4A87">
            <w:pPr>
              <w:rPr>
                <w:rFonts w:ascii="Courier New" w:hAnsi="Courier New" w:cs="Courier New"/>
                <w:color w:val="FF0000"/>
                <w:lang w:val="en-US"/>
              </w:rPr>
            </w:pPr>
            <w:r w:rsidRPr="00E13FEE">
              <w:rPr>
                <w:rFonts w:ascii="Courier New" w:hAnsi="Courier New" w:cs="Courier New"/>
                <w:color w:val="FF0000"/>
                <w:lang w:val="en-US"/>
              </w:rPr>
              <w:t xml:space="preserve">   </w:t>
            </w:r>
            <w:proofErr w:type="spellStart"/>
            <w:r w:rsidRPr="00E13FEE">
              <w:rPr>
                <w:rFonts w:ascii="Courier New" w:hAnsi="Courier New" w:cs="Courier New"/>
                <w:color w:val="FF0000"/>
                <w:lang w:val="en-US"/>
              </w:rPr>
              <w:t>boolFailObjName</w:t>
            </w:r>
            <w:proofErr w:type="spellEnd"/>
            <w:r w:rsidRPr="00E13FEE">
              <w:rPr>
                <w:rFonts w:ascii="Courier New" w:hAnsi="Courier New" w:cs="Courier New"/>
                <w:color w:val="FF0000"/>
                <w:lang w:val="en-US"/>
              </w:rPr>
              <w:t xml:space="preserve"> = False</w:t>
            </w:r>
          </w:p>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                    </w:t>
            </w:r>
          </w:p>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   If </w:t>
            </w:r>
            <w:r>
              <w:rPr>
                <w:rFonts w:ascii="Courier New" w:hAnsi="Courier New" w:cs="Courier New"/>
                <w:lang w:val="en-US"/>
              </w:rPr>
              <w:t xml:space="preserve">Dev-Inst(Spec-Objects) = </w:t>
            </w:r>
            <w:proofErr w:type="spellStart"/>
            <w:r>
              <w:rPr>
                <w:rFonts w:ascii="Courier New" w:hAnsi="Courier New" w:cs="Courier New"/>
                <w:lang w:val="en-US"/>
              </w:rPr>
              <w:t>DevInst</w:t>
            </w:r>
            <w:proofErr w:type="spellEnd"/>
            <w:r>
              <w:rPr>
                <w:rFonts w:ascii="Courier New" w:hAnsi="Courier New" w:cs="Courier New"/>
                <w:lang w:val="en-US"/>
              </w:rPr>
              <w:t>(EDE)</w:t>
            </w:r>
            <w:r w:rsidRPr="00E13FEE">
              <w:rPr>
                <w:rFonts w:ascii="Courier New" w:hAnsi="Courier New" w:cs="Courier New"/>
                <w:lang w:val="en-US"/>
              </w:rPr>
              <w:t xml:space="preserve"> Then</w:t>
            </w:r>
          </w:p>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      </w:t>
            </w:r>
            <w:proofErr w:type="spellStart"/>
            <w:r w:rsidRPr="00E13FEE">
              <w:rPr>
                <w:rFonts w:ascii="Courier New" w:hAnsi="Courier New" w:cs="Courier New"/>
                <w:lang w:val="en-US"/>
              </w:rPr>
              <w:t>objCell.Font.Color</w:t>
            </w:r>
            <w:proofErr w:type="spellEnd"/>
            <w:r w:rsidRPr="00E13FEE">
              <w:rPr>
                <w:rFonts w:ascii="Courier New" w:hAnsi="Courier New" w:cs="Courier New"/>
                <w:lang w:val="en-US"/>
              </w:rPr>
              <w:t xml:space="preserve"> = </w:t>
            </w:r>
            <w:proofErr w:type="spellStart"/>
            <w:r w:rsidRPr="00E13FEE">
              <w:rPr>
                <w:rFonts w:ascii="Courier New" w:hAnsi="Courier New" w:cs="Courier New"/>
                <w:lang w:val="en-US"/>
              </w:rPr>
              <w:t>vbBlack</w:t>
            </w:r>
            <w:proofErr w:type="spellEnd"/>
          </w:p>
          <w:p w:rsidR="00552B74" w:rsidRPr="00E13FEE" w:rsidRDefault="00552B74" w:rsidP="00FF4A87">
            <w:pPr>
              <w:rPr>
                <w:rFonts w:ascii="Courier New" w:hAnsi="Courier New" w:cs="Courier New"/>
                <w:lang w:val="en-US"/>
              </w:rPr>
            </w:pPr>
            <w:r>
              <w:rPr>
                <w:rFonts w:ascii="Courier New" w:hAnsi="Courier New" w:cs="Courier New"/>
                <w:lang w:val="en-US"/>
              </w:rPr>
              <w:t xml:space="preserve">      </w:t>
            </w:r>
            <w:r w:rsidRPr="00E13FEE">
              <w:rPr>
                <w:rFonts w:ascii="Courier New" w:hAnsi="Courier New" w:cs="Courier New"/>
                <w:lang w:val="en-US"/>
              </w:rPr>
              <w:t>'Check type</w:t>
            </w:r>
          </w:p>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      If </w:t>
            </w:r>
            <w:r>
              <w:rPr>
                <w:rFonts w:ascii="Courier New" w:hAnsi="Courier New" w:cs="Courier New"/>
                <w:lang w:val="en-US"/>
              </w:rPr>
              <w:t>XX</w:t>
            </w:r>
            <w:r w:rsidRPr="00E13FEE">
              <w:rPr>
                <w:rFonts w:ascii="Courier New" w:hAnsi="Courier New" w:cs="Courier New"/>
                <w:lang w:val="en-US"/>
              </w:rPr>
              <w:t xml:space="preserve"> Then</w:t>
            </w:r>
          </w:p>
          <w:p w:rsidR="00552B74" w:rsidRPr="00E13FEE" w:rsidRDefault="00552B74" w:rsidP="00FF4A87">
            <w:pPr>
              <w:rPr>
                <w:rFonts w:ascii="Courier New" w:hAnsi="Courier New" w:cs="Courier New"/>
                <w:lang w:val="en-US"/>
              </w:rPr>
            </w:pPr>
            <w:r>
              <w:rPr>
                <w:rFonts w:ascii="Courier New" w:hAnsi="Courier New" w:cs="Courier New"/>
                <w:lang w:val="en-US"/>
              </w:rPr>
              <w:t xml:space="preserve">         </w:t>
            </w:r>
            <w:r w:rsidRPr="00E13FEE">
              <w:rPr>
                <w:rFonts w:ascii="Courier New" w:hAnsi="Courier New" w:cs="Courier New"/>
                <w:lang w:val="en-US"/>
              </w:rPr>
              <w:t>.</w:t>
            </w:r>
            <w:proofErr w:type="spellStart"/>
            <w:r w:rsidRPr="00E13FEE">
              <w:rPr>
                <w:rFonts w:ascii="Courier New" w:hAnsi="Courier New" w:cs="Courier New"/>
                <w:lang w:val="en-US"/>
              </w:rPr>
              <w:t>Font.Color</w:t>
            </w:r>
            <w:proofErr w:type="spellEnd"/>
            <w:r w:rsidRPr="00E13FEE">
              <w:rPr>
                <w:rFonts w:ascii="Courier New" w:hAnsi="Courier New" w:cs="Courier New"/>
                <w:lang w:val="en-US"/>
              </w:rPr>
              <w:t xml:space="preserve"> = </w:t>
            </w:r>
            <w:proofErr w:type="spellStart"/>
            <w:r w:rsidRPr="00E13FEE">
              <w:rPr>
                <w:rFonts w:ascii="Courier New" w:hAnsi="Courier New" w:cs="Courier New"/>
                <w:lang w:val="en-US"/>
              </w:rPr>
              <w:t>vbRed</w:t>
            </w:r>
            <w:proofErr w:type="spellEnd"/>
          </w:p>
          <w:p w:rsidR="00552B74" w:rsidRPr="00E13FEE" w:rsidRDefault="00552B74" w:rsidP="00FF4A87">
            <w:pPr>
              <w:rPr>
                <w:rFonts w:ascii="Courier New" w:hAnsi="Courier New" w:cs="Courier New"/>
                <w:lang w:val="en-US"/>
              </w:rPr>
            </w:pPr>
            <w:r>
              <w:rPr>
                <w:rFonts w:ascii="Courier New" w:hAnsi="Courier New" w:cs="Courier New"/>
                <w:lang w:val="en-US"/>
              </w:rPr>
              <w:t xml:space="preserve">         </w:t>
            </w:r>
            <w:proofErr w:type="spellStart"/>
            <w:r w:rsidRPr="00E13FEE">
              <w:rPr>
                <w:rFonts w:ascii="Courier New" w:hAnsi="Courier New" w:cs="Courier New"/>
                <w:lang w:val="en-US"/>
              </w:rPr>
              <w:t>boolFailObj</w:t>
            </w:r>
            <w:proofErr w:type="spellEnd"/>
            <w:r w:rsidRPr="00E13FEE">
              <w:rPr>
                <w:rFonts w:ascii="Courier New" w:hAnsi="Courier New" w:cs="Courier New"/>
                <w:lang w:val="en-US"/>
              </w:rPr>
              <w:t xml:space="preserve"> = True</w:t>
            </w:r>
          </w:p>
          <w:p w:rsidR="00552B74" w:rsidRPr="00E13FEE" w:rsidRDefault="00552B74" w:rsidP="00FF4A87">
            <w:pPr>
              <w:rPr>
                <w:rFonts w:ascii="Courier New" w:hAnsi="Courier New" w:cs="Courier New"/>
                <w:lang w:val="en-US"/>
              </w:rPr>
            </w:pPr>
            <w:r w:rsidRPr="00E13FEE">
              <w:rPr>
                <w:rFonts w:ascii="Courier New" w:hAnsi="Courier New" w:cs="Courier New"/>
                <w:lang w:val="en-US"/>
              </w:rPr>
              <w:t xml:space="preserve">         </w:t>
            </w:r>
            <w:proofErr w:type="spellStart"/>
            <w:r w:rsidRPr="00E13FEE">
              <w:rPr>
                <w:rFonts w:ascii="Courier New" w:hAnsi="Courier New" w:cs="Courier New"/>
                <w:lang w:val="en-US"/>
              </w:rPr>
              <w:t>strReason</w:t>
            </w:r>
            <w:proofErr w:type="spellEnd"/>
            <w:r w:rsidRPr="00E13FEE">
              <w:rPr>
                <w:rFonts w:ascii="Courier New" w:hAnsi="Courier New" w:cs="Courier New"/>
                <w:lang w:val="en-US"/>
              </w:rPr>
              <w:t xml:space="preserve"> = "</w:t>
            </w:r>
            <w:r>
              <w:rPr>
                <w:rFonts w:ascii="Courier New" w:hAnsi="Courier New" w:cs="Courier New"/>
                <w:lang w:val="en-US"/>
              </w:rPr>
              <w:t>XX</w:t>
            </w:r>
            <w:r w:rsidRPr="00E13FEE">
              <w:rPr>
                <w:rFonts w:ascii="Courier New" w:hAnsi="Courier New" w:cs="Courier New"/>
                <w:lang w:val="en-US"/>
              </w:rPr>
              <w:t>"</w:t>
            </w:r>
          </w:p>
          <w:p w:rsidR="00552B74" w:rsidRPr="00E13FEE" w:rsidRDefault="00552B74" w:rsidP="00FF4A87">
            <w:pPr>
              <w:spacing w:line="276" w:lineRule="auto"/>
              <w:rPr>
                <w:rFonts w:ascii="Courier New" w:hAnsi="Courier New" w:cs="Courier New"/>
                <w:lang w:val="en-US"/>
              </w:rPr>
            </w:pPr>
            <w:r w:rsidRPr="00E13FEE">
              <w:rPr>
                <w:rFonts w:ascii="Courier New" w:hAnsi="Courier New" w:cs="Courier New"/>
                <w:lang w:val="en-US"/>
              </w:rPr>
              <w:t xml:space="preserve">      End If</w:t>
            </w:r>
          </w:p>
          <w:p w:rsidR="00552B74" w:rsidRDefault="00552B74" w:rsidP="00FF4A87">
            <w:pPr>
              <w:spacing w:line="276" w:lineRule="auto"/>
              <w:rPr>
                <w:rFonts w:ascii="Courier New" w:hAnsi="Courier New" w:cs="Courier New"/>
                <w:lang w:val="en-US"/>
              </w:rPr>
            </w:pPr>
            <w:r w:rsidRPr="00E13FEE">
              <w:rPr>
                <w:rFonts w:ascii="Courier New" w:hAnsi="Courier New" w:cs="Courier New"/>
                <w:lang w:val="en-US"/>
              </w:rPr>
              <w:t xml:space="preserve">   </w:t>
            </w:r>
            <w:r>
              <w:rPr>
                <w:rFonts w:ascii="Courier New" w:hAnsi="Courier New" w:cs="Courier New"/>
                <w:lang w:val="en-US"/>
              </w:rPr>
              <w:t>End If</w:t>
            </w:r>
          </w:p>
          <w:p w:rsidR="00552B74" w:rsidRDefault="00552B74" w:rsidP="00FF4A87">
            <w:pPr>
              <w:spacing w:line="276" w:lineRule="auto"/>
              <w:rPr>
                <w:rFonts w:ascii="Courier New" w:hAnsi="Courier New" w:cs="Courier New"/>
                <w:lang w:val="en-US"/>
              </w:rPr>
            </w:pPr>
            <w:r>
              <w:rPr>
                <w:rFonts w:ascii="Courier New" w:hAnsi="Courier New" w:cs="Courier New"/>
                <w:lang w:val="en-US"/>
              </w:rPr>
              <w:t>End If</w:t>
            </w:r>
          </w:p>
          <w:p w:rsidR="00552B74" w:rsidRPr="005A3458" w:rsidRDefault="00552B74" w:rsidP="00FF4A87">
            <w:pPr>
              <w:spacing w:line="276" w:lineRule="auto"/>
              <w:rPr>
                <w:rFonts w:ascii="Courier New" w:hAnsi="Courier New" w:cs="Courier New"/>
                <w:color w:val="0070C0"/>
                <w:lang w:val="en-US"/>
              </w:rPr>
            </w:pP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If EDE &lt;&gt; </w:t>
            </w:r>
            <w:proofErr w:type="spellStart"/>
            <w:r w:rsidRPr="005A3458">
              <w:rPr>
                <w:rFonts w:ascii="Courier New" w:hAnsi="Courier New" w:cs="Courier New"/>
                <w:color w:val="0070C0"/>
                <w:lang w:val="en-US"/>
              </w:rPr>
              <w:t>Enum</w:t>
            </w:r>
            <w:proofErr w:type="spellEnd"/>
            <w:r w:rsidRPr="005A3458">
              <w:rPr>
                <w:rFonts w:ascii="Courier New" w:hAnsi="Courier New" w:cs="Courier New"/>
                <w:color w:val="0070C0"/>
                <w:lang w:val="en-US"/>
              </w:rPr>
              <w:t xml:space="preserve"> Then</w:t>
            </w: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w:t>
            </w:r>
            <w:proofErr w:type="spellStart"/>
            <w:r w:rsidRPr="005A3458">
              <w:rPr>
                <w:rFonts w:ascii="Courier New" w:hAnsi="Courier New" w:cs="Courier New"/>
                <w:color w:val="0070C0"/>
                <w:lang w:val="en-US"/>
              </w:rPr>
              <w:t>boolFailObj</w:t>
            </w:r>
            <w:proofErr w:type="spellEnd"/>
            <w:r w:rsidRPr="005A3458">
              <w:rPr>
                <w:rFonts w:ascii="Courier New" w:hAnsi="Courier New" w:cs="Courier New"/>
                <w:color w:val="0070C0"/>
                <w:lang w:val="en-US"/>
              </w:rPr>
              <w:t xml:space="preserve"> = True</w:t>
            </w: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w:t>
            </w:r>
            <w:proofErr w:type="spellStart"/>
            <w:r w:rsidRPr="005A3458">
              <w:rPr>
                <w:rFonts w:ascii="Courier New" w:hAnsi="Courier New" w:cs="Courier New"/>
                <w:color w:val="0070C0"/>
                <w:lang w:val="en-US"/>
              </w:rPr>
              <w:t>strReason</w:t>
            </w:r>
            <w:proofErr w:type="spellEnd"/>
            <w:r w:rsidRPr="005A3458">
              <w:rPr>
                <w:rFonts w:ascii="Courier New" w:hAnsi="Courier New" w:cs="Courier New"/>
                <w:color w:val="0070C0"/>
                <w:lang w:val="en-US"/>
              </w:rPr>
              <w:t xml:space="preserve"> = "</w:t>
            </w:r>
            <w:proofErr w:type="spellStart"/>
            <w:r w:rsidRPr="005A3458">
              <w:rPr>
                <w:rFonts w:ascii="Courier New" w:hAnsi="Courier New" w:cs="Courier New"/>
                <w:color w:val="0070C0"/>
                <w:lang w:val="en-US"/>
              </w:rPr>
              <w:t>Objecttype</w:t>
            </w:r>
            <w:proofErr w:type="spellEnd"/>
            <w:r w:rsidRPr="005A3458">
              <w:rPr>
                <w:rFonts w:ascii="Courier New" w:hAnsi="Courier New" w:cs="Courier New"/>
                <w:color w:val="0070C0"/>
                <w:lang w:val="en-US"/>
              </w:rPr>
              <w:t>"</w:t>
            </w: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.Value = “”</w:t>
            </w: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Else</w:t>
            </w:r>
          </w:p>
          <w:p w:rsidR="00552B74" w:rsidRPr="005A3458" w:rsidRDefault="00552B74" w:rsidP="00FF4A87">
            <w:pPr>
              <w:rPr>
                <w:rFonts w:ascii="Courier New" w:hAnsi="Courier New" w:cs="Courier New"/>
                <w:color w:val="FF0000"/>
                <w:lang w:val="en-US"/>
              </w:rPr>
            </w:pPr>
            <w:r>
              <w:rPr>
                <w:rFonts w:ascii="Courier New" w:hAnsi="Courier New" w:cs="Courier New"/>
                <w:lang w:val="en-US"/>
              </w:rPr>
              <w:t xml:space="preserve">         </w:t>
            </w:r>
            <w:proofErr w:type="spellStart"/>
            <w:r w:rsidRPr="005A3458">
              <w:rPr>
                <w:rFonts w:ascii="Courier New" w:hAnsi="Courier New" w:cs="Courier New"/>
                <w:color w:val="FF0000"/>
                <w:lang w:val="en-US"/>
              </w:rPr>
              <w:t>boolFailObj</w:t>
            </w:r>
            <w:proofErr w:type="spellEnd"/>
            <w:r w:rsidRPr="005A3458">
              <w:rPr>
                <w:rFonts w:ascii="Courier New" w:hAnsi="Courier New" w:cs="Courier New"/>
                <w:color w:val="FF0000"/>
                <w:lang w:val="en-US"/>
              </w:rPr>
              <w:t xml:space="preserve"> = </w:t>
            </w:r>
            <w:r>
              <w:rPr>
                <w:rFonts w:ascii="Courier New" w:hAnsi="Courier New" w:cs="Courier New"/>
                <w:color w:val="FF0000"/>
                <w:lang w:val="en-US"/>
              </w:rPr>
              <w:t>False</w:t>
            </w:r>
          </w:p>
          <w:p w:rsidR="00552B74" w:rsidRPr="005A3458" w:rsidRDefault="00552B74" w:rsidP="00FF4A87">
            <w:pPr>
              <w:rPr>
                <w:rFonts w:ascii="Courier New" w:hAnsi="Courier New" w:cs="Courier New"/>
                <w:color w:val="0070C0"/>
                <w:lang w:val="en-US"/>
              </w:rPr>
            </w:pPr>
            <w:r w:rsidRPr="005A3458">
              <w:rPr>
                <w:rFonts w:ascii="Courier New" w:hAnsi="Courier New" w:cs="Courier New"/>
                <w:color w:val="0070C0"/>
                <w:lang w:val="en-US"/>
              </w:rPr>
              <w:t xml:space="preserve">         .Value = .Value(</w:t>
            </w:r>
            <w:proofErr w:type="spellStart"/>
            <w:r w:rsidRPr="005A3458">
              <w:rPr>
                <w:rFonts w:ascii="Courier New" w:hAnsi="Courier New" w:cs="Courier New"/>
                <w:color w:val="0070C0"/>
                <w:lang w:val="en-US"/>
              </w:rPr>
              <w:t>Enum</w:t>
            </w:r>
            <w:proofErr w:type="spellEnd"/>
            <w:r w:rsidRPr="005A3458">
              <w:rPr>
                <w:rFonts w:ascii="Courier New" w:hAnsi="Courier New" w:cs="Courier New"/>
                <w:color w:val="0070C0"/>
                <w:lang w:val="en-US"/>
              </w:rPr>
              <w:t>)</w:t>
            </w:r>
          </w:p>
          <w:p w:rsidR="00552B74" w:rsidRPr="004E3267" w:rsidRDefault="00552B74" w:rsidP="00FF4A87">
            <w:pPr>
              <w:spacing w:line="276" w:lineRule="auto"/>
              <w:rPr>
                <w:rFonts w:ascii="Courier New" w:hAnsi="Courier New" w:cs="Courier New"/>
                <w:color w:val="0070C0"/>
                <w:lang w:val="en-US"/>
              </w:rPr>
            </w:pPr>
            <w:r w:rsidRPr="005A3458">
              <w:rPr>
                <w:rFonts w:ascii="Courier New" w:hAnsi="Courier New" w:cs="Courier New"/>
                <w:color w:val="0070C0"/>
                <w:lang w:val="en-US"/>
              </w:rPr>
              <w:t xml:space="preserve">      End If</w:t>
            </w:r>
          </w:p>
          <w:p w:rsidR="00552B74" w:rsidRDefault="00552B74" w:rsidP="00FF4A87">
            <w:pPr>
              <w:spacing w:line="276" w:lineRule="auto"/>
              <w:rPr>
                <w:rFonts w:ascii="Courier New" w:hAnsi="Courier New" w:cs="Courier New"/>
                <w:lang w:val="en-US"/>
              </w:rPr>
            </w:pPr>
          </w:p>
          <w:p w:rsidR="00552B74" w:rsidRPr="006A62A4" w:rsidRDefault="00552B74" w:rsidP="00552B74">
            <w:pPr>
              <w:pStyle w:val="Listenabsatz"/>
              <w:numPr>
                <w:ilvl w:val="0"/>
                <w:numId w:val="19"/>
              </w:numPr>
              <w:spacing w:after="200" w:line="276" w:lineRule="auto"/>
              <w:rPr>
                <w:rFonts w:cs="Arial"/>
                <w:lang w:val="de-DE"/>
              </w:rPr>
            </w:pPr>
            <w:proofErr w:type="spellStart"/>
            <w:r>
              <w:rPr>
                <w:rFonts w:ascii="Courier New" w:hAnsi="Courier New" w:cs="Courier New"/>
                <w:lang w:val="de-DE"/>
              </w:rPr>
              <w:t>boolFailObj</w:t>
            </w:r>
            <w:proofErr w:type="spellEnd"/>
            <w:r w:rsidRPr="006A62A4">
              <w:rPr>
                <w:rFonts w:ascii="Courier New" w:hAnsi="Courier New" w:cs="Courier New"/>
                <w:lang w:val="de-DE"/>
              </w:rPr>
              <w:t xml:space="preserve"> = </w:t>
            </w:r>
            <w:proofErr w:type="spellStart"/>
            <w:r w:rsidRPr="006A62A4">
              <w:rPr>
                <w:rFonts w:ascii="Courier New" w:hAnsi="Courier New" w:cs="Courier New"/>
                <w:lang w:val="de-DE"/>
              </w:rPr>
              <w:t>False</w:t>
            </w:r>
            <w:proofErr w:type="spellEnd"/>
            <w:r w:rsidRPr="006A62A4">
              <w:rPr>
                <w:rFonts w:ascii="Courier New" w:hAnsi="Courier New" w:cs="Courier New"/>
                <w:lang w:val="de-DE"/>
              </w:rPr>
              <w:t xml:space="preserve"> </w:t>
            </w:r>
            <w:r w:rsidRPr="006A62A4">
              <w:rPr>
                <w:rFonts w:cs="Arial"/>
                <w:lang w:val="de-DE"/>
              </w:rPr>
              <w:t xml:space="preserve">darf nicht vorkommen </w:t>
            </w:r>
          </w:p>
          <w:p w:rsidR="00552B74" w:rsidRPr="005A3458" w:rsidRDefault="00552B74" w:rsidP="00552B74">
            <w:pPr>
              <w:pStyle w:val="Listenabsatz"/>
              <w:numPr>
                <w:ilvl w:val="0"/>
                <w:numId w:val="19"/>
              </w:numPr>
              <w:spacing w:after="200" w:line="276" w:lineRule="auto"/>
              <w:rPr>
                <w:lang w:val="de-DE"/>
              </w:rPr>
            </w:pPr>
            <w:r w:rsidRPr="006A62A4">
              <w:rPr>
                <w:rFonts w:cs="Arial"/>
                <w:lang w:val="de-DE"/>
              </w:rPr>
              <w:t xml:space="preserve"> Farben richtig setzen</w:t>
            </w:r>
            <w:r w:rsidRPr="006A62A4">
              <w:rPr>
                <w:rFonts w:ascii="Courier New" w:hAnsi="Courier New" w:cs="Courier New"/>
                <w:lang w:val="de-DE"/>
              </w:rPr>
              <w:t xml:space="preserve"> </w:t>
            </w:r>
          </w:p>
          <w:p w:rsidR="00552B74" w:rsidRPr="00551083" w:rsidRDefault="00552B74" w:rsidP="00552B74">
            <w:pPr>
              <w:pStyle w:val="Listenabsatz"/>
              <w:numPr>
                <w:ilvl w:val="0"/>
                <w:numId w:val="19"/>
              </w:numPr>
              <w:spacing w:after="200" w:line="276" w:lineRule="auto"/>
              <w:rPr>
                <w:rFonts w:cstheme="minorBidi"/>
                <w:lang w:val="de-DE"/>
              </w:rPr>
            </w:pPr>
            <w:r w:rsidRPr="006A62A4">
              <w:rPr>
                <w:rFonts w:cs="Arial"/>
                <w:lang w:val="de-DE"/>
              </w:rPr>
              <w:t>Für jede Abfrage (</w:t>
            </w:r>
            <w:r>
              <w:rPr>
                <w:rFonts w:cs="Arial"/>
                <w:lang w:val="de-DE"/>
              </w:rPr>
              <w:t>Type, Instance</w:t>
            </w:r>
            <w:r w:rsidRPr="006A62A4">
              <w:rPr>
                <w:rFonts w:cs="Arial"/>
                <w:lang w:val="de-DE"/>
              </w:rPr>
              <w:t>)</w:t>
            </w:r>
          </w:p>
          <w:p w:rsidR="00552B74" w:rsidRPr="005A3458" w:rsidRDefault="00552B74" w:rsidP="00552B74">
            <w:pPr>
              <w:pStyle w:val="Listenabsatz"/>
              <w:numPr>
                <w:ilvl w:val="0"/>
                <w:numId w:val="19"/>
              </w:numPr>
              <w:spacing w:after="200" w:line="276" w:lineRule="auto"/>
              <w:rPr>
                <w:lang w:val="de-DE"/>
              </w:rPr>
            </w:pPr>
            <w:r>
              <w:rPr>
                <w:rFonts w:cs="Arial"/>
                <w:lang w:val="de-DE"/>
              </w:rPr>
              <w:t xml:space="preserve"> </w:t>
            </w:r>
            <w:r w:rsidRPr="005A3458">
              <w:rPr>
                <w:rFonts w:cs="Arial"/>
                <w:color w:val="4F81BD" w:themeColor="accent1"/>
                <w:lang w:val="de-DE"/>
              </w:rPr>
              <w:t>(</w:t>
            </w:r>
            <w:proofErr w:type="spellStart"/>
            <w:r w:rsidRPr="005A3458">
              <w:rPr>
                <w:rFonts w:cs="Arial"/>
                <w:color w:val="4F81BD" w:themeColor="accent1"/>
                <w:lang w:val="de-DE"/>
              </w:rPr>
              <w:t>Typename</w:t>
            </w:r>
            <w:proofErr w:type="spellEnd"/>
            <w:r w:rsidRPr="005A3458">
              <w:rPr>
                <w:rFonts w:cs="Arial"/>
                <w:color w:val="4F81BD" w:themeColor="accent1"/>
                <w:lang w:val="de-DE"/>
              </w:rPr>
              <w:t xml:space="preserve"> </w:t>
            </w:r>
            <w:r w:rsidRPr="005A3458">
              <w:rPr>
                <w:rFonts w:cs="Arial"/>
                <w:color w:val="4F81BD" w:themeColor="accent1"/>
                <w:lang w:val="de-DE"/>
              </w:rPr>
              <w:sym w:font="Wingdings" w:char="F0E0"/>
            </w:r>
            <w:r>
              <w:rPr>
                <w:rFonts w:cs="Arial"/>
                <w:color w:val="4F81BD" w:themeColor="accent1"/>
                <w:lang w:val="de-DE"/>
              </w:rPr>
              <w:t xml:space="preserve"> konnte nicht gelöst werden</w:t>
            </w:r>
            <w:r w:rsidRPr="005A3458">
              <w:rPr>
                <w:rFonts w:cs="Arial"/>
                <w:color w:val="4F81BD" w:themeColor="accent1"/>
                <w:lang w:val="de-DE"/>
              </w:rPr>
              <w:t>)</w:t>
            </w:r>
          </w:p>
        </w:tc>
      </w:tr>
      <w:tr w:rsidR="00552B74" w:rsidTr="00552B74">
        <w:trPr>
          <w:trHeight w:val="401"/>
        </w:trPr>
        <w:tc>
          <w:tcPr>
            <w:tcW w:w="1402" w:type="dxa"/>
            <w:shd w:val="clear" w:color="auto" w:fill="92CDDC" w:themeFill="accent5" w:themeFillTint="99"/>
          </w:tcPr>
          <w:p w:rsidR="00552B74" w:rsidRDefault="00552B74" w:rsidP="00FF4A87">
            <w:pPr>
              <w:spacing w:line="276" w:lineRule="auto"/>
              <w:rPr>
                <w:b/>
              </w:rPr>
            </w:pPr>
            <w:r>
              <w:rPr>
                <w:b/>
              </w:rPr>
              <w:t>4.3</w:t>
            </w:r>
          </w:p>
        </w:tc>
        <w:tc>
          <w:tcPr>
            <w:tcW w:w="8204" w:type="dxa"/>
          </w:tcPr>
          <w:p w:rsidR="00552B74" w:rsidRPr="0047300D" w:rsidRDefault="00552B74" w:rsidP="00FF4A87">
            <w:pPr>
              <w:spacing w:line="276" w:lineRule="auto"/>
            </w:pPr>
            <w:r>
              <w:t>Konnte nicht gelöst werden</w:t>
            </w:r>
          </w:p>
        </w:tc>
      </w:tr>
    </w:tbl>
    <w:p w:rsidR="000D569B" w:rsidRDefault="000D569B" w:rsidP="000D569B"/>
    <w:p w:rsidR="00D93483" w:rsidRDefault="00D93483" w:rsidP="00ED0D22">
      <w:pPr>
        <w:pStyle w:val="berschrift4"/>
      </w:pPr>
      <w:r w:rsidRPr="00481FC4">
        <w:t>Nachtest</w:t>
      </w:r>
    </w:p>
    <w:tbl>
      <w:tblPr>
        <w:tblStyle w:val="Tabellengitternetz"/>
        <w:tblW w:w="9606" w:type="dxa"/>
        <w:tblLook w:val="04A0"/>
      </w:tblPr>
      <w:tblGrid>
        <w:gridCol w:w="560"/>
        <w:gridCol w:w="1304"/>
        <w:gridCol w:w="4765"/>
        <w:gridCol w:w="2977"/>
      </w:tblGrid>
      <w:tr w:rsidR="00552B74" w:rsidTr="00FF4A87">
        <w:trPr>
          <w:trHeight w:val="346"/>
        </w:trPr>
        <w:tc>
          <w:tcPr>
            <w:tcW w:w="1864" w:type="dxa"/>
            <w:gridSpan w:val="2"/>
            <w:shd w:val="clear" w:color="auto" w:fill="D9D9D9" w:themeFill="background1" w:themeFillShade="D9"/>
          </w:tcPr>
          <w:p w:rsidR="00552B74" w:rsidRDefault="00552B74" w:rsidP="00FF4A87">
            <w:pPr>
              <w:rPr>
                <w:b/>
              </w:rPr>
            </w:pPr>
            <w:r>
              <w:rPr>
                <w:b/>
              </w:rPr>
              <w:t>Datum</w:t>
            </w:r>
          </w:p>
        </w:tc>
        <w:tc>
          <w:tcPr>
            <w:tcW w:w="7742" w:type="dxa"/>
            <w:gridSpan w:val="2"/>
          </w:tcPr>
          <w:p w:rsidR="00552B74" w:rsidRDefault="00552B74" w:rsidP="00FF4A87">
            <w:pPr>
              <w:rPr>
                <w:b/>
              </w:rPr>
            </w:pPr>
            <w:r>
              <w:rPr>
                <w:b/>
              </w:rPr>
              <w:t>07.04.2017</w:t>
            </w:r>
          </w:p>
        </w:tc>
      </w:tr>
      <w:tr w:rsidR="00552B74" w:rsidTr="00FF4A87">
        <w:trPr>
          <w:trHeight w:val="364"/>
        </w:trPr>
        <w:tc>
          <w:tcPr>
            <w:tcW w:w="1864" w:type="dxa"/>
            <w:gridSpan w:val="2"/>
            <w:shd w:val="clear" w:color="auto" w:fill="D9D9D9" w:themeFill="background1" w:themeFillShade="D9"/>
          </w:tcPr>
          <w:p w:rsidR="00552B74" w:rsidRDefault="00552B74" w:rsidP="00FF4A87">
            <w:pPr>
              <w:rPr>
                <w:b/>
              </w:rPr>
            </w:pPr>
            <w:r>
              <w:rPr>
                <w:b/>
              </w:rPr>
              <w:t>Testperson</w:t>
            </w:r>
          </w:p>
        </w:tc>
        <w:tc>
          <w:tcPr>
            <w:tcW w:w="7742" w:type="dxa"/>
            <w:gridSpan w:val="2"/>
          </w:tcPr>
          <w:p w:rsidR="00552B74" w:rsidRDefault="00552B74" w:rsidP="00FF4A87">
            <w:pPr>
              <w:rPr>
                <w:b/>
              </w:rPr>
            </w:pPr>
            <w:r>
              <w:rPr>
                <w:b/>
              </w:rPr>
              <w:t>Wanda Lao</w:t>
            </w:r>
          </w:p>
        </w:tc>
      </w:tr>
      <w:tr w:rsidR="00552B74" w:rsidTr="00FF4A87">
        <w:trPr>
          <w:trHeight w:val="346"/>
        </w:trPr>
        <w:tc>
          <w:tcPr>
            <w:tcW w:w="560" w:type="dxa"/>
            <w:shd w:val="clear" w:color="auto" w:fill="D9D9D9" w:themeFill="background1" w:themeFillShade="D9"/>
          </w:tcPr>
          <w:p w:rsidR="00552B74" w:rsidRDefault="00552B74" w:rsidP="00FF4A87">
            <w:pPr>
              <w:rPr>
                <w:b/>
              </w:rPr>
            </w:pPr>
            <w:r>
              <w:rPr>
                <w:b/>
              </w:rPr>
              <w:t>ID</w:t>
            </w:r>
          </w:p>
        </w:tc>
        <w:tc>
          <w:tcPr>
            <w:tcW w:w="1304" w:type="dxa"/>
            <w:shd w:val="clear" w:color="auto" w:fill="B6DDE8" w:themeFill="accent5" w:themeFillTint="66"/>
          </w:tcPr>
          <w:p w:rsidR="00552B74" w:rsidRDefault="00552B74" w:rsidP="00FF4A87">
            <w:pPr>
              <w:rPr>
                <w:b/>
              </w:rPr>
            </w:pPr>
            <w:r>
              <w:rPr>
                <w:b/>
              </w:rPr>
              <w:t>Erwartung erfüllt?</w:t>
            </w:r>
          </w:p>
        </w:tc>
        <w:tc>
          <w:tcPr>
            <w:tcW w:w="4765" w:type="dxa"/>
            <w:shd w:val="clear" w:color="auto" w:fill="B6DDE8" w:themeFill="accent5" w:themeFillTint="66"/>
          </w:tcPr>
          <w:p w:rsidR="00552B74" w:rsidRDefault="00552B74" w:rsidP="00FF4A87">
            <w:pPr>
              <w:rPr>
                <w:b/>
              </w:rPr>
            </w:pPr>
            <w:r>
              <w:rPr>
                <w:b/>
              </w:rPr>
              <w:t>Kommentar</w:t>
            </w:r>
          </w:p>
        </w:tc>
        <w:tc>
          <w:tcPr>
            <w:tcW w:w="2977" w:type="dxa"/>
            <w:shd w:val="clear" w:color="auto" w:fill="B6DDE8" w:themeFill="accent5" w:themeFillTint="66"/>
          </w:tcPr>
          <w:p w:rsidR="00552B74" w:rsidRDefault="00552B74" w:rsidP="00FF4A87">
            <w:pPr>
              <w:rPr>
                <w:b/>
              </w:rPr>
            </w:pPr>
            <w:r>
              <w:rPr>
                <w:b/>
              </w:rPr>
              <w:t>Weitere Schritte</w:t>
            </w:r>
          </w:p>
        </w:tc>
      </w:tr>
      <w:tr w:rsidR="00552B74" w:rsidRPr="0047300D" w:rsidTr="00FF4A87">
        <w:trPr>
          <w:trHeight w:val="401"/>
        </w:trPr>
        <w:tc>
          <w:tcPr>
            <w:tcW w:w="560" w:type="dxa"/>
            <w:shd w:val="clear" w:color="auto" w:fill="B6DDE8" w:themeFill="accent5" w:themeFillTint="66"/>
          </w:tcPr>
          <w:p w:rsidR="00552B74" w:rsidRDefault="00552B74" w:rsidP="00FF4A87">
            <w:pPr>
              <w:spacing w:line="276" w:lineRule="auto"/>
              <w:rPr>
                <w:b/>
              </w:rPr>
            </w:pPr>
            <w:r>
              <w:rPr>
                <w:b/>
              </w:rPr>
              <w:t>3.1</w:t>
            </w:r>
          </w:p>
        </w:tc>
        <w:tc>
          <w:tcPr>
            <w:tcW w:w="1304" w:type="dxa"/>
          </w:tcPr>
          <w:p w:rsidR="00552B74" w:rsidRPr="0047300D" w:rsidRDefault="00552B74" w:rsidP="00FF4A87">
            <w:pPr>
              <w:spacing w:line="276" w:lineRule="auto"/>
              <w:jc w:val="center"/>
            </w:pPr>
            <w:r>
              <w:t>Ja</w:t>
            </w:r>
          </w:p>
        </w:tc>
        <w:tc>
          <w:tcPr>
            <w:tcW w:w="4765" w:type="dxa"/>
          </w:tcPr>
          <w:p w:rsidR="00552B74" w:rsidRPr="00A74862" w:rsidRDefault="00552B74" w:rsidP="00FF4A87">
            <w:pPr>
              <w:spacing w:line="276" w:lineRule="auto"/>
              <w:rPr>
                <w:lang w:val="de-DE"/>
              </w:rPr>
            </w:pPr>
          </w:p>
        </w:tc>
        <w:tc>
          <w:tcPr>
            <w:tcW w:w="2977" w:type="dxa"/>
          </w:tcPr>
          <w:p w:rsidR="00552B74" w:rsidRPr="0047300D" w:rsidRDefault="00552B74" w:rsidP="00FF4A87">
            <w:pPr>
              <w:spacing w:line="276" w:lineRule="auto"/>
            </w:pPr>
          </w:p>
        </w:tc>
      </w:tr>
      <w:tr w:rsidR="00552B74" w:rsidRPr="0047300D" w:rsidTr="00FF4A87">
        <w:trPr>
          <w:trHeight w:val="419"/>
        </w:trPr>
        <w:tc>
          <w:tcPr>
            <w:tcW w:w="560" w:type="dxa"/>
            <w:shd w:val="clear" w:color="auto" w:fill="B6DDE8" w:themeFill="accent5" w:themeFillTint="66"/>
          </w:tcPr>
          <w:p w:rsidR="00552B74" w:rsidRDefault="00552B74" w:rsidP="00FF4A87">
            <w:pPr>
              <w:spacing w:line="276" w:lineRule="auto"/>
              <w:rPr>
                <w:b/>
              </w:rPr>
            </w:pPr>
            <w:r>
              <w:rPr>
                <w:b/>
              </w:rPr>
              <w:t>4.1</w:t>
            </w:r>
          </w:p>
        </w:tc>
        <w:tc>
          <w:tcPr>
            <w:tcW w:w="1304" w:type="dxa"/>
          </w:tcPr>
          <w:p w:rsidR="00552B74" w:rsidRPr="0047300D" w:rsidRDefault="00552B74" w:rsidP="00FF4A87">
            <w:pPr>
              <w:spacing w:line="276" w:lineRule="auto"/>
              <w:jc w:val="center"/>
            </w:pPr>
            <w:r>
              <w:t>Ja</w:t>
            </w:r>
          </w:p>
        </w:tc>
        <w:tc>
          <w:tcPr>
            <w:tcW w:w="4765" w:type="dxa"/>
          </w:tcPr>
          <w:p w:rsidR="00552B74" w:rsidRPr="0047300D" w:rsidRDefault="00552B74" w:rsidP="00FF4A87">
            <w:pPr>
              <w:spacing w:line="276" w:lineRule="auto"/>
            </w:pPr>
            <w:r>
              <w:t>Schriftfarbe ist nun wieder schwarz, wenn es korrekt ist</w:t>
            </w:r>
          </w:p>
        </w:tc>
        <w:tc>
          <w:tcPr>
            <w:tcW w:w="2977" w:type="dxa"/>
          </w:tcPr>
          <w:p w:rsidR="00552B74" w:rsidRPr="0047300D" w:rsidRDefault="00552B74" w:rsidP="00FF4A87">
            <w:pPr>
              <w:spacing w:line="276" w:lineRule="auto"/>
            </w:pPr>
          </w:p>
        </w:tc>
      </w:tr>
      <w:tr w:rsidR="00552B74" w:rsidRPr="0047300D" w:rsidTr="00FF4A87">
        <w:trPr>
          <w:trHeight w:val="419"/>
        </w:trPr>
        <w:tc>
          <w:tcPr>
            <w:tcW w:w="560" w:type="dxa"/>
            <w:shd w:val="clear" w:color="auto" w:fill="B6DDE8" w:themeFill="accent5" w:themeFillTint="66"/>
          </w:tcPr>
          <w:p w:rsidR="00552B74" w:rsidRDefault="00552B74" w:rsidP="00FF4A87">
            <w:pPr>
              <w:spacing w:line="276" w:lineRule="auto"/>
              <w:rPr>
                <w:b/>
              </w:rPr>
            </w:pPr>
            <w:r>
              <w:rPr>
                <w:b/>
              </w:rPr>
              <w:t>4.2</w:t>
            </w:r>
          </w:p>
        </w:tc>
        <w:tc>
          <w:tcPr>
            <w:tcW w:w="1304" w:type="dxa"/>
          </w:tcPr>
          <w:p w:rsidR="00552B74" w:rsidRPr="0047300D" w:rsidRDefault="00552B74" w:rsidP="00FF4A87">
            <w:pPr>
              <w:spacing w:line="276" w:lineRule="auto"/>
              <w:jc w:val="center"/>
            </w:pPr>
            <w:r>
              <w:t>Nein</w:t>
            </w:r>
          </w:p>
        </w:tc>
        <w:tc>
          <w:tcPr>
            <w:tcW w:w="4765" w:type="dxa"/>
          </w:tcPr>
          <w:p w:rsidR="00552B74" w:rsidRPr="0047300D" w:rsidRDefault="00552B74" w:rsidP="00FF4A87">
            <w:pPr>
              <w:spacing w:line="276" w:lineRule="auto"/>
            </w:pPr>
            <w:r>
              <w:t>Fehler: Entweder immer Error oder immer OK-</w:t>
            </w:r>
            <w:proofErr w:type="spellStart"/>
            <w:r>
              <w:t>Ready</w:t>
            </w:r>
            <w:proofErr w:type="spellEnd"/>
          </w:p>
        </w:tc>
        <w:tc>
          <w:tcPr>
            <w:tcW w:w="2977" w:type="dxa"/>
          </w:tcPr>
          <w:p w:rsidR="00552B74" w:rsidRPr="0047300D" w:rsidRDefault="00552B74" w:rsidP="00FF4A87">
            <w:pPr>
              <w:spacing w:line="276" w:lineRule="auto"/>
            </w:pPr>
            <w:r>
              <w:t>Nach der IPA zu verbessern, im Bericht ausführlich begründen</w:t>
            </w:r>
          </w:p>
        </w:tc>
      </w:tr>
      <w:tr w:rsidR="00552B74" w:rsidRPr="0047300D" w:rsidTr="00FF4A87">
        <w:trPr>
          <w:trHeight w:val="401"/>
        </w:trPr>
        <w:tc>
          <w:tcPr>
            <w:tcW w:w="560" w:type="dxa"/>
            <w:shd w:val="clear" w:color="auto" w:fill="B6DDE8" w:themeFill="accent5" w:themeFillTint="66"/>
          </w:tcPr>
          <w:p w:rsidR="00552B74" w:rsidRDefault="00552B74" w:rsidP="00FF4A87">
            <w:pPr>
              <w:spacing w:line="276" w:lineRule="auto"/>
              <w:rPr>
                <w:b/>
              </w:rPr>
            </w:pPr>
            <w:r>
              <w:rPr>
                <w:b/>
              </w:rPr>
              <w:t>4.3</w:t>
            </w:r>
          </w:p>
        </w:tc>
        <w:tc>
          <w:tcPr>
            <w:tcW w:w="1304" w:type="dxa"/>
          </w:tcPr>
          <w:p w:rsidR="00552B74" w:rsidRPr="0047300D" w:rsidRDefault="00552B74" w:rsidP="00FF4A87">
            <w:pPr>
              <w:spacing w:line="276" w:lineRule="auto"/>
              <w:jc w:val="center"/>
            </w:pPr>
            <w:r>
              <w:t>Nein</w:t>
            </w:r>
          </w:p>
        </w:tc>
        <w:tc>
          <w:tcPr>
            <w:tcW w:w="4765" w:type="dxa"/>
          </w:tcPr>
          <w:p w:rsidR="00552B74" w:rsidRPr="0047300D" w:rsidRDefault="00552B74" w:rsidP="00FF4A87">
            <w:pPr>
              <w:spacing w:line="276" w:lineRule="auto"/>
            </w:pPr>
            <w:r>
              <w:t>Fehler: Entweder immer Error oder immer OK-</w:t>
            </w:r>
            <w:proofErr w:type="spellStart"/>
            <w:r>
              <w:t>Ready</w:t>
            </w:r>
            <w:proofErr w:type="spellEnd"/>
          </w:p>
        </w:tc>
        <w:tc>
          <w:tcPr>
            <w:tcW w:w="2977" w:type="dxa"/>
          </w:tcPr>
          <w:p w:rsidR="00552B74" w:rsidRPr="0047300D" w:rsidRDefault="00552B74" w:rsidP="00FF4A87">
            <w:pPr>
              <w:spacing w:line="276" w:lineRule="auto"/>
            </w:pPr>
            <w:r>
              <w:t>Nach der IPA zu verbessern, im Bericht ausführlich begründen</w:t>
            </w:r>
          </w:p>
        </w:tc>
      </w:tr>
    </w:tbl>
    <w:p w:rsidR="00E02962" w:rsidRDefault="00E02962" w:rsidP="00E02962"/>
    <w:p w:rsidR="00E02962" w:rsidRPr="000D569B" w:rsidRDefault="00E02962" w:rsidP="00E02962">
      <w:r>
        <w:t>Die Punkte 4.2 und 4.3 konnten aufgrund mangelende VBA-Kenntnisse und Zeit nicht behoben werden.</w:t>
      </w:r>
    </w:p>
    <w:p w:rsidR="006F6AA8" w:rsidRPr="00481FC4" w:rsidRDefault="00765EE2" w:rsidP="006F6AA8">
      <w:pPr>
        <w:pStyle w:val="berschrift3"/>
        <w:rPr>
          <w:rFonts w:cs="Arial"/>
          <w:szCs w:val="22"/>
        </w:rPr>
      </w:pPr>
      <w:bookmarkStart w:id="159" w:name="_Toc478360752"/>
      <w:bookmarkStart w:id="160" w:name="_Toc479604011"/>
      <w:r w:rsidRPr="00481FC4">
        <w:rPr>
          <w:rFonts w:cs="Arial"/>
          <w:szCs w:val="22"/>
        </w:rPr>
        <w:lastRenderedPageBreak/>
        <w:t>Akzeptanz-Test</w:t>
      </w:r>
      <w:bookmarkEnd w:id="159"/>
      <w:bookmarkEnd w:id="160"/>
    </w:p>
    <w:p w:rsidR="004B410A" w:rsidRDefault="004B410A" w:rsidP="00ED0D22">
      <w:pPr>
        <w:pStyle w:val="berschrift4"/>
      </w:pPr>
      <w:r w:rsidRPr="00481FC4">
        <w:t>Testfälle</w:t>
      </w:r>
    </w:p>
    <w:p w:rsidR="006228DF" w:rsidRPr="00237AFF" w:rsidRDefault="006228DF" w:rsidP="006228DF">
      <w:pPr>
        <w:rPr>
          <w:b/>
        </w:rPr>
      </w:pPr>
      <w:r w:rsidRPr="00237AFF">
        <w:rPr>
          <w:b/>
        </w:rPr>
        <w:t>1 Starbedingung und Modify Button</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1.</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Startbedingung</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 xml:space="preserve">TestTemplate.xlsx ist geöffnet </w:t>
            </w:r>
          </w:p>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-Objects“ ist geöffnet</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3" w:type="dxa"/>
          </w:tcPr>
          <w:p w:rsidR="006228DF" w:rsidRPr="00237AFF" w:rsidRDefault="006228DF" w:rsidP="006228DF">
            <w:pPr>
              <w:pStyle w:val="Listenabsatz"/>
              <w:numPr>
                <w:ilvl w:val="0"/>
                <w:numId w:val="6"/>
              </w:numPr>
              <w:spacing w:line="276" w:lineRule="auto"/>
            </w:pPr>
            <w:r w:rsidRPr="00237AFF">
              <w:t>Benutzer wählt eine beliebige Zelle ab A12</w:t>
            </w:r>
          </w:p>
          <w:p w:rsidR="006228DF" w:rsidRPr="00237AFF" w:rsidRDefault="006228DF" w:rsidP="006228DF">
            <w:pPr>
              <w:pStyle w:val="Listenabsatz"/>
              <w:numPr>
                <w:ilvl w:val="0"/>
                <w:numId w:val="6"/>
              </w:numPr>
              <w:spacing w:line="276" w:lineRule="auto"/>
            </w:pPr>
            <w:r w:rsidRPr="00237AFF">
              <w:t>Benutzer tippt etwas in die Zelle (oder Doppelklick)</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w:t>
            </w:r>
          </w:p>
        </w:tc>
        <w:tc>
          <w:tcPr>
            <w:tcW w:w="7123" w:type="dxa"/>
          </w:tcPr>
          <w:p w:rsidR="006228DF" w:rsidRPr="00237AFF" w:rsidRDefault="006228DF" w:rsidP="006228DF">
            <w:pPr>
              <w:pStyle w:val="Listenabsatz"/>
              <w:numPr>
                <w:ilvl w:val="0"/>
                <w:numId w:val="22"/>
              </w:numPr>
              <w:spacing w:line="276" w:lineRule="auto"/>
            </w:pPr>
            <w:r w:rsidRPr="00237AFF">
              <w:t>Tabelle ist schreibgeschützt</w:t>
            </w:r>
          </w:p>
          <w:p w:rsidR="006228DF" w:rsidRPr="00237AFF" w:rsidRDefault="006228DF" w:rsidP="006228DF">
            <w:pPr>
              <w:pStyle w:val="Listenabsatz"/>
              <w:numPr>
                <w:ilvl w:val="0"/>
                <w:numId w:val="22"/>
              </w:numPr>
              <w:spacing w:line="276" w:lineRule="auto"/>
            </w:pPr>
            <w:r w:rsidRPr="00237AFF">
              <w:t>Benutzer wird mit einem Dialogfenster informiert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1.1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Modify</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-Objects“ ist geöffnet</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3" w:type="dxa"/>
          </w:tcPr>
          <w:p w:rsidR="006228DF" w:rsidRPr="00237AFF" w:rsidRDefault="006228DF" w:rsidP="006228DF">
            <w:pPr>
              <w:pStyle w:val="Listenabsatz"/>
              <w:numPr>
                <w:ilvl w:val="0"/>
                <w:numId w:val="6"/>
              </w:numPr>
              <w:spacing w:line="276" w:lineRule="auto"/>
            </w:pPr>
            <w:r w:rsidRPr="00237AFF">
              <w:t>Benutzer klick auf den Button „Modify“</w:t>
            </w:r>
          </w:p>
          <w:p w:rsidR="006228DF" w:rsidRPr="00237AFF" w:rsidRDefault="006228DF" w:rsidP="006228DF">
            <w:pPr>
              <w:pStyle w:val="Listenabsatz"/>
              <w:numPr>
                <w:ilvl w:val="0"/>
                <w:numId w:val="6"/>
              </w:numPr>
              <w:spacing w:line="276" w:lineRule="auto"/>
            </w:pPr>
            <w:r w:rsidRPr="00237AFF">
              <w:t>Benutzer wählt eine Zelle an (Doppelklick)</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w:t>
            </w:r>
          </w:p>
        </w:tc>
        <w:tc>
          <w:tcPr>
            <w:tcW w:w="7123" w:type="dxa"/>
          </w:tcPr>
          <w:p w:rsidR="006228DF" w:rsidRPr="00237AFF" w:rsidRDefault="006228DF" w:rsidP="006228DF">
            <w:pPr>
              <w:pStyle w:val="Listenabsatz"/>
              <w:numPr>
                <w:ilvl w:val="0"/>
                <w:numId w:val="22"/>
              </w:numPr>
              <w:spacing w:line="276" w:lineRule="auto"/>
            </w:pPr>
            <w:r w:rsidRPr="00237AFF">
              <w:t>Tabelle ist verfügbar</w:t>
            </w:r>
          </w:p>
          <w:p w:rsidR="006228DF" w:rsidRPr="00237AFF" w:rsidRDefault="006228DF" w:rsidP="006228DF">
            <w:pPr>
              <w:pStyle w:val="Listenabsatz"/>
              <w:numPr>
                <w:ilvl w:val="0"/>
                <w:numId w:val="22"/>
              </w:numPr>
              <w:spacing w:line="276" w:lineRule="auto"/>
            </w:pPr>
            <w:r w:rsidRPr="00237AFF">
              <w:t>Inputfelder sind weiss</w:t>
            </w:r>
          </w:p>
          <w:p w:rsidR="006228DF" w:rsidRPr="00237AFF" w:rsidRDefault="006228DF" w:rsidP="006228DF">
            <w:pPr>
              <w:pStyle w:val="Listenabsatz"/>
              <w:numPr>
                <w:ilvl w:val="0"/>
                <w:numId w:val="22"/>
              </w:numPr>
              <w:spacing w:line="276" w:lineRule="auto"/>
            </w:pPr>
            <w:r w:rsidRPr="00237AFF">
              <w:t>Benutzer kann Änderungen durchführen</w:t>
            </w:r>
          </w:p>
          <w:p w:rsidR="006228DF" w:rsidRPr="00237AFF" w:rsidRDefault="006228DF" w:rsidP="006228DF">
            <w:pPr>
              <w:pStyle w:val="Listenabsatz"/>
              <w:numPr>
                <w:ilvl w:val="0"/>
                <w:numId w:val="22"/>
              </w:numPr>
              <w:spacing w:line="276" w:lineRule="auto"/>
            </w:pPr>
            <w:r w:rsidRPr="00237AFF">
              <w:t>Andere Buttons sind nun verfügbar</w:t>
            </w:r>
          </w:p>
          <w:p w:rsidR="006228DF" w:rsidRPr="00237AFF" w:rsidRDefault="006228DF" w:rsidP="006228DF">
            <w:pPr>
              <w:pStyle w:val="Listenabsatz"/>
              <w:numPr>
                <w:ilvl w:val="0"/>
                <w:numId w:val="22"/>
              </w:numPr>
              <w:spacing w:line="276" w:lineRule="auto"/>
            </w:pPr>
            <w:r w:rsidRPr="00237AFF">
              <w:t>Status: „Working“</w:t>
            </w:r>
          </w:p>
          <w:p w:rsidR="006228DF" w:rsidRPr="00237AFF" w:rsidRDefault="006228DF" w:rsidP="006228DF">
            <w:pPr>
              <w:pStyle w:val="Listenabsatz"/>
              <w:numPr>
                <w:ilvl w:val="0"/>
                <w:numId w:val="22"/>
              </w:numPr>
              <w:spacing w:line="276" w:lineRule="auto"/>
            </w:pPr>
            <w:r w:rsidRPr="00237AFF">
              <w:t>Button „Modify” ist deaktiviert</w:t>
            </w:r>
          </w:p>
        </w:tc>
      </w:tr>
    </w:tbl>
    <w:p w:rsidR="006228DF" w:rsidRPr="00237AFF" w:rsidRDefault="006228DF" w:rsidP="006228DF">
      <w:r w:rsidRPr="00237AFF">
        <w:br w:type="page"/>
      </w:r>
    </w:p>
    <w:p w:rsidR="006228DF" w:rsidRPr="00237AFF" w:rsidRDefault="006228DF" w:rsidP="006228DF">
      <w:pPr>
        <w:rPr>
          <w:b/>
        </w:rPr>
      </w:pPr>
      <w:r w:rsidRPr="00237AFF">
        <w:rPr>
          <w:b/>
        </w:rPr>
        <w:lastRenderedPageBreak/>
        <w:t>2 Check Alias</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2.</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vorhandenen Testdaten</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3" w:type="dxa"/>
          </w:tcPr>
          <w:p w:rsidR="006228DF" w:rsidRPr="00237AFF" w:rsidRDefault="006228DF" w:rsidP="006228DF">
            <w:pPr>
              <w:pStyle w:val="Listenabsatz"/>
              <w:numPr>
                <w:ilvl w:val="0"/>
                <w:numId w:val="6"/>
              </w:numPr>
              <w:spacing w:line="276" w:lineRule="auto"/>
            </w:pPr>
            <w:r w:rsidRPr="00237AFF">
              <w:t>Benutzer klickt auf den Button „CheckAlias“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w:t>
            </w:r>
          </w:p>
        </w:tc>
        <w:tc>
          <w:tcPr>
            <w:tcW w:w="7123" w:type="dxa"/>
          </w:tcPr>
          <w:p w:rsidR="006228DF" w:rsidRPr="00237AFF" w:rsidRDefault="006228DF" w:rsidP="006228DF">
            <w:pPr>
              <w:pStyle w:val="Listenabsatz"/>
              <w:numPr>
                <w:ilvl w:val="0"/>
                <w:numId w:val="22"/>
              </w:numPr>
              <w:spacing w:line="276" w:lineRule="auto"/>
            </w:pPr>
            <w:r w:rsidRPr="00237AFF">
              <w:t>Tabelle wird wieder schreibgeschützt</w:t>
            </w:r>
          </w:p>
          <w:p w:rsidR="006228DF" w:rsidRPr="00237AFF" w:rsidRDefault="006228DF" w:rsidP="006228DF">
            <w:pPr>
              <w:pStyle w:val="Listenabsatz"/>
              <w:numPr>
                <w:ilvl w:val="0"/>
                <w:numId w:val="22"/>
              </w:numPr>
              <w:spacing w:line="276" w:lineRule="auto"/>
            </w:pPr>
            <w:r w:rsidRPr="00237AFF">
              <w:t>Status: „OK-Alias“</w:t>
            </w:r>
          </w:p>
          <w:p w:rsidR="006228DF" w:rsidRPr="00237AFF" w:rsidRDefault="006228DF" w:rsidP="006228DF">
            <w:pPr>
              <w:pStyle w:val="Listenabsatz"/>
              <w:numPr>
                <w:ilvl w:val="0"/>
                <w:numId w:val="22"/>
              </w:numPr>
              <w:spacing w:line="276" w:lineRule="auto"/>
            </w:pPr>
            <w:r w:rsidRPr="00237AFF">
              <w:t>Datum ist aktuell</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2.</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falschem Alias Controller</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3" w:type="dxa"/>
          </w:tcPr>
          <w:p w:rsidR="006228DF" w:rsidRPr="00237AFF" w:rsidRDefault="006228DF" w:rsidP="006228DF">
            <w:pPr>
              <w:pStyle w:val="Listenabsatz"/>
              <w:numPr>
                <w:ilvl w:val="0"/>
                <w:numId w:val="6"/>
              </w:numPr>
              <w:spacing w:line="276" w:lineRule="auto"/>
            </w:pPr>
            <w:r w:rsidRPr="00237AFF">
              <w:t>Benutzer bearbeitet einen beliebigen Alias Controller</w:t>
            </w:r>
          </w:p>
          <w:p w:rsidR="006228DF" w:rsidRPr="00237AFF" w:rsidRDefault="006228DF" w:rsidP="006228DF">
            <w:pPr>
              <w:pStyle w:val="Listenabsatz"/>
              <w:numPr>
                <w:ilvl w:val="0"/>
                <w:numId w:val="24"/>
              </w:numPr>
              <w:spacing w:line="276" w:lineRule="auto"/>
            </w:pPr>
            <w:r w:rsidRPr="00237AFF">
              <w:t>Alias Controller darf nicht in der Tabelle „</w:t>
            </w:r>
            <w:proofErr w:type="spellStart"/>
            <w:r w:rsidRPr="00237AFF">
              <w:t>Spec</w:t>
            </w:r>
            <w:proofErr w:type="spellEnd"/>
            <w:r w:rsidRPr="00237AFF">
              <w:t>-Devices“ vorhanden sein</w:t>
            </w:r>
          </w:p>
          <w:p w:rsidR="006228DF" w:rsidRPr="00237AFF" w:rsidRDefault="006228DF" w:rsidP="006228DF">
            <w:pPr>
              <w:pStyle w:val="Listenabsatz"/>
              <w:numPr>
                <w:ilvl w:val="0"/>
                <w:numId w:val="6"/>
              </w:numPr>
              <w:spacing w:line="276" w:lineRule="auto"/>
            </w:pPr>
            <w:r w:rsidRPr="00237AFF">
              <w:t>Benutzer klickt auf den Button „CheckAlias“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w:t>
            </w:r>
          </w:p>
        </w:tc>
        <w:tc>
          <w:tcPr>
            <w:tcW w:w="7123" w:type="dxa"/>
          </w:tcPr>
          <w:p w:rsidR="006228DF" w:rsidRPr="00237AFF" w:rsidRDefault="006228DF" w:rsidP="006228DF">
            <w:pPr>
              <w:pStyle w:val="Listenabsatz"/>
              <w:numPr>
                <w:ilvl w:val="0"/>
                <w:numId w:val="22"/>
              </w:numPr>
              <w:spacing w:line="276" w:lineRule="auto"/>
            </w:pPr>
            <w:r w:rsidRPr="00237AFF">
              <w:t>Tabelle wird wieder schreibgeschützt</w:t>
            </w:r>
          </w:p>
          <w:p w:rsidR="006228DF" w:rsidRPr="00237AFF" w:rsidRDefault="006228DF" w:rsidP="006228DF">
            <w:pPr>
              <w:pStyle w:val="Listenabsatz"/>
              <w:numPr>
                <w:ilvl w:val="0"/>
                <w:numId w:val="22"/>
              </w:numPr>
              <w:spacing w:line="276" w:lineRule="auto"/>
            </w:pPr>
            <w:r w:rsidRPr="00237AFF">
              <w:t>Status: „Error“</w:t>
            </w:r>
          </w:p>
          <w:p w:rsidR="006228DF" w:rsidRPr="00237AFF" w:rsidRDefault="006228DF" w:rsidP="006228DF">
            <w:pPr>
              <w:pStyle w:val="Listenabsatz"/>
              <w:numPr>
                <w:ilvl w:val="0"/>
                <w:numId w:val="22"/>
              </w:numPr>
              <w:spacing w:line="276" w:lineRule="auto"/>
            </w:pPr>
            <w:r w:rsidRPr="00237AFF">
              <w:t xml:space="preserve">Info: “Controller not in </w:t>
            </w:r>
            <w:proofErr w:type="spellStart"/>
            <w:r w:rsidRPr="00237AFF">
              <w:t>Spec</w:t>
            </w:r>
            <w:proofErr w:type="spellEnd"/>
            <w:r w:rsidRPr="00237AFF">
              <w:t xml:space="preserve">-Devices” </w:t>
            </w:r>
          </w:p>
          <w:p w:rsidR="006228DF" w:rsidRPr="00237AFF" w:rsidRDefault="006228DF" w:rsidP="006228DF">
            <w:pPr>
              <w:pStyle w:val="Listenabsatz"/>
              <w:numPr>
                <w:ilvl w:val="0"/>
                <w:numId w:val="22"/>
              </w:numPr>
              <w:spacing w:line="276" w:lineRule="auto"/>
            </w:pPr>
            <w:r w:rsidRPr="00237AFF">
              <w:t>Vom Benutzer bearbeitete Zelle wird rot markiert</w:t>
            </w:r>
          </w:p>
          <w:p w:rsidR="006228DF" w:rsidRPr="00237AFF" w:rsidRDefault="006228DF" w:rsidP="006228DF">
            <w:pPr>
              <w:pStyle w:val="Listenabsatz"/>
              <w:numPr>
                <w:ilvl w:val="0"/>
                <w:numId w:val="22"/>
              </w:numPr>
              <w:spacing w:line="276" w:lineRule="auto"/>
            </w:pPr>
            <w:r w:rsidRPr="00237AFF">
              <w:t>Button „Modify“ ist aktiviert</w:t>
            </w:r>
          </w:p>
          <w:p w:rsidR="006228DF" w:rsidRPr="00237AFF" w:rsidRDefault="006228DF" w:rsidP="006228DF">
            <w:pPr>
              <w:pStyle w:val="Listenabsatz"/>
              <w:numPr>
                <w:ilvl w:val="0"/>
                <w:numId w:val="22"/>
              </w:numPr>
              <w:spacing w:line="276" w:lineRule="auto"/>
            </w:pPr>
            <w:r w:rsidRPr="00237AFF">
              <w:t>Andere Buttons sind deaktiviert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2.</w:t>
            </w:r>
            <w:r>
              <w:rPr>
                <w:b/>
              </w:rPr>
              <w:t>2</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zwei gleichen Alias Name</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3" w:type="dxa"/>
          </w:tcPr>
          <w:p w:rsidR="006228DF" w:rsidRPr="00237AFF" w:rsidRDefault="006228DF" w:rsidP="006228DF">
            <w:pPr>
              <w:pStyle w:val="Listenabsatz"/>
              <w:numPr>
                <w:ilvl w:val="0"/>
                <w:numId w:val="6"/>
              </w:numPr>
              <w:spacing w:line="276" w:lineRule="auto"/>
            </w:pPr>
            <w:r w:rsidRPr="00237AFF">
              <w:t>Benutzer kopiert ein beliebiges Objekt (ganze Zeile)</w:t>
            </w:r>
          </w:p>
          <w:p w:rsidR="006228DF" w:rsidRPr="00237AFF" w:rsidRDefault="006228DF" w:rsidP="006228DF">
            <w:pPr>
              <w:pStyle w:val="Listenabsatz"/>
              <w:numPr>
                <w:ilvl w:val="0"/>
                <w:numId w:val="6"/>
              </w:numPr>
              <w:spacing w:line="276" w:lineRule="auto"/>
            </w:pPr>
            <w:r w:rsidRPr="00237AFF">
              <w:t xml:space="preserve">Benutzer fügt die Zeile ein (unter dem letzten Eintrag[Objekt]) </w:t>
            </w:r>
          </w:p>
          <w:p w:rsidR="006228DF" w:rsidRPr="00237AFF" w:rsidRDefault="006228DF" w:rsidP="006228DF">
            <w:pPr>
              <w:pStyle w:val="Listenabsatz"/>
              <w:numPr>
                <w:ilvl w:val="0"/>
                <w:numId w:val="6"/>
              </w:numPr>
              <w:spacing w:line="276" w:lineRule="auto"/>
            </w:pPr>
            <w:r w:rsidRPr="00237AFF">
              <w:t>Benutzer klickt auf den Button „CheckAlias“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w:t>
            </w:r>
          </w:p>
        </w:tc>
        <w:tc>
          <w:tcPr>
            <w:tcW w:w="7123" w:type="dxa"/>
          </w:tcPr>
          <w:p w:rsidR="006228DF" w:rsidRPr="00237AFF" w:rsidRDefault="006228DF" w:rsidP="006228DF">
            <w:pPr>
              <w:pStyle w:val="Listenabsatz"/>
              <w:numPr>
                <w:ilvl w:val="0"/>
                <w:numId w:val="22"/>
              </w:numPr>
              <w:spacing w:line="276" w:lineRule="auto"/>
            </w:pPr>
            <w:r w:rsidRPr="00237AFF">
              <w:t>Tabelle wird wieder schreibgeschützt</w:t>
            </w:r>
          </w:p>
          <w:p w:rsidR="006228DF" w:rsidRPr="00237AFF" w:rsidRDefault="006228DF" w:rsidP="006228DF">
            <w:pPr>
              <w:pStyle w:val="Listenabsatz"/>
              <w:numPr>
                <w:ilvl w:val="0"/>
                <w:numId w:val="22"/>
              </w:numPr>
              <w:spacing w:line="276" w:lineRule="auto"/>
            </w:pPr>
            <w:r w:rsidRPr="00237AFF">
              <w:t>Status: „Error“</w:t>
            </w:r>
          </w:p>
          <w:p w:rsidR="006228DF" w:rsidRPr="00237AFF" w:rsidRDefault="006228DF" w:rsidP="006228DF">
            <w:pPr>
              <w:pStyle w:val="Listenabsatz"/>
              <w:numPr>
                <w:ilvl w:val="0"/>
                <w:numId w:val="22"/>
              </w:numPr>
              <w:spacing w:line="276" w:lineRule="auto"/>
            </w:pPr>
            <w:r w:rsidRPr="00237AFF">
              <w:t xml:space="preserve">Info: “Alias not </w:t>
            </w:r>
            <w:proofErr w:type="spellStart"/>
            <w:r w:rsidRPr="00237AFF">
              <w:t>unique</w:t>
            </w:r>
            <w:proofErr w:type="spellEnd"/>
            <w:r w:rsidRPr="00237AFF">
              <w:t xml:space="preserve">” </w:t>
            </w:r>
          </w:p>
          <w:p w:rsidR="006228DF" w:rsidRPr="00237AFF" w:rsidRDefault="006228DF" w:rsidP="006228DF">
            <w:pPr>
              <w:pStyle w:val="Listenabsatz"/>
              <w:numPr>
                <w:ilvl w:val="0"/>
                <w:numId w:val="22"/>
              </w:numPr>
              <w:spacing w:line="276" w:lineRule="auto"/>
            </w:pPr>
            <w:r w:rsidRPr="00237AFF">
              <w:t>Vom Benutzer hinzugefügtes Objekt und das Original der Kopie deren Alias Name werden rot markiert</w:t>
            </w:r>
          </w:p>
          <w:p w:rsidR="006228DF" w:rsidRPr="00237AFF" w:rsidRDefault="006228DF" w:rsidP="006228DF">
            <w:pPr>
              <w:pStyle w:val="Listenabsatz"/>
              <w:numPr>
                <w:ilvl w:val="0"/>
                <w:numId w:val="22"/>
              </w:numPr>
              <w:spacing w:line="276" w:lineRule="auto"/>
            </w:pPr>
            <w:r w:rsidRPr="00237AFF">
              <w:t>Button „Modify“ ist aktiviert</w:t>
            </w:r>
          </w:p>
          <w:p w:rsidR="006228DF" w:rsidRPr="00237AFF" w:rsidRDefault="006228DF" w:rsidP="006228DF">
            <w:pPr>
              <w:pStyle w:val="Listenabsatz"/>
              <w:numPr>
                <w:ilvl w:val="0"/>
                <w:numId w:val="22"/>
              </w:numPr>
              <w:spacing w:line="276" w:lineRule="auto"/>
            </w:pPr>
            <w:r w:rsidRPr="00237AFF">
              <w:t>Andere Buttons sind deaktiviert</w:t>
            </w:r>
          </w:p>
        </w:tc>
      </w:tr>
    </w:tbl>
    <w:p w:rsidR="006228DF" w:rsidRPr="00237AFF" w:rsidRDefault="006228DF" w:rsidP="006228DF"/>
    <w:p w:rsidR="006228DF" w:rsidRPr="00237AFF" w:rsidRDefault="006228DF" w:rsidP="006228DF">
      <w:pPr>
        <w:rPr>
          <w:b/>
        </w:rPr>
      </w:pPr>
      <w:r w:rsidRPr="00237AFF">
        <w:rPr>
          <w:b/>
        </w:rPr>
        <w:br w:type="page"/>
      </w:r>
    </w:p>
    <w:p w:rsidR="006228DF" w:rsidRPr="00237AFF" w:rsidRDefault="006228DF" w:rsidP="006228DF">
      <w:pPr>
        <w:rPr>
          <w:b/>
        </w:rPr>
      </w:pPr>
      <w:r w:rsidRPr="00237AFF">
        <w:rPr>
          <w:b/>
        </w:rPr>
        <w:lastRenderedPageBreak/>
        <w:t xml:space="preserve">3 </w:t>
      </w:r>
      <w:proofErr w:type="spellStart"/>
      <w:r w:rsidRPr="00237AFF">
        <w:rPr>
          <w:b/>
        </w:rPr>
        <w:t>Append</w:t>
      </w:r>
      <w:proofErr w:type="spellEnd"/>
      <w:r w:rsidRPr="00237AFF">
        <w:rPr>
          <w:b/>
        </w:rPr>
        <w:t xml:space="preserve"> </w:t>
      </w:r>
      <w:proofErr w:type="spellStart"/>
      <w:r w:rsidRPr="00237AFF">
        <w:rPr>
          <w:b/>
        </w:rPr>
        <w:t>from</w:t>
      </w:r>
      <w:proofErr w:type="spellEnd"/>
      <w:r w:rsidRPr="00237AFF">
        <w:rPr>
          <w:b/>
        </w:rPr>
        <w:t xml:space="preserve"> EDE</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3.</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w:t>
            </w:r>
            <w:proofErr w:type="spellStart"/>
            <w:r w:rsidRPr="00237AFF">
              <w:t>Append</w:t>
            </w:r>
            <w:proofErr w:type="spellEnd"/>
            <w:r w:rsidRPr="00237AFF">
              <w:t>” gedrückt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in der Tabelle „EDE“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öffnet Tabelle „EDE“</w:t>
            </w:r>
          </w:p>
          <w:p w:rsidR="006228DF" w:rsidRPr="00237AFF" w:rsidRDefault="006228DF" w:rsidP="006228DF">
            <w:pPr>
              <w:pStyle w:val="Listenabsatz"/>
              <w:numPr>
                <w:ilvl w:val="0"/>
                <w:numId w:val="6"/>
              </w:numPr>
              <w:spacing w:line="276" w:lineRule="auto"/>
            </w:pPr>
            <w:r w:rsidRPr="00237AFF">
              <w:t xml:space="preserve">Benutzer markiert gewünschtes Objekt/gewünschte Objekte mit einem </w:t>
            </w:r>
            <w:r w:rsidRPr="00237AFF">
              <w:sym w:font="Wingdings" w:char="F0FC"/>
            </w:r>
            <w:r w:rsidRPr="00237AFF">
              <w:t xml:space="preserve"> (bei Select)</w:t>
            </w:r>
          </w:p>
          <w:p w:rsidR="006228DF" w:rsidRPr="00237AFF" w:rsidRDefault="006228DF" w:rsidP="006228DF">
            <w:pPr>
              <w:pStyle w:val="Listenabsatz"/>
              <w:numPr>
                <w:ilvl w:val="0"/>
                <w:numId w:val="6"/>
              </w:numPr>
              <w:spacing w:line="276" w:lineRule="auto"/>
            </w:pPr>
            <w:r w:rsidRPr="00237AFF">
              <w:t>Benutzer öffnet die Tabelle „</w:t>
            </w:r>
            <w:proofErr w:type="spellStart"/>
            <w:r w:rsidRPr="00237AFF">
              <w:t>Spec</w:t>
            </w:r>
            <w:proofErr w:type="spellEnd"/>
            <w:r w:rsidRPr="00237AFF">
              <w:t xml:space="preserve">-Objects“ </w:t>
            </w:r>
          </w:p>
          <w:p w:rsidR="006228DF" w:rsidRPr="00237AFF" w:rsidRDefault="006228DF" w:rsidP="006228DF">
            <w:pPr>
              <w:pStyle w:val="Listenabsatz"/>
              <w:numPr>
                <w:ilvl w:val="0"/>
                <w:numId w:val="6"/>
              </w:numPr>
              <w:spacing w:line="276" w:lineRule="auto"/>
            </w:pPr>
            <w:r w:rsidRPr="00237AFF">
              <w:t>Benutzer klick im Feld „</w:t>
            </w:r>
            <w:proofErr w:type="spellStart"/>
            <w:r w:rsidRPr="00237AFF">
              <w:t>Append</w:t>
            </w:r>
            <w:proofErr w:type="spellEnd"/>
            <w:r w:rsidRPr="00237AFF">
              <w:t xml:space="preserve"> </w:t>
            </w:r>
            <w:proofErr w:type="spellStart"/>
            <w:r w:rsidRPr="00237AFF">
              <w:t>selected</w:t>
            </w:r>
            <w:proofErr w:type="spellEnd"/>
            <w:r w:rsidRPr="00237AFF">
              <w:t xml:space="preserve"> </w:t>
            </w:r>
            <w:proofErr w:type="spellStart"/>
            <w:r w:rsidRPr="00237AFF">
              <w:t>objects</w:t>
            </w:r>
            <w:proofErr w:type="spellEnd"/>
            <w:r w:rsidRPr="00237AFF">
              <w:t>“ auf den Button „</w:t>
            </w:r>
            <w:proofErr w:type="spellStart"/>
            <w:r w:rsidRPr="00237AFF">
              <w:t>from</w:t>
            </w:r>
            <w:proofErr w:type="spellEnd"/>
            <w:r w:rsidRPr="00237AFF">
              <w:t xml:space="preserve"> EDE“</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Dialogfenster wird geöffnet</w:t>
            </w:r>
          </w:p>
          <w:p w:rsidR="006228DF" w:rsidRPr="00237AFF" w:rsidRDefault="006228DF" w:rsidP="006228DF">
            <w:pPr>
              <w:pStyle w:val="Listenabsatz"/>
              <w:numPr>
                <w:ilvl w:val="0"/>
                <w:numId w:val="22"/>
              </w:numPr>
              <w:spacing w:line="276" w:lineRule="auto"/>
            </w:pPr>
            <w:r w:rsidRPr="00237AFF">
              <w:t>Alle selektierte Objekte werden angezeigt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klick auf „</w:t>
            </w:r>
            <w:proofErr w:type="spellStart"/>
            <w:r w:rsidRPr="00237AFF">
              <w:t>Append</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Dialogfester wird geschlossen</w:t>
            </w:r>
          </w:p>
          <w:p w:rsidR="006228DF" w:rsidRPr="00237AFF" w:rsidRDefault="006228DF" w:rsidP="006228DF">
            <w:pPr>
              <w:pStyle w:val="Listenabsatz"/>
              <w:numPr>
                <w:ilvl w:val="0"/>
                <w:numId w:val="22"/>
              </w:numPr>
              <w:spacing w:line="276" w:lineRule="auto"/>
            </w:pPr>
            <w:r w:rsidRPr="00237AFF">
              <w:t>Alle Objekte in der Tabelle „</w:t>
            </w:r>
            <w:proofErr w:type="spellStart"/>
            <w:r w:rsidRPr="00237AFF">
              <w:t>Spec</w:t>
            </w:r>
            <w:proofErr w:type="spellEnd"/>
            <w:r w:rsidRPr="00237AFF">
              <w:t xml:space="preserve">-Objects“ sind </w:t>
            </w:r>
            <w:proofErr w:type="spellStart"/>
            <w:r w:rsidRPr="00237AFF">
              <w:t>deselektiert</w:t>
            </w:r>
            <w:proofErr w:type="spellEnd"/>
          </w:p>
          <w:p w:rsidR="006228DF" w:rsidRPr="00237AFF" w:rsidRDefault="006228DF" w:rsidP="006228DF">
            <w:pPr>
              <w:pStyle w:val="Listenabsatz"/>
              <w:numPr>
                <w:ilvl w:val="0"/>
                <w:numId w:val="22"/>
              </w:numPr>
              <w:spacing w:line="276" w:lineRule="auto"/>
            </w:pPr>
            <w:r w:rsidRPr="00237AFF">
              <w:t>Alle gewählte Objekte aus der Tabelle „EDE“ wird mit den Inhalt von „</w:t>
            </w:r>
            <w:proofErr w:type="spellStart"/>
            <w:r w:rsidRPr="00237AFF">
              <w:t>Objectname</w:t>
            </w:r>
            <w:proofErr w:type="spellEnd"/>
            <w:r w:rsidRPr="00237AFF">
              <w:t>“ und „Description“ in „</w:t>
            </w:r>
            <w:proofErr w:type="spellStart"/>
            <w:r w:rsidRPr="00237AFF">
              <w:t>Spec</w:t>
            </w:r>
            <w:proofErr w:type="spellEnd"/>
            <w:r w:rsidRPr="00237AFF">
              <w:t xml:space="preserve">-Objects“ hinzugefügt </w:t>
            </w:r>
          </w:p>
          <w:p w:rsidR="006228DF" w:rsidRPr="00237AFF" w:rsidRDefault="006228DF" w:rsidP="006228DF">
            <w:pPr>
              <w:pStyle w:val="Listenabsatz"/>
              <w:numPr>
                <w:ilvl w:val="0"/>
                <w:numId w:val="22"/>
              </w:numPr>
              <w:spacing w:line="276" w:lineRule="auto"/>
            </w:pPr>
            <w:r w:rsidRPr="00237AFF">
              <w:t>Neue Einträge werden selektiert (</w:t>
            </w:r>
            <w:r w:rsidRPr="00237AFF">
              <w:sym w:font="Wingdings" w:char="F0FC"/>
            </w:r>
            <w:r w:rsidRPr="00237AFF">
              <w: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3.</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“Cancel” gedrückt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in der Tabelle „EDE“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öffnet Tabelle „EDE“</w:t>
            </w:r>
          </w:p>
          <w:p w:rsidR="006228DF" w:rsidRPr="00237AFF" w:rsidRDefault="006228DF" w:rsidP="006228DF">
            <w:pPr>
              <w:pStyle w:val="Listenabsatz"/>
              <w:numPr>
                <w:ilvl w:val="0"/>
                <w:numId w:val="6"/>
              </w:numPr>
              <w:spacing w:line="276" w:lineRule="auto"/>
            </w:pPr>
            <w:r w:rsidRPr="00237AFF">
              <w:t xml:space="preserve">Benutzer markiert gewünschtes Objekt/gewünschte Objekte mit einem </w:t>
            </w:r>
            <w:r w:rsidRPr="00237AFF">
              <w:sym w:font="Wingdings" w:char="F0FC"/>
            </w:r>
            <w:r w:rsidRPr="00237AFF">
              <w:t xml:space="preserve"> (bei Select)</w:t>
            </w:r>
          </w:p>
          <w:p w:rsidR="006228DF" w:rsidRPr="00237AFF" w:rsidRDefault="006228DF" w:rsidP="006228DF">
            <w:pPr>
              <w:pStyle w:val="Listenabsatz"/>
              <w:numPr>
                <w:ilvl w:val="0"/>
                <w:numId w:val="6"/>
              </w:numPr>
              <w:spacing w:line="276" w:lineRule="auto"/>
            </w:pPr>
            <w:r w:rsidRPr="00237AFF">
              <w:t>Benutzer öffnet die Tabelle „</w:t>
            </w:r>
            <w:proofErr w:type="spellStart"/>
            <w:r w:rsidRPr="00237AFF">
              <w:t>Spec</w:t>
            </w:r>
            <w:proofErr w:type="spellEnd"/>
            <w:r w:rsidRPr="00237AFF">
              <w:t xml:space="preserve">-Objects“ </w:t>
            </w:r>
          </w:p>
          <w:p w:rsidR="006228DF" w:rsidRPr="00237AFF" w:rsidRDefault="006228DF" w:rsidP="006228DF">
            <w:pPr>
              <w:pStyle w:val="Listenabsatz"/>
              <w:numPr>
                <w:ilvl w:val="0"/>
                <w:numId w:val="6"/>
              </w:numPr>
              <w:spacing w:line="276" w:lineRule="auto"/>
            </w:pPr>
            <w:r w:rsidRPr="00237AFF">
              <w:t>Benutzer klick im Feld „</w:t>
            </w:r>
            <w:proofErr w:type="spellStart"/>
            <w:r w:rsidRPr="00237AFF">
              <w:t>Append</w:t>
            </w:r>
            <w:proofErr w:type="spellEnd"/>
            <w:r w:rsidRPr="00237AFF">
              <w:t xml:space="preserve"> </w:t>
            </w:r>
            <w:proofErr w:type="spellStart"/>
            <w:r w:rsidRPr="00237AFF">
              <w:t>selected</w:t>
            </w:r>
            <w:proofErr w:type="spellEnd"/>
            <w:r w:rsidRPr="00237AFF">
              <w:t xml:space="preserve"> </w:t>
            </w:r>
            <w:proofErr w:type="spellStart"/>
            <w:r w:rsidRPr="00237AFF">
              <w:t>objects</w:t>
            </w:r>
            <w:proofErr w:type="spellEnd"/>
            <w:r w:rsidRPr="00237AFF">
              <w:t>“ auf den Button „</w:t>
            </w:r>
            <w:proofErr w:type="spellStart"/>
            <w:r w:rsidRPr="00237AFF">
              <w:t>from</w:t>
            </w:r>
            <w:proofErr w:type="spellEnd"/>
            <w:r w:rsidRPr="00237AFF">
              <w:t xml:space="preserve"> EDE“</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Dialogfenster wird geöffnet</w:t>
            </w:r>
          </w:p>
          <w:p w:rsidR="006228DF" w:rsidRPr="00237AFF" w:rsidRDefault="006228DF" w:rsidP="006228DF">
            <w:pPr>
              <w:pStyle w:val="Listenabsatz"/>
              <w:numPr>
                <w:ilvl w:val="0"/>
                <w:numId w:val="22"/>
              </w:numPr>
              <w:spacing w:line="276" w:lineRule="auto"/>
            </w:pPr>
            <w:r w:rsidRPr="00237AFF">
              <w:t>Alle selektierte Objekte werden angezeigt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klick auf „Cancel“</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Fenster wird geschlossen</w:t>
            </w:r>
          </w:p>
        </w:tc>
      </w:tr>
    </w:tbl>
    <w:p w:rsidR="006228DF" w:rsidRDefault="006228DF" w:rsidP="006228DF">
      <w:pPr>
        <w:rPr>
          <w:b/>
        </w:rPr>
      </w:pPr>
    </w:p>
    <w:p w:rsidR="006228DF" w:rsidRDefault="006228DF">
      <w:pPr>
        <w:rPr>
          <w:b/>
        </w:rPr>
      </w:pPr>
      <w:r>
        <w:rPr>
          <w:b/>
        </w:rPr>
        <w:br w:type="page"/>
      </w:r>
    </w:p>
    <w:p w:rsidR="006228DF" w:rsidRPr="00237AFF" w:rsidRDefault="006228DF" w:rsidP="006228DF">
      <w:pPr>
        <w:rPr>
          <w:b/>
        </w:rPr>
      </w:pPr>
      <w:r w:rsidRPr="00237AFF">
        <w:rPr>
          <w:b/>
        </w:rPr>
        <w:lastRenderedPageBreak/>
        <w:t xml:space="preserve">4 </w:t>
      </w:r>
      <w:proofErr w:type="spellStart"/>
      <w:r w:rsidRPr="00237AFF">
        <w:rPr>
          <w:b/>
        </w:rPr>
        <w:t>Object</w:t>
      </w:r>
      <w:proofErr w:type="spellEnd"/>
      <w:r w:rsidRPr="00237AFF">
        <w:rPr>
          <w:b/>
        </w:rPr>
        <w:t xml:space="preserve"> </w:t>
      </w:r>
      <w:proofErr w:type="spellStart"/>
      <w:r w:rsidRPr="00237AFF">
        <w:rPr>
          <w:b/>
        </w:rPr>
        <w:t>to</w:t>
      </w:r>
      <w:proofErr w:type="spellEnd"/>
      <w:r w:rsidRPr="00237AFF">
        <w:rPr>
          <w:b/>
        </w:rPr>
        <w:t xml:space="preserve"> Alias</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4.</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Ohne Aliasname</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 xml:space="preserve">Benutzer löscht den Aliasnamen eines beliebigen Objektes </w:t>
            </w:r>
          </w:p>
          <w:p w:rsidR="006228DF" w:rsidRPr="00237AFF" w:rsidRDefault="006228DF" w:rsidP="006228DF">
            <w:pPr>
              <w:pStyle w:val="Listenabsatz"/>
              <w:numPr>
                <w:ilvl w:val="0"/>
                <w:numId w:val="6"/>
              </w:numPr>
              <w:spacing w:line="276" w:lineRule="auto"/>
            </w:pPr>
            <w:r w:rsidRPr="00237AFF">
              <w:t xml:space="preserve">Benutzer selektiert in der Tabelle die </w:t>
            </w:r>
            <w:r w:rsidRPr="00237AFF">
              <w:rPr>
                <w:b/>
              </w:rPr>
              <w:t>ohne</w:t>
            </w:r>
            <w:r w:rsidRPr="00237AFF">
              <w:t xml:space="preserve"> Aliasname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Obj</w:t>
            </w:r>
            <w:proofErr w:type="spellEnd"/>
            <w:r w:rsidRPr="00237AFF">
              <w:t xml:space="preserve"> &gt; 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 xml:space="preserve">Aliasname wird hinzugefügt </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4.</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Aliasname und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Aliasname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Obj</w:t>
            </w:r>
            <w:proofErr w:type="spellEnd"/>
            <w:r w:rsidRPr="00237AFF">
              <w:t xml:space="preserve"> &gt; 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klickt für jedes ausgewähltes Objekt (in Testablauf 1) den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Aliasname wird hinzugefügt </w:t>
            </w:r>
          </w:p>
          <w:p w:rsidR="006228DF" w:rsidRPr="00237AFF" w:rsidRDefault="006228DF" w:rsidP="006228DF">
            <w:pPr>
              <w:pStyle w:val="Listenabsatz"/>
              <w:numPr>
                <w:ilvl w:val="0"/>
                <w:numId w:val="22"/>
              </w:numPr>
              <w:spacing w:line="276" w:lineRule="auto"/>
            </w:pPr>
            <w:r w:rsidRPr="00237AFF">
              <w:t>Tabelle ist schreibgeschützt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4.</w:t>
            </w:r>
            <w:r>
              <w:rPr>
                <w:b/>
              </w:rPr>
              <w:t>2</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Aliasname und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Aliasname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Obj</w:t>
            </w:r>
            <w:proofErr w:type="spellEnd"/>
            <w:r w:rsidRPr="00237AFF">
              <w:t xml:space="preserve"> &gt; 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klickt für jedes ausgewähltes Objekt (in Testablauf 1) den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Aliasname wird nicht hinzugefügt </w:t>
            </w:r>
          </w:p>
          <w:p w:rsidR="006228DF" w:rsidRPr="00237AFF" w:rsidRDefault="006228DF" w:rsidP="006228DF">
            <w:pPr>
              <w:pStyle w:val="Listenabsatz"/>
              <w:numPr>
                <w:ilvl w:val="0"/>
                <w:numId w:val="22"/>
              </w:numPr>
              <w:spacing w:line="276" w:lineRule="auto"/>
            </w:pPr>
            <w:r w:rsidRPr="00237AFF">
              <w:t>Tabelle ist schreibgeschützt</w:t>
            </w:r>
          </w:p>
        </w:tc>
      </w:tr>
    </w:tbl>
    <w:p w:rsidR="006228DF" w:rsidRDefault="006228DF">
      <w:r>
        <w:br w:type="page"/>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lastRenderedPageBreak/>
              <w:t>Test ID : 4.</w:t>
            </w:r>
            <w:r>
              <w:rPr>
                <w:b/>
              </w:rPr>
              <w:t>3</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Aliasname und Button “</w:t>
            </w:r>
            <w:proofErr w:type="spellStart"/>
            <w:r w:rsidRPr="00237AFF">
              <w:t>Overwrite</w:t>
            </w:r>
            <w:proofErr w:type="spellEnd"/>
            <w:r w:rsidRPr="00237AFF">
              <w:t>“ und Checkbox gewählt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Aliasname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Obj</w:t>
            </w:r>
            <w:proofErr w:type="spellEnd"/>
            <w:r w:rsidRPr="00237AFF">
              <w:t xml:space="preserve"> &gt; 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 xml:space="preserve">Benutzer wählt Checkbox an </w:t>
            </w:r>
          </w:p>
          <w:p w:rsidR="006228DF" w:rsidRPr="00237AFF" w:rsidRDefault="006228DF" w:rsidP="006228DF">
            <w:pPr>
              <w:pStyle w:val="Listenabsatz"/>
              <w:numPr>
                <w:ilvl w:val="0"/>
                <w:numId w:val="6"/>
              </w:numPr>
              <w:spacing w:line="276" w:lineRule="auto"/>
            </w:pPr>
            <w:r w:rsidRPr="00237AFF">
              <w:t>Benutzer klickt den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Aliasname wird hinzugefügt </w:t>
            </w:r>
          </w:p>
          <w:p w:rsidR="006228DF" w:rsidRPr="00237AFF" w:rsidRDefault="006228DF" w:rsidP="006228DF">
            <w:pPr>
              <w:pStyle w:val="Listenabsatz"/>
              <w:numPr>
                <w:ilvl w:val="0"/>
                <w:numId w:val="22"/>
              </w:numPr>
              <w:spacing w:line="276" w:lineRule="auto"/>
            </w:pPr>
            <w:r w:rsidRPr="00237AFF">
              <w:t>Tabelle ist schreibgeschützt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4.</w:t>
            </w:r>
            <w:r>
              <w:rPr>
                <w:b/>
              </w:rPr>
              <w:t>4</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Aliasname und Button “</w:t>
            </w:r>
            <w:proofErr w:type="spellStart"/>
            <w:r w:rsidRPr="00237AFF">
              <w:t>Don’t</w:t>
            </w:r>
            <w:proofErr w:type="spellEnd"/>
            <w:r w:rsidRPr="00237AFF">
              <w:t xml:space="preserve"> </w:t>
            </w:r>
            <w:proofErr w:type="spellStart"/>
            <w:r w:rsidRPr="00237AFF">
              <w:t>overwrite</w:t>
            </w:r>
            <w:proofErr w:type="spellEnd"/>
            <w:r w:rsidRPr="00237AFF">
              <w:t>“ und Checkbox gewählt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Aliasname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Obj</w:t>
            </w:r>
            <w:proofErr w:type="spellEnd"/>
            <w:r w:rsidRPr="00237AFF">
              <w:t xml:space="preserve"> &gt; Alias“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wählt Checkbox an</w:t>
            </w:r>
          </w:p>
          <w:p w:rsidR="006228DF" w:rsidRPr="00237AFF" w:rsidRDefault="006228DF" w:rsidP="006228DF">
            <w:pPr>
              <w:pStyle w:val="Listenabsatz"/>
              <w:numPr>
                <w:ilvl w:val="0"/>
                <w:numId w:val="6"/>
              </w:numPr>
              <w:spacing w:line="276" w:lineRule="auto"/>
            </w:pPr>
            <w:r w:rsidRPr="00237AFF">
              <w:t>Benutzer den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Aliasname wird nicht hinzugefügt </w:t>
            </w:r>
          </w:p>
          <w:p w:rsidR="006228DF" w:rsidRPr="00237AFF" w:rsidRDefault="006228DF" w:rsidP="006228DF">
            <w:pPr>
              <w:pStyle w:val="Listenabsatz"/>
              <w:numPr>
                <w:ilvl w:val="0"/>
                <w:numId w:val="22"/>
              </w:numPr>
              <w:spacing w:line="276" w:lineRule="auto"/>
            </w:pPr>
            <w:r w:rsidRPr="00237AFF">
              <w:t>Tabelle ist schreibgeschützt</w:t>
            </w:r>
          </w:p>
        </w:tc>
      </w:tr>
    </w:tbl>
    <w:p w:rsidR="006228DF" w:rsidRPr="00237AFF" w:rsidRDefault="006228DF" w:rsidP="006228DF">
      <w:pPr>
        <w:rPr>
          <w:b/>
        </w:rPr>
      </w:pPr>
    </w:p>
    <w:p w:rsidR="006228DF" w:rsidRPr="00237AFF" w:rsidRDefault="006228DF" w:rsidP="006228DF">
      <w:pPr>
        <w:rPr>
          <w:b/>
        </w:rPr>
      </w:pPr>
      <w:r w:rsidRPr="00237AFF">
        <w:rPr>
          <w:b/>
        </w:rPr>
        <w:br w:type="page"/>
      </w:r>
    </w:p>
    <w:p w:rsidR="006228DF" w:rsidRPr="00237AFF" w:rsidRDefault="006228DF" w:rsidP="006228DF">
      <w:pPr>
        <w:rPr>
          <w:b/>
        </w:rPr>
      </w:pPr>
      <w:r w:rsidRPr="00237AFF">
        <w:rPr>
          <w:b/>
        </w:rPr>
        <w:lastRenderedPageBreak/>
        <w:t xml:space="preserve">5 Alias </w:t>
      </w:r>
      <w:proofErr w:type="spellStart"/>
      <w:r w:rsidRPr="00237AFF">
        <w:rPr>
          <w:b/>
        </w:rPr>
        <w:t>To</w:t>
      </w:r>
      <w:proofErr w:type="spellEnd"/>
      <w:r w:rsidRPr="00237AFF">
        <w:rPr>
          <w:b/>
        </w:rPr>
        <w:t xml:space="preserve"> </w:t>
      </w:r>
      <w:proofErr w:type="spellStart"/>
      <w:r w:rsidRPr="00237AFF">
        <w:rPr>
          <w:b/>
        </w:rPr>
        <w:t>Objectname</w:t>
      </w:r>
      <w:proofErr w:type="spellEnd"/>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5.</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Ohne Objektname</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 xml:space="preserve">Benutzer löscht den Objektname eines beliebigen Objektes </w:t>
            </w:r>
          </w:p>
          <w:p w:rsidR="006228DF" w:rsidRPr="00237AFF" w:rsidRDefault="006228DF" w:rsidP="006228DF">
            <w:pPr>
              <w:pStyle w:val="Listenabsatz"/>
              <w:numPr>
                <w:ilvl w:val="0"/>
                <w:numId w:val="6"/>
              </w:numPr>
              <w:spacing w:line="276" w:lineRule="auto"/>
            </w:pPr>
            <w:r w:rsidRPr="00237AFF">
              <w:t xml:space="preserve">Benutzer selektiert in der Tabelle die </w:t>
            </w:r>
            <w:r w:rsidRPr="00237AFF">
              <w:rPr>
                <w:b/>
              </w:rPr>
              <w:t>ohne</w:t>
            </w:r>
            <w:r w:rsidRPr="00237AFF">
              <w:t xml:space="preserve"> Objektname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 xml:space="preserve">Benutzer klickt auf den Button „Alias &gt; </w:t>
            </w:r>
            <w:proofErr w:type="spellStart"/>
            <w:r w:rsidRPr="00237AFF">
              <w:t>Obj</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 xml:space="preserve">Objektname wird hinzugefügt </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5.</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Objektname und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Objektname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 xml:space="preserve">Benutzer klickt auf den Button „Alias &gt; </w:t>
            </w:r>
            <w:proofErr w:type="spellStart"/>
            <w:r w:rsidRPr="00237AFF">
              <w:t>Obj</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 xml:space="preserve">Benutzer klickt für </w:t>
            </w:r>
            <w:r w:rsidRPr="00237AFF">
              <w:rPr>
                <w:b/>
              </w:rPr>
              <w:t>jedes</w:t>
            </w:r>
            <w:r w:rsidRPr="00237AFF">
              <w:t xml:space="preserve"> ausgewähltes Objekt (in Testablauf 1) den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Objektname wird hinzugefügt </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5.</w:t>
            </w:r>
            <w:r>
              <w:rPr>
                <w:b/>
              </w:rPr>
              <w:t>2</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Objektname und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Objektname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 xml:space="preserve">Benutzer klickt auf den Button „Alias &gt; </w:t>
            </w:r>
            <w:proofErr w:type="spellStart"/>
            <w:r w:rsidRPr="00237AFF">
              <w:t>Obj</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 xml:space="preserve">Benutzer klickt für </w:t>
            </w:r>
            <w:r w:rsidRPr="00237AFF">
              <w:rPr>
                <w:b/>
              </w:rPr>
              <w:t>jedes</w:t>
            </w:r>
            <w:r w:rsidRPr="00237AFF">
              <w:t xml:space="preserve"> ausgewähltes Objekt (in Testablauf 1) den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Objektname wird nicht hinzugefügt</w:t>
            </w:r>
          </w:p>
        </w:tc>
      </w:tr>
    </w:tbl>
    <w:p w:rsidR="006228DF" w:rsidRDefault="006228DF">
      <w:r>
        <w:br w:type="page"/>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lastRenderedPageBreak/>
              <w:t>Test ID : 5.</w:t>
            </w:r>
            <w:r>
              <w:rPr>
                <w:b/>
              </w:rPr>
              <w:t>3</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Objektname und Button “</w:t>
            </w:r>
            <w:proofErr w:type="spellStart"/>
            <w:r w:rsidRPr="00237AFF">
              <w:t>Overwrite</w:t>
            </w:r>
            <w:proofErr w:type="spellEnd"/>
            <w:r w:rsidRPr="00237AFF">
              <w:t>“ und Checkbox gewählt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Objektname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 xml:space="preserve">Benutzer klickt auf den Button „Alias &gt; </w:t>
            </w:r>
            <w:proofErr w:type="spellStart"/>
            <w:r w:rsidRPr="00237AFF">
              <w:t>Obj</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 xml:space="preserve">Benutzer wählt Checkbox an </w:t>
            </w:r>
          </w:p>
          <w:p w:rsidR="006228DF" w:rsidRPr="00237AFF" w:rsidRDefault="006228DF" w:rsidP="006228DF">
            <w:pPr>
              <w:pStyle w:val="Listenabsatz"/>
              <w:numPr>
                <w:ilvl w:val="0"/>
                <w:numId w:val="6"/>
              </w:numPr>
              <w:spacing w:line="276" w:lineRule="auto"/>
            </w:pPr>
            <w:r w:rsidRPr="00237AFF">
              <w:t>Benutzer klickt den Button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Objektname wird hinzugefügt </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5.</w:t>
            </w:r>
            <w:r>
              <w:rPr>
                <w:b/>
              </w:rPr>
              <w:t>4</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Mit Objektname und Button “</w:t>
            </w:r>
            <w:proofErr w:type="spellStart"/>
            <w:r w:rsidRPr="00237AFF">
              <w:t>Don’t</w:t>
            </w:r>
            <w:proofErr w:type="spellEnd"/>
            <w:r w:rsidRPr="00237AFF">
              <w:t xml:space="preserve"> </w:t>
            </w:r>
            <w:proofErr w:type="spellStart"/>
            <w:r w:rsidRPr="00237AFF">
              <w:t>overwrite</w:t>
            </w:r>
            <w:proofErr w:type="spellEnd"/>
            <w:r w:rsidRPr="00237AFF">
              <w:t>“ und Checkbox gewählt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1</w:t>
            </w:r>
          </w:p>
        </w:tc>
        <w:tc>
          <w:tcPr>
            <w:tcW w:w="7123" w:type="dxa"/>
          </w:tcPr>
          <w:p w:rsidR="006228DF" w:rsidRPr="00237AFF" w:rsidRDefault="006228DF" w:rsidP="006228DF">
            <w:pPr>
              <w:pStyle w:val="Listenabsatz"/>
              <w:numPr>
                <w:ilvl w:val="0"/>
                <w:numId w:val="6"/>
              </w:numPr>
              <w:spacing w:line="276" w:lineRule="auto"/>
            </w:pPr>
            <w:r w:rsidRPr="00237AFF">
              <w:t>Benutzer selektiert in der Tabelle ein beliebiges Objekt mit  Objektname mit Select (</w:t>
            </w:r>
            <w:r w:rsidRPr="00237AFF">
              <w:sym w:font="Wingdings" w:char="F0FC"/>
            </w:r>
            <w:r w:rsidRPr="00237AFF">
              <w:t>)</w:t>
            </w:r>
          </w:p>
          <w:p w:rsidR="006228DF" w:rsidRPr="00237AFF" w:rsidRDefault="006228DF" w:rsidP="006228DF">
            <w:pPr>
              <w:pStyle w:val="Listenabsatz"/>
              <w:numPr>
                <w:ilvl w:val="0"/>
                <w:numId w:val="6"/>
              </w:numPr>
              <w:spacing w:line="276" w:lineRule="auto"/>
            </w:pPr>
            <w:r w:rsidRPr="00237AFF">
              <w:t xml:space="preserve">Benutzer klickt auf den Button „Alias &gt; </w:t>
            </w:r>
            <w:proofErr w:type="spellStart"/>
            <w:r w:rsidRPr="00237AFF">
              <w:t>Obj</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1</w:t>
            </w:r>
          </w:p>
        </w:tc>
        <w:tc>
          <w:tcPr>
            <w:tcW w:w="7123" w:type="dxa"/>
          </w:tcPr>
          <w:p w:rsidR="006228DF" w:rsidRPr="00237AFF" w:rsidRDefault="006228DF" w:rsidP="006228DF">
            <w:pPr>
              <w:pStyle w:val="Listenabsatz"/>
              <w:numPr>
                <w:ilvl w:val="0"/>
                <w:numId w:val="22"/>
              </w:numPr>
              <w:spacing w:line="276" w:lineRule="auto"/>
            </w:pPr>
            <w:r w:rsidRPr="00237AFF">
              <w:t xml:space="preserve">Dialogfenster wird geöffnet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Testablauf 2</w:t>
            </w:r>
          </w:p>
        </w:tc>
        <w:tc>
          <w:tcPr>
            <w:tcW w:w="7123" w:type="dxa"/>
          </w:tcPr>
          <w:p w:rsidR="006228DF" w:rsidRPr="00237AFF" w:rsidRDefault="006228DF" w:rsidP="006228DF">
            <w:pPr>
              <w:pStyle w:val="Listenabsatz"/>
              <w:numPr>
                <w:ilvl w:val="0"/>
                <w:numId w:val="6"/>
              </w:numPr>
              <w:spacing w:line="276" w:lineRule="auto"/>
            </w:pPr>
            <w:r w:rsidRPr="00237AFF">
              <w:t>Benutzer wählt Checkbox an</w:t>
            </w:r>
          </w:p>
          <w:p w:rsidR="006228DF" w:rsidRPr="00237AFF" w:rsidRDefault="006228DF" w:rsidP="006228DF">
            <w:pPr>
              <w:pStyle w:val="Listenabsatz"/>
              <w:numPr>
                <w:ilvl w:val="0"/>
                <w:numId w:val="6"/>
              </w:numPr>
              <w:spacing w:line="276" w:lineRule="auto"/>
            </w:pPr>
            <w:r w:rsidRPr="00237AFF">
              <w:t>Benutzer den Button „</w:t>
            </w:r>
            <w:proofErr w:type="spellStart"/>
            <w:r w:rsidRPr="00237AFF">
              <w:t>Don’t</w:t>
            </w:r>
            <w:proofErr w:type="spellEnd"/>
            <w:r w:rsidRPr="00237AFF">
              <w:t xml:space="preserve"> </w:t>
            </w:r>
            <w:proofErr w:type="spellStart"/>
            <w:r w:rsidRPr="00237AFF">
              <w:t>overwrite</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Erwartetes Resultat 2</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pPr>
            <w:r w:rsidRPr="00237AFF">
              <w:t xml:space="preserve">Objektname wird nicht hinzugefügt </w:t>
            </w:r>
          </w:p>
        </w:tc>
      </w:tr>
    </w:tbl>
    <w:p w:rsidR="006228DF" w:rsidRPr="00237AFF" w:rsidRDefault="006228DF" w:rsidP="006228DF">
      <w:pPr>
        <w:rPr>
          <w:highlight w:val="yellow"/>
        </w:rPr>
      </w:pPr>
    </w:p>
    <w:p w:rsidR="006228DF" w:rsidRPr="00237AFF" w:rsidRDefault="006228DF" w:rsidP="006228DF">
      <w:pPr>
        <w:rPr>
          <w:highlight w:val="yellow"/>
        </w:rPr>
      </w:pPr>
      <w:r w:rsidRPr="00237AFF">
        <w:rPr>
          <w:highlight w:val="yellow"/>
        </w:rPr>
        <w:br w:type="page"/>
      </w:r>
    </w:p>
    <w:p w:rsidR="006228DF" w:rsidRPr="00237AFF" w:rsidRDefault="006228DF" w:rsidP="006228DF">
      <w:pPr>
        <w:rPr>
          <w:b/>
        </w:rPr>
      </w:pPr>
      <w:r w:rsidRPr="00237AFF">
        <w:rPr>
          <w:b/>
        </w:rPr>
        <w:lastRenderedPageBreak/>
        <w:t xml:space="preserve">6 BACnet Data </w:t>
      </w:r>
      <w:proofErr w:type="spellStart"/>
      <w:r w:rsidRPr="00237AFF">
        <w:rPr>
          <w:b/>
        </w:rPr>
        <w:t>from</w:t>
      </w:r>
      <w:proofErr w:type="spellEnd"/>
      <w:r w:rsidRPr="00237AFF">
        <w:rPr>
          <w:b/>
        </w:rPr>
        <w:t xml:space="preserve"> EDE</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6.</w:t>
            </w:r>
            <w:r>
              <w:rPr>
                <w:b/>
              </w:rPr>
              <w:t>0</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w:t>
            </w:r>
            <w:proofErr w:type="spellStart"/>
            <w:r w:rsidRPr="00237AFF">
              <w:t>Yes</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3"/>
              </w:numPr>
              <w:spacing w:line="276" w:lineRule="auto"/>
            </w:pPr>
            <w:r w:rsidRPr="00237AFF">
              <w:t>Keine Doppeleinträge (für Aliasname)</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from</w:t>
            </w:r>
            <w:proofErr w:type="spellEnd"/>
            <w:r w:rsidRPr="00237AFF">
              <w:t xml:space="preserve"> EDE“ im Feld BACnet Data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Dialogfenster öffnet sich</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Yes</w:t>
            </w:r>
            <w:proofErr w:type="spellEnd"/>
            <w:r w:rsidRPr="00237AFF">
              <w:t xml:space="preserve">“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Dialogfenster öffnet sich</w:t>
            </w:r>
          </w:p>
          <w:p w:rsidR="006228DF" w:rsidRPr="00237AFF" w:rsidRDefault="006228DF" w:rsidP="006228DF">
            <w:pPr>
              <w:pStyle w:val="Listenabsatz"/>
              <w:numPr>
                <w:ilvl w:val="0"/>
                <w:numId w:val="22"/>
              </w:numPr>
              <w:spacing w:line="276" w:lineRule="auto"/>
            </w:pPr>
            <w:r w:rsidRPr="00237AFF">
              <w:t>Einträge von Controllername, IP-</w:t>
            </w:r>
            <w:proofErr w:type="spellStart"/>
            <w:r w:rsidRPr="00237AFF">
              <w:t>Addr</w:t>
            </w:r>
            <w:proofErr w:type="spellEnd"/>
            <w:r w:rsidRPr="00237AFF">
              <w:t>/</w:t>
            </w:r>
            <w:proofErr w:type="spellStart"/>
            <w:r w:rsidRPr="00237AFF">
              <w:t>Node</w:t>
            </w:r>
            <w:proofErr w:type="spellEnd"/>
            <w:r w:rsidRPr="00237AFF">
              <w:t>-ID, Network-</w:t>
            </w:r>
            <w:proofErr w:type="spellStart"/>
            <w:r w:rsidRPr="00237AFF">
              <w:t>No</w:t>
            </w:r>
            <w:proofErr w:type="spellEnd"/>
            <w:r w:rsidRPr="00237AFF">
              <w:t xml:space="preserve"> </w:t>
            </w:r>
            <w:proofErr w:type="spellStart"/>
            <w:r w:rsidRPr="00237AFF">
              <w:t>Dev-Inst</w:t>
            </w:r>
            <w:proofErr w:type="spellEnd"/>
            <w:r w:rsidRPr="00237AFF">
              <w:t>, Typename, Type und Instance werden aktualisiert/hinzugefügt</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6.</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w:t>
            </w:r>
            <w:proofErr w:type="spellStart"/>
            <w:r w:rsidRPr="00237AFF">
              <w:t>No</w:t>
            </w:r>
            <w:proofErr w:type="spellEnd"/>
            <w:r w:rsidRPr="00237AFF">
              <w:t>“</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3"/>
              </w:numPr>
              <w:spacing w:line="276" w:lineRule="auto"/>
            </w:pPr>
            <w:r w:rsidRPr="00237AFF">
              <w:t>Keine Doppeleinträge (für Aliasname)</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from</w:t>
            </w:r>
            <w:proofErr w:type="spellEnd"/>
            <w:r w:rsidRPr="00237AFF">
              <w:t xml:space="preserve"> EDE“ im Feld BACnet Data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Dialogfenster öffnet sich</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Benutzer klickt auf den Button „</w:t>
            </w:r>
            <w:proofErr w:type="spellStart"/>
            <w:r w:rsidRPr="00237AFF">
              <w:t>No</w:t>
            </w:r>
            <w:proofErr w:type="spellEnd"/>
            <w:r w:rsidRPr="00237AFF">
              <w:t xml:space="preserve">“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Dialogfenster schliesst sich</w:t>
            </w:r>
          </w:p>
          <w:p w:rsidR="006228DF" w:rsidRPr="00237AFF" w:rsidRDefault="006228DF" w:rsidP="006228DF">
            <w:pPr>
              <w:pStyle w:val="Listenabsatz"/>
              <w:numPr>
                <w:ilvl w:val="0"/>
                <w:numId w:val="22"/>
              </w:numPr>
              <w:spacing w:line="276" w:lineRule="auto"/>
              <w:rPr>
                <w:i/>
              </w:rPr>
            </w:pPr>
            <w:r w:rsidRPr="00237AFF">
              <w:rPr>
                <w:i/>
              </w:rPr>
              <w:t>Nichts wird geändert</w:t>
            </w:r>
          </w:p>
        </w:tc>
      </w:tr>
    </w:tbl>
    <w:p w:rsidR="006228DF" w:rsidRPr="00237AFF" w:rsidRDefault="006228DF" w:rsidP="006228DF"/>
    <w:p w:rsidR="006228DF" w:rsidRPr="00237AFF" w:rsidRDefault="006228DF" w:rsidP="006228DF">
      <w:r w:rsidRPr="00237AFF">
        <w:br w:type="page"/>
      </w:r>
    </w:p>
    <w:p w:rsidR="006228DF" w:rsidRPr="00237AFF" w:rsidRDefault="006228DF" w:rsidP="006228DF">
      <w:pPr>
        <w:rPr>
          <w:b/>
        </w:rPr>
      </w:pPr>
      <w:r w:rsidRPr="00237AFF">
        <w:rPr>
          <w:b/>
        </w:rPr>
        <w:lastRenderedPageBreak/>
        <w:t>7 Check</w:t>
      </w:r>
      <w:r>
        <w:rPr>
          <w:b/>
        </w:rPr>
        <w:t xml:space="preserve"> </w:t>
      </w:r>
      <w:r w:rsidRPr="00237AFF">
        <w:rPr>
          <w:b/>
        </w:rPr>
        <w:t>Objects</w:t>
      </w:r>
    </w:p>
    <w:tbl>
      <w:tblPr>
        <w:tblStyle w:val="Tabellengitternetz"/>
        <w:tblW w:w="9625" w:type="dxa"/>
        <w:tblLook w:val="04A0"/>
      </w:tblPr>
      <w:tblGrid>
        <w:gridCol w:w="2502"/>
        <w:gridCol w:w="7123"/>
      </w:tblGrid>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tabs>
                <w:tab w:val="left" w:pos="1999"/>
              </w:tabs>
              <w:spacing w:line="276" w:lineRule="auto"/>
              <w:rPr>
                <w:b/>
              </w:rPr>
            </w:pPr>
            <w:r w:rsidRPr="00237AFF">
              <w:rPr>
                <w:b/>
              </w:rPr>
              <w:t>Test ID : 7.</w:t>
            </w:r>
            <w:r>
              <w:rPr>
                <w:b/>
              </w:rPr>
              <w:t>0</w:t>
            </w:r>
            <w:r>
              <w:rPr>
                <w:b/>
              </w:rPr>
              <w:tab/>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CheckObjects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3"/>
              </w:numPr>
              <w:spacing w:line="276" w:lineRule="auto"/>
            </w:pPr>
            <w:r w:rsidRPr="00237AFF">
              <w:t>Alle Einträge existieren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 xml:space="preserve">Benutzer klickt auf den Button „CheckObjects“ </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Status: Objects-</w:t>
            </w:r>
            <w:proofErr w:type="spellStart"/>
            <w:r w:rsidRPr="00237AFF">
              <w:t>Ready</w:t>
            </w:r>
            <w:proofErr w:type="spellEnd"/>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7.</w:t>
            </w:r>
            <w:r>
              <w:rPr>
                <w:b/>
              </w:rPr>
              <w:t>1</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CheckObjects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Benutzer ändert Controllername, IP-</w:t>
            </w:r>
            <w:proofErr w:type="spellStart"/>
            <w:r w:rsidRPr="00237AFF">
              <w:t>Addr</w:t>
            </w:r>
            <w:proofErr w:type="spellEnd"/>
            <w:r w:rsidRPr="00237AFF">
              <w:t>, Network-</w:t>
            </w:r>
            <w:proofErr w:type="spellStart"/>
            <w:r w:rsidRPr="00237AFF">
              <w:t>No</w:t>
            </w:r>
            <w:proofErr w:type="spellEnd"/>
            <w:r w:rsidRPr="00237AFF">
              <w:t xml:space="preserve"> oder </w:t>
            </w:r>
            <w:proofErr w:type="spellStart"/>
            <w:r w:rsidRPr="00237AFF">
              <w:t>Dev-Inst</w:t>
            </w:r>
            <w:proofErr w:type="spellEnd"/>
            <w:r w:rsidRPr="00237AFF">
              <w:t xml:space="preserve"> zu einem ungültigen oder nicht existierenden Wert</w:t>
            </w:r>
          </w:p>
          <w:p w:rsidR="006228DF" w:rsidRPr="00237AFF" w:rsidRDefault="006228DF" w:rsidP="006228DF">
            <w:pPr>
              <w:pStyle w:val="Listenabsatz"/>
              <w:numPr>
                <w:ilvl w:val="0"/>
                <w:numId w:val="6"/>
              </w:numPr>
              <w:spacing w:line="276" w:lineRule="auto"/>
            </w:pPr>
            <w:r w:rsidRPr="00237AFF">
              <w:t xml:space="preserve">Benutzer klickt auf den Button „CheckObjects“ </w:t>
            </w:r>
          </w:p>
        </w:tc>
      </w:tr>
      <w:tr w:rsidR="006228DF" w:rsidRPr="00C8230D"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Geänderte Zelle wird rot markiert</w:t>
            </w:r>
          </w:p>
          <w:p w:rsidR="006228DF" w:rsidRPr="00237AFF" w:rsidRDefault="006228DF" w:rsidP="006228DF">
            <w:pPr>
              <w:pStyle w:val="Listenabsatz"/>
              <w:numPr>
                <w:ilvl w:val="0"/>
                <w:numId w:val="22"/>
              </w:numPr>
              <w:spacing w:line="276" w:lineRule="auto"/>
            </w:pPr>
            <w:r w:rsidRPr="00237AFF">
              <w:t xml:space="preserve">Status: Error </w:t>
            </w:r>
            <w:proofErr w:type="spellStart"/>
            <w:r w:rsidRPr="00237AFF">
              <w:t>device</w:t>
            </w:r>
            <w:proofErr w:type="spellEnd"/>
          </w:p>
          <w:p w:rsidR="006228DF" w:rsidRPr="00143BC4" w:rsidRDefault="006228DF" w:rsidP="006228DF">
            <w:pPr>
              <w:pStyle w:val="Listenabsatz"/>
              <w:numPr>
                <w:ilvl w:val="0"/>
                <w:numId w:val="22"/>
              </w:numPr>
              <w:spacing w:line="276" w:lineRule="auto"/>
              <w:rPr>
                <w:lang w:val="en-US"/>
              </w:rPr>
            </w:pPr>
            <w:r w:rsidRPr="00143BC4">
              <w:rPr>
                <w:lang w:val="en-US"/>
              </w:rPr>
              <w:t>Info: Inconsistent &lt;</w:t>
            </w:r>
            <w:proofErr w:type="spellStart"/>
            <w:r w:rsidRPr="00143BC4">
              <w:rPr>
                <w:lang w:val="en-US"/>
              </w:rPr>
              <w:t>Controllername</w:t>
            </w:r>
            <w:proofErr w:type="spellEnd"/>
            <w:r w:rsidRPr="00143BC4">
              <w:rPr>
                <w:lang w:val="en-US"/>
              </w:rPr>
              <w:t>, IP-</w:t>
            </w:r>
            <w:proofErr w:type="spellStart"/>
            <w:r w:rsidRPr="00143BC4">
              <w:rPr>
                <w:lang w:val="en-US"/>
              </w:rPr>
              <w:t>Addr</w:t>
            </w:r>
            <w:proofErr w:type="spellEnd"/>
            <w:r w:rsidRPr="00143BC4">
              <w:rPr>
                <w:lang w:val="en-US"/>
              </w:rPr>
              <w:t xml:space="preserve">, Network-No </w:t>
            </w:r>
            <w:proofErr w:type="spellStart"/>
            <w:r w:rsidRPr="00143BC4">
              <w:rPr>
                <w:lang w:val="en-US"/>
              </w:rPr>
              <w:t>oder</w:t>
            </w:r>
            <w:proofErr w:type="spellEnd"/>
            <w:r w:rsidRPr="00143BC4">
              <w:rPr>
                <w:lang w:val="en-US"/>
              </w:rPr>
              <w:t xml:space="preserve"> Dev-Inst&gt; here and in Spec-Devices</w:t>
            </w:r>
          </w:p>
        </w:tc>
      </w:tr>
      <w:tr w:rsidR="006228DF" w:rsidRPr="00237AFF" w:rsidTr="00FF4A87">
        <w:trPr>
          <w:trHeight w:val="249"/>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7.</w:t>
            </w:r>
            <w:r>
              <w:rPr>
                <w:b/>
              </w:rPr>
              <w:t>2</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3" w:type="dxa"/>
          </w:tcPr>
          <w:p w:rsidR="006228DF" w:rsidRPr="00237AFF" w:rsidRDefault="006228DF" w:rsidP="006228DF">
            <w:pPr>
              <w:spacing w:line="276" w:lineRule="auto"/>
            </w:pPr>
            <w:r w:rsidRPr="00237AFF">
              <w:t>Button: CheckObjects</w:t>
            </w:r>
          </w:p>
        </w:tc>
      </w:tr>
      <w:tr w:rsidR="006228DF" w:rsidRPr="00237AFF"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3"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tc>
      </w:tr>
      <w:tr w:rsidR="006228DF" w:rsidRPr="00237AFF" w:rsidTr="00FF4A87">
        <w:trPr>
          <w:trHeight w:val="54"/>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Testablauf  </w:t>
            </w:r>
          </w:p>
        </w:tc>
        <w:tc>
          <w:tcPr>
            <w:tcW w:w="7123" w:type="dxa"/>
          </w:tcPr>
          <w:p w:rsidR="006228DF" w:rsidRPr="00237AFF" w:rsidRDefault="006228DF" w:rsidP="006228DF">
            <w:pPr>
              <w:pStyle w:val="Listenabsatz"/>
              <w:numPr>
                <w:ilvl w:val="0"/>
                <w:numId w:val="6"/>
              </w:numPr>
              <w:spacing w:line="276" w:lineRule="auto"/>
            </w:pPr>
            <w:r w:rsidRPr="00237AFF">
              <w:t xml:space="preserve">Benutzer ändert </w:t>
            </w:r>
            <w:proofErr w:type="spellStart"/>
            <w:r w:rsidRPr="00237AFF">
              <w:t>Objectname</w:t>
            </w:r>
            <w:proofErr w:type="spellEnd"/>
            <w:r w:rsidRPr="00237AFF">
              <w:t xml:space="preserve">, </w:t>
            </w:r>
            <w:proofErr w:type="spellStart"/>
            <w:r w:rsidRPr="00237AFF">
              <w:t>Obj</w:t>
            </w:r>
            <w:proofErr w:type="spellEnd"/>
            <w:r w:rsidRPr="00237AFF">
              <w:t xml:space="preserve">-Type oder </w:t>
            </w:r>
            <w:proofErr w:type="spellStart"/>
            <w:r w:rsidRPr="00237AFF">
              <w:t>Obj</w:t>
            </w:r>
            <w:proofErr w:type="spellEnd"/>
            <w:r w:rsidRPr="00237AFF">
              <w:t>-Instance zu einem ungültigen oder nicht existierenden Wert</w:t>
            </w:r>
          </w:p>
          <w:p w:rsidR="006228DF" w:rsidRPr="00237AFF" w:rsidRDefault="006228DF" w:rsidP="006228DF">
            <w:pPr>
              <w:pStyle w:val="Listenabsatz"/>
              <w:numPr>
                <w:ilvl w:val="0"/>
                <w:numId w:val="6"/>
              </w:numPr>
              <w:spacing w:line="276" w:lineRule="auto"/>
            </w:pPr>
            <w:r w:rsidRPr="00237AFF">
              <w:t xml:space="preserve">Benutzer klickt auf den Button „CheckObjects“ </w:t>
            </w:r>
          </w:p>
        </w:tc>
      </w:tr>
      <w:tr w:rsidR="006228DF" w:rsidRPr="00C8230D" w:rsidTr="00FF4A87">
        <w:trPr>
          <w:trHeight w:val="249"/>
        </w:trPr>
        <w:tc>
          <w:tcPr>
            <w:tcW w:w="2502" w:type="dxa"/>
            <w:shd w:val="clear" w:color="auto" w:fill="B6DDE8" w:themeFill="accent5" w:themeFillTint="66"/>
          </w:tcPr>
          <w:p w:rsidR="006228DF" w:rsidRPr="00237AFF" w:rsidRDefault="006228DF" w:rsidP="006228DF">
            <w:pPr>
              <w:spacing w:line="276" w:lineRule="auto"/>
              <w:rPr>
                <w:b/>
              </w:rPr>
            </w:pPr>
            <w:r w:rsidRPr="00237AFF">
              <w:rPr>
                <w:b/>
              </w:rPr>
              <w:t xml:space="preserve">Erwartetes Resultat </w:t>
            </w:r>
          </w:p>
        </w:tc>
        <w:tc>
          <w:tcPr>
            <w:tcW w:w="7123" w:type="dxa"/>
          </w:tcPr>
          <w:p w:rsidR="006228DF" w:rsidRPr="00237AFF" w:rsidRDefault="006228DF" w:rsidP="006228DF">
            <w:pPr>
              <w:pStyle w:val="Listenabsatz"/>
              <w:numPr>
                <w:ilvl w:val="0"/>
                <w:numId w:val="22"/>
              </w:numPr>
              <w:spacing w:line="276" w:lineRule="auto"/>
            </w:pPr>
            <w:r w:rsidRPr="00237AFF">
              <w:t>Geänderte Zelle wird rot markiert</w:t>
            </w:r>
          </w:p>
          <w:p w:rsidR="006228DF" w:rsidRPr="00237AFF" w:rsidRDefault="006228DF" w:rsidP="006228DF">
            <w:pPr>
              <w:pStyle w:val="Listenabsatz"/>
              <w:numPr>
                <w:ilvl w:val="0"/>
                <w:numId w:val="22"/>
              </w:numPr>
              <w:spacing w:line="276" w:lineRule="auto"/>
            </w:pPr>
            <w:r w:rsidRPr="00237AFF">
              <w:t>Status: Error Objects</w:t>
            </w:r>
          </w:p>
          <w:p w:rsidR="006228DF" w:rsidRPr="00143BC4" w:rsidRDefault="006228DF" w:rsidP="006228DF">
            <w:pPr>
              <w:pStyle w:val="Listenabsatz"/>
              <w:numPr>
                <w:ilvl w:val="0"/>
                <w:numId w:val="22"/>
              </w:numPr>
              <w:spacing w:line="276" w:lineRule="auto"/>
              <w:rPr>
                <w:lang w:val="en-US"/>
              </w:rPr>
            </w:pPr>
            <w:r w:rsidRPr="00143BC4">
              <w:rPr>
                <w:lang w:val="en-US"/>
              </w:rPr>
              <w:t xml:space="preserve">Info: Inconsistent &lt; </w:t>
            </w:r>
            <w:proofErr w:type="spellStart"/>
            <w:r w:rsidRPr="00143BC4">
              <w:rPr>
                <w:lang w:val="en-US"/>
              </w:rPr>
              <w:t>Objectname</w:t>
            </w:r>
            <w:proofErr w:type="spellEnd"/>
            <w:r w:rsidRPr="00143BC4">
              <w:rPr>
                <w:lang w:val="en-US"/>
              </w:rPr>
              <w:t xml:space="preserve">, </w:t>
            </w:r>
            <w:proofErr w:type="spellStart"/>
            <w:r w:rsidRPr="00143BC4">
              <w:rPr>
                <w:lang w:val="en-US"/>
              </w:rPr>
              <w:t>Obj</w:t>
            </w:r>
            <w:proofErr w:type="spellEnd"/>
            <w:r w:rsidRPr="00143BC4">
              <w:rPr>
                <w:lang w:val="en-US"/>
              </w:rPr>
              <w:t xml:space="preserve">-Type </w:t>
            </w:r>
            <w:proofErr w:type="spellStart"/>
            <w:r w:rsidRPr="00143BC4">
              <w:rPr>
                <w:lang w:val="en-US"/>
              </w:rPr>
              <w:t>oder</w:t>
            </w:r>
            <w:proofErr w:type="spellEnd"/>
            <w:r w:rsidRPr="00143BC4">
              <w:rPr>
                <w:lang w:val="en-US"/>
              </w:rPr>
              <w:t xml:space="preserve"> </w:t>
            </w:r>
            <w:proofErr w:type="spellStart"/>
            <w:r w:rsidRPr="00143BC4">
              <w:rPr>
                <w:lang w:val="en-US"/>
              </w:rPr>
              <w:t>Obj</w:t>
            </w:r>
            <w:proofErr w:type="spellEnd"/>
            <w:r w:rsidRPr="00143BC4">
              <w:rPr>
                <w:lang w:val="en-US"/>
              </w:rPr>
              <w:t>-Instance&gt; here and in EDE</w:t>
            </w:r>
          </w:p>
        </w:tc>
      </w:tr>
    </w:tbl>
    <w:p w:rsidR="006228DF" w:rsidRDefault="006228DF" w:rsidP="006228DF">
      <w:pPr>
        <w:rPr>
          <w:lang w:val="en-US"/>
        </w:rPr>
      </w:pPr>
    </w:p>
    <w:p w:rsidR="006228DF" w:rsidRDefault="006228DF">
      <w:pPr>
        <w:rPr>
          <w:lang w:val="en-US"/>
        </w:rPr>
      </w:pPr>
      <w:r>
        <w:rPr>
          <w:lang w:val="en-US"/>
        </w:rPr>
        <w:br w:type="page"/>
      </w:r>
    </w:p>
    <w:p w:rsidR="006228DF" w:rsidRPr="00237AFF" w:rsidRDefault="006228DF" w:rsidP="006228DF">
      <w:pPr>
        <w:rPr>
          <w:b/>
        </w:rPr>
      </w:pPr>
      <w:r w:rsidRPr="00237AFF">
        <w:rPr>
          <w:b/>
        </w:rPr>
        <w:lastRenderedPageBreak/>
        <w:t>8 Select / Deselect</w:t>
      </w:r>
    </w:p>
    <w:p w:rsidR="006228DF" w:rsidRPr="00237AFF" w:rsidRDefault="006228DF" w:rsidP="006228DF">
      <w:r w:rsidRPr="00237AFF">
        <w:t>Gültigen Bereich: Ab Reihe 13, ungültiger Bereich: oberhalb Reihe 13</w:t>
      </w:r>
    </w:p>
    <w:tbl>
      <w:tblPr>
        <w:tblStyle w:val="Tabellengitternetz"/>
        <w:tblW w:w="9625" w:type="dxa"/>
        <w:tblLook w:val="04A0"/>
      </w:tblPr>
      <w:tblGrid>
        <w:gridCol w:w="2503"/>
        <w:gridCol w:w="7122"/>
      </w:tblGrid>
      <w:tr w:rsidR="006228DF" w:rsidRPr="00237AFF" w:rsidTr="00FF4A87">
        <w:trPr>
          <w:trHeight w:val="288"/>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8.</w:t>
            </w:r>
            <w:r>
              <w:rPr>
                <w:b/>
              </w:rPr>
              <w:t>0</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2" w:type="dxa"/>
          </w:tcPr>
          <w:p w:rsidR="006228DF" w:rsidRPr="00237AFF" w:rsidRDefault="006228DF" w:rsidP="006228DF">
            <w:pPr>
              <w:spacing w:line="276" w:lineRule="auto"/>
            </w:pPr>
            <w:r w:rsidRPr="00237AFF">
              <w:t xml:space="preserve">Zelle selektieren im gültigen Bereich </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2" w:type="dxa"/>
          </w:tcPr>
          <w:p w:rsidR="006228DF" w:rsidRPr="00237AFF" w:rsidRDefault="006228DF" w:rsidP="006228DF">
            <w:pPr>
              <w:pStyle w:val="Listenabsatz"/>
              <w:numPr>
                <w:ilvl w:val="0"/>
                <w:numId w:val="21"/>
              </w:numPr>
              <w:spacing w:line="276" w:lineRule="auto"/>
            </w:pPr>
            <w:r w:rsidRPr="00237AFF">
              <w:t>Die Tabelle „</w:t>
            </w:r>
            <w:proofErr w:type="spellStart"/>
            <w:r w:rsidRPr="00237AFF">
              <w:t>Spec</w:t>
            </w:r>
            <w:proofErr w:type="spellEnd"/>
            <w:r w:rsidRPr="00237AFF">
              <w:t>-Objects“ ist aktiviert</w:t>
            </w:r>
          </w:p>
          <w:p w:rsidR="006228DF" w:rsidRPr="00237AFF" w:rsidRDefault="006228DF" w:rsidP="006228DF">
            <w:pPr>
              <w:pStyle w:val="Listenabsatz"/>
              <w:numPr>
                <w:ilvl w:val="0"/>
                <w:numId w:val="21"/>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1"/>
              </w:numPr>
              <w:spacing w:line="276" w:lineRule="auto"/>
            </w:pPr>
            <w:r w:rsidRPr="00237AFF">
              <w:t>Zelle darf nicht schon im Voraus selektiert sein</w:t>
            </w:r>
          </w:p>
        </w:tc>
      </w:tr>
      <w:tr w:rsidR="006228DF" w:rsidRPr="00237AFF" w:rsidTr="00FF4A87">
        <w:trPr>
          <w:trHeight w:val="73"/>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2" w:type="dxa"/>
          </w:tcPr>
          <w:p w:rsidR="006228DF" w:rsidRPr="00237AFF" w:rsidRDefault="006228DF" w:rsidP="006228DF">
            <w:pPr>
              <w:pStyle w:val="Listenabsatz"/>
              <w:numPr>
                <w:ilvl w:val="0"/>
                <w:numId w:val="21"/>
              </w:numPr>
              <w:spacing w:line="276" w:lineRule="auto"/>
            </w:pPr>
            <w:r w:rsidRPr="00237AFF">
              <w:t>User wählt eine Zelle, mehrere Zellen nacheinander oder mehrere Zellen mit Abständen im gültigen Bereich</w:t>
            </w:r>
          </w:p>
          <w:p w:rsidR="006228DF" w:rsidRPr="00237AFF" w:rsidRDefault="006228DF" w:rsidP="006228DF">
            <w:pPr>
              <w:pStyle w:val="Listenabsatz"/>
              <w:numPr>
                <w:ilvl w:val="0"/>
                <w:numId w:val="21"/>
              </w:numPr>
              <w:spacing w:line="276" w:lineRule="auto"/>
            </w:pPr>
            <w:r w:rsidRPr="00237AFF">
              <w:t xml:space="preserve">User klickt auf Select Button [ </w:t>
            </w:r>
            <w:r w:rsidRPr="00237AFF">
              <w:sym w:font="Wingdings" w:char="F0FC"/>
            </w:r>
            <w:r w:rsidRPr="00237AFF">
              <w:t xml:space="preserve"> ]</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highlight w:val="yellow"/>
              </w:rPr>
            </w:pPr>
            <w:r w:rsidRPr="00237AFF">
              <w:rPr>
                <w:b/>
              </w:rPr>
              <w:t>Erwartetes Resultat</w:t>
            </w:r>
          </w:p>
        </w:tc>
        <w:tc>
          <w:tcPr>
            <w:tcW w:w="7122" w:type="dxa"/>
          </w:tcPr>
          <w:p w:rsidR="006228DF" w:rsidRPr="00237AFF" w:rsidRDefault="006228DF" w:rsidP="006228DF">
            <w:pPr>
              <w:pStyle w:val="Listenabsatz"/>
              <w:numPr>
                <w:ilvl w:val="0"/>
                <w:numId w:val="21"/>
              </w:numPr>
              <w:spacing w:line="276" w:lineRule="auto"/>
            </w:pPr>
            <w:r w:rsidRPr="00237AFF">
              <w:t xml:space="preserve">Ausgewählte Zelle/n wird/werden im Bereich [Select] mit einem </w:t>
            </w:r>
            <w:r w:rsidRPr="00237AFF">
              <w:sym w:font="Wingdings" w:char="F0FC"/>
            </w:r>
            <w:r w:rsidRPr="00237AFF">
              <w:t xml:space="preserve"> versehen</w:t>
            </w:r>
          </w:p>
        </w:tc>
      </w:tr>
      <w:tr w:rsidR="006228DF" w:rsidRPr="00237AFF" w:rsidTr="00FF4A87">
        <w:trPr>
          <w:trHeight w:val="288"/>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8.</w:t>
            </w:r>
            <w:r>
              <w:rPr>
                <w:b/>
              </w:rPr>
              <w:t>1</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2" w:type="dxa"/>
          </w:tcPr>
          <w:p w:rsidR="006228DF" w:rsidRPr="00237AFF" w:rsidRDefault="006228DF" w:rsidP="006228DF">
            <w:pPr>
              <w:spacing w:line="276" w:lineRule="auto"/>
            </w:pPr>
            <w:r w:rsidRPr="00237AFF">
              <w:t xml:space="preserve">Zelle </w:t>
            </w:r>
            <w:proofErr w:type="spellStart"/>
            <w:r w:rsidRPr="00237AFF">
              <w:t>deslektieren</w:t>
            </w:r>
            <w:proofErr w:type="spellEnd"/>
            <w:r w:rsidRPr="00237AFF">
              <w:t xml:space="preserve"> im gültigen Bereich</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2" w:type="dxa"/>
          </w:tcPr>
          <w:p w:rsidR="006228DF" w:rsidRPr="00237AFF" w:rsidRDefault="006228DF" w:rsidP="006228DF">
            <w:pPr>
              <w:pStyle w:val="Listenabsatz"/>
              <w:numPr>
                <w:ilvl w:val="0"/>
                <w:numId w:val="23"/>
              </w:numPr>
              <w:spacing w:line="276" w:lineRule="auto"/>
            </w:pPr>
            <w:r w:rsidRPr="00237AFF">
              <w:t>Tabelle „</w:t>
            </w:r>
            <w:proofErr w:type="spellStart"/>
            <w:r w:rsidRPr="00237AFF">
              <w:t>Spec</w:t>
            </w:r>
            <w:proofErr w:type="spellEnd"/>
            <w:r w:rsidRPr="00237AFF">
              <w:t xml:space="preserve">-Objects“ ist geöffnet </w:t>
            </w:r>
          </w:p>
          <w:p w:rsidR="006228DF" w:rsidRPr="00237AFF" w:rsidRDefault="006228DF" w:rsidP="006228DF">
            <w:pPr>
              <w:pStyle w:val="Listenabsatz"/>
              <w:numPr>
                <w:ilvl w:val="0"/>
                <w:numId w:val="23"/>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3"/>
              </w:numPr>
              <w:spacing w:line="276" w:lineRule="auto"/>
            </w:pPr>
            <w:r w:rsidRPr="00237AFF">
              <w:t xml:space="preserve">Zelle/n  im Bereich [Select]  muss/müssen selektiert sein (mit einem </w:t>
            </w:r>
            <w:r w:rsidRPr="00237AFF">
              <w:sym w:font="Wingdings" w:char="F0FC"/>
            </w:r>
            <w:r w:rsidRPr="00237AFF">
              <w:t xml:space="preserve"> </w:t>
            </w:r>
            <w:r>
              <w:t>markiert</w:t>
            </w:r>
            <w:r w:rsidRPr="00237AFF">
              <w:t>)</w:t>
            </w:r>
          </w:p>
        </w:tc>
      </w:tr>
      <w:tr w:rsidR="006228DF" w:rsidRPr="00237AFF" w:rsidTr="00FF4A87">
        <w:trPr>
          <w:trHeight w:val="73"/>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2" w:type="dxa"/>
          </w:tcPr>
          <w:p w:rsidR="006228DF" w:rsidRPr="00237AFF" w:rsidRDefault="006228DF" w:rsidP="006228DF">
            <w:pPr>
              <w:pStyle w:val="Listenabsatz"/>
              <w:numPr>
                <w:ilvl w:val="0"/>
                <w:numId w:val="21"/>
              </w:numPr>
              <w:spacing w:line="276" w:lineRule="auto"/>
            </w:pPr>
            <w:r w:rsidRPr="00237AFF">
              <w:t xml:space="preserve">User wählt eine Zelle, mehrere Zellen nacheinander oder mehrere Zellen mit Abständen im gültigen Bereich (mit einem Häkchen [ </w:t>
            </w:r>
            <w:r w:rsidRPr="00237AFF">
              <w:sym w:font="Wingdings" w:char="F0FC"/>
            </w:r>
            <w:r w:rsidRPr="00237AFF">
              <w:t xml:space="preserve"> ])</w:t>
            </w:r>
          </w:p>
          <w:p w:rsidR="006228DF" w:rsidRPr="00237AFF" w:rsidRDefault="006228DF" w:rsidP="006228DF">
            <w:pPr>
              <w:pStyle w:val="Listenabsatz"/>
              <w:numPr>
                <w:ilvl w:val="0"/>
                <w:numId w:val="21"/>
              </w:numPr>
              <w:spacing w:line="276" w:lineRule="auto"/>
            </w:pPr>
            <w:r w:rsidRPr="00237AFF">
              <w:t>User klickt auf Select Button [ x ]</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highlight w:val="yellow"/>
              </w:rPr>
            </w:pPr>
            <w:r w:rsidRPr="00237AFF">
              <w:rPr>
                <w:b/>
              </w:rPr>
              <w:t>Erwartetes Resultat</w:t>
            </w:r>
          </w:p>
        </w:tc>
        <w:tc>
          <w:tcPr>
            <w:tcW w:w="7122" w:type="dxa"/>
          </w:tcPr>
          <w:p w:rsidR="006228DF" w:rsidRPr="00237AFF" w:rsidRDefault="006228DF" w:rsidP="006228DF">
            <w:pPr>
              <w:pStyle w:val="Listenabsatz"/>
              <w:numPr>
                <w:ilvl w:val="0"/>
                <w:numId w:val="21"/>
              </w:numPr>
              <w:spacing w:line="276" w:lineRule="auto"/>
            </w:pPr>
            <w:r w:rsidRPr="00237AFF">
              <w:t xml:space="preserve">Ausgewählte Zelle/n im Bereich [Select]  ist/sind nun leer </w:t>
            </w:r>
          </w:p>
        </w:tc>
      </w:tr>
      <w:tr w:rsidR="006228DF" w:rsidRPr="00237AFF" w:rsidTr="00FF4A87">
        <w:trPr>
          <w:trHeight w:val="288"/>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8.</w:t>
            </w:r>
            <w:r>
              <w:rPr>
                <w:b/>
              </w:rPr>
              <w:t>2</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2" w:type="dxa"/>
          </w:tcPr>
          <w:p w:rsidR="006228DF" w:rsidRPr="00237AFF" w:rsidRDefault="006228DF" w:rsidP="006228DF">
            <w:pPr>
              <w:spacing w:line="276" w:lineRule="auto"/>
            </w:pPr>
            <w:r w:rsidRPr="00237AFF">
              <w:t>Zelle selektieren im ungültigen Bereich</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2" w:type="dxa"/>
          </w:tcPr>
          <w:p w:rsidR="006228DF" w:rsidRPr="00237AFF" w:rsidRDefault="006228DF" w:rsidP="006228DF">
            <w:pPr>
              <w:pStyle w:val="Listenabsatz"/>
              <w:numPr>
                <w:ilvl w:val="0"/>
                <w:numId w:val="21"/>
              </w:numPr>
              <w:spacing w:line="276" w:lineRule="auto"/>
            </w:pPr>
            <w:r w:rsidRPr="00237AFF">
              <w:t>Die Tabelle „</w:t>
            </w:r>
            <w:proofErr w:type="spellStart"/>
            <w:r w:rsidRPr="00237AFF">
              <w:t>Spec</w:t>
            </w:r>
            <w:proofErr w:type="spellEnd"/>
            <w:r w:rsidRPr="00237AFF">
              <w:t>-Objects“ ist aktiviert</w:t>
            </w:r>
          </w:p>
          <w:p w:rsidR="006228DF" w:rsidRPr="00237AFF" w:rsidRDefault="006228DF" w:rsidP="006228DF">
            <w:pPr>
              <w:pStyle w:val="Listenabsatz"/>
              <w:numPr>
                <w:ilvl w:val="0"/>
                <w:numId w:val="21"/>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1"/>
              </w:numPr>
              <w:spacing w:line="276" w:lineRule="auto"/>
            </w:pPr>
            <w:r w:rsidRPr="00237AFF">
              <w:t>Zelle darf nicht schon im Voraus selektiert sein</w:t>
            </w:r>
          </w:p>
        </w:tc>
      </w:tr>
      <w:tr w:rsidR="006228DF" w:rsidRPr="00237AFF" w:rsidTr="00FF4A87">
        <w:trPr>
          <w:trHeight w:val="73"/>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2" w:type="dxa"/>
          </w:tcPr>
          <w:p w:rsidR="006228DF" w:rsidRPr="00237AFF" w:rsidRDefault="006228DF" w:rsidP="006228DF">
            <w:pPr>
              <w:pStyle w:val="Listenabsatz"/>
              <w:numPr>
                <w:ilvl w:val="0"/>
                <w:numId w:val="21"/>
              </w:numPr>
              <w:spacing w:line="276" w:lineRule="auto"/>
            </w:pPr>
            <w:r w:rsidRPr="00237AFF">
              <w:t>User wählt eine Zelle, mehrere Zellen nacheinander oder mehrere Zellen mit Abständen im gültigen Bereich</w:t>
            </w:r>
          </w:p>
          <w:p w:rsidR="006228DF" w:rsidRPr="00237AFF" w:rsidRDefault="006228DF" w:rsidP="006228DF">
            <w:pPr>
              <w:pStyle w:val="Listenabsatz"/>
              <w:numPr>
                <w:ilvl w:val="0"/>
                <w:numId w:val="21"/>
              </w:numPr>
              <w:spacing w:line="276" w:lineRule="auto"/>
            </w:pPr>
            <w:r w:rsidRPr="00237AFF">
              <w:t xml:space="preserve">User klickt auf Select Button [ </w:t>
            </w:r>
            <w:r w:rsidRPr="00237AFF">
              <w:sym w:font="Wingdings" w:char="F0FC"/>
            </w:r>
            <w:r w:rsidRPr="00237AFF">
              <w:t xml:space="preserve"> ]</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highlight w:val="yellow"/>
              </w:rPr>
            </w:pPr>
            <w:r w:rsidRPr="00237AFF">
              <w:rPr>
                <w:b/>
              </w:rPr>
              <w:t>Erwartetes Resultat</w:t>
            </w:r>
          </w:p>
        </w:tc>
        <w:tc>
          <w:tcPr>
            <w:tcW w:w="7122" w:type="dxa"/>
          </w:tcPr>
          <w:p w:rsidR="006228DF" w:rsidRPr="00237AFF" w:rsidRDefault="006228DF" w:rsidP="006228DF">
            <w:pPr>
              <w:pStyle w:val="Listenabsatz"/>
              <w:numPr>
                <w:ilvl w:val="0"/>
                <w:numId w:val="21"/>
              </w:numPr>
              <w:spacing w:line="276" w:lineRule="auto"/>
            </w:pPr>
            <w:r w:rsidRPr="00237AFF">
              <w:t>Zelle wurden nicht selektiert</w:t>
            </w:r>
          </w:p>
        </w:tc>
      </w:tr>
      <w:tr w:rsidR="006228DF" w:rsidRPr="00237AFF" w:rsidTr="00FF4A87">
        <w:trPr>
          <w:trHeight w:val="288"/>
        </w:trPr>
        <w:tc>
          <w:tcPr>
            <w:tcW w:w="9625" w:type="dxa"/>
            <w:gridSpan w:val="2"/>
            <w:shd w:val="clear" w:color="auto" w:fill="D9D9D9" w:themeFill="background1" w:themeFillShade="D9"/>
          </w:tcPr>
          <w:p w:rsidR="006228DF" w:rsidRPr="00237AFF" w:rsidRDefault="006228DF" w:rsidP="006228DF">
            <w:pPr>
              <w:spacing w:line="276" w:lineRule="auto"/>
              <w:rPr>
                <w:b/>
              </w:rPr>
            </w:pPr>
            <w:r w:rsidRPr="00237AFF">
              <w:rPr>
                <w:b/>
              </w:rPr>
              <w:t>Test ID : 8.</w:t>
            </w:r>
            <w:r>
              <w:rPr>
                <w:b/>
              </w:rPr>
              <w:t>3</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Name</w:t>
            </w:r>
          </w:p>
        </w:tc>
        <w:tc>
          <w:tcPr>
            <w:tcW w:w="7122" w:type="dxa"/>
          </w:tcPr>
          <w:p w:rsidR="006228DF" w:rsidRPr="00237AFF" w:rsidRDefault="006228DF" w:rsidP="006228DF">
            <w:pPr>
              <w:spacing w:line="276" w:lineRule="auto"/>
            </w:pPr>
            <w:r w:rsidRPr="00237AFF">
              <w:t xml:space="preserve">Zelle </w:t>
            </w:r>
            <w:proofErr w:type="spellStart"/>
            <w:r w:rsidRPr="00237AFF">
              <w:t>deslektieren</w:t>
            </w:r>
            <w:proofErr w:type="spellEnd"/>
            <w:r w:rsidRPr="00237AFF">
              <w:t xml:space="preserve"> im ungültigen Bereich</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Testvoraussetzungen</w:t>
            </w:r>
          </w:p>
        </w:tc>
        <w:tc>
          <w:tcPr>
            <w:tcW w:w="7122" w:type="dxa"/>
          </w:tcPr>
          <w:p w:rsidR="006228DF" w:rsidRPr="00237AFF" w:rsidRDefault="006228DF" w:rsidP="006228DF">
            <w:pPr>
              <w:pStyle w:val="Listenabsatz"/>
              <w:numPr>
                <w:ilvl w:val="0"/>
                <w:numId w:val="21"/>
              </w:numPr>
              <w:spacing w:line="276" w:lineRule="auto"/>
            </w:pPr>
            <w:r w:rsidRPr="00237AFF">
              <w:t>Die Tabelle „</w:t>
            </w:r>
            <w:proofErr w:type="spellStart"/>
            <w:r w:rsidRPr="00237AFF">
              <w:t>Spec</w:t>
            </w:r>
            <w:proofErr w:type="spellEnd"/>
            <w:r w:rsidRPr="00237AFF">
              <w:t>-Objects“ ist aktiviert</w:t>
            </w:r>
          </w:p>
          <w:p w:rsidR="006228DF" w:rsidRPr="00237AFF" w:rsidRDefault="006228DF" w:rsidP="006228DF">
            <w:pPr>
              <w:pStyle w:val="Listenabsatz"/>
              <w:numPr>
                <w:ilvl w:val="0"/>
                <w:numId w:val="21"/>
              </w:numPr>
              <w:spacing w:line="276" w:lineRule="auto"/>
            </w:pPr>
            <w:r w:rsidRPr="00237AFF">
              <w:t>Modify bereits gedrückt (Tabelle ist nicht schreibgeschützt)</w:t>
            </w:r>
          </w:p>
          <w:p w:rsidR="006228DF" w:rsidRPr="00237AFF" w:rsidRDefault="006228DF" w:rsidP="006228DF">
            <w:pPr>
              <w:pStyle w:val="Listenabsatz"/>
              <w:numPr>
                <w:ilvl w:val="0"/>
                <w:numId w:val="23"/>
              </w:numPr>
              <w:spacing w:line="276" w:lineRule="auto"/>
            </w:pPr>
            <w:r w:rsidRPr="00237AFF">
              <w:t>Testdaten müssen vorhanden sein</w:t>
            </w:r>
          </w:p>
          <w:p w:rsidR="006228DF" w:rsidRPr="00237AFF" w:rsidRDefault="006228DF" w:rsidP="006228DF">
            <w:pPr>
              <w:pStyle w:val="Listenabsatz"/>
              <w:numPr>
                <w:ilvl w:val="0"/>
                <w:numId w:val="23"/>
              </w:numPr>
              <w:spacing w:line="276" w:lineRule="auto"/>
            </w:pPr>
            <w:r w:rsidRPr="00237AFF">
              <w:t xml:space="preserve">Zelle darf nicht schon im Voraus selektiert sein </w:t>
            </w:r>
          </w:p>
          <w:p w:rsidR="006228DF" w:rsidRPr="00237AFF" w:rsidRDefault="006228DF" w:rsidP="006228DF">
            <w:pPr>
              <w:pStyle w:val="Listenabsatz"/>
              <w:numPr>
                <w:ilvl w:val="0"/>
                <w:numId w:val="23"/>
              </w:numPr>
              <w:spacing w:line="276" w:lineRule="auto"/>
            </w:pPr>
            <w:r w:rsidRPr="00237AFF">
              <w:t xml:space="preserve">Zelle/n muss/müssen selektiert sein (mit einem </w:t>
            </w:r>
            <w:r w:rsidRPr="00237AFF">
              <w:sym w:font="Wingdings" w:char="F0FC"/>
            </w:r>
            <w:r w:rsidRPr="00237AFF">
              <w:t xml:space="preserve"> versehen)</w:t>
            </w:r>
          </w:p>
        </w:tc>
      </w:tr>
      <w:tr w:rsidR="006228DF" w:rsidRPr="00237AFF" w:rsidTr="00FF4A87">
        <w:trPr>
          <w:trHeight w:val="73"/>
        </w:trPr>
        <w:tc>
          <w:tcPr>
            <w:tcW w:w="2503" w:type="dxa"/>
            <w:shd w:val="clear" w:color="auto" w:fill="B6DDE8" w:themeFill="accent5" w:themeFillTint="66"/>
          </w:tcPr>
          <w:p w:rsidR="006228DF" w:rsidRPr="00237AFF" w:rsidRDefault="006228DF" w:rsidP="006228DF">
            <w:pPr>
              <w:spacing w:line="276" w:lineRule="auto"/>
              <w:rPr>
                <w:b/>
              </w:rPr>
            </w:pPr>
            <w:r w:rsidRPr="00237AFF">
              <w:rPr>
                <w:b/>
              </w:rPr>
              <w:t>Testablauf</w:t>
            </w:r>
          </w:p>
        </w:tc>
        <w:tc>
          <w:tcPr>
            <w:tcW w:w="7122" w:type="dxa"/>
          </w:tcPr>
          <w:p w:rsidR="006228DF" w:rsidRPr="00237AFF" w:rsidRDefault="006228DF" w:rsidP="006228DF">
            <w:pPr>
              <w:pStyle w:val="Listenabsatz"/>
              <w:numPr>
                <w:ilvl w:val="0"/>
                <w:numId w:val="21"/>
              </w:numPr>
              <w:spacing w:line="276" w:lineRule="auto"/>
            </w:pPr>
            <w:r w:rsidRPr="00237AFF">
              <w:t xml:space="preserve">User wählt eine Zelle, mehrere Zellen nacheinander oder mehrere Zellen mit Abständen im gültigen Bereich (mit einem Häkchen [ </w:t>
            </w:r>
            <w:r w:rsidRPr="00237AFF">
              <w:sym w:font="Wingdings" w:char="F0FC"/>
            </w:r>
            <w:r w:rsidRPr="00237AFF">
              <w:t xml:space="preserve"> ])</w:t>
            </w:r>
          </w:p>
          <w:p w:rsidR="006228DF" w:rsidRPr="00237AFF" w:rsidRDefault="006228DF" w:rsidP="006228DF">
            <w:pPr>
              <w:pStyle w:val="Listenabsatz"/>
              <w:numPr>
                <w:ilvl w:val="0"/>
                <w:numId w:val="21"/>
              </w:numPr>
              <w:spacing w:line="276" w:lineRule="auto"/>
            </w:pPr>
            <w:r w:rsidRPr="00237AFF">
              <w:t>User klickt auf Select Button [ x ]</w:t>
            </w:r>
          </w:p>
        </w:tc>
      </w:tr>
      <w:tr w:rsidR="006228DF" w:rsidRPr="00237AFF" w:rsidTr="00FF4A87">
        <w:trPr>
          <w:trHeight w:val="288"/>
        </w:trPr>
        <w:tc>
          <w:tcPr>
            <w:tcW w:w="2503" w:type="dxa"/>
            <w:shd w:val="clear" w:color="auto" w:fill="B6DDE8" w:themeFill="accent5" w:themeFillTint="66"/>
          </w:tcPr>
          <w:p w:rsidR="006228DF" w:rsidRPr="00237AFF" w:rsidRDefault="006228DF" w:rsidP="006228DF">
            <w:pPr>
              <w:spacing w:line="276" w:lineRule="auto"/>
              <w:rPr>
                <w:b/>
                <w:highlight w:val="yellow"/>
              </w:rPr>
            </w:pPr>
            <w:r w:rsidRPr="00237AFF">
              <w:rPr>
                <w:b/>
              </w:rPr>
              <w:t>Erwartetes Resultat</w:t>
            </w:r>
          </w:p>
        </w:tc>
        <w:tc>
          <w:tcPr>
            <w:tcW w:w="7122" w:type="dxa"/>
          </w:tcPr>
          <w:p w:rsidR="006228DF" w:rsidRPr="00237AFF" w:rsidRDefault="006228DF" w:rsidP="006228DF">
            <w:pPr>
              <w:pStyle w:val="Listenabsatz"/>
              <w:numPr>
                <w:ilvl w:val="0"/>
                <w:numId w:val="21"/>
              </w:numPr>
              <w:spacing w:line="276" w:lineRule="auto"/>
            </w:pPr>
            <w:r w:rsidRPr="00237AFF">
              <w:t>Zellen wurden nicht selektiert</w:t>
            </w:r>
          </w:p>
        </w:tc>
      </w:tr>
    </w:tbl>
    <w:p w:rsidR="004B410A" w:rsidRDefault="004B410A" w:rsidP="00ED0D22">
      <w:pPr>
        <w:pStyle w:val="berschrift4"/>
      </w:pPr>
      <w:r w:rsidRPr="00481FC4">
        <w:t>Testergebnis</w:t>
      </w:r>
    </w:p>
    <w:p w:rsidR="00994841" w:rsidRDefault="00994841" w:rsidP="00994841">
      <w:pPr>
        <w:pStyle w:val="berschrift5"/>
      </w:pPr>
      <w:r>
        <w:t>Testergebnis von Urs Heimann</w:t>
      </w:r>
    </w:p>
    <w:tbl>
      <w:tblPr>
        <w:tblStyle w:val="Tabellengitternetz"/>
        <w:tblW w:w="0" w:type="auto"/>
        <w:tblLook w:val="04A0"/>
      </w:tblPr>
      <w:tblGrid>
        <w:gridCol w:w="560"/>
        <w:gridCol w:w="2158"/>
        <w:gridCol w:w="8"/>
        <w:gridCol w:w="4419"/>
        <w:gridCol w:w="2382"/>
      </w:tblGrid>
      <w:tr w:rsidR="006B2AE5" w:rsidTr="00FF4A87">
        <w:trPr>
          <w:trHeight w:val="346"/>
        </w:trPr>
        <w:tc>
          <w:tcPr>
            <w:tcW w:w="2718" w:type="dxa"/>
            <w:gridSpan w:val="2"/>
            <w:shd w:val="clear" w:color="auto" w:fill="D9D9D9" w:themeFill="background1" w:themeFillShade="D9"/>
          </w:tcPr>
          <w:p w:rsidR="006B2AE5" w:rsidRDefault="006B2AE5" w:rsidP="006B2AE5">
            <w:pPr>
              <w:rPr>
                <w:b/>
              </w:rPr>
            </w:pPr>
            <w:r>
              <w:rPr>
                <w:b/>
              </w:rPr>
              <w:t>Datum</w:t>
            </w:r>
          </w:p>
        </w:tc>
        <w:tc>
          <w:tcPr>
            <w:tcW w:w="6809" w:type="dxa"/>
            <w:gridSpan w:val="3"/>
          </w:tcPr>
          <w:p w:rsidR="006B2AE5" w:rsidRDefault="006B2AE5" w:rsidP="006B2AE5">
            <w:pPr>
              <w:rPr>
                <w:b/>
              </w:rPr>
            </w:pPr>
            <w:r>
              <w:rPr>
                <w:b/>
              </w:rPr>
              <w:t>06.04.2017</w:t>
            </w:r>
          </w:p>
        </w:tc>
      </w:tr>
      <w:tr w:rsidR="006B2AE5" w:rsidTr="00FF4A87">
        <w:trPr>
          <w:trHeight w:val="364"/>
        </w:trPr>
        <w:tc>
          <w:tcPr>
            <w:tcW w:w="2718" w:type="dxa"/>
            <w:gridSpan w:val="2"/>
            <w:shd w:val="clear" w:color="auto" w:fill="D9D9D9" w:themeFill="background1" w:themeFillShade="D9"/>
          </w:tcPr>
          <w:p w:rsidR="006B2AE5" w:rsidRDefault="006B2AE5" w:rsidP="006B2AE5">
            <w:pPr>
              <w:rPr>
                <w:b/>
              </w:rPr>
            </w:pPr>
            <w:r>
              <w:rPr>
                <w:b/>
              </w:rPr>
              <w:t>Testperson</w:t>
            </w:r>
          </w:p>
        </w:tc>
        <w:tc>
          <w:tcPr>
            <w:tcW w:w="6809" w:type="dxa"/>
            <w:gridSpan w:val="3"/>
          </w:tcPr>
          <w:p w:rsidR="006B2AE5" w:rsidRDefault="006B2AE5" w:rsidP="006B2AE5">
            <w:pPr>
              <w:rPr>
                <w:b/>
              </w:rPr>
            </w:pPr>
            <w:r>
              <w:rPr>
                <w:b/>
              </w:rPr>
              <w:t>Urs Heimann</w:t>
            </w:r>
          </w:p>
        </w:tc>
      </w:tr>
      <w:tr w:rsidR="006B2AE5" w:rsidTr="00FF4A87">
        <w:trPr>
          <w:trHeight w:val="346"/>
        </w:trPr>
        <w:tc>
          <w:tcPr>
            <w:tcW w:w="560" w:type="dxa"/>
            <w:shd w:val="clear" w:color="auto" w:fill="D9D9D9" w:themeFill="background1" w:themeFillShade="D9"/>
          </w:tcPr>
          <w:p w:rsidR="006B2AE5" w:rsidRDefault="006B2AE5" w:rsidP="006B2AE5">
            <w:pPr>
              <w:rPr>
                <w:b/>
              </w:rPr>
            </w:pPr>
            <w:r>
              <w:rPr>
                <w:b/>
              </w:rPr>
              <w:t>ID</w:t>
            </w:r>
          </w:p>
        </w:tc>
        <w:tc>
          <w:tcPr>
            <w:tcW w:w="2166" w:type="dxa"/>
            <w:gridSpan w:val="2"/>
            <w:shd w:val="clear" w:color="auto" w:fill="B6DDE8" w:themeFill="accent5" w:themeFillTint="66"/>
          </w:tcPr>
          <w:p w:rsidR="006B2AE5" w:rsidRDefault="006B2AE5" w:rsidP="006B2AE5">
            <w:pPr>
              <w:rPr>
                <w:b/>
              </w:rPr>
            </w:pPr>
            <w:r>
              <w:rPr>
                <w:b/>
              </w:rPr>
              <w:t>Erwartung erfüllt?</w:t>
            </w:r>
          </w:p>
        </w:tc>
        <w:tc>
          <w:tcPr>
            <w:tcW w:w="4419" w:type="dxa"/>
            <w:shd w:val="clear" w:color="auto" w:fill="B6DDE8" w:themeFill="accent5" w:themeFillTint="66"/>
          </w:tcPr>
          <w:p w:rsidR="006B2AE5" w:rsidRDefault="006B2AE5" w:rsidP="006B2AE5">
            <w:pPr>
              <w:rPr>
                <w:b/>
              </w:rPr>
            </w:pPr>
            <w:r>
              <w:rPr>
                <w:b/>
              </w:rPr>
              <w:t>Kommentar</w:t>
            </w:r>
          </w:p>
        </w:tc>
        <w:tc>
          <w:tcPr>
            <w:tcW w:w="2382" w:type="dxa"/>
            <w:shd w:val="clear" w:color="auto" w:fill="B6DDE8" w:themeFill="accent5" w:themeFillTint="66"/>
          </w:tcPr>
          <w:p w:rsidR="006B2AE5" w:rsidRDefault="006B2AE5" w:rsidP="006B2AE5">
            <w:pPr>
              <w:rPr>
                <w:b/>
              </w:rPr>
            </w:pPr>
            <w:r>
              <w:rPr>
                <w:b/>
              </w:rPr>
              <w:t>Weitere Schritte</w:t>
            </w:r>
          </w:p>
        </w:tc>
      </w:tr>
      <w:tr w:rsidR="006B2AE5" w:rsidTr="00FF4A87">
        <w:trPr>
          <w:trHeight w:val="401"/>
        </w:trPr>
        <w:tc>
          <w:tcPr>
            <w:tcW w:w="560" w:type="dxa"/>
            <w:shd w:val="clear" w:color="auto" w:fill="B6DDE8" w:themeFill="accent5" w:themeFillTint="66"/>
          </w:tcPr>
          <w:p w:rsidR="006B2AE5" w:rsidRDefault="006B2AE5" w:rsidP="006B2AE5">
            <w:pPr>
              <w:rPr>
                <w:b/>
              </w:rPr>
            </w:pPr>
            <w:r>
              <w:rPr>
                <w:b/>
              </w:rPr>
              <w:t>1.0</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1.1</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2.0</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2.1</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r>
              <w:t>Gute Idee, die leeren Zellen mit „XXXX“ zu füllen damit die rote Farbe sichtbar wird.</w:t>
            </w:r>
          </w:p>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2.2</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3.0</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3.1</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4.0</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4.1</w:t>
            </w:r>
          </w:p>
        </w:tc>
        <w:tc>
          <w:tcPr>
            <w:tcW w:w="2166" w:type="dxa"/>
            <w:gridSpan w:val="2"/>
          </w:tcPr>
          <w:p w:rsidR="006B2AE5" w:rsidRPr="0047300D" w:rsidRDefault="006B2AE5" w:rsidP="006B2AE5">
            <w:pPr>
              <w:jc w:val="center"/>
            </w:pPr>
            <w:r>
              <w:t>Ja</w:t>
            </w:r>
          </w:p>
        </w:tc>
        <w:tc>
          <w:tcPr>
            <w:tcW w:w="4419" w:type="dxa"/>
          </w:tcPr>
          <w:p w:rsidR="006B2AE5" w:rsidRDefault="006B2AE5" w:rsidP="006B2AE5">
            <w:r w:rsidRPr="005011F0">
              <w:rPr>
                <w:b/>
              </w:rPr>
              <w:t>Verbesserungsvorschlag 1</w:t>
            </w:r>
            <w:r>
              <w:t xml:space="preserve">: Im Dialog wird gefragt "Are </w:t>
            </w:r>
            <w:proofErr w:type="spellStart"/>
            <w:r>
              <w:t>you</w:t>
            </w:r>
            <w:proofErr w:type="spellEnd"/>
            <w:r>
              <w:t xml:space="preserve"> </w:t>
            </w:r>
            <w:proofErr w:type="spellStart"/>
            <w:r>
              <w:t>sure</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overwrite</w:t>
            </w:r>
            <w:proofErr w:type="spellEnd"/>
            <w:r>
              <w:t xml:space="preserve">: </w:t>
            </w:r>
            <w:proofErr w:type="gramStart"/>
            <w:r>
              <w:t>'ValIn4' ?"</w:t>
            </w:r>
            <w:proofErr w:type="gramEnd"/>
            <w:r>
              <w:t xml:space="preserve">  </w:t>
            </w:r>
            <w:proofErr w:type="spellStart"/>
            <w:r w:rsidRPr="00C471AD">
              <w:rPr>
                <w:lang w:val="en-US"/>
              </w:rPr>
              <w:t>Besser</w:t>
            </w:r>
            <w:proofErr w:type="spellEnd"/>
            <w:r w:rsidRPr="00C471AD">
              <w:rPr>
                <w:lang w:val="en-US"/>
              </w:rPr>
              <w:t xml:space="preserve"> </w:t>
            </w:r>
            <w:proofErr w:type="spellStart"/>
            <w:r w:rsidRPr="00C471AD">
              <w:rPr>
                <w:lang w:val="en-US"/>
              </w:rPr>
              <w:t>wäre</w:t>
            </w:r>
            <w:proofErr w:type="spellEnd"/>
            <w:r w:rsidRPr="00C471AD">
              <w:rPr>
                <w:lang w:val="en-US"/>
              </w:rPr>
              <w:t xml:space="preserve"> "Are you sure you want to overwrite: 'ValIn4' with </w:t>
            </w:r>
            <w:proofErr w:type="gramStart"/>
            <w:r w:rsidRPr="00C471AD">
              <w:rPr>
                <w:lang w:val="en-US"/>
              </w:rPr>
              <w:t>'ValOut4' ?"</w:t>
            </w:r>
            <w:proofErr w:type="gramEnd"/>
            <w:r w:rsidRPr="00C471AD">
              <w:rPr>
                <w:lang w:val="en-US"/>
              </w:rPr>
              <w:t xml:space="preserve"> </w:t>
            </w:r>
            <w:r>
              <w:t xml:space="preserve">Das würde in einigen Fällen  erlauben den Dialog zu beantworten ohne den Eintrag in der Liste zu suchen. </w:t>
            </w:r>
          </w:p>
          <w:p w:rsidR="006B2AE5" w:rsidRDefault="006B2AE5" w:rsidP="006B2AE5">
            <w:r w:rsidRPr="005011F0">
              <w:rPr>
                <w:b/>
              </w:rPr>
              <w:t>Verbesserungsvorschlag 2</w:t>
            </w:r>
            <w:r w:rsidRPr="00712A36">
              <w:t>: Der Dialog "Are</w:t>
            </w:r>
            <w:r>
              <w:t xml:space="preserve"> </w:t>
            </w:r>
            <w:proofErr w:type="spellStart"/>
            <w:r>
              <w:t>you</w:t>
            </w:r>
            <w:proofErr w:type="spellEnd"/>
            <w:r>
              <w:t xml:space="preserve"> </w:t>
            </w:r>
            <w:proofErr w:type="spellStart"/>
            <w:r>
              <w:t>sure</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overwrite</w:t>
            </w:r>
            <w:proofErr w:type="spellEnd"/>
            <w:r>
              <w:t>…</w:t>
            </w:r>
            <w:r w:rsidRPr="00712A36">
              <w:t xml:space="preserve">?"  wird auch angezeigt wenn </w:t>
            </w:r>
            <w:proofErr w:type="spellStart"/>
            <w:r w:rsidRPr="00712A36">
              <w:t>Obj</w:t>
            </w:r>
            <w:proofErr w:type="spellEnd"/>
            <w:r w:rsidRPr="00712A36">
              <w:t xml:space="preserve"> &gt; Alias am bestehenden Alias Name gar nichts ändert.  Besser wäre auf das Einblenden des Dialogs zu verzichten falls bestehender und neuer </w:t>
            </w:r>
            <w:r>
              <w:t>„</w:t>
            </w:r>
            <w:r w:rsidRPr="00712A36">
              <w:t>Alias Name</w:t>
            </w:r>
            <w:r>
              <w:t>“</w:t>
            </w:r>
            <w:r w:rsidRPr="00712A36">
              <w:t xml:space="preserve"> identisch sind.</w:t>
            </w:r>
          </w:p>
          <w:p w:rsidR="006B2AE5" w:rsidRDefault="006B2AE5" w:rsidP="006B2AE5"/>
          <w:p w:rsidR="006B2AE5" w:rsidRPr="0047300D" w:rsidRDefault="006B2AE5" w:rsidP="006B2AE5">
            <w:r>
              <w:t>Beides ist in der Spezifikation nicht explizit gefordert und für den Einsatz des Tools nicht zwingend notwendig. Deshalb ist dies lediglich als Wunsch anzusehen.</w:t>
            </w:r>
          </w:p>
        </w:tc>
        <w:tc>
          <w:tcPr>
            <w:tcW w:w="2382" w:type="dxa"/>
          </w:tcPr>
          <w:p w:rsidR="006B2AE5" w:rsidRPr="0047300D" w:rsidRDefault="006B2AE5" w:rsidP="006B2AE5">
            <w:r w:rsidRPr="00712A36">
              <w:t>Ergänzen falls genügend Zeit vorhanden.</w:t>
            </w:r>
          </w:p>
        </w:tc>
      </w:tr>
      <w:tr w:rsidR="006B2AE5" w:rsidTr="00FF4A87">
        <w:trPr>
          <w:trHeight w:val="419"/>
        </w:trPr>
        <w:tc>
          <w:tcPr>
            <w:tcW w:w="560" w:type="dxa"/>
            <w:shd w:val="clear" w:color="auto" w:fill="B6DDE8" w:themeFill="accent5" w:themeFillTint="66"/>
          </w:tcPr>
          <w:p w:rsidR="006B2AE5" w:rsidRDefault="006B2AE5" w:rsidP="006B2AE5">
            <w:pPr>
              <w:rPr>
                <w:b/>
              </w:rPr>
            </w:pPr>
            <w:r>
              <w:rPr>
                <w:b/>
              </w:rPr>
              <w:t>4.2</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4.3</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4.4</w:t>
            </w:r>
          </w:p>
        </w:tc>
        <w:tc>
          <w:tcPr>
            <w:tcW w:w="2166" w:type="dxa"/>
            <w:gridSpan w:val="2"/>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bl>
    <w:p w:rsidR="006B2AE5" w:rsidRDefault="006B2AE5">
      <w:r>
        <w:br w:type="page"/>
      </w:r>
    </w:p>
    <w:tbl>
      <w:tblPr>
        <w:tblStyle w:val="Tabellengitternetz"/>
        <w:tblW w:w="0" w:type="auto"/>
        <w:tblLook w:val="04A0"/>
      </w:tblPr>
      <w:tblGrid>
        <w:gridCol w:w="560"/>
        <w:gridCol w:w="2166"/>
        <w:gridCol w:w="4419"/>
        <w:gridCol w:w="2382"/>
      </w:tblGrid>
      <w:tr w:rsidR="006B2AE5" w:rsidTr="00FF4A87">
        <w:trPr>
          <w:trHeight w:val="401"/>
        </w:trPr>
        <w:tc>
          <w:tcPr>
            <w:tcW w:w="560" w:type="dxa"/>
            <w:shd w:val="clear" w:color="auto" w:fill="B6DDE8" w:themeFill="accent5" w:themeFillTint="66"/>
          </w:tcPr>
          <w:p w:rsidR="006B2AE5" w:rsidRDefault="006B2AE5" w:rsidP="006B2AE5">
            <w:pPr>
              <w:rPr>
                <w:b/>
              </w:rPr>
            </w:pPr>
            <w:r>
              <w:rPr>
                <w:b/>
              </w:rPr>
              <w:lastRenderedPageBreak/>
              <w:t>5.0</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5.1</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01"/>
        </w:trPr>
        <w:tc>
          <w:tcPr>
            <w:tcW w:w="560" w:type="dxa"/>
            <w:shd w:val="clear" w:color="auto" w:fill="B6DDE8" w:themeFill="accent5" w:themeFillTint="66"/>
          </w:tcPr>
          <w:p w:rsidR="006B2AE5" w:rsidRDefault="006B2AE5" w:rsidP="006B2AE5">
            <w:pPr>
              <w:rPr>
                <w:b/>
              </w:rPr>
            </w:pPr>
            <w:r>
              <w:rPr>
                <w:b/>
              </w:rPr>
              <w:t>5.2</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5.3</w:t>
            </w:r>
          </w:p>
        </w:tc>
        <w:tc>
          <w:tcPr>
            <w:tcW w:w="2166" w:type="dxa"/>
          </w:tcPr>
          <w:p w:rsidR="006B2AE5" w:rsidRPr="0047300D" w:rsidRDefault="006B2AE5" w:rsidP="006B2AE5">
            <w:pPr>
              <w:jc w:val="center"/>
            </w:pPr>
            <w:r>
              <w:t>Nein</w:t>
            </w:r>
          </w:p>
        </w:tc>
        <w:tc>
          <w:tcPr>
            <w:tcW w:w="4419" w:type="dxa"/>
          </w:tcPr>
          <w:p w:rsidR="006B2AE5" w:rsidRDefault="006B2AE5" w:rsidP="006B2AE5">
            <w:r>
              <w:t>Sind mehrere Objekte selektiert, wird nach dem bestätigen mit „</w:t>
            </w:r>
            <w:proofErr w:type="spellStart"/>
            <w:r>
              <w:t>Overwrite</w:t>
            </w:r>
            <w:proofErr w:type="spellEnd"/>
            <w:r>
              <w:t xml:space="preserve">“ nur das im Dialog erwähnte Objekt überschrieben, die folgenden nicht. </w:t>
            </w:r>
          </w:p>
          <w:p w:rsidR="006B2AE5" w:rsidRPr="0047300D" w:rsidRDefault="006B2AE5" w:rsidP="006B2AE5">
            <w:r>
              <w:t>Hinweis: Bei der Funktion „</w:t>
            </w:r>
            <w:proofErr w:type="spellStart"/>
            <w:r>
              <w:t>Obj</w:t>
            </w:r>
            <w:proofErr w:type="spellEnd"/>
            <w:r>
              <w:t xml:space="preserve"> &gt; Alias“ funktioniert dies korrekt.</w:t>
            </w:r>
          </w:p>
        </w:tc>
        <w:tc>
          <w:tcPr>
            <w:tcW w:w="2382" w:type="dxa"/>
          </w:tcPr>
          <w:p w:rsidR="006B2AE5" w:rsidRPr="0047300D" w:rsidRDefault="006B2AE5" w:rsidP="006B2AE5">
            <w:r>
              <w:t>Bitte korrigieren</w:t>
            </w:r>
          </w:p>
        </w:tc>
      </w:tr>
      <w:tr w:rsidR="006B2AE5" w:rsidTr="00FF4A87">
        <w:trPr>
          <w:trHeight w:val="419"/>
        </w:trPr>
        <w:tc>
          <w:tcPr>
            <w:tcW w:w="560" w:type="dxa"/>
            <w:shd w:val="clear" w:color="auto" w:fill="B6DDE8" w:themeFill="accent5" w:themeFillTint="66"/>
          </w:tcPr>
          <w:p w:rsidR="006B2AE5" w:rsidRDefault="006B2AE5" w:rsidP="006B2AE5">
            <w:pPr>
              <w:rPr>
                <w:b/>
              </w:rPr>
            </w:pPr>
            <w:r>
              <w:rPr>
                <w:b/>
              </w:rPr>
              <w:t>5.4</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6.0</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6.1</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7.0</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7.1</w:t>
            </w:r>
          </w:p>
        </w:tc>
        <w:tc>
          <w:tcPr>
            <w:tcW w:w="2166" w:type="dxa"/>
          </w:tcPr>
          <w:p w:rsidR="006B2AE5" w:rsidRPr="0047300D" w:rsidRDefault="006B2AE5" w:rsidP="006B2AE5">
            <w:pPr>
              <w:jc w:val="center"/>
            </w:pPr>
            <w:r>
              <w:t>Teilweise</w:t>
            </w:r>
          </w:p>
        </w:tc>
        <w:tc>
          <w:tcPr>
            <w:tcW w:w="4419" w:type="dxa"/>
          </w:tcPr>
          <w:p w:rsidR="006B2AE5" w:rsidRDefault="006B2AE5" w:rsidP="006B2AE5">
            <w:pPr>
              <w:pStyle w:val="Listenabsatz"/>
              <w:numPr>
                <w:ilvl w:val="0"/>
                <w:numId w:val="25"/>
              </w:numPr>
            </w:pPr>
            <w:r>
              <w:t>Geänderte Zellen werden wie gefordert rot markiert, „Info“ und „Status“ suggerieren aber an dass der Check erfolgreich war.</w:t>
            </w:r>
          </w:p>
          <w:p w:rsidR="006B2AE5" w:rsidRPr="0047300D" w:rsidRDefault="006B2AE5" w:rsidP="006B2AE5">
            <w:pPr>
              <w:pStyle w:val="Listenabsatz"/>
              <w:numPr>
                <w:ilvl w:val="0"/>
                <w:numId w:val="25"/>
              </w:numPr>
            </w:pPr>
            <w:r>
              <w:t>Werden die fehlerhaften Inhalte korrigiert und der Check wiederholt, bleiben die Zellen rot markiert, die Farbe wird nicht entfernt.</w:t>
            </w:r>
          </w:p>
        </w:tc>
        <w:tc>
          <w:tcPr>
            <w:tcW w:w="2382" w:type="dxa"/>
          </w:tcPr>
          <w:p w:rsidR="006B2AE5" w:rsidRPr="0047300D" w:rsidRDefault="006B2AE5" w:rsidP="006B2AE5">
            <w:r>
              <w:t>Bitte korrigieren</w:t>
            </w:r>
          </w:p>
        </w:tc>
      </w:tr>
      <w:tr w:rsidR="006B2AE5" w:rsidTr="00FF4A87">
        <w:trPr>
          <w:trHeight w:val="419"/>
        </w:trPr>
        <w:tc>
          <w:tcPr>
            <w:tcW w:w="560" w:type="dxa"/>
            <w:shd w:val="clear" w:color="auto" w:fill="B6DDE8" w:themeFill="accent5" w:themeFillTint="66"/>
          </w:tcPr>
          <w:p w:rsidR="006B2AE5" w:rsidRDefault="006B2AE5" w:rsidP="006B2AE5">
            <w:pPr>
              <w:rPr>
                <w:b/>
              </w:rPr>
            </w:pPr>
            <w:r>
              <w:rPr>
                <w:b/>
              </w:rPr>
              <w:t>7.2</w:t>
            </w:r>
          </w:p>
        </w:tc>
        <w:tc>
          <w:tcPr>
            <w:tcW w:w="2166" w:type="dxa"/>
          </w:tcPr>
          <w:p w:rsidR="006B2AE5" w:rsidRPr="0047300D" w:rsidRDefault="006B2AE5" w:rsidP="006B2AE5">
            <w:pPr>
              <w:jc w:val="center"/>
            </w:pPr>
            <w:r>
              <w:t>Teilweise</w:t>
            </w:r>
          </w:p>
        </w:tc>
        <w:tc>
          <w:tcPr>
            <w:tcW w:w="4419" w:type="dxa"/>
          </w:tcPr>
          <w:p w:rsidR="006B2AE5" w:rsidRDefault="006B2AE5" w:rsidP="006B2AE5">
            <w:r>
              <w:t>Dito Test 7.1</w:t>
            </w:r>
          </w:p>
          <w:p w:rsidR="006B2AE5" w:rsidRPr="0047300D" w:rsidRDefault="006B2AE5" w:rsidP="006B2AE5">
            <w:r>
              <w:t>Zudem: Stimmt die „Device-Instance“ nicht mit der EDE-Liste überein wird diese nicht rot markiert und die Felder „Type“ und „Instance“  in der Folge nicht geprüft.</w:t>
            </w:r>
          </w:p>
        </w:tc>
        <w:tc>
          <w:tcPr>
            <w:tcW w:w="2382" w:type="dxa"/>
          </w:tcPr>
          <w:p w:rsidR="006B2AE5" w:rsidRPr="0047300D" w:rsidRDefault="006B2AE5" w:rsidP="006B2AE5">
            <w:r>
              <w:t>Bitte korrigieren</w:t>
            </w:r>
          </w:p>
        </w:tc>
      </w:tr>
      <w:tr w:rsidR="006B2AE5" w:rsidTr="00FF4A87">
        <w:trPr>
          <w:trHeight w:val="419"/>
        </w:trPr>
        <w:tc>
          <w:tcPr>
            <w:tcW w:w="560" w:type="dxa"/>
            <w:shd w:val="clear" w:color="auto" w:fill="B6DDE8" w:themeFill="accent5" w:themeFillTint="66"/>
          </w:tcPr>
          <w:p w:rsidR="006B2AE5" w:rsidRDefault="006B2AE5" w:rsidP="006B2AE5">
            <w:pPr>
              <w:rPr>
                <w:b/>
              </w:rPr>
            </w:pPr>
            <w:r>
              <w:rPr>
                <w:b/>
              </w:rPr>
              <w:t>8.0</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8.1</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8.2</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r w:rsidR="006B2AE5" w:rsidTr="00FF4A87">
        <w:trPr>
          <w:trHeight w:val="419"/>
        </w:trPr>
        <w:tc>
          <w:tcPr>
            <w:tcW w:w="560" w:type="dxa"/>
            <w:shd w:val="clear" w:color="auto" w:fill="B6DDE8" w:themeFill="accent5" w:themeFillTint="66"/>
          </w:tcPr>
          <w:p w:rsidR="006B2AE5" w:rsidRDefault="006B2AE5" w:rsidP="006B2AE5">
            <w:pPr>
              <w:rPr>
                <w:b/>
              </w:rPr>
            </w:pPr>
            <w:r>
              <w:rPr>
                <w:b/>
              </w:rPr>
              <w:t>8.3</w:t>
            </w:r>
          </w:p>
        </w:tc>
        <w:tc>
          <w:tcPr>
            <w:tcW w:w="2166" w:type="dxa"/>
          </w:tcPr>
          <w:p w:rsidR="006B2AE5" w:rsidRPr="0047300D" w:rsidRDefault="006B2AE5" w:rsidP="006B2AE5">
            <w:pPr>
              <w:jc w:val="center"/>
            </w:pPr>
            <w:r>
              <w:t>Ja</w:t>
            </w:r>
          </w:p>
        </w:tc>
        <w:tc>
          <w:tcPr>
            <w:tcW w:w="4419" w:type="dxa"/>
          </w:tcPr>
          <w:p w:rsidR="006B2AE5" w:rsidRPr="0047300D" w:rsidRDefault="006B2AE5" w:rsidP="006B2AE5"/>
        </w:tc>
        <w:tc>
          <w:tcPr>
            <w:tcW w:w="2382" w:type="dxa"/>
          </w:tcPr>
          <w:p w:rsidR="006B2AE5" w:rsidRPr="0047300D" w:rsidRDefault="006B2AE5" w:rsidP="006B2AE5"/>
        </w:tc>
      </w:tr>
    </w:tbl>
    <w:p w:rsidR="006B2AE5" w:rsidRDefault="006B2AE5" w:rsidP="006B2AE5"/>
    <w:p w:rsidR="006B2AE5" w:rsidRDefault="006B2AE5">
      <w:r>
        <w:br w:type="page"/>
      </w:r>
    </w:p>
    <w:p w:rsidR="00994841" w:rsidRDefault="006B2AE5" w:rsidP="00994841">
      <w:pPr>
        <w:pStyle w:val="berschrift5"/>
      </w:pPr>
      <w:r>
        <w:lastRenderedPageBreak/>
        <w:t>T</w:t>
      </w:r>
      <w:r w:rsidR="00994841">
        <w:t>estergebnis von der IPA-</w:t>
      </w:r>
      <w:r>
        <w:t>Ausführende</w:t>
      </w:r>
    </w:p>
    <w:tbl>
      <w:tblPr>
        <w:tblStyle w:val="Tabellengitternetz"/>
        <w:tblW w:w="9606" w:type="dxa"/>
        <w:tblLook w:val="04A0"/>
      </w:tblPr>
      <w:tblGrid>
        <w:gridCol w:w="560"/>
        <w:gridCol w:w="1304"/>
        <w:gridCol w:w="4765"/>
        <w:gridCol w:w="2977"/>
      </w:tblGrid>
      <w:tr w:rsidR="00074910" w:rsidTr="004B30A2">
        <w:trPr>
          <w:trHeight w:val="346"/>
        </w:trPr>
        <w:tc>
          <w:tcPr>
            <w:tcW w:w="1864" w:type="dxa"/>
            <w:gridSpan w:val="2"/>
            <w:shd w:val="clear" w:color="auto" w:fill="D9D9D9" w:themeFill="background1" w:themeFillShade="D9"/>
          </w:tcPr>
          <w:p w:rsidR="00074910" w:rsidRDefault="00074910" w:rsidP="004B30A2">
            <w:pPr>
              <w:rPr>
                <w:b/>
              </w:rPr>
            </w:pPr>
            <w:r>
              <w:rPr>
                <w:b/>
              </w:rPr>
              <w:t>Datum</w:t>
            </w:r>
          </w:p>
        </w:tc>
        <w:tc>
          <w:tcPr>
            <w:tcW w:w="7742" w:type="dxa"/>
            <w:gridSpan w:val="2"/>
          </w:tcPr>
          <w:p w:rsidR="00074910" w:rsidRDefault="00074910" w:rsidP="004B30A2">
            <w:pPr>
              <w:rPr>
                <w:b/>
              </w:rPr>
            </w:pPr>
            <w:r>
              <w:rPr>
                <w:b/>
              </w:rPr>
              <w:t>10.04.2017</w:t>
            </w:r>
          </w:p>
        </w:tc>
      </w:tr>
      <w:tr w:rsidR="00074910" w:rsidTr="004B30A2">
        <w:trPr>
          <w:trHeight w:val="364"/>
        </w:trPr>
        <w:tc>
          <w:tcPr>
            <w:tcW w:w="1864" w:type="dxa"/>
            <w:gridSpan w:val="2"/>
            <w:shd w:val="clear" w:color="auto" w:fill="D9D9D9" w:themeFill="background1" w:themeFillShade="D9"/>
          </w:tcPr>
          <w:p w:rsidR="00074910" w:rsidRDefault="00074910" w:rsidP="004B30A2">
            <w:pPr>
              <w:rPr>
                <w:b/>
              </w:rPr>
            </w:pPr>
            <w:r>
              <w:rPr>
                <w:b/>
              </w:rPr>
              <w:t>Testperson</w:t>
            </w:r>
          </w:p>
        </w:tc>
        <w:tc>
          <w:tcPr>
            <w:tcW w:w="7742" w:type="dxa"/>
            <w:gridSpan w:val="2"/>
          </w:tcPr>
          <w:p w:rsidR="00074910" w:rsidRDefault="00074910" w:rsidP="004B30A2">
            <w:pPr>
              <w:rPr>
                <w:b/>
              </w:rPr>
            </w:pPr>
            <w:r>
              <w:rPr>
                <w:b/>
              </w:rPr>
              <w:t>Wanda Lao</w:t>
            </w:r>
          </w:p>
        </w:tc>
      </w:tr>
      <w:tr w:rsidR="00074910" w:rsidTr="004B30A2">
        <w:trPr>
          <w:trHeight w:val="346"/>
        </w:trPr>
        <w:tc>
          <w:tcPr>
            <w:tcW w:w="560" w:type="dxa"/>
            <w:shd w:val="clear" w:color="auto" w:fill="D9D9D9" w:themeFill="background1" w:themeFillShade="D9"/>
          </w:tcPr>
          <w:p w:rsidR="00074910" w:rsidRDefault="00074910" w:rsidP="004B30A2">
            <w:pPr>
              <w:rPr>
                <w:b/>
              </w:rPr>
            </w:pPr>
            <w:r>
              <w:rPr>
                <w:b/>
              </w:rPr>
              <w:t>ID</w:t>
            </w:r>
          </w:p>
        </w:tc>
        <w:tc>
          <w:tcPr>
            <w:tcW w:w="1304" w:type="dxa"/>
            <w:shd w:val="clear" w:color="auto" w:fill="B6DDE8" w:themeFill="accent5" w:themeFillTint="66"/>
          </w:tcPr>
          <w:p w:rsidR="00074910" w:rsidRDefault="00074910" w:rsidP="004B30A2">
            <w:pPr>
              <w:rPr>
                <w:b/>
              </w:rPr>
            </w:pPr>
            <w:r>
              <w:rPr>
                <w:b/>
              </w:rPr>
              <w:t>Erwartung erfüllt?</w:t>
            </w:r>
          </w:p>
        </w:tc>
        <w:tc>
          <w:tcPr>
            <w:tcW w:w="4765" w:type="dxa"/>
            <w:shd w:val="clear" w:color="auto" w:fill="B6DDE8" w:themeFill="accent5" w:themeFillTint="66"/>
          </w:tcPr>
          <w:p w:rsidR="00074910" w:rsidRDefault="00074910" w:rsidP="004B30A2">
            <w:pPr>
              <w:rPr>
                <w:b/>
              </w:rPr>
            </w:pPr>
            <w:r>
              <w:rPr>
                <w:b/>
              </w:rPr>
              <w:t>Kommentar</w:t>
            </w:r>
          </w:p>
        </w:tc>
        <w:tc>
          <w:tcPr>
            <w:tcW w:w="2977" w:type="dxa"/>
            <w:shd w:val="clear" w:color="auto" w:fill="B6DDE8" w:themeFill="accent5" w:themeFillTint="66"/>
          </w:tcPr>
          <w:p w:rsidR="00074910" w:rsidRDefault="00074910" w:rsidP="004B30A2">
            <w:pPr>
              <w:rPr>
                <w:b/>
              </w:rPr>
            </w:pPr>
            <w:r>
              <w:rPr>
                <w:b/>
              </w:rPr>
              <w:t>Weitere Schritte</w:t>
            </w:r>
          </w:p>
        </w:tc>
      </w:tr>
      <w:tr w:rsidR="00074910" w:rsidTr="004B30A2">
        <w:trPr>
          <w:trHeight w:val="401"/>
        </w:trPr>
        <w:tc>
          <w:tcPr>
            <w:tcW w:w="560" w:type="dxa"/>
            <w:shd w:val="clear" w:color="auto" w:fill="B6DDE8" w:themeFill="accent5" w:themeFillTint="66"/>
          </w:tcPr>
          <w:p w:rsidR="00074910" w:rsidRDefault="00074910" w:rsidP="004B30A2">
            <w:pPr>
              <w:rPr>
                <w:b/>
              </w:rPr>
            </w:pPr>
            <w:r>
              <w:rPr>
                <w:b/>
              </w:rPr>
              <w:t>1.0</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1.1</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2.0</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2.1</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2.2</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3.0</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3.1</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19"/>
        </w:trPr>
        <w:tc>
          <w:tcPr>
            <w:tcW w:w="560" w:type="dxa"/>
            <w:shd w:val="clear" w:color="auto" w:fill="B6DDE8" w:themeFill="accent5" w:themeFillTint="66"/>
          </w:tcPr>
          <w:p w:rsidR="00074910" w:rsidRDefault="00074910" w:rsidP="004B30A2">
            <w:pPr>
              <w:spacing w:line="276" w:lineRule="auto"/>
              <w:rPr>
                <w:b/>
              </w:rPr>
            </w:pPr>
            <w:r>
              <w:rPr>
                <w:b/>
              </w:rPr>
              <w:t>4.0</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19"/>
        </w:trPr>
        <w:tc>
          <w:tcPr>
            <w:tcW w:w="560" w:type="dxa"/>
            <w:shd w:val="clear" w:color="auto" w:fill="B6DDE8" w:themeFill="accent5" w:themeFillTint="66"/>
          </w:tcPr>
          <w:p w:rsidR="00074910" w:rsidRDefault="00074910" w:rsidP="004B30A2">
            <w:pPr>
              <w:spacing w:line="276" w:lineRule="auto"/>
              <w:rPr>
                <w:b/>
              </w:rPr>
            </w:pPr>
            <w:r>
              <w:rPr>
                <w:b/>
              </w:rPr>
              <w:t>4.1</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19"/>
        </w:trPr>
        <w:tc>
          <w:tcPr>
            <w:tcW w:w="560" w:type="dxa"/>
            <w:shd w:val="clear" w:color="auto" w:fill="B6DDE8" w:themeFill="accent5" w:themeFillTint="66"/>
          </w:tcPr>
          <w:p w:rsidR="00074910" w:rsidRDefault="00074910" w:rsidP="004B30A2">
            <w:pPr>
              <w:spacing w:line="276" w:lineRule="auto"/>
              <w:rPr>
                <w:b/>
              </w:rPr>
            </w:pPr>
            <w:r>
              <w:rPr>
                <w:b/>
              </w:rPr>
              <w:t>4.2</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4.3</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4.4</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5.0</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5.1</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01"/>
        </w:trPr>
        <w:tc>
          <w:tcPr>
            <w:tcW w:w="560" w:type="dxa"/>
            <w:shd w:val="clear" w:color="auto" w:fill="B6DDE8" w:themeFill="accent5" w:themeFillTint="66"/>
          </w:tcPr>
          <w:p w:rsidR="00074910" w:rsidRDefault="00074910" w:rsidP="004B30A2">
            <w:pPr>
              <w:spacing w:line="276" w:lineRule="auto"/>
              <w:rPr>
                <w:b/>
              </w:rPr>
            </w:pPr>
            <w:r>
              <w:rPr>
                <w:b/>
              </w:rPr>
              <w:t>5.2</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19"/>
        </w:trPr>
        <w:tc>
          <w:tcPr>
            <w:tcW w:w="560" w:type="dxa"/>
            <w:shd w:val="clear" w:color="auto" w:fill="B6DDE8" w:themeFill="accent5" w:themeFillTint="66"/>
          </w:tcPr>
          <w:p w:rsidR="00074910" w:rsidRDefault="00074910" w:rsidP="004B30A2">
            <w:pPr>
              <w:spacing w:line="276" w:lineRule="auto"/>
              <w:rPr>
                <w:b/>
              </w:rPr>
            </w:pPr>
            <w:r>
              <w:rPr>
                <w:b/>
              </w:rPr>
              <w:t>5.3</w:t>
            </w:r>
          </w:p>
        </w:tc>
        <w:tc>
          <w:tcPr>
            <w:tcW w:w="1304" w:type="dxa"/>
          </w:tcPr>
          <w:p w:rsidR="00074910" w:rsidRPr="0047300D" w:rsidRDefault="00074910" w:rsidP="004B30A2">
            <w:pPr>
              <w:spacing w:line="276" w:lineRule="auto"/>
              <w:jc w:val="center"/>
            </w:pPr>
            <w:r>
              <w:t>Ja</w:t>
            </w:r>
          </w:p>
        </w:tc>
        <w:tc>
          <w:tcPr>
            <w:tcW w:w="4765" w:type="dxa"/>
          </w:tcPr>
          <w:p w:rsidR="00074910" w:rsidRPr="0047300D" w:rsidRDefault="00F5482C" w:rsidP="004B30A2">
            <w:pPr>
              <w:spacing w:line="276" w:lineRule="auto"/>
            </w:pPr>
            <w:r>
              <w:t>-</w:t>
            </w:r>
          </w:p>
        </w:tc>
        <w:tc>
          <w:tcPr>
            <w:tcW w:w="2977" w:type="dxa"/>
          </w:tcPr>
          <w:p w:rsidR="00074910" w:rsidRPr="0047300D" w:rsidRDefault="00F5482C" w:rsidP="004B30A2">
            <w:pPr>
              <w:spacing w:line="276" w:lineRule="auto"/>
            </w:pPr>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5.4</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6.0</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6.1</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7.0</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7.1</w:t>
            </w:r>
          </w:p>
        </w:tc>
        <w:tc>
          <w:tcPr>
            <w:tcW w:w="1304" w:type="dxa"/>
          </w:tcPr>
          <w:p w:rsidR="00074910" w:rsidRPr="0047300D" w:rsidRDefault="00CC703D" w:rsidP="004B30A2">
            <w:pPr>
              <w:jc w:val="center"/>
            </w:pPr>
            <w:r>
              <w:t>Teilweise</w:t>
            </w:r>
          </w:p>
        </w:tc>
        <w:tc>
          <w:tcPr>
            <w:tcW w:w="4765" w:type="dxa"/>
          </w:tcPr>
          <w:p w:rsidR="00074910" w:rsidRPr="0047300D" w:rsidRDefault="00074910" w:rsidP="004B30A2">
            <w:r>
              <w:t>Zeigt nur OK-</w:t>
            </w:r>
            <w:proofErr w:type="spellStart"/>
            <w:r>
              <w:t>Ready</w:t>
            </w:r>
            <w:proofErr w:type="spellEnd"/>
            <w:r>
              <w:t xml:space="preserve"> an, egal ob es falsch oder richtig ist. </w:t>
            </w:r>
            <w:r w:rsidR="00CC703D">
              <w:t xml:space="preserve"> Wird aber rot angezeigt.</w:t>
            </w:r>
          </w:p>
        </w:tc>
        <w:tc>
          <w:tcPr>
            <w:tcW w:w="2977" w:type="dxa"/>
          </w:tcPr>
          <w:p w:rsidR="00074910" w:rsidRPr="0047300D" w:rsidRDefault="00074910" w:rsidP="004B30A2">
            <w:r>
              <w:t>Fehler nach der IPA beheben</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7.2</w:t>
            </w:r>
          </w:p>
        </w:tc>
        <w:tc>
          <w:tcPr>
            <w:tcW w:w="1304" w:type="dxa"/>
          </w:tcPr>
          <w:p w:rsidR="00074910" w:rsidRPr="0047300D" w:rsidRDefault="00CC703D" w:rsidP="00CC703D">
            <w:r>
              <w:t>Teilweise</w:t>
            </w:r>
          </w:p>
        </w:tc>
        <w:tc>
          <w:tcPr>
            <w:tcW w:w="4765" w:type="dxa"/>
          </w:tcPr>
          <w:p w:rsidR="00074910" w:rsidRPr="0047300D" w:rsidRDefault="00074910" w:rsidP="004B30A2">
            <w:r>
              <w:t>Zeigt nur OK-</w:t>
            </w:r>
            <w:proofErr w:type="spellStart"/>
            <w:r>
              <w:t>Ready</w:t>
            </w:r>
            <w:proofErr w:type="spellEnd"/>
            <w:r>
              <w:t xml:space="preserve"> an, egal ob es falsch oder richtig ist.</w:t>
            </w:r>
            <w:r w:rsidR="00CC703D">
              <w:t xml:space="preserve"> Wird aber rot angezeigt.</w:t>
            </w:r>
          </w:p>
        </w:tc>
        <w:tc>
          <w:tcPr>
            <w:tcW w:w="2977" w:type="dxa"/>
          </w:tcPr>
          <w:p w:rsidR="00074910" w:rsidRPr="0047300D" w:rsidRDefault="00074910" w:rsidP="004B30A2">
            <w:r>
              <w:t>Fehler nach der IPA beheben</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8.0</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8.1</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8.2</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r w:rsidR="00074910" w:rsidTr="004B30A2">
        <w:trPr>
          <w:trHeight w:val="419"/>
        </w:trPr>
        <w:tc>
          <w:tcPr>
            <w:tcW w:w="560" w:type="dxa"/>
            <w:shd w:val="clear" w:color="auto" w:fill="B6DDE8" w:themeFill="accent5" w:themeFillTint="66"/>
          </w:tcPr>
          <w:p w:rsidR="00074910" w:rsidRDefault="00074910" w:rsidP="004B30A2">
            <w:pPr>
              <w:rPr>
                <w:b/>
              </w:rPr>
            </w:pPr>
            <w:r>
              <w:rPr>
                <w:b/>
              </w:rPr>
              <w:t>8.3</w:t>
            </w:r>
          </w:p>
        </w:tc>
        <w:tc>
          <w:tcPr>
            <w:tcW w:w="1304" w:type="dxa"/>
          </w:tcPr>
          <w:p w:rsidR="00074910" w:rsidRPr="0047300D" w:rsidRDefault="00074910" w:rsidP="004B30A2">
            <w:pPr>
              <w:jc w:val="center"/>
            </w:pPr>
            <w:r>
              <w:t>Ja</w:t>
            </w:r>
          </w:p>
        </w:tc>
        <w:tc>
          <w:tcPr>
            <w:tcW w:w="4765" w:type="dxa"/>
          </w:tcPr>
          <w:p w:rsidR="00074910" w:rsidRPr="0047300D" w:rsidRDefault="00F5482C" w:rsidP="004B30A2">
            <w:r>
              <w:t>-</w:t>
            </w:r>
          </w:p>
        </w:tc>
        <w:tc>
          <w:tcPr>
            <w:tcW w:w="2977" w:type="dxa"/>
          </w:tcPr>
          <w:p w:rsidR="00074910" w:rsidRPr="0047300D" w:rsidRDefault="00F5482C" w:rsidP="004B30A2">
            <w:r>
              <w:t>-</w:t>
            </w:r>
          </w:p>
        </w:tc>
      </w:tr>
    </w:tbl>
    <w:p w:rsidR="00074910" w:rsidRPr="00074910" w:rsidRDefault="00074910" w:rsidP="00074910"/>
    <w:p w:rsidR="006F6AA8" w:rsidRPr="00481FC4" w:rsidRDefault="006F6AA8" w:rsidP="00925E6D">
      <w:pPr>
        <w:pStyle w:val="berschrift2"/>
        <w:tabs>
          <w:tab w:val="clear" w:pos="6095"/>
        </w:tabs>
        <w:ind w:left="851"/>
        <w:rPr>
          <w:rFonts w:cs="Arial"/>
          <w:sz w:val="22"/>
          <w:szCs w:val="22"/>
        </w:rPr>
      </w:pPr>
      <w:bookmarkStart w:id="161" w:name="_Toc478360753"/>
      <w:bookmarkStart w:id="162" w:name="_Toc479604012"/>
      <w:r w:rsidRPr="00481FC4">
        <w:rPr>
          <w:rFonts w:cs="Arial"/>
          <w:sz w:val="22"/>
          <w:szCs w:val="22"/>
        </w:rPr>
        <w:lastRenderedPageBreak/>
        <w:t>Auswertung</w:t>
      </w:r>
      <w:bookmarkEnd w:id="161"/>
      <w:bookmarkEnd w:id="162"/>
      <w:r w:rsidRPr="00481FC4">
        <w:rPr>
          <w:rFonts w:cs="Arial"/>
          <w:sz w:val="22"/>
          <w:szCs w:val="22"/>
        </w:rPr>
        <w:t xml:space="preserve"> </w:t>
      </w:r>
    </w:p>
    <w:p w:rsidR="005A0BFB" w:rsidRDefault="007859B3" w:rsidP="005A0BFB">
      <w:pPr>
        <w:pStyle w:val="berschrift3"/>
        <w:ind w:left="851"/>
        <w:rPr>
          <w:rFonts w:cs="Arial"/>
          <w:szCs w:val="22"/>
        </w:rPr>
      </w:pPr>
      <w:bookmarkStart w:id="163" w:name="_Toc479604013"/>
      <w:r>
        <w:rPr>
          <w:rFonts w:cs="Arial"/>
          <w:szCs w:val="22"/>
        </w:rPr>
        <w:t>Schlusswort</w:t>
      </w:r>
      <w:bookmarkEnd w:id="163"/>
    </w:p>
    <w:p w:rsidR="000C4985" w:rsidRDefault="005A0BFB" w:rsidP="005A0BFB">
      <w:r>
        <w:t>Ich habe bereits im Vorfeld der IPA einen Einblick ins TsNet</w:t>
      </w:r>
      <w:r w:rsidR="00792FAD">
        <w:t xml:space="preserve"> bekommen und habe mich damit </w:t>
      </w:r>
      <w:r>
        <w:t>auch schon beschäftigt. Das Programmieren mit VBA war nicht neu für mich, da ich scho</w:t>
      </w:r>
      <w:r w:rsidR="007859B3">
        <w:t>n öfters damit gearbeitet habe.</w:t>
      </w:r>
    </w:p>
    <w:p w:rsidR="000C4985" w:rsidRDefault="000C4985" w:rsidP="005A0BFB"/>
    <w:p w:rsidR="000C4985" w:rsidRDefault="000C4985" w:rsidP="005A0BFB">
      <w:r>
        <w:t>Da ich IPERKA als Projektmanagementmodell ausgewählt habe, erleichtert</w:t>
      </w:r>
      <w:r w:rsidR="0029340D">
        <w:t>e</w:t>
      </w:r>
      <w:r>
        <w:t xml:space="preserve"> es einiges bei der IPA. Das Modell ist mir durchaus bekannt und habe schon </w:t>
      </w:r>
      <w:r w:rsidR="0029340D">
        <w:t xml:space="preserve">auch </w:t>
      </w:r>
      <w:r>
        <w:t xml:space="preserve">nach diesem Schema gearbeitet. </w:t>
      </w:r>
    </w:p>
    <w:p w:rsidR="003F2B27" w:rsidRDefault="003F2B27" w:rsidP="005A0BFB"/>
    <w:p w:rsidR="000C4985" w:rsidRDefault="000C4985" w:rsidP="005A0BFB">
      <w:r>
        <w:t>Das Informieren und die Planung sowie auch das Entscheiden verliefen gut und nach Zeitplan.</w:t>
      </w:r>
      <w:r w:rsidR="003F2B27">
        <w:t xml:space="preserve"> Das Erstellen vom Zeitplan ist eine schwierige Aufgabe, jedoch gut gemeistert worden</w:t>
      </w:r>
      <w:r w:rsidR="007859B3">
        <w:t>, da ich schon einige Male einen Zeitplan erstellen musste.</w:t>
      </w:r>
    </w:p>
    <w:p w:rsidR="007859B3" w:rsidRDefault="007859B3" w:rsidP="005A0BFB"/>
    <w:p w:rsidR="007859B3" w:rsidRDefault="000C4985" w:rsidP="005A0BFB">
      <w:r>
        <w:t>Beim Realisieren merkte ich</w:t>
      </w:r>
      <w:r w:rsidR="0029340D">
        <w:t>,</w:t>
      </w:r>
      <w:r>
        <w:t xml:space="preserve"> etwa in der Hälfte, dass nicht alles genau nach Zeitplan ist. Es gab jedoch keine grossen Differenzen.  Es sind nur kleine Fehleinschätzungen der Anzahl Stunden für die jeweiligen Funktionen. </w:t>
      </w:r>
    </w:p>
    <w:p w:rsidR="00792FAD" w:rsidRDefault="007859B3" w:rsidP="005A0BFB">
      <w:r>
        <w:t xml:space="preserve">Die White-Box-Test Ermittlung wurde mit genügender Zeit geplant, jedoch brauchte </w:t>
      </w:r>
      <w:r w:rsidR="00792FAD">
        <w:t>diese Tätigkeit</w:t>
      </w:r>
      <w:r>
        <w:t xml:space="preserve"> noch mehr Zeit. Es war schwierig für mich zu entscheiden, was ich alles testen möchte. </w:t>
      </w:r>
    </w:p>
    <w:p w:rsidR="007859B3" w:rsidRDefault="007859B3" w:rsidP="005A0BFB">
      <w:r>
        <w:t xml:space="preserve">Rückblickend </w:t>
      </w:r>
      <w:r w:rsidR="00792FAD">
        <w:t>reichen die</w:t>
      </w:r>
      <w:r w:rsidR="0029340D">
        <w:t xml:space="preserve"> erstellten White-Box-Testfälle </w:t>
      </w:r>
      <w:r w:rsidR="00792FAD">
        <w:t>aus.</w:t>
      </w:r>
      <w:r>
        <w:t xml:space="preserve"> Fehler</w:t>
      </w:r>
      <w:r w:rsidR="0029340D">
        <w:t>, welche Auswirkungen auf den Akzeptanztest hatten,</w:t>
      </w:r>
      <w:r>
        <w:t xml:space="preserve"> wurden durch </w:t>
      </w:r>
      <w:r w:rsidR="0029340D">
        <w:t xml:space="preserve">den Test </w:t>
      </w:r>
      <w:r>
        <w:t xml:space="preserve">entdeckt. Dank der Entscheidung, den Akzeptanztest schon während der White-Box-Tests an Urs Heimann abzugeben, konnte man die Auswirkungen von den Fehlern einsehen. </w:t>
      </w:r>
    </w:p>
    <w:p w:rsidR="007859B3" w:rsidRDefault="007859B3" w:rsidP="005A0BFB"/>
    <w:p w:rsidR="000C4985" w:rsidRDefault="000C4985" w:rsidP="005A0BFB">
      <w:r>
        <w:t xml:space="preserve">Bei der Kontrolle brauchte ich ebenfalls mehr Zeit als geplant. Die Problematik war hier die Fehlerbehebung nach dem White-Box-Test, aufgrund </w:t>
      </w:r>
      <w:r w:rsidR="0029340D">
        <w:t xml:space="preserve">mangelnde </w:t>
      </w:r>
      <w:r>
        <w:t>VBA-Kenntnisse</w:t>
      </w:r>
      <w:r w:rsidR="0029340D">
        <w:t xml:space="preserve"> und fehlender Zeit</w:t>
      </w:r>
      <w:r>
        <w:t xml:space="preserve">. Dieses Risiko wurde im IPA-Bericht beschrieben. Damit </w:t>
      </w:r>
      <w:r w:rsidR="0029340D">
        <w:t xml:space="preserve">es </w:t>
      </w:r>
      <w:r>
        <w:t>keine grössere Verzögerungen auftreten, musste ich mir Prioritäten setz</w:t>
      </w:r>
      <w:r w:rsidR="003F27F2">
        <w:t>ten und konnte nicht alle Fehler beheben. Dieser Entscheid wurde ebenfalls im Bericht begründet.</w:t>
      </w:r>
    </w:p>
    <w:p w:rsidR="007859B3" w:rsidRDefault="007859B3" w:rsidP="005A0BFB"/>
    <w:p w:rsidR="003F27F2" w:rsidRDefault="003F27F2" w:rsidP="005A0BFB">
      <w:r>
        <w:t xml:space="preserve">Im </w:t>
      </w:r>
      <w:proofErr w:type="spellStart"/>
      <w:r w:rsidR="000F5676">
        <w:t>Grossen</w:t>
      </w:r>
      <w:proofErr w:type="spellEnd"/>
      <w:r>
        <w:t xml:space="preserve"> und </w:t>
      </w:r>
      <w:r w:rsidR="000F5676">
        <w:t>G</w:t>
      </w:r>
      <w:r>
        <w:t>anzen kann ich behaupten, dass die IPA an sich gut verlaufen ist. Die Probleme, die ich b</w:t>
      </w:r>
      <w:r w:rsidR="000F5676">
        <w:t>e</w:t>
      </w:r>
      <w:r>
        <w:t>i der IPA gehabt habe, konnte ich selbstständig lösen.</w:t>
      </w:r>
      <w:r w:rsidR="007859B3">
        <w:t xml:space="preserve"> </w:t>
      </w:r>
    </w:p>
    <w:p w:rsidR="007859B3" w:rsidRDefault="00792FAD" w:rsidP="005A0BFB">
      <w:r>
        <w:t xml:space="preserve">Alle </w:t>
      </w:r>
      <w:r w:rsidR="0029340D">
        <w:t xml:space="preserve">Entscheidungen, </w:t>
      </w:r>
      <w:r w:rsidR="007859B3">
        <w:t>die während der IPA gefallen sind, wurden im Bericht begründet.</w:t>
      </w:r>
      <w:r w:rsidR="0029340D">
        <w:t xml:space="preserve"> Der Bericht und die Arbeitsjournale wurden fortlaufend ergänzt. </w:t>
      </w:r>
    </w:p>
    <w:p w:rsidR="00792FAD" w:rsidRDefault="00792FAD" w:rsidP="005A0BFB"/>
    <w:p w:rsidR="00792FAD" w:rsidRDefault="00792FAD" w:rsidP="005A0BFB">
      <w:r>
        <w:t>Dass es nach fast jeder Ausführung eines Buttons, die Excel-Tabelle schreibgeschützt wurde, fand ich nicht relevant. Die Tabelle ist dann ständig in einem schreibgeschützten Modus, was lästig sein kann und nicht überall notwendig ist. Man könnte überlegen, die Anforderungen einzelner Funktionen zu bearbeiten. Gemäss Spezifikation ist sie nun so implementiert.</w:t>
      </w:r>
    </w:p>
    <w:p w:rsidR="00792FAD" w:rsidRDefault="00792FAD" w:rsidP="005A0BFB"/>
    <w:p w:rsidR="0029340D" w:rsidRDefault="00792FAD" w:rsidP="005A0BFB">
      <w:r>
        <w:t xml:space="preserve">Die Funktion, die von mir implementiert wurden könnte man an einige Stellen besser machen. Für die Spalten und Reihen wurden Konstanten erstellt, jedoch könnte </w:t>
      </w:r>
      <w:r w:rsidR="0029340D">
        <w:t>mehr Konstante definiert sein</w:t>
      </w:r>
      <w:r>
        <w:t xml:space="preserve">, da es im Code immer noch Stellen zu finden sind, wo die Bereiche (mit Reihen und Spalte) numerisch </w:t>
      </w:r>
      <w:r w:rsidR="00BF3D70">
        <w:t xml:space="preserve">und </w:t>
      </w:r>
      <w:r w:rsidR="00D23BEC">
        <w:t>statisch</w:t>
      </w:r>
      <w:r w:rsidR="0029340D">
        <w:t xml:space="preserve"> </w:t>
      </w:r>
      <w:r w:rsidR="00D23BEC">
        <w:t>codiert</w:t>
      </w:r>
      <w:r>
        <w:t xml:space="preserve"> worden sind.</w:t>
      </w:r>
    </w:p>
    <w:p w:rsidR="00792FAD" w:rsidRPr="005A0BFB" w:rsidRDefault="00792FAD" w:rsidP="005A0BFB">
      <w:r>
        <w:t xml:space="preserve">Für nachfolgende Abnehmer vom Projekt könnte </w:t>
      </w:r>
      <w:r w:rsidR="0029340D">
        <w:t xml:space="preserve">die statische Codierung </w:t>
      </w:r>
      <w:r>
        <w:t>zu Zeitverzögerungen kommen, da man überall nach einem fixem Bereich suchen muss, um diese Ändern zu können. Mit Konstanten werden sie am Anfang vom Code definiert und initialisiert, da können sie jeder Zeit angepasst werden.</w:t>
      </w:r>
    </w:p>
    <w:p w:rsidR="00E02962" w:rsidRDefault="00E02962">
      <w:pPr>
        <w:rPr>
          <w:rFonts w:cs="Arial"/>
          <w:b/>
          <w:szCs w:val="22"/>
        </w:rPr>
      </w:pPr>
      <w:bookmarkStart w:id="164" w:name="_Toc478360756"/>
      <w:r>
        <w:rPr>
          <w:rFonts w:cs="Arial"/>
          <w:szCs w:val="22"/>
        </w:rPr>
        <w:br w:type="page"/>
      </w:r>
    </w:p>
    <w:p w:rsidR="00D06D58" w:rsidRDefault="00D06D58" w:rsidP="00925E6D">
      <w:pPr>
        <w:pStyle w:val="berschrift2"/>
        <w:tabs>
          <w:tab w:val="clear" w:pos="6095"/>
        </w:tabs>
        <w:ind w:left="851"/>
        <w:rPr>
          <w:rFonts w:cs="Arial"/>
          <w:sz w:val="22"/>
          <w:szCs w:val="22"/>
        </w:rPr>
      </w:pPr>
      <w:bookmarkStart w:id="165" w:name="_Toc479604014"/>
      <w:r w:rsidRPr="00481FC4">
        <w:rPr>
          <w:rFonts w:cs="Arial"/>
          <w:sz w:val="22"/>
          <w:szCs w:val="22"/>
        </w:rPr>
        <w:lastRenderedPageBreak/>
        <w:t>Glossar</w:t>
      </w:r>
      <w:bookmarkEnd w:id="164"/>
      <w:bookmarkEnd w:id="165"/>
    </w:p>
    <w:tbl>
      <w:tblPr>
        <w:tblStyle w:val="Tabellengitternetz"/>
        <w:tblW w:w="0" w:type="auto"/>
        <w:tblLook w:val="04A0"/>
      </w:tblPr>
      <w:tblGrid>
        <w:gridCol w:w="675"/>
        <w:gridCol w:w="2206"/>
        <w:gridCol w:w="6583"/>
      </w:tblGrid>
      <w:tr w:rsidR="00F7016F" w:rsidRPr="003C442E" w:rsidTr="00F7016F">
        <w:trPr>
          <w:trHeight w:val="450"/>
        </w:trPr>
        <w:tc>
          <w:tcPr>
            <w:tcW w:w="675" w:type="dxa"/>
            <w:shd w:val="clear" w:color="auto" w:fill="D9D9D9" w:themeFill="background1" w:themeFillShade="D9"/>
          </w:tcPr>
          <w:p w:rsidR="00F7016F" w:rsidRPr="003C442E" w:rsidRDefault="00F7016F" w:rsidP="005B5501">
            <w:pPr>
              <w:spacing w:before="120"/>
              <w:rPr>
                <w:rFonts w:cs="Arial"/>
                <w:b/>
                <w:szCs w:val="22"/>
              </w:rPr>
            </w:pPr>
            <w:r w:rsidRPr="003C442E">
              <w:rPr>
                <w:rFonts w:cs="Arial"/>
                <w:b/>
                <w:szCs w:val="22"/>
              </w:rPr>
              <w:t>ID</w:t>
            </w:r>
          </w:p>
        </w:tc>
        <w:tc>
          <w:tcPr>
            <w:tcW w:w="2206" w:type="dxa"/>
            <w:shd w:val="clear" w:color="auto" w:fill="D9D9D9" w:themeFill="background1" w:themeFillShade="D9"/>
          </w:tcPr>
          <w:p w:rsidR="00F7016F" w:rsidRPr="003C442E" w:rsidRDefault="00F7016F" w:rsidP="005B5501">
            <w:pPr>
              <w:spacing w:before="120"/>
              <w:rPr>
                <w:rFonts w:cs="Arial"/>
                <w:b/>
                <w:szCs w:val="22"/>
              </w:rPr>
            </w:pPr>
            <w:r w:rsidRPr="003C442E">
              <w:rPr>
                <w:rFonts w:cs="Arial"/>
                <w:b/>
                <w:szCs w:val="22"/>
              </w:rPr>
              <w:t>Begriff</w:t>
            </w:r>
          </w:p>
        </w:tc>
        <w:tc>
          <w:tcPr>
            <w:tcW w:w="6583" w:type="dxa"/>
            <w:shd w:val="clear" w:color="auto" w:fill="D9D9D9" w:themeFill="background1" w:themeFillShade="D9"/>
          </w:tcPr>
          <w:p w:rsidR="00F7016F" w:rsidRPr="003C442E" w:rsidRDefault="00F7016F" w:rsidP="005B5501">
            <w:pPr>
              <w:spacing w:before="120"/>
              <w:rPr>
                <w:rFonts w:cs="Arial"/>
                <w:b/>
                <w:szCs w:val="22"/>
              </w:rPr>
            </w:pPr>
            <w:r w:rsidRPr="003C442E">
              <w:rPr>
                <w:rFonts w:cs="Arial"/>
                <w:b/>
                <w:szCs w:val="22"/>
              </w:rPr>
              <w:t>Erklärung</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vertAlign w:val="subscript"/>
              </w:rPr>
            </w:pPr>
            <w:r w:rsidRPr="003C442E">
              <w:rPr>
                <w:rFonts w:cs="Arial"/>
                <w:szCs w:val="22"/>
              </w:rPr>
              <w:t>1</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ABT</w:t>
            </w:r>
          </w:p>
        </w:tc>
        <w:tc>
          <w:tcPr>
            <w:tcW w:w="6583" w:type="dxa"/>
          </w:tcPr>
          <w:p w:rsidR="00F7016F" w:rsidRPr="003C442E" w:rsidRDefault="00F7016F" w:rsidP="002E456B">
            <w:pPr>
              <w:spacing w:before="120" w:line="300" w:lineRule="atLeast"/>
              <w:contextualSpacing/>
              <w:rPr>
                <w:rFonts w:cs="Arial"/>
                <w:szCs w:val="22"/>
              </w:rPr>
            </w:pPr>
            <w:r w:rsidRPr="003C442E">
              <w:rPr>
                <w:rFonts w:cs="Arial"/>
                <w:szCs w:val="22"/>
              </w:rPr>
              <w:t xml:space="preserve">ABT (Automation </w:t>
            </w:r>
            <w:proofErr w:type="spellStart"/>
            <w:r w:rsidRPr="003C442E">
              <w:rPr>
                <w:rFonts w:cs="Arial"/>
                <w:szCs w:val="22"/>
              </w:rPr>
              <w:t>Building</w:t>
            </w:r>
            <w:proofErr w:type="spellEnd"/>
            <w:r w:rsidRPr="003C442E">
              <w:rPr>
                <w:rFonts w:cs="Arial"/>
                <w:szCs w:val="22"/>
              </w:rPr>
              <w:t xml:space="preserve"> Tool) Gebäudeautomation Tool für Engineering, Inbetriebnahme und Wartung von BACS. </w:t>
            </w:r>
          </w:p>
        </w:tc>
      </w:tr>
      <w:tr w:rsidR="00F7016F" w:rsidRPr="003C442E" w:rsidTr="00F7016F">
        <w:tc>
          <w:tcPr>
            <w:tcW w:w="675" w:type="dxa"/>
            <w:shd w:val="clear" w:color="auto" w:fill="B6DDE8" w:themeFill="accent5" w:themeFillTint="66"/>
          </w:tcPr>
          <w:p w:rsidR="00F7016F" w:rsidRDefault="00F7016F" w:rsidP="005B5501">
            <w:pPr>
              <w:spacing w:before="120" w:line="300" w:lineRule="atLeast"/>
              <w:contextualSpacing/>
              <w:rPr>
                <w:rFonts w:cs="Arial"/>
                <w:szCs w:val="22"/>
              </w:rPr>
            </w:pPr>
            <w:r>
              <w:rPr>
                <w:rFonts w:cs="Arial"/>
                <w:szCs w:val="22"/>
              </w:rPr>
              <w:t>2</w:t>
            </w:r>
          </w:p>
        </w:tc>
        <w:tc>
          <w:tcPr>
            <w:tcW w:w="2206" w:type="dxa"/>
          </w:tcPr>
          <w:p w:rsidR="00F7016F" w:rsidRDefault="00F7016F" w:rsidP="005B5501">
            <w:pPr>
              <w:spacing w:before="120" w:line="300" w:lineRule="atLeast"/>
              <w:contextualSpacing/>
              <w:rPr>
                <w:rFonts w:cs="Arial"/>
                <w:szCs w:val="22"/>
              </w:rPr>
            </w:pPr>
            <w:r>
              <w:rPr>
                <w:rFonts w:cs="Arial"/>
                <w:szCs w:val="22"/>
              </w:rPr>
              <w:t>ActiveX Steuerelemente [</w:t>
            </w:r>
            <w:r w:rsidR="002E456B">
              <w:rPr>
                <w:rFonts w:cs="Arial"/>
                <w:szCs w:val="22"/>
              </w:rPr>
              <w:t xml:space="preserve"> </w:t>
            </w:r>
            <w:r>
              <w:rPr>
                <w:rFonts w:cs="Arial"/>
                <w:szCs w:val="22"/>
              </w:rPr>
              <w:t>4</w:t>
            </w:r>
            <w:r w:rsidR="002E456B">
              <w:rPr>
                <w:rFonts w:cs="Arial"/>
                <w:szCs w:val="22"/>
              </w:rPr>
              <w:t xml:space="preserve"> </w:t>
            </w:r>
            <w:r>
              <w:rPr>
                <w:rFonts w:cs="Arial"/>
                <w:szCs w:val="22"/>
              </w:rPr>
              <w:t>]</w:t>
            </w:r>
          </w:p>
        </w:tc>
        <w:tc>
          <w:tcPr>
            <w:tcW w:w="6583" w:type="dxa"/>
          </w:tcPr>
          <w:p w:rsidR="00F7016F" w:rsidRPr="000841D2" w:rsidRDefault="00F7016F" w:rsidP="000841D2">
            <w:pPr>
              <w:spacing w:before="120" w:line="300" w:lineRule="atLeast"/>
              <w:contextualSpacing/>
              <w:rPr>
                <w:rFonts w:cs="Arial"/>
                <w:szCs w:val="22"/>
              </w:rPr>
            </w:pPr>
            <w:r w:rsidRPr="000841D2">
              <w:rPr>
                <w:rFonts w:cs="Arial"/>
                <w:bCs/>
                <w:szCs w:val="22"/>
                <w:shd w:val="clear" w:color="auto" w:fill="FFFFFF"/>
              </w:rPr>
              <w:t>ActiveX</w:t>
            </w:r>
            <w:r w:rsidRPr="000841D2">
              <w:rPr>
                <w:rStyle w:val="apple-converted-space"/>
                <w:rFonts w:cs="Arial"/>
                <w:szCs w:val="22"/>
                <w:shd w:val="clear" w:color="auto" w:fill="FFFFFF"/>
              </w:rPr>
              <w:t> </w:t>
            </w:r>
            <w:r w:rsidRPr="000841D2">
              <w:rPr>
                <w:rFonts w:cs="Arial"/>
                <w:szCs w:val="22"/>
                <w:shd w:val="clear" w:color="auto" w:fill="FFFFFF"/>
              </w:rPr>
              <w:t xml:space="preserve">bezeichnet ein veraltetes </w:t>
            </w:r>
            <w:hyperlink r:id="rId56" w:tooltip="Komponente (Software)" w:history="1">
              <w:r w:rsidRPr="000841D2">
                <w:rPr>
                  <w:rStyle w:val="Hyperlink"/>
                  <w:rFonts w:cs="Arial"/>
                  <w:color w:val="auto"/>
                  <w:szCs w:val="22"/>
                  <w:u w:val="none"/>
                  <w:shd w:val="clear" w:color="auto" w:fill="FFFFFF"/>
                </w:rPr>
                <w:t>Softwarekomponenten</w:t>
              </w:r>
            </w:hyperlink>
            <w:r w:rsidRPr="000841D2">
              <w:rPr>
                <w:rFonts w:cs="Arial"/>
                <w:szCs w:val="22"/>
                <w:shd w:val="clear" w:color="auto" w:fill="FFFFFF"/>
              </w:rPr>
              <w:t>-Modell von</w:t>
            </w:r>
            <w:r w:rsidRPr="000841D2">
              <w:rPr>
                <w:rStyle w:val="apple-converted-space"/>
                <w:rFonts w:cs="Arial"/>
                <w:szCs w:val="22"/>
                <w:shd w:val="clear" w:color="auto" w:fill="FFFFFF"/>
              </w:rPr>
              <w:t> </w:t>
            </w:r>
            <w:hyperlink r:id="rId57" w:tooltip="Microsoft" w:history="1">
              <w:r w:rsidRPr="000841D2">
                <w:rPr>
                  <w:rStyle w:val="Hyperlink"/>
                  <w:rFonts w:cs="Arial"/>
                  <w:color w:val="auto"/>
                  <w:szCs w:val="22"/>
                  <w:u w:val="none"/>
                  <w:shd w:val="clear" w:color="auto" w:fill="FFFFFF"/>
                </w:rPr>
                <w:t>Microsoft</w:t>
              </w:r>
            </w:hyperlink>
            <w:r w:rsidRPr="000841D2">
              <w:rPr>
                <w:rStyle w:val="apple-converted-space"/>
                <w:rFonts w:cs="Arial"/>
                <w:szCs w:val="22"/>
                <w:shd w:val="clear" w:color="auto" w:fill="FFFFFF"/>
              </w:rPr>
              <w:t> </w:t>
            </w:r>
            <w:r w:rsidRPr="000841D2">
              <w:rPr>
                <w:rFonts w:cs="Arial"/>
                <w:szCs w:val="22"/>
                <w:shd w:val="clear" w:color="auto" w:fill="FFFFFF"/>
              </w:rPr>
              <w:t>für</w:t>
            </w:r>
            <w:r w:rsidRPr="000841D2">
              <w:rPr>
                <w:rStyle w:val="apple-converted-space"/>
                <w:rFonts w:cs="Arial"/>
                <w:szCs w:val="22"/>
                <w:shd w:val="clear" w:color="auto" w:fill="FFFFFF"/>
              </w:rPr>
              <w:t> </w:t>
            </w:r>
            <w:hyperlink r:id="rId58" w:tooltip="Aktive Inhalte" w:history="1">
              <w:r w:rsidRPr="000841D2">
                <w:rPr>
                  <w:rStyle w:val="Hyperlink"/>
                  <w:rFonts w:cs="Arial"/>
                  <w:color w:val="auto"/>
                  <w:szCs w:val="22"/>
                  <w:u w:val="none"/>
                  <w:shd w:val="clear" w:color="auto" w:fill="FFFFFF"/>
                </w:rPr>
                <w:t>aktive Inhalte</w:t>
              </w:r>
            </w:hyperlink>
            <w:r w:rsidRPr="000841D2">
              <w:rPr>
                <w:rFonts w:cs="Arial"/>
                <w:szCs w:val="22"/>
                <w:shd w:val="clear" w:color="auto" w:fill="FFFFFF"/>
              </w:rPr>
              <w:t>. ActiveX-Komponenten erweitern die</w:t>
            </w:r>
            <w:r w:rsidRPr="000841D2">
              <w:rPr>
                <w:rStyle w:val="apple-converted-space"/>
                <w:rFonts w:cs="Arial"/>
                <w:szCs w:val="22"/>
                <w:shd w:val="clear" w:color="auto" w:fill="FFFFFF"/>
              </w:rPr>
              <w:t> </w:t>
            </w:r>
            <w:proofErr w:type="spellStart"/>
            <w:r w:rsidRPr="000841D2">
              <w:rPr>
                <w:szCs w:val="22"/>
              </w:rPr>
              <w:fldChar w:fldCharType="begin"/>
            </w:r>
            <w:r w:rsidRPr="000841D2">
              <w:rPr>
                <w:szCs w:val="22"/>
              </w:rPr>
              <w:instrText xml:space="preserve"> HYPERLINK "https://de.wikipedia.org/wiki/Component_Object_Model" \o "Component Object Model" </w:instrText>
            </w:r>
            <w:r w:rsidR="007A526B" w:rsidRPr="000841D2">
              <w:rPr>
                <w:szCs w:val="22"/>
              </w:rPr>
            </w:r>
            <w:r w:rsidRPr="000841D2">
              <w:rPr>
                <w:szCs w:val="22"/>
              </w:rPr>
              <w:fldChar w:fldCharType="separate"/>
            </w:r>
            <w:r w:rsidRPr="000841D2">
              <w:rPr>
                <w:rStyle w:val="Hyperlink"/>
                <w:rFonts w:cs="Arial"/>
                <w:color w:val="auto"/>
                <w:szCs w:val="22"/>
                <w:u w:val="none"/>
                <w:shd w:val="clear" w:color="auto" w:fill="FFFFFF"/>
              </w:rPr>
              <w:t>Component</w:t>
            </w:r>
            <w:proofErr w:type="spellEnd"/>
            <w:r w:rsidRPr="000841D2">
              <w:rPr>
                <w:rStyle w:val="Hyperlink"/>
                <w:rFonts w:cs="Arial"/>
                <w:color w:val="auto"/>
                <w:szCs w:val="22"/>
                <w:u w:val="none"/>
                <w:shd w:val="clear" w:color="auto" w:fill="FFFFFF"/>
              </w:rPr>
              <w:t>-</w:t>
            </w:r>
            <w:proofErr w:type="spellStart"/>
            <w:r w:rsidRPr="000841D2">
              <w:rPr>
                <w:rStyle w:val="Hyperlink"/>
                <w:rFonts w:cs="Arial"/>
                <w:color w:val="auto"/>
                <w:szCs w:val="22"/>
                <w:u w:val="none"/>
                <w:shd w:val="clear" w:color="auto" w:fill="FFFFFF"/>
              </w:rPr>
              <w:t>Object</w:t>
            </w:r>
            <w:proofErr w:type="spellEnd"/>
            <w:r w:rsidRPr="000841D2">
              <w:rPr>
                <w:rStyle w:val="Hyperlink"/>
                <w:rFonts w:cs="Arial"/>
                <w:color w:val="auto"/>
                <w:szCs w:val="22"/>
                <w:u w:val="none"/>
                <w:shd w:val="clear" w:color="auto" w:fill="FFFFFF"/>
              </w:rPr>
              <w:t>-Model</w:t>
            </w:r>
            <w:r w:rsidRPr="000841D2">
              <w:rPr>
                <w:szCs w:val="22"/>
              </w:rPr>
              <w:fldChar w:fldCharType="end"/>
            </w:r>
            <w:r w:rsidRPr="000841D2">
              <w:rPr>
                <w:rFonts w:cs="Arial"/>
                <w:szCs w:val="22"/>
                <w:shd w:val="clear" w:color="auto" w:fill="FFFFFF"/>
              </w:rPr>
              <w:t>-Standards (COM) von Microsoft.</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3</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Akzeptanztest</w:t>
            </w:r>
          </w:p>
        </w:tc>
        <w:tc>
          <w:tcPr>
            <w:tcW w:w="6583" w:type="dxa"/>
          </w:tcPr>
          <w:p w:rsidR="00F7016F" w:rsidRPr="003C442E" w:rsidRDefault="00F7016F" w:rsidP="005B5501">
            <w:pPr>
              <w:spacing w:before="120" w:line="300" w:lineRule="atLeast"/>
              <w:contextualSpacing/>
              <w:rPr>
                <w:rFonts w:cs="Arial"/>
                <w:szCs w:val="22"/>
              </w:rPr>
            </w:pPr>
            <w:r>
              <w:rPr>
                <w:rFonts w:cs="Arial"/>
                <w:szCs w:val="22"/>
              </w:rPr>
              <w:t>Ü</w:t>
            </w:r>
            <w:r w:rsidRPr="003C442E">
              <w:rPr>
                <w:rFonts w:cs="Arial"/>
                <w:szCs w:val="22"/>
              </w:rPr>
              <w:t>berprüft</w:t>
            </w:r>
            <w:r w:rsidR="002E456B">
              <w:rPr>
                <w:rFonts w:cs="Arial"/>
                <w:szCs w:val="22"/>
              </w:rPr>
              <w:t>,</w:t>
            </w:r>
            <w:r w:rsidRPr="003C442E">
              <w:rPr>
                <w:rFonts w:cs="Arial"/>
                <w:szCs w:val="22"/>
              </w:rPr>
              <w:t xml:space="preserve"> ob die Software die funktionalen Erwartungen und Anforderungen im Gebrauch erfüllt.</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4</w:t>
            </w:r>
          </w:p>
        </w:tc>
        <w:tc>
          <w:tcPr>
            <w:tcW w:w="2206" w:type="dxa"/>
          </w:tcPr>
          <w:p w:rsidR="00F7016F" w:rsidRPr="003C442E" w:rsidRDefault="00F7016F" w:rsidP="0089019D">
            <w:pPr>
              <w:tabs>
                <w:tab w:val="right" w:pos="1990"/>
              </w:tabs>
              <w:spacing w:before="120" w:line="300" w:lineRule="atLeast"/>
              <w:contextualSpacing/>
              <w:rPr>
                <w:rFonts w:cs="Arial"/>
                <w:szCs w:val="22"/>
              </w:rPr>
            </w:pPr>
            <w:proofErr w:type="spellStart"/>
            <w:r w:rsidRPr="003C442E">
              <w:rPr>
                <w:rFonts w:cs="Arial"/>
                <w:szCs w:val="22"/>
              </w:rPr>
              <w:t>Applications</w:t>
            </w:r>
            <w:proofErr w:type="spellEnd"/>
            <w:r>
              <w:rPr>
                <w:rFonts w:cs="Arial"/>
                <w:szCs w:val="22"/>
              </w:rPr>
              <w:tab/>
            </w:r>
          </w:p>
        </w:tc>
        <w:tc>
          <w:tcPr>
            <w:tcW w:w="6583" w:type="dxa"/>
          </w:tcPr>
          <w:p w:rsidR="00F7016F" w:rsidRPr="003C442E" w:rsidRDefault="00F7016F" w:rsidP="00F7016F">
            <w:pPr>
              <w:spacing w:before="120" w:line="300" w:lineRule="atLeast"/>
              <w:contextualSpacing/>
              <w:rPr>
                <w:rFonts w:cs="Arial"/>
                <w:szCs w:val="22"/>
              </w:rPr>
            </w:pPr>
            <w:r w:rsidRPr="003C442E">
              <w:rPr>
                <w:rFonts w:cs="Arial"/>
                <w:szCs w:val="22"/>
              </w:rPr>
              <w:t>Gesamte Applikation zum Steuern und Regeln einer</w:t>
            </w:r>
            <w:r>
              <w:rPr>
                <w:rFonts w:cs="Arial"/>
                <w:szCs w:val="22"/>
              </w:rPr>
              <w:t xml:space="preserve"> </w:t>
            </w:r>
            <w:r w:rsidRPr="003C442E">
              <w:rPr>
                <w:rFonts w:cs="Arial"/>
                <w:szCs w:val="22"/>
              </w:rPr>
              <w:t>Aufgabenstellung der Gebäudeautomation in einem Controller. Die Applikation umfasst auch das Erfassen und Ausgeben von Daten von/an Feldgeräte, Bedienpanels, Leitsysteme und andere Controller. Beispiel: Lichtsteuerung und Temperaturregelung für mehrere Räume. Eine Applikation besteht aus Applikationsfunktionen (AFs) und Charts</w:t>
            </w:r>
            <w:r>
              <w:rPr>
                <w:rFonts w:cs="Arial"/>
                <w:szCs w:val="22"/>
              </w:rPr>
              <w:t>.</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5</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BACnet</w:t>
            </w:r>
          </w:p>
        </w:tc>
        <w:tc>
          <w:tcPr>
            <w:tcW w:w="6583" w:type="dxa"/>
          </w:tcPr>
          <w:p w:rsidR="00F7016F" w:rsidRPr="003C442E" w:rsidRDefault="00F7016F" w:rsidP="005B5501">
            <w:pPr>
              <w:spacing w:before="120" w:line="300" w:lineRule="atLeast"/>
              <w:contextualSpacing/>
              <w:rPr>
                <w:rFonts w:cs="Arial"/>
                <w:szCs w:val="22"/>
              </w:rPr>
            </w:pPr>
            <w:proofErr w:type="spellStart"/>
            <w:r w:rsidRPr="003C442E">
              <w:rPr>
                <w:rFonts w:cs="Arial"/>
                <w:szCs w:val="22"/>
              </w:rPr>
              <w:t>Building</w:t>
            </w:r>
            <w:proofErr w:type="spellEnd"/>
            <w:r w:rsidRPr="003C442E">
              <w:rPr>
                <w:rFonts w:cs="Arial"/>
                <w:szCs w:val="22"/>
              </w:rPr>
              <w:t xml:space="preserve"> Automation </w:t>
            </w:r>
            <w:proofErr w:type="spellStart"/>
            <w:r w:rsidRPr="003C442E">
              <w:rPr>
                <w:rFonts w:cs="Arial"/>
                <w:szCs w:val="22"/>
              </w:rPr>
              <w:t>and</w:t>
            </w:r>
            <w:proofErr w:type="spellEnd"/>
            <w:r w:rsidRPr="003C442E">
              <w:rPr>
                <w:rFonts w:cs="Arial"/>
                <w:szCs w:val="22"/>
              </w:rPr>
              <w:t xml:space="preserve"> </w:t>
            </w:r>
            <w:proofErr w:type="spellStart"/>
            <w:r w:rsidRPr="003C442E">
              <w:rPr>
                <w:rFonts w:cs="Arial"/>
                <w:szCs w:val="22"/>
              </w:rPr>
              <w:t>Control</w:t>
            </w:r>
            <w:proofErr w:type="spellEnd"/>
            <w:r w:rsidRPr="003C442E">
              <w:rPr>
                <w:rFonts w:cs="Arial"/>
                <w:szCs w:val="22"/>
              </w:rPr>
              <w:t xml:space="preserve"> Networks, ist ein Netzwerkprotokoll für die Gebäudeautomation</w:t>
            </w:r>
          </w:p>
        </w:tc>
      </w:tr>
      <w:tr w:rsidR="00F7016F" w:rsidRPr="003C442E" w:rsidTr="00F7016F">
        <w:tc>
          <w:tcPr>
            <w:tcW w:w="675" w:type="dxa"/>
            <w:shd w:val="clear" w:color="auto" w:fill="B6DDE8" w:themeFill="accent5" w:themeFillTint="66"/>
          </w:tcPr>
          <w:p w:rsidR="00F7016F" w:rsidRDefault="00F7016F" w:rsidP="005B5501">
            <w:pPr>
              <w:spacing w:before="120" w:line="300" w:lineRule="atLeast"/>
              <w:contextualSpacing/>
              <w:rPr>
                <w:rFonts w:cs="Arial"/>
                <w:szCs w:val="22"/>
              </w:rPr>
            </w:pPr>
            <w:r>
              <w:rPr>
                <w:rFonts w:cs="Arial"/>
                <w:szCs w:val="22"/>
              </w:rPr>
              <w:t>6</w:t>
            </w:r>
          </w:p>
        </w:tc>
        <w:tc>
          <w:tcPr>
            <w:tcW w:w="2206" w:type="dxa"/>
          </w:tcPr>
          <w:p w:rsidR="00F7016F" w:rsidRPr="003C442E" w:rsidRDefault="00F7016F" w:rsidP="005B5501">
            <w:pPr>
              <w:spacing w:before="120" w:line="300" w:lineRule="atLeast"/>
              <w:contextualSpacing/>
              <w:rPr>
                <w:rFonts w:cs="Arial"/>
                <w:szCs w:val="22"/>
              </w:rPr>
            </w:pPr>
            <w:r>
              <w:rPr>
                <w:rFonts w:cs="Arial"/>
                <w:szCs w:val="22"/>
              </w:rPr>
              <w:t>Columns</w:t>
            </w:r>
          </w:p>
        </w:tc>
        <w:tc>
          <w:tcPr>
            <w:tcW w:w="6583" w:type="dxa"/>
          </w:tcPr>
          <w:p w:rsidR="00F7016F" w:rsidRPr="003C442E" w:rsidRDefault="00F7016F" w:rsidP="003F2B27">
            <w:pPr>
              <w:spacing w:before="120" w:line="300" w:lineRule="atLeast"/>
              <w:contextualSpacing/>
              <w:rPr>
                <w:rFonts w:cs="Arial"/>
                <w:szCs w:val="22"/>
              </w:rPr>
            </w:pPr>
            <w:r>
              <w:rPr>
                <w:rFonts w:cs="Arial"/>
                <w:szCs w:val="22"/>
              </w:rPr>
              <w:t>Spalte einer Excel-Tabelle</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7</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Controller</w:t>
            </w:r>
          </w:p>
        </w:tc>
        <w:tc>
          <w:tcPr>
            <w:tcW w:w="6583" w:type="dxa"/>
          </w:tcPr>
          <w:p w:rsidR="00F7016F" w:rsidRPr="003C442E" w:rsidRDefault="00F7016F" w:rsidP="003F2B27">
            <w:pPr>
              <w:spacing w:before="120" w:line="300" w:lineRule="atLeast"/>
              <w:contextualSpacing/>
              <w:rPr>
                <w:rFonts w:cs="Arial"/>
                <w:szCs w:val="22"/>
              </w:rPr>
            </w:pPr>
            <w:r w:rsidRPr="003C442E">
              <w:rPr>
                <w:rFonts w:cs="Arial"/>
                <w:szCs w:val="22"/>
              </w:rPr>
              <w:t xml:space="preserve">Unter Controller versteht man frei programmierbares Automationsgerät für HLK. Die Firmware beinhaltet bereits alle Funktionen zur Kommunikation mit den Feldgeräten und mit dem Anwender. Eine spezifische HLK Applikation wird mit dem ABT </w:t>
            </w:r>
            <w:r>
              <w:rPr>
                <w:rFonts w:cs="Arial"/>
                <w:szCs w:val="22"/>
              </w:rPr>
              <w:t>konstruiert</w:t>
            </w:r>
            <w:r w:rsidRPr="003C442E">
              <w:rPr>
                <w:rFonts w:cs="Arial"/>
                <w:szCs w:val="22"/>
              </w:rPr>
              <w:t xml:space="preserve"> </w:t>
            </w:r>
            <w:r>
              <w:rPr>
                <w:rFonts w:cs="Arial"/>
                <w:szCs w:val="22"/>
              </w:rPr>
              <w:t xml:space="preserve">und auf </w:t>
            </w:r>
            <w:r w:rsidRPr="003C442E">
              <w:rPr>
                <w:rFonts w:cs="Arial"/>
                <w:szCs w:val="22"/>
              </w:rPr>
              <w:t xml:space="preserve">den Controller </w:t>
            </w:r>
            <w:r>
              <w:rPr>
                <w:rFonts w:cs="Arial"/>
                <w:szCs w:val="22"/>
              </w:rPr>
              <w:t>geladen.</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8</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EDE</w:t>
            </w:r>
          </w:p>
        </w:tc>
        <w:tc>
          <w:tcPr>
            <w:tcW w:w="6583" w:type="dxa"/>
          </w:tcPr>
          <w:p w:rsidR="00F7016F" w:rsidRPr="003C442E" w:rsidRDefault="00F7016F" w:rsidP="005B5501">
            <w:pPr>
              <w:spacing w:before="120" w:line="300" w:lineRule="atLeast"/>
              <w:contextualSpacing/>
              <w:rPr>
                <w:rFonts w:cs="Arial"/>
                <w:szCs w:val="22"/>
              </w:rPr>
            </w:pPr>
            <w:r w:rsidRPr="003C442E">
              <w:rPr>
                <w:rFonts w:cs="Arial"/>
                <w:szCs w:val="22"/>
              </w:rPr>
              <w:t>BACnet Engineering Data Exchange wird verwendet, um Daten von einem BACnet Engineering System auf ein anderes zu übertragen.  Der Inhalt der Datei ist standardisiert</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9</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IPA</w:t>
            </w:r>
          </w:p>
        </w:tc>
        <w:tc>
          <w:tcPr>
            <w:tcW w:w="6583" w:type="dxa"/>
          </w:tcPr>
          <w:p w:rsidR="00F7016F" w:rsidRPr="003C442E" w:rsidRDefault="00F7016F" w:rsidP="002E456B">
            <w:pPr>
              <w:spacing w:before="120" w:line="300" w:lineRule="atLeast"/>
              <w:contextualSpacing/>
              <w:rPr>
                <w:rFonts w:cs="Arial"/>
                <w:szCs w:val="22"/>
              </w:rPr>
            </w:pPr>
            <w:r w:rsidRPr="003C442E">
              <w:rPr>
                <w:rFonts w:cs="Arial"/>
                <w:szCs w:val="22"/>
              </w:rPr>
              <w:t xml:space="preserve">IPA (Individuelle </w:t>
            </w:r>
            <w:r>
              <w:rPr>
                <w:rFonts w:cs="Arial"/>
                <w:szCs w:val="22"/>
              </w:rPr>
              <w:t>p</w:t>
            </w:r>
            <w:r w:rsidRPr="003C442E">
              <w:rPr>
                <w:rFonts w:cs="Arial"/>
                <w:szCs w:val="22"/>
              </w:rPr>
              <w:t>raktische Arbeit</w:t>
            </w:r>
            <w:r>
              <w:rPr>
                <w:rFonts w:cs="Arial"/>
                <w:szCs w:val="22"/>
              </w:rPr>
              <w:t xml:space="preserve"> oder auch </w:t>
            </w:r>
            <w:r w:rsidR="002E456B">
              <w:rPr>
                <w:rFonts w:cs="Arial"/>
                <w:szCs w:val="22"/>
              </w:rPr>
              <w:t>i</w:t>
            </w:r>
            <w:r>
              <w:rPr>
                <w:rFonts w:cs="Arial"/>
                <w:szCs w:val="22"/>
              </w:rPr>
              <w:t>ndividuelle Projekt Arbeit</w:t>
            </w:r>
            <w:r w:rsidRPr="003C442E">
              <w:rPr>
                <w:rFonts w:cs="Arial"/>
                <w:szCs w:val="22"/>
              </w:rPr>
              <w:t>) wird am Ende der Erstausbildung im Lehrbetrieb gemacht und bildet einen Teil im Qualifikationsbereich "Praktische Arbeiten".</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10</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IPERKA</w:t>
            </w:r>
          </w:p>
        </w:tc>
        <w:tc>
          <w:tcPr>
            <w:tcW w:w="6583" w:type="dxa"/>
          </w:tcPr>
          <w:p w:rsidR="00F7016F" w:rsidRPr="003C442E" w:rsidRDefault="00F7016F" w:rsidP="005B5501">
            <w:pPr>
              <w:spacing w:before="120" w:line="300" w:lineRule="atLeast"/>
              <w:contextualSpacing/>
              <w:rPr>
                <w:rFonts w:cs="Arial"/>
                <w:szCs w:val="22"/>
              </w:rPr>
            </w:pPr>
            <w:r w:rsidRPr="003C442E">
              <w:rPr>
                <w:rFonts w:cs="Arial"/>
                <w:szCs w:val="22"/>
              </w:rPr>
              <w:t>IPERKA ist eine Projektmanagementmethode, di</w:t>
            </w:r>
            <w:r w:rsidR="002E456B">
              <w:rPr>
                <w:rFonts w:cs="Arial"/>
                <w:szCs w:val="22"/>
              </w:rPr>
              <w:t xml:space="preserve">e aus sechs Schritten besteht. </w:t>
            </w:r>
            <w:r w:rsidRPr="003C442E">
              <w:rPr>
                <w:rFonts w:cs="Arial"/>
                <w:szCs w:val="22"/>
              </w:rPr>
              <w:t>(Informieren, Planen, Entscheiden, Realisieren, Kontrollieren, Auswerten)</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11</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Modul</w:t>
            </w:r>
          </w:p>
        </w:tc>
        <w:tc>
          <w:tcPr>
            <w:tcW w:w="6583" w:type="dxa"/>
          </w:tcPr>
          <w:p w:rsidR="00F7016F" w:rsidRPr="003C442E" w:rsidRDefault="00F7016F" w:rsidP="00E02962">
            <w:pPr>
              <w:spacing w:before="120" w:line="300" w:lineRule="atLeast"/>
              <w:contextualSpacing/>
              <w:rPr>
                <w:rFonts w:cs="Arial"/>
                <w:szCs w:val="22"/>
              </w:rPr>
            </w:pPr>
            <w:r w:rsidRPr="003C442E">
              <w:rPr>
                <w:rFonts w:cs="Arial"/>
                <w:szCs w:val="22"/>
              </w:rPr>
              <w:t>Module sind Container für Variablen und für Code</w:t>
            </w:r>
          </w:p>
        </w:tc>
      </w:tr>
      <w:tr w:rsidR="00F7016F" w:rsidRPr="003C442E" w:rsidTr="00F7016F">
        <w:tc>
          <w:tcPr>
            <w:tcW w:w="675" w:type="dxa"/>
            <w:shd w:val="clear" w:color="auto" w:fill="B6DDE8" w:themeFill="accent5" w:themeFillTint="66"/>
          </w:tcPr>
          <w:p w:rsidR="00F7016F" w:rsidRDefault="00F7016F" w:rsidP="005B5501">
            <w:pPr>
              <w:spacing w:before="120" w:line="300" w:lineRule="atLeast"/>
              <w:contextualSpacing/>
              <w:rPr>
                <w:rFonts w:cs="Arial"/>
                <w:szCs w:val="22"/>
              </w:rPr>
            </w:pPr>
            <w:r>
              <w:rPr>
                <w:rFonts w:cs="Arial"/>
                <w:szCs w:val="22"/>
              </w:rPr>
              <w:t>12</w:t>
            </w:r>
          </w:p>
        </w:tc>
        <w:tc>
          <w:tcPr>
            <w:tcW w:w="2206" w:type="dxa"/>
          </w:tcPr>
          <w:p w:rsidR="00F7016F" w:rsidRDefault="00F7016F" w:rsidP="000841D2">
            <w:pPr>
              <w:spacing w:before="120" w:line="300" w:lineRule="atLeast"/>
              <w:contextualSpacing/>
              <w:rPr>
                <w:rFonts w:cs="Arial"/>
                <w:szCs w:val="22"/>
              </w:rPr>
            </w:pPr>
            <w:proofErr w:type="spellStart"/>
            <w:r>
              <w:rPr>
                <w:rFonts w:cs="Arial"/>
                <w:szCs w:val="22"/>
              </w:rPr>
              <w:t>OLEObjects</w:t>
            </w:r>
            <w:proofErr w:type="spellEnd"/>
            <w:r>
              <w:rPr>
                <w:rFonts w:cs="Arial"/>
                <w:szCs w:val="22"/>
              </w:rPr>
              <w:t xml:space="preserve"> [5]</w:t>
            </w:r>
          </w:p>
        </w:tc>
        <w:tc>
          <w:tcPr>
            <w:tcW w:w="6583" w:type="dxa"/>
          </w:tcPr>
          <w:p w:rsidR="00F7016F" w:rsidRPr="000841D2" w:rsidRDefault="00F7016F" w:rsidP="000841D2">
            <w:pPr>
              <w:spacing w:before="120" w:line="300" w:lineRule="atLeast"/>
              <w:contextualSpacing/>
              <w:rPr>
                <w:rFonts w:cs="Arial"/>
                <w:szCs w:val="22"/>
              </w:rPr>
            </w:pPr>
            <w:r w:rsidRPr="000841D2">
              <w:rPr>
                <w:rFonts w:cs="Arial"/>
                <w:color w:val="2A2A2A"/>
                <w:szCs w:val="22"/>
              </w:rPr>
              <w:t>Jedes</w:t>
            </w:r>
            <w:r w:rsidRPr="000841D2">
              <w:rPr>
                <w:rStyle w:val="apple-converted-space"/>
                <w:rFonts w:cs="Arial"/>
                <w:color w:val="2A2A2A"/>
                <w:szCs w:val="22"/>
              </w:rPr>
              <w:t> </w:t>
            </w:r>
            <w:proofErr w:type="spellStart"/>
            <w:r w:rsidRPr="000841D2">
              <w:rPr>
                <w:rStyle w:val="Fett"/>
                <w:rFonts w:cs="Arial"/>
                <w:b w:val="0"/>
                <w:color w:val="2A2A2A"/>
                <w:szCs w:val="22"/>
              </w:rPr>
              <w:t>OLEObject</w:t>
            </w:r>
            <w:proofErr w:type="spellEnd"/>
            <w:r w:rsidRPr="000841D2">
              <w:rPr>
                <w:rFonts w:cs="Arial"/>
                <w:color w:val="2A2A2A"/>
                <w:szCs w:val="22"/>
              </w:rPr>
              <w:t>-Objekt stellt ein ActiveX-Steuerelement oder ein verknüpftes bzw. eingebettetes OLE-Objekt dar.</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13</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Prozeduren /</w:t>
            </w:r>
            <w:r>
              <w:rPr>
                <w:rFonts w:cs="Arial"/>
                <w:szCs w:val="22"/>
              </w:rPr>
              <w:t xml:space="preserve"> </w:t>
            </w:r>
            <w:r w:rsidRPr="003C442E">
              <w:rPr>
                <w:rFonts w:cs="Arial"/>
                <w:szCs w:val="22"/>
              </w:rPr>
              <w:t>Funktionen</w:t>
            </w:r>
          </w:p>
        </w:tc>
        <w:tc>
          <w:tcPr>
            <w:tcW w:w="6583" w:type="dxa"/>
          </w:tcPr>
          <w:p w:rsidR="002E456B" w:rsidRDefault="00F7016F" w:rsidP="003F2B27">
            <w:pPr>
              <w:spacing w:before="120" w:line="300" w:lineRule="atLeast"/>
              <w:contextualSpacing/>
              <w:rPr>
                <w:rFonts w:cs="Arial"/>
                <w:szCs w:val="22"/>
              </w:rPr>
            </w:pPr>
            <w:r w:rsidRPr="003C442E">
              <w:rPr>
                <w:rFonts w:cs="Arial"/>
                <w:szCs w:val="22"/>
              </w:rPr>
              <w:t xml:space="preserve">Prozeduren: Gruppen von Anweisungen haben aber kein Rückgabewert </w:t>
            </w:r>
          </w:p>
          <w:p w:rsidR="00F7016F" w:rsidRPr="003C442E" w:rsidRDefault="00F7016F" w:rsidP="003F2B27">
            <w:pPr>
              <w:spacing w:before="120" w:line="300" w:lineRule="atLeast"/>
              <w:contextualSpacing/>
              <w:rPr>
                <w:rFonts w:cs="Arial"/>
                <w:szCs w:val="22"/>
              </w:rPr>
            </w:pPr>
            <w:r w:rsidRPr="003C442E">
              <w:rPr>
                <w:rFonts w:cs="Arial"/>
                <w:szCs w:val="22"/>
              </w:rPr>
              <w:t>Funktionen: wie Prozeduren aber mit</w:t>
            </w:r>
            <w:r>
              <w:rPr>
                <w:rFonts w:cs="Arial"/>
                <w:szCs w:val="22"/>
              </w:rPr>
              <w:t xml:space="preserve"> einem Rückgabewert</w:t>
            </w:r>
          </w:p>
        </w:tc>
      </w:tr>
      <w:tr w:rsidR="00F7016F" w:rsidRPr="003C442E" w:rsidTr="00F7016F">
        <w:tc>
          <w:tcPr>
            <w:tcW w:w="675" w:type="dxa"/>
            <w:shd w:val="clear" w:color="auto" w:fill="B6DDE8" w:themeFill="accent5" w:themeFillTint="66"/>
          </w:tcPr>
          <w:p w:rsidR="00F7016F" w:rsidRDefault="00F7016F" w:rsidP="005B5501">
            <w:pPr>
              <w:spacing w:before="120" w:line="300" w:lineRule="atLeast"/>
              <w:contextualSpacing/>
              <w:rPr>
                <w:rFonts w:cs="Arial"/>
                <w:szCs w:val="22"/>
              </w:rPr>
            </w:pPr>
            <w:r>
              <w:rPr>
                <w:rFonts w:cs="Arial"/>
                <w:szCs w:val="22"/>
              </w:rPr>
              <w:t>14</w:t>
            </w:r>
          </w:p>
        </w:tc>
        <w:tc>
          <w:tcPr>
            <w:tcW w:w="2206" w:type="dxa"/>
          </w:tcPr>
          <w:p w:rsidR="00F7016F" w:rsidRPr="003C442E" w:rsidRDefault="00F7016F" w:rsidP="005B5501">
            <w:pPr>
              <w:spacing w:before="120" w:line="300" w:lineRule="atLeast"/>
              <w:contextualSpacing/>
              <w:rPr>
                <w:rFonts w:cs="Arial"/>
                <w:szCs w:val="22"/>
              </w:rPr>
            </w:pPr>
            <w:r>
              <w:rPr>
                <w:rFonts w:cs="Arial"/>
                <w:szCs w:val="22"/>
              </w:rPr>
              <w:t>Range</w:t>
            </w:r>
          </w:p>
        </w:tc>
        <w:tc>
          <w:tcPr>
            <w:tcW w:w="6583" w:type="dxa"/>
          </w:tcPr>
          <w:p w:rsidR="00F7016F" w:rsidRPr="003C442E" w:rsidRDefault="00F7016F" w:rsidP="005B5501">
            <w:pPr>
              <w:spacing w:before="120" w:line="300" w:lineRule="atLeast"/>
              <w:contextualSpacing/>
              <w:rPr>
                <w:rFonts w:cs="Arial"/>
                <w:szCs w:val="22"/>
              </w:rPr>
            </w:pPr>
            <w:r>
              <w:rPr>
                <w:rFonts w:cs="Arial"/>
                <w:szCs w:val="22"/>
              </w:rPr>
              <w:t>Bereich einer Excel-Tabelle</w:t>
            </w:r>
          </w:p>
        </w:tc>
      </w:tr>
      <w:tr w:rsidR="00F7016F" w:rsidRPr="003C442E" w:rsidTr="00F7016F">
        <w:tc>
          <w:tcPr>
            <w:tcW w:w="675" w:type="dxa"/>
            <w:shd w:val="clear" w:color="auto" w:fill="B6DDE8" w:themeFill="accent5" w:themeFillTint="66"/>
          </w:tcPr>
          <w:p w:rsidR="00F7016F" w:rsidRDefault="00F7016F" w:rsidP="005B5501">
            <w:pPr>
              <w:spacing w:before="120" w:line="300" w:lineRule="atLeast"/>
              <w:contextualSpacing/>
              <w:rPr>
                <w:rFonts w:cs="Arial"/>
                <w:szCs w:val="22"/>
              </w:rPr>
            </w:pPr>
            <w:r>
              <w:rPr>
                <w:rFonts w:cs="Arial"/>
                <w:szCs w:val="22"/>
              </w:rPr>
              <w:t>15</w:t>
            </w:r>
          </w:p>
        </w:tc>
        <w:tc>
          <w:tcPr>
            <w:tcW w:w="2206" w:type="dxa"/>
          </w:tcPr>
          <w:p w:rsidR="00F7016F" w:rsidRPr="003C442E" w:rsidRDefault="00F7016F" w:rsidP="005B5501">
            <w:pPr>
              <w:spacing w:before="120" w:line="300" w:lineRule="atLeast"/>
              <w:contextualSpacing/>
              <w:rPr>
                <w:rFonts w:cs="Arial"/>
                <w:szCs w:val="22"/>
              </w:rPr>
            </w:pPr>
            <w:proofErr w:type="spellStart"/>
            <w:r>
              <w:rPr>
                <w:rFonts w:cs="Arial"/>
                <w:szCs w:val="22"/>
              </w:rPr>
              <w:t>Rows</w:t>
            </w:r>
            <w:proofErr w:type="spellEnd"/>
          </w:p>
        </w:tc>
        <w:tc>
          <w:tcPr>
            <w:tcW w:w="6583" w:type="dxa"/>
          </w:tcPr>
          <w:p w:rsidR="00F7016F" w:rsidRPr="003C442E" w:rsidRDefault="00F7016F" w:rsidP="005B5501">
            <w:pPr>
              <w:spacing w:before="120" w:line="300" w:lineRule="atLeast"/>
              <w:contextualSpacing/>
              <w:rPr>
                <w:rFonts w:cs="Arial"/>
                <w:szCs w:val="22"/>
              </w:rPr>
            </w:pPr>
            <w:r>
              <w:rPr>
                <w:rFonts w:cs="Arial"/>
                <w:szCs w:val="22"/>
              </w:rPr>
              <w:t>Reihe einer Excel-Tabelle</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lastRenderedPageBreak/>
              <w:t>16</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Struktogramm</w:t>
            </w:r>
          </w:p>
        </w:tc>
        <w:tc>
          <w:tcPr>
            <w:tcW w:w="6583" w:type="dxa"/>
          </w:tcPr>
          <w:p w:rsidR="00F7016F" w:rsidRPr="003C442E" w:rsidRDefault="00F7016F" w:rsidP="003F2B27">
            <w:pPr>
              <w:spacing w:before="120" w:line="300" w:lineRule="atLeast"/>
              <w:contextualSpacing/>
              <w:rPr>
                <w:rFonts w:cs="Arial"/>
                <w:szCs w:val="22"/>
              </w:rPr>
            </w:pPr>
            <w:r w:rsidRPr="003C442E">
              <w:rPr>
                <w:rFonts w:cs="Arial"/>
                <w:szCs w:val="22"/>
              </w:rPr>
              <w:t>Stru</w:t>
            </w:r>
            <w:r>
              <w:rPr>
                <w:rFonts w:cs="Arial"/>
                <w:szCs w:val="22"/>
              </w:rPr>
              <w:t xml:space="preserve">ktogramme werden auch als </w:t>
            </w:r>
            <w:proofErr w:type="spellStart"/>
            <w:r>
              <w:rPr>
                <w:rFonts w:cs="Arial"/>
                <w:szCs w:val="22"/>
              </w:rPr>
              <w:t>Nassi</w:t>
            </w:r>
            <w:proofErr w:type="spellEnd"/>
            <w:r>
              <w:rPr>
                <w:rFonts w:cs="Arial"/>
                <w:szCs w:val="22"/>
              </w:rPr>
              <w:t>-</w:t>
            </w:r>
            <w:proofErr w:type="spellStart"/>
            <w:r w:rsidRPr="003C442E">
              <w:rPr>
                <w:rFonts w:cs="Arial"/>
                <w:szCs w:val="22"/>
              </w:rPr>
              <w:t>S</w:t>
            </w:r>
            <w:r>
              <w:rPr>
                <w:rFonts w:cs="Arial"/>
                <w:szCs w:val="22"/>
              </w:rPr>
              <w:t>hneiderman</w:t>
            </w:r>
            <w:proofErr w:type="spellEnd"/>
            <w:r>
              <w:rPr>
                <w:rFonts w:cs="Arial"/>
                <w:szCs w:val="22"/>
              </w:rPr>
              <w:t>-D</w:t>
            </w:r>
            <w:r w:rsidRPr="003C442E">
              <w:rPr>
                <w:rFonts w:cs="Arial"/>
                <w:szCs w:val="22"/>
              </w:rPr>
              <w:t>iagramme bezeichnet. Sie stellen Programmstrukturen dar.</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17</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TsNet</w:t>
            </w:r>
          </w:p>
        </w:tc>
        <w:tc>
          <w:tcPr>
            <w:tcW w:w="6583" w:type="dxa"/>
          </w:tcPr>
          <w:p w:rsidR="00F7016F" w:rsidRPr="003C442E" w:rsidRDefault="00F7016F" w:rsidP="005B5501">
            <w:pPr>
              <w:spacing w:before="120" w:line="300" w:lineRule="atLeast"/>
              <w:contextualSpacing/>
              <w:rPr>
                <w:rFonts w:cs="Arial"/>
                <w:szCs w:val="22"/>
              </w:rPr>
            </w:pPr>
            <w:r w:rsidRPr="003C442E">
              <w:rPr>
                <w:rFonts w:cs="Arial"/>
                <w:szCs w:val="22"/>
              </w:rPr>
              <w:t>Testtool zum Open-Loop Test für Applikationen.</w:t>
            </w:r>
          </w:p>
          <w:p w:rsidR="00F7016F" w:rsidRPr="003C442E" w:rsidRDefault="00F7016F" w:rsidP="005B5501">
            <w:pPr>
              <w:spacing w:before="120" w:line="300" w:lineRule="atLeast"/>
              <w:contextualSpacing/>
              <w:rPr>
                <w:rFonts w:cs="Arial"/>
                <w:szCs w:val="22"/>
              </w:rPr>
            </w:pPr>
            <w:r w:rsidRPr="003C442E">
              <w:rPr>
                <w:rFonts w:cs="Arial"/>
                <w:szCs w:val="22"/>
              </w:rPr>
              <w:t>Es besteht unter anderem aus einem Excel-File zur Testspezifikation mit der Definition von Eingangsbedingungen und d</w:t>
            </w:r>
            <w:r>
              <w:rPr>
                <w:rFonts w:cs="Arial"/>
                <w:szCs w:val="22"/>
              </w:rPr>
              <w:t>en erwarteten Reaktionen. Testsk</w:t>
            </w:r>
            <w:r w:rsidRPr="003C442E">
              <w:rPr>
                <w:rFonts w:cs="Arial"/>
                <w:szCs w:val="22"/>
              </w:rPr>
              <w:t>ripts ermöglichen das automatisierte Abfahren und Auswerten dieser Testspezifikation.</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18</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VBA</w:t>
            </w:r>
          </w:p>
        </w:tc>
        <w:tc>
          <w:tcPr>
            <w:tcW w:w="6583" w:type="dxa"/>
          </w:tcPr>
          <w:p w:rsidR="00F7016F" w:rsidRPr="003C442E" w:rsidRDefault="00F7016F" w:rsidP="005B5501">
            <w:pPr>
              <w:spacing w:before="120" w:line="300" w:lineRule="atLeast"/>
              <w:contextualSpacing/>
              <w:rPr>
                <w:rFonts w:cs="Arial"/>
                <w:szCs w:val="22"/>
              </w:rPr>
            </w:pPr>
            <w:r w:rsidRPr="003C442E">
              <w:rPr>
                <w:rFonts w:cs="Arial"/>
                <w:szCs w:val="22"/>
              </w:rPr>
              <w:t xml:space="preserve">VBA (Visual Basic </w:t>
            </w:r>
            <w:proofErr w:type="spellStart"/>
            <w:r w:rsidRPr="003C442E">
              <w:rPr>
                <w:rFonts w:cs="Arial"/>
                <w:szCs w:val="22"/>
              </w:rPr>
              <w:t>Application</w:t>
            </w:r>
            <w:proofErr w:type="spellEnd"/>
            <w:r w:rsidRPr="003C442E">
              <w:rPr>
                <w:rFonts w:cs="Arial"/>
                <w:szCs w:val="22"/>
              </w:rPr>
              <w:t>), ist die Programmiersprache von Microsoft Office. Und wird beim Automatisieren von wiederholten Aufgaben verwendet</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19</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White-Box-Test</w:t>
            </w:r>
          </w:p>
        </w:tc>
        <w:tc>
          <w:tcPr>
            <w:tcW w:w="6583" w:type="dxa"/>
          </w:tcPr>
          <w:p w:rsidR="00F7016F" w:rsidRPr="003C442E" w:rsidRDefault="00F7016F" w:rsidP="005B5501">
            <w:pPr>
              <w:spacing w:before="120" w:line="300" w:lineRule="atLeast"/>
              <w:contextualSpacing/>
              <w:rPr>
                <w:rFonts w:cs="Arial"/>
                <w:szCs w:val="22"/>
              </w:rPr>
            </w:pPr>
            <w:r w:rsidRPr="003C442E">
              <w:rPr>
                <w:rFonts w:cs="Arial"/>
                <w:szCs w:val="22"/>
              </w:rPr>
              <w:t>White-Box-Test ist eine Methode für Software- Tests. Man hat Zugriff auf den Code</w:t>
            </w:r>
          </w:p>
        </w:tc>
      </w:tr>
      <w:tr w:rsidR="00F7016F" w:rsidRPr="003C442E" w:rsidTr="00F7016F">
        <w:tc>
          <w:tcPr>
            <w:tcW w:w="675" w:type="dxa"/>
            <w:shd w:val="clear" w:color="auto" w:fill="B6DDE8" w:themeFill="accent5" w:themeFillTint="66"/>
          </w:tcPr>
          <w:p w:rsidR="00F7016F" w:rsidRPr="003C442E" w:rsidRDefault="00F7016F" w:rsidP="005B5501">
            <w:pPr>
              <w:spacing w:before="120" w:line="300" w:lineRule="atLeast"/>
              <w:contextualSpacing/>
              <w:rPr>
                <w:rFonts w:cs="Arial"/>
                <w:szCs w:val="22"/>
              </w:rPr>
            </w:pPr>
            <w:r>
              <w:rPr>
                <w:rFonts w:cs="Arial"/>
                <w:szCs w:val="22"/>
              </w:rPr>
              <w:t>20</w:t>
            </w:r>
          </w:p>
        </w:tc>
        <w:tc>
          <w:tcPr>
            <w:tcW w:w="2206" w:type="dxa"/>
          </w:tcPr>
          <w:p w:rsidR="00F7016F" w:rsidRPr="003C442E" w:rsidRDefault="00F7016F" w:rsidP="005B5501">
            <w:pPr>
              <w:spacing w:before="120" w:line="300" w:lineRule="atLeast"/>
              <w:contextualSpacing/>
              <w:rPr>
                <w:rFonts w:cs="Arial"/>
                <w:szCs w:val="22"/>
              </w:rPr>
            </w:pPr>
            <w:r w:rsidRPr="003C442E">
              <w:rPr>
                <w:rFonts w:cs="Arial"/>
                <w:szCs w:val="22"/>
              </w:rPr>
              <w:t>Workflow</w:t>
            </w:r>
          </w:p>
        </w:tc>
        <w:tc>
          <w:tcPr>
            <w:tcW w:w="6583" w:type="dxa"/>
          </w:tcPr>
          <w:p w:rsidR="00F7016F" w:rsidRPr="003C442E" w:rsidRDefault="00F7016F" w:rsidP="004B30A2">
            <w:pPr>
              <w:keepNext/>
              <w:spacing w:before="120" w:line="300" w:lineRule="atLeast"/>
              <w:contextualSpacing/>
              <w:rPr>
                <w:rFonts w:cs="Arial"/>
                <w:szCs w:val="22"/>
              </w:rPr>
            </w:pPr>
            <w:r w:rsidRPr="003C442E">
              <w:rPr>
                <w:rFonts w:cs="Arial"/>
                <w:szCs w:val="22"/>
              </w:rPr>
              <w:t>Ein Workflow ist ein Block von Aktivitäten und Ergebnisse. Es fasst die wichtigsten Prozessschritte für eine bestimmte Disziplin zusammen. Somit stellt ein Workflow immer nur eine begrenzte Sicht des Gesamtprozesses und muss nicht vollständig sein. Die Ansicht von Phasen müssen immer für eine vollständige Darstellung aller Aktivitäten verwendet werden</w:t>
            </w:r>
          </w:p>
        </w:tc>
      </w:tr>
    </w:tbl>
    <w:p w:rsidR="00E02962" w:rsidRPr="00E02962" w:rsidRDefault="004B30A2" w:rsidP="004B30A2">
      <w:pPr>
        <w:pStyle w:val="Beschriftung"/>
      </w:pPr>
      <w:bookmarkStart w:id="166" w:name="_Toc479603922"/>
      <w:r>
        <w:t xml:space="preserve">Tabelle </w:t>
      </w:r>
      <w:fldSimple w:instr=" SEQ Tabelle \* ARABIC ">
        <w:r w:rsidR="00BD73A8">
          <w:rPr>
            <w:noProof/>
          </w:rPr>
          <w:t>11</w:t>
        </w:r>
      </w:fldSimple>
      <w:r>
        <w:t>: Glossar</w:t>
      </w:r>
      <w:bookmarkEnd w:id="166"/>
    </w:p>
    <w:p w:rsidR="003F6C06" w:rsidRDefault="00D06D58" w:rsidP="00925E6D">
      <w:pPr>
        <w:pStyle w:val="berschrift2"/>
        <w:tabs>
          <w:tab w:val="clear" w:pos="6095"/>
        </w:tabs>
        <w:ind w:left="851"/>
        <w:rPr>
          <w:rFonts w:cs="Arial"/>
          <w:sz w:val="22"/>
          <w:szCs w:val="22"/>
        </w:rPr>
      </w:pPr>
      <w:bookmarkStart w:id="167" w:name="_Toc478360757"/>
      <w:bookmarkStart w:id="168" w:name="_Toc479604015"/>
      <w:r w:rsidRPr="00481FC4">
        <w:rPr>
          <w:rFonts w:cs="Arial"/>
          <w:sz w:val="22"/>
          <w:szCs w:val="22"/>
        </w:rPr>
        <w:t>Quellen</w:t>
      </w:r>
      <w:bookmarkEnd w:id="167"/>
      <w:bookmarkEnd w:id="168"/>
    </w:p>
    <w:tbl>
      <w:tblPr>
        <w:tblStyle w:val="Tabellengitternetz"/>
        <w:tblW w:w="9464" w:type="dxa"/>
        <w:tblLayout w:type="fixed"/>
        <w:tblLook w:val="04A0"/>
      </w:tblPr>
      <w:tblGrid>
        <w:gridCol w:w="675"/>
        <w:gridCol w:w="2410"/>
        <w:gridCol w:w="4961"/>
        <w:gridCol w:w="1418"/>
      </w:tblGrid>
      <w:tr w:rsidR="00BD55EA" w:rsidTr="00F7016F">
        <w:tc>
          <w:tcPr>
            <w:tcW w:w="675" w:type="dxa"/>
            <w:shd w:val="clear" w:color="auto" w:fill="D9D9D9" w:themeFill="background1" w:themeFillShade="D9"/>
            <w:vAlign w:val="center"/>
          </w:tcPr>
          <w:p w:rsidR="00BD55EA" w:rsidRPr="00C8230D" w:rsidRDefault="00BD55EA" w:rsidP="00A501D6">
            <w:pPr>
              <w:spacing w:line="276" w:lineRule="auto"/>
              <w:rPr>
                <w:b/>
              </w:rPr>
            </w:pPr>
            <w:r w:rsidRPr="00C8230D">
              <w:rPr>
                <w:b/>
              </w:rPr>
              <w:t>Nr. [x]</w:t>
            </w:r>
          </w:p>
        </w:tc>
        <w:tc>
          <w:tcPr>
            <w:tcW w:w="2410" w:type="dxa"/>
            <w:shd w:val="clear" w:color="auto" w:fill="D9D9D9" w:themeFill="background1" w:themeFillShade="D9"/>
            <w:vAlign w:val="center"/>
          </w:tcPr>
          <w:p w:rsidR="00BD55EA" w:rsidRPr="00C8230D" w:rsidRDefault="00BD55EA" w:rsidP="00A501D6">
            <w:pPr>
              <w:spacing w:line="276" w:lineRule="auto"/>
              <w:rPr>
                <w:b/>
              </w:rPr>
            </w:pPr>
            <w:r w:rsidRPr="00C8230D">
              <w:rPr>
                <w:b/>
              </w:rPr>
              <w:t>Thema</w:t>
            </w:r>
          </w:p>
        </w:tc>
        <w:tc>
          <w:tcPr>
            <w:tcW w:w="4961" w:type="dxa"/>
            <w:shd w:val="clear" w:color="auto" w:fill="D9D9D9" w:themeFill="background1" w:themeFillShade="D9"/>
            <w:vAlign w:val="center"/>
          </w:tcPr>
          <w:p w:rsidR="00BD55EA" w:rsidRPr="00C8230D" w:rsidRDefault="00BD55EA" w:rsidP="00A501D6">
            <w:pPr>
              <w:spacing w:line="276" w:lineRule="auto"/>
              <w:rPr>
                <w:b/>
              </w:rPr>
            </w:pPr>
            <w:r w:rsidRPr="00C8230D">
              <w:rPr>
                <w:b/>
              </w:rPr>
              <w:t>Quelle</w:t>
            </w:r>
          </w:p>
        </w:tc>
        <w:tc>
          <w:tcPr>
            <w:tcW w:w="1418" w:type="dxa"/>
            <w:shd w:val="clear" w:color="auto" w:fill="D9D9D9" w:themeFill="background1" w:themeFillShade="D9"/>
            <w:vAlign w:val="center"/>
          </w:tcPr>
          <w:p w:rsidR="00BD55EA" w:rsidRPr="00C8230D" w:rsidRDefault="00BD55EA" w:rsidP="00A501D6">
            <w:pPr>
              <w:spacing w:line="276" w:lineRule="auto"/>
              <w:rPr>
                <w:b/>
              </w:rPr>
            </w:pPr>
            <w:r w:rsidRPr="00C8230D">
              <w:rPr>
                <w:b/>
              </w:rPr>
              <w:t>Datum</w:t>
            </w:r>
          </w:p>
        </w:tc>
      </w:tr>
      <w:tr w:rsidR="00BD55EA" w:rsidTr="00F7016F">
        <w:tc>
          <w:tcPr>
            <w:tcW w:w="675" w:type="dxa"/>
            <w:shd w:val="clear" w:color="auto" w:fill="B6DDE8" w:themeFill="accent5" w:themeFillTint="66"/>
          </w:tcPr>
          <w:p w:rsidR="00BD55EA" w:rsidRDefault="00BD55EA" w:rsidP="00BD55EA">
            <w:r>
              <w:t>[ 1 ]</w:t>
            </w:r>
          </w:p>
        </w:tc>
        <w:tc>
          <w:tcPr>
            <w:tcW w:w="2410" w:type="dxa"/>
          </w:tcPr>
          <w:p w:rsidR="00BD55EA" w:rsidRDefault="00BD55EA" w:rsidP="00C8230D">
            <w:pPr>
              <w:spacing w:line="276" w:lineRule="auto"/>
            </w:pPr>
            <w:r>
              <w:t>Projektauftrag</w:t>
            </w:r>
          </w:p>
        </w:tc>
        <w:tc>
          <w:tcPr>
            <w:tcW w:w="4961" w:type="dxa"/>
          </w:tcPr>
          <w:p w:rsidR="00BD55EA" w:rsidRDefault="0041426B" w:rsidP="00C8230D">
            <w:pPr>
              <w:spacing w:line="276" w:lineRule="auto"/>
            </w:pPr>
            <w:hyperlink r:id="rId59" w:history="1">
              <w:r w:rsidR="00BD55EA" w:rsidRPr="00FB5195">
                <w:rPr>
                  <w:rStyle w:val="Hyperlink"/>
                </w:rPr>
                <w:t>www.pkOrg.ch</w:t>
              </w:r>
            </w:hyperlink>
          </w:p>
        </w:tc>
        <w:tc>
          <w:tcPr>
            <w:tcW w:w="1418" w:type="dxa"/>
          </w:tcPr>
          <w:p w:rsidR="00BD55EA" w:rsidRDefault="00BD55EA" w:rsidP="00C8230D">
            <w:pPr>
              <w:spacing w:line="276" w:lineRule="auto"/>
            </w:pPr>
            <w:r>
              <w:t>31.03.2017</w:t>
            </w:r>
          </w:p>
        </w:tc>
      </w:tr>
      <w:tr w:rsidR="00BD55EA" w:rsidTr="00F7016F">
        <w:tc>
          <w:tcPr>
            <w:tcW w:w="675" w:type="dxa"/>
            <w:shd w:val="clear" w:color="auto" w:fill="B6DDE8" w:themeFill="accent5" w:themeFillTint="66"/>
          </w:tcPr>
          <w:p w:rsidR="00BD55EA" w:rsidRDefault="00BD55EA" w:rsidP="00BD55EA">
            <w:r>
              <w:t>[ 2 ]</w:t>
            </w:r>
          </w:p>
        </w:tc>
        <w:tc>
          <w:tcPr>
            <w:tcW w:w="2410" w:type="dxa"/>
          </w:tcPr>
          <w:p w:rsidR="00BD55EA" w:rsidRDefault="00BD55EA" w:rsidP="00C8230D">
            <w:pPr>
              <w:spacing w:line="276" w:lineRule="auto"/>
            </w:pPr>
            <w:r>
              <w:t>IPERKA</w:t>
            </w:r>
          </w:p>
        </w:tc>
        <w:tc>
          <w:tcPr>
            <w:tcW w:w="4961" w:type="dxa"/>
          </w:tcPr>
          <w:p w:rsidR="00C8230D" w:rsidRDefault="00C8230D" w:rsidP="00C8230D">
            <w:pPr>
              <w:spacing w:line="276" w:lineRule="auto"/>
            </w:pPr>
            <w:hyperlink r:id="rId60" w:history="1">
              <w:r w:rsidRPr="00A54BA2">
                <w:rPr>
                  <w:rStyle w:val="Hyperlink"/>
                </w:rPr>
                <w:t>http://www.tgabathuler.ch/Iperka/Bilder/IPERKA_Modell.svg</w:t>
              </w:r>
            </w:hyperlink>
          </w:p>
        </w:tc>
        <w:tc>
          <w:tcPr>
            <w:tcW w:w="1418" w:type="dxa"/>
          </w:tcPr>
          <w:p w:rsidR="00BD55EA" w:rsidRDefault="00BD55EA" w:rsidP="00C8230D">
            <w:pPr>
              <w:spacing w:line="276" w:lineRule="auto"/>
            </w:pPr>
            <w:r>
              <w:t>31.03.2017</w:t>
            </w:r>
          </w:p>
        </w:tc>
      </w:tr>
      <w:tr w:rsidR="00BD55EA" w:rsidTr="00F7016F">
        <w:tc>
          <w:tcPr>
            <w:tcW w:w="675" w:type="dxa"/>
            <w:shd w:val="clear" w:color="auto" w:fill="B6DDE8" w:themeFill="accent5" w:themeFillTint="66"/>
          </w:tcPr>
          <w:p w:rsidR="00BD55EA" w:rsidRDefault="00BD55EA" w:rsidP="00BD55EA">
            <w:r>
              <w:t>[ 3 ]</w:t>
            </w:r>
          </w:p>
        </w:tc>
        <w:tc>
          <w:tcPr>
            <w:tcW w:w="2410" w:type="dxa"/>
          </w:tcPr>
          <w:p w:rsidR="00BD55EA" w:rsidRDefault="00BD55EA" w:rsidP="00C8230D">
            <w:pPr>
              <w:spacing w:line="276" w:lineRule="auto"/>
            </w:pPr>
            <w:r>
              <w:t>HUS Struktogramm</w:t>
            </w:r>
          </w:p>
        </w:tc>
        <w:tc>
          <w:tcPr>
            <w:tcW w:w="4961" w:type="dxa"/>
          </w:tcPr>
          <w:p w:rsidR="00C8230D" w:rsidRDefault="00C8230D" w:rsidP="00C8230D">
            <w:pPr>
              <w:spacing w:line="276" w:lineRule="auto"/>
            </w:pPr>
            <w:hyperlink r:id="rId61" w:history="1">
              <w:r w:rsidRPr="00A54BA2">
                <w:rPr>
                  <w:rStyle w:val="Hyperlink"/>
                </w:rPr>
                <w:t>http://www.struktogrammer.ch/</w:t>
              </w:r>
            </w:hyperlink>
          </w:p>
        </w:tc>
        <w:tc>
          <w:tcPr>
            <w:tcW w:w="1418" w:type="dxa"/>
          </w:tcPr>
          <w:p w:rsidR="00BD55EA" w:rsidRDefault="00D34C86" w:rsidP="00C8230D">
            <w:pPr>
              <w:spacing w:line="276" w:lineRule="auto"/>
            </w:pPr>
            <w:r>
              <w:t>31.03.2017</w:t>
            </w:r>
          </w:p>
        </w:tc>
      </w:tr>
      <w:tr w:rsidR="000841D2" w:rsidTr="00F7016F">
        <w:tc>
          <w:tcPr>
            <w:tcW w:w="675" w:type="dxa"/>
            <w:shd w:val="clear" w:color="auto" w:fill="B6DDE8" w:themeFill="accent5" w:themeFillTint="66"/>
          </w:tcPr>
          <w:p w:rsidR="000841D2" w:rsidRDefault="000841D2" w:rsidP="00BD55EA">
            <w:r>
              <w:t>[ 4 ]</w:t>
            </w:r>
          </w:p>
        </w:tc>
        <w:tc>
          <w:tcPr>
            <w:tcW w:w="2410" w:type="dxa"/>
          </w:tcPr>
          <w:p w:rsidR="000841D2" w:rsidRDefault="000841D2" w:rsidP="00C8230D">
            <w:pPr>
              <w:spacing w:line="276" w:lineRule="auto"/>
            </w:pPr>
            <w:r>
              <w:t>ActiveX Steuerelemente</w:t>
            </w:r>
          </w:p>
        </w:tc>
        <w:tc>
          <w:tcPr>
            <w:tcW w:w="4961" w:type="dxa"/>
          </w:tcPr>
          <w:p w:rsidR="000841D2" w:rsidRDefault="000841D2" w:rsidP="000841D2">
            <w:pPr>
              <w:spacing w:line="276" w:lineRule="auto"/>
            </w:pPr>
            <w:hyperlink r:id="rId62" w:history="1">
              <w:r w:rsidRPr="00A54BA2">
                <w:rPr>
                  <w:rStyle w:val="Hyperlink"/>
                </w:rPr>
                <w:t>https://de.wikipedia.org/wiki/ActiveX</w:t>
              </w:r>
            </w:hyperlink>
          </w:p>
        </w:tc>
        <w:tc>
          <w:tcPr>
            <w:tcW w:w="1418" w:type="dxa"/>
          </w:tcPr>
          <w:p w:rsidR="000841D2" w:rsidRDefault="000841D2" w:rsidP="00C8230D">
            <w:pPr>
              <w:spacing w:line="276" w:lineRule="auto"/>
            </w:pPr>
            <w:r>
              <w:t>10.04.2017</w:t>
            </w:r>
          </w:p>
        </w:tc>
      </w:tr>
      <w:tr w:rsidR="000841D2" w:rsidTr="00F7016F">
        <w:tc>
          <w:tcPr>
            <w:tcW w:w="675" w:type="dxa"/>
            <w:shd w:val="clear" w:color="auto" w:fill="B6DDE8" w:themeFill="accent5" w:themeFillTint="66"/>
          </w:tcPr>
          <w:p w:rsidR="000841D2" w:rsidRDefault="000841D2" w:rsidP="00BD55EA">
            <w:r>
              <w:t>[ 5 ]</w:t>
            </w:r>
          </w:p>
        </w:tc>
        <w:tc>
          <w:tcPr>
            <w:tcW w:w="2410" w:type="dxa"/>
          </w:tcPr>
          <w:p w:rsidR="000841D2" w:rsidRDefault="000841D2" w:rsidP="000841D2">
            <w:pPr>
              <w:spacing w:line="276" w:lineRule="auto"/>
            </w:pPr>
            <w:proofErr w:type="spellStart"/>
            <w:r>
              <w:t>OLEObjects</w:t>
            </w:r>
            <w:proofErr w:type="spellEnd"/>
          </w:p>
        </w:tc>
        <w:tc>
          <w:tcPr>
            <w:tcW w:w="4961" w:type="dxa"/>
          </w:tcPr>
          <w:p w:rsidR="000841D2" w:rsidRDefault="000841D2" w:rsidP="000841D2">
            <w:pPr>
              <w:spacing w:line="276" w:lineRule="auto"/>
            </w:pPr>
            <w:hyperlink r:id="rId63" w:history="1">
              <w:r w:rsidRPr="00A54BA2">
                <w:rPr>
                  <w:rStyle w:val="Hyperlink"/>
                </w:rPr>
                <w:t>https://msdn.microsoft.com/de-de/library/office/ff840244.aspx</w:t>
              </w:r>
            </w:hyperlink>
          </w:p>
        </w:tc>
        <w:tc>
          <w:tcPr>
            <w:tcW w:w="1418" w:type="dxa"/>
          </w:tcPr>
          <w:p w:rsidR="000841D2" w:rsidRDefault="000841D2" w:rsidP="004B30A2">
            <w:pPr>
              <w:keepNext/>
              <w:spacing w:line="276" w:lineRule="auto"/>
            </w:pPr>
            <w:r>
              <w:t>10.04.2017</w:t>
            </w:r>
          </w:p>
        </w:tc>
      </w:tr>
    </w:tbl>
    <w:p w:rsidR="00BD55EA" w:rsidRPr="00BD55EA" w:rsidRDefault="004B30A2" w:rsidP="004B30A2">
      <w:pPr>
        <w:pStyle w:val="Beschriftung"/>
      </w:pPr>
      <w:bookmarkStart w:id="169" w:name="_Toc479603923"/>
      <w:r>
        <w:t xml:space="preserve">Tabelle </w:t>
      </w:r>
      <w:fldSimple w:instr=" SEQ Tabelle \* ARABIC ">
        <w:r w:rsidR="00BD73A8">
          <w:rPr>
            <w:noProof/>
          </w:rPr>
          <w:t>12</w:t>
        </w:r>
      </w:fldSimple>
      <w:r>
        <w:t>: Quellenverzeichnis</w:t>
      </w:r>
      <w:bookmarkEnd w:id="169"/>
    </w:p>
    <w:p w:rsidR="004B30A2" w:rsidRDefault="004B30A2">
      <w:pPr>
        <w:rPr>
          <w:rFonts w:cs="Arial"/>
          <w:szCs w:val="22"/>
        </w:rPr>
      </w:pPr>
      <w:r>
        <w:rPr>
          <w:rFonts w:cs="Arial"/>
          <w:szCs w:val="22"/>
        </w:rPr>
        <w:br w:type="page"/>
      </w:r>
    </w:p>
    <w:p w:rsidR="004B30A2" w:rsidRDefault="004B30A2" w:rsidP="004B30A2">
      <w:pPr>
        <w:pStyle w:val="berschrift2"/>
        <w:tabs>
          <w:tab w:val="clear" w:pos="6095"/>
        </w:tabs>
        <w:ind w:left="851"/>
        <w:rPr>
          <w:sz w:val="22"/>
        </w:rPr>
      </w:pPr>
      <w:bookmarkStart w:id="170" w:name="_Toc479604016"/>
      <w:r w:rsidRPr="004B30A2">
        <w:rPr>
          <w:sz w:val="22"/>
        </w:rPr>
        <w:lastRenderedPageBreak/>
        <w:t>Anhang</w:t>
      </w:r>
      <w:bookmarkEnd w:id="170"/>
    </w:p>
    <w:p w:rsidR="004B30A2" w:rsidRDefault="004B30A2" w:rsidP="004B30A2"/>
    <w:p w:rsidR="004B30A2" w:rsidRDefault="004B30A2" w:rsidP="004B30A2">
      <w:r>
        <w:t>Im Anhang</w:t>
      </w:r>
      <w:r w:rsidRPr="004B30A2">
        <w:t xml:space="preserve"> befindet sich der Quellcode</w:t>
      </w:r>
      <w:r>
        <w:t>. Diese umfasst alle Programmierarbeiten, die während der IPA gleistet wurd</w:t>
      </w:r>
      <w:r w:rsidR="002E456B">
        <w:t>en. Sie ist wie folgt aufgebaut:</w:t>
      </w:r>
    </w:p>
    <w:p w:rsidR="004B30A2" w:rsidRDefault="004B30A2" w:rsidP="004B30A2"/>
    <w:p w:rsidR="004B30A2" w:rsidRPr="004B30A2" w:rsidRDefault="004B30A2" w:rsidP="004B30A2">
      <w:pPr>
        <w:rPr>
          <w:b/>
        </w:rPr>
      </w:pPr>
      <w:r w:rsidRPr="004B30A2">
        <w:rPr>
          <w:b/>
        </w:rPr>
        <w:t>In der Userformen:</w:t>
      </w:r>
    </w:p>
    <w:p w:rsidR="004B30A2" w:rsidRDefault="004B30A2" w:rsidP="004B30A2">
      <w:pPr>
        <w:pStyle w:val="Listenabsatz"/>
        <w:numPr>
          <w:ilvl w:val="0"/>
          <w:numId w:val="21"/>
        </w:numPr>
      </w:pPr>
      <w:r>
        <w:t>AppendFromEDE</w:t>
      </w:r>
    </w:p>
    <w:p w:rsidR="004B30A2" w:rsidRDefault="004B30A2" w:rsidP="004B30A2">
      <w:pPr>
        <w:pStyle w:val="Listenabsatz"/>
        <w:numPr>
          <w:ilvl w:val="0"/>
          <w:numId w:val="21"/>
        </w:numPr>
      </w:pPr>
      <w:r>
        <w:t>ObjToAlias</w:t>
      </w:r>
    </w:p>
    <w:p w:rsidR="004B30A2" w:rsidRDefault="004B30A2" w:rsidP="004B30A2">
      <w:pPr>
        <w:pStyle w:val="Listenabsatz"/>
        <w:numPr>
          <w:ilvl w:val="0"/>
          <w:numId w:val="21"/>
        </w:numPr>
      </w:pPr>
      <w:r>
        <w:t>AliasToObjName</w:t>
      </w:r>
    </w:p>
    <w:p w:rsidR="004B30A2" w:rsidRDefault="004B30A2" w:rsidP="004B30A2"/>
    <w:p w:rsidR="004B30A2" w:rsidRPr="004B30A2" w:rsidRDefault="004B30A2" w:rsidP="004B30A2">
      <w:pPr>
        <w:rPr>
          <w:b/>
        </w:rPr>
      </w:pPr>
      <w:r w:rsidRPr="004B30A2">
        <w:rPr>
          <w:b/>
        </w:rPr>
        <w:t>Im Modul „</w:t>
      </w:r>
      <w:proofErr w:type="spellStart"/>
      <w:r w:rsidRPr="004B30A2">
        <w:rPr>
          <w:b/>
        </w:rPr>
        <w:t>mdl_SpecObjects</w:t>
      </w:r>
      <w:proofErr w:type="spellEnd"/>
      <w:r w:rsidRPr="004B30A2">
        <w:rPr>
          <w:b/>
        </w:rPr>
        <w:t>“:</w:t>
      </w:r>
    </w:p>
    <w:p w:rsidR="004B30A2" w:rsidRDefault="004B30A2" w:rsidP="004B30A2">
      <w:pPr>
        <w:pStyle w:val="Listenabsatz"/>
        <w:numPr>
          <w:ilvl w:val="0"/>
          <w:numId w:val="21"/>
        </w:numPr>
      </w:pPr>
      <w:r>
        <w:t>Header</w:t>
      </w:r>
    </w:p>
    <w:p w:rsidR="004B30A2" w:rsidRDefault="004B30A2" w:rsidP="004B30A2">
      <w:pPr>
        <w:pStyle w:val="Listenabsatz"/>
        <w:numPr>
          <w:ilvl w:val="0"/>
          <w:numId w:val="21"/>
        </w:numPr>
      </w:pPr>
      <w:r>
        <w:t>Globale Variablen und Konstanten</w:t>
      </w:r>
    </w:p>
    <w:p w:rsidR="004B30A2" w:rsidRDefault="004B30A2" w:rsidP="004B30A2">
      <w:pPr>
        <w:pStyle w:val="Listenabsatz"/>
        <w:numPr>
          <w:ilvl w:val="0"/>
          <w:numId w:val="21"/>
        </w:numPr>
      </w:pPr>
      <w:r>
        <w:t>Funktion: setConstantes()</w:t>
      </w:r>
    </w:p>
    <w:p w:rsidR="004B30A2" w:rsidRDefault="004B30A2" w:rsidP="004B30A2">
      <w:pPr>
        <w:pStyle w:val="Listenabsatz"/>
        <w:numPr>
          <w:ilvl w:val="0"/>
          <w:numId w:val="21"/>
        </w:numPr>
      </w:pPr>
      <w:r>
        <w:t>Funktion: setUsedVariables()</w:t>
      </w:r>
    </w:p>
    <w:p w:rsidR="004B30A2" w:rsidRDefault="004B30A2" w:rsidP="004B30A2">
      <w:pPr>
        <w:pStyle w:val="Listenabsatz"/>
        <w:numPr>
          <w:ilvl w:val="0"/>
          <w:numId w:val="21"/>
        </w:numPr>
      </w:pPr>
      <w:r>
        <w:t xml:space="preserve">Funktion: </w:t>
      </w:r>
      <w:proofErr w:type="spellStart"/>
      <w:r>
        <w:t>setObjects</w:t>
      </w:r>
      <w:proofErr w:type="spellEnd"/>
      <w:r>
        <w:t>()</w:t>
      </w:r>
    </w:p>
    <w:p w:rsidR="004B30A2" w:rsidRDefault="004B30A2" w:rsidP="004B30A2">
      <w:pPr>
        <w:pStyle w:val="Listenabsatz"/>
        <w:numPr>
          <w:ilvl w:val="0"/>
          <w:numId w:val="21"/>
        </w:numPr>
      </w:pPr>
      <w:r>
        <w:t>Funktion: WBOpenObj</w:t>
      </w:r>
    </w:p>
    <w:p w:rsidR="004B30A2" w:rsidRDefault="004B30A2" w:rsidP="004B30A2">
      <w:pPr>
        <w:pStyle w:val="Listenabsatz"/>
        <w:numPr>
          <w:ilvl w:val="0"/>
          <w:numId w:val="21"/>
        </w:numPr>
      </w:pPr>
      <w:r>
        <w:t>Funktion: ModifyObj</w:t>
      </w:r>
    </w:p>
    <w:p w:rsidR="009B2D1A" w:rsidRDefault="009B2D1A" w:rsidP="004B30A2">
      <w:pPr>
        <w:pStyle w:val="Listenabsatz"/>
        <w:numPr>
          <w:ilvl w:val="0"/>
          <w:numId w:val="21"/>
        </w:numPr>
      </w:pPr>
      <w:r>
        <w:t>Funktion: CheckAlias</w:t>
      </w:r>
    </w:p>
    <w:p w:rsidR="009B2D1A" w:rsidRDefault="009B2D1A" w:rsidP="004B30A2">
      <w:pPr>
        <w:pStyle w:val="Listenabsatz"/>
        <w:numPr>
          <w:ilvl w:val="0"/>
          <w:numId w:val="21"/>
        </w:numPr>
      </w:pPr>
      <w:r>
        <w:t>Funktion: CheckObjects</w:t>
      </w:r>
    </w:p>
    <w:p w:rsidR="004B30A2" w:rsidRDefault="004B30A2" w:rsidP="004B30A2">
      <w:pPr>
        <w:pStyle w:val="Listenabsatz"/>
        <w:numPr>
          <w:ilvl w:val="0"/>
          <w:numId w:val="21"/>
        </w:numPr>
      </w:pPr>
      <w:r>
        <w:t>Funktion: AppendFromEDE</w:t>
      </w:r>
    </w:p>
    <w:p w:rsidR="004B30A2" w:rsidRDefault="004B30A2" w:rsidP="004B30A2">
      <w:pPr>
        <w:pStyle w:val="Listenabsatz"/>
        <w:numPr>
          <w:ilvl w:val="0"/>
          <w:numId w:val="21"/>
        </w:numPr>
      </w:pPr>
      <w:r>
        <w:t>Funktion: ObjToAlias</w:t>
      </w:r>
    </w:p>
    <w:p w:rsidR="004B30A2" w:rsidRDefault="004B30A2" w:rsidP="004B30A2">
      <w:pPr>
        <w:pStyle w:val="Listenabsatz"/>
        <w:numPr>
          <w:ilvl w:val="0"/>
          <w:numId w:val="21"/>
        </w:numPr>
      </w:pPr>
      <w:r>
        <w:t>Funktion: AliasToObjName</w:t>
      </w:r>
    </w:p>
    <w:p w:rsidR="004B30A2" w:rsidRDefault="004B30A2" w:rsidP="009B2D1A">
      <w:pPr>
        <w:pStyle w:val="Listenabsatz"/>
        <w:numPr>
          <w:ilvl w:val="0"/>
          <w:numId w:val="21"/>
        </w:numPr>
      </w:pPr>
      <w:r>
        <w:t>Funktion: BACnetDataEDE</w:t>
      </w:r>
    </w:p>
    <w:p w:rsidR="008944F6" w:rsidRDefault="008944F6" w:rsidP="009B2D1A">
      <w:pPr>
        <w:pStyle w:val="Listenabsatz"/>
        <w:numPr>
          <w:ilvl w:val="0"/>
          <w:numId w:val="21"/>
        </w:numPr>
      </w:pPr>
    </w:p>
    <w:p w:rsidR="008944F6" w:rsidRDefault="008944F6" w:rsidP="008944F6">
      <w:pPr>
        <w:rPr>
          <w:b/>
        </w:rPr>
      </w:pPr>
      <w:r w:rsidRPr="008944F6">
        <w:rPr>
          <w:b/>
        </w:rPr>
        <w:t>In Microsoft Excel Objekte:</w:t>
      </w:r>
    </w:p>
    <w:p w:rsidR="008944F6" w:rsidRPr="008944F6" w:rsidRDefault="008944F6" w:rsidP="008944F6">
      <w:pPr>
        <w:pStyle w:val="Listenabsatz"/>
        <w:numPr>
          <w:ilvl w:val="0"/>
          <w:numId w:val="21"/>
        </w:numPr>
      </w:pPr>
      <w:proofErr w:type="spellStart"/>
      <w:r w:rsidRPr="008944F6">
        <w:t>Cmd_x_Click</w:t>
      </w:r>
      <w:proofErr w:type="spellEnd"/>
    </w:p>
    <w:p w:rsidR="004B30A2" w:rsidRDefault="004B30A2" w:rsidP="004B30A2">
      <w:pPr>
        <w:pStyle w:val="Listenabsatz"/>
        <w:numPr>
          <w:ilvl w:val="0"/>
          <w:numId w:val="21"/>
        </w:numPr>
      </w:pPr>
      <w:r>
        <w:t>Funktion: Select</w:t>
      </w:r>
    </w:p>
    <w:p w:rsidR="004B30A2" w:rsidRDefault="004B30A2" w:rsidP="004B30A2">
      <w:pPr>
        <w:pStyle w:val="Listenabsatz"/>
        <w:numPr>
          <w:ilvl w:val="0"/>
          <w:numId w:val="21"/>
        </w:numPr>
      </w:pPr>
      <w:r>
        <w:t>Funktion: Deselect</w:t>
      </w:r>
    </w:p>
    <w:p w:rsidR="004B30A2" w:rsidRDefault="004B30A2" w:rsidP="004B30A2"/>
    <w:p w:rsidR="00C52371" w:rsidRDefault="004B30A2" w:rsidP="004B30A2">
      <w:r>
        <w:t xml:space="preserve">Der nicht Eigenanteil wird so </w:t>
      </w:r>
      <w:r w:rsidR="008944F6">
        <w:t xml:space="preserve">mit oranger Farbe </w:t>
      </w:r>
      <w:r>
        <w:t>markiert:</w:t>
      </w:r>
    </w:p>
    <w:p w:rsidR="008944F6" w:rsidRDefault="008944F6" w:rsidP="004B30A2"/>
    <w:p w:rsidR="001A7EDF" w:rsidRDefault="008944F6" w:rsidP="001A7EDF">
      <w:pPr>
        <w:keepNext/>
      </w:pPr>
      <w:r>
        <w:rPr>
          <w:noProof/>
          <w:lang w:val="de-DE" w:eastAsia="de-DE"/>
        </w:rPr>
        <w:pict>
          <v:rect id="_x0000_s1041" style="position:absolute;margin-left:29.7pt;margin-top:65.1pt;width:140.7pt;height:8.3pt;z-index:251668480" filled="f" strokecolor="#f79646 [3209]">
            <v:textbox>
              <w:txbxContent>
                <w:p w:rsidR="002E456B" w:rsidRDefault="002E456B"/>
              </w:txbxContent>
            </v:textbox>
          </v:rect>
        </w:pict>
      </w:r>
      <w:r>
        <w:rPr>
          <w:noProof/>
          <w:lang w:val="de-DE" w:eastAsia="de-DE"/>
        </w:rPr>
        <w:drawing>
          <wp:inline distT="0" distB="0" distL="0" distR="0">
            <wp:extent cx="2491105" cy="1387475"/>
            <wp:effectExtent l="19050" t="0" r="444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4" cstate="print"/>
                    <a:srcRect/>
                    <a:stretch>
                      <a:fillRect/>
                    </a:stretch>
                  </pic:blipFill>
                  <pic:spPr bwMode="auto">
                    <a:xfrm>
                      <a:off x="0" y="0"/>
                      <a:ext cx="2491105" cy="1387475"/>
                    </a:xfrm>
                    <a:prstGeom prst="rect">
                      <a:avLst/>
                    </a:prstGeom>
                    <a:noFill/>
                    <a:ln w="9525">
                      <a:noFill/>
                      <a:miter lim="800000"/>
                      <a:headEnd/>
                      <a:tailEnd/>
                    </a:ln>
                  </pic:spPr>
                </pic:pic>
              </a:graphicData>
            </a:graphic>
          </wp:inline>
        </w:drawing>
      </w:r>
    </w:p>
    <w:p w:rsidR="008944F6" w:rsidRDefault="001A7EDF" w:rsidP="001A7EDF">
      <w:pPr>
        <w:pStyle w:val="Beschriftung"/>
      </w:pPr>
      <w:bookmarkStart w:id="171" w:name="_Toc479603964"/>
      <w:r>
        <w:t xml:space="preserve">Abbildung </w:t>
      </w:r>
      <w:fldSimple w:instr=" SEQ Abbildung \* ARABIC ">
        <w:r>
          <w:rPr>
            <w:noProof/>
          </w:rPr>
          <w:t>41</w:t>
        </w:r>
      </w:fldSimple>
      <w:r>
        <w:t>: Beispiel – nicht Eigenanteil</w:t>
      </w:r>
      <w:bookmarkEnd w:id="171"/>
    </w:p>
    <w:p w:rsidR="00C52371" w:rsidRDefault="00C52371">
      <w:r>
        <w:br w:type="page"/>
      </w:r>
    </w:p>
    <w:p w:rsidR="00C52371" w:rsidRPr="00481FC4" w:rsidRDefault="00C52371" w:rsidP="00C52371">
      <w:pPr>
        <w:pStyle w:val="berschrift3"/>
        <w:ind w:left="851"/>
        <w:rPr>
          <w:rFonts w:cs="Arial"/>
          <w:szCs w:val="22"/>
        </w:rPr>
      </w:pPr>
      <w:bookmarkStart w:id="172" w:name="_Toc479604017"/>
      <w:r w:rsidRPr="00481FC4">
        <w:rPr>
          <w:rFonts w:cs="Arial"/>
          <w:szCs w:val="22"/>
        </w:rPr>
        <w:lastRenderedPageBreak/>
        <w:t>Code</w:t>
      </w:r>
      <w:bookmarkEnd w:id="172"/>
    </w:p>
    <w:p w:rsidR="00C52371" w:rsidRDefault="00C52371" w:rsidP="00C52371">
      <w:pPr>
        <w:pStyle w:val="berschrift4"/>
      </w:pPr>
      <w:r>
        <w:t>User Form: AppendFromEDE</w:t>
      </w:r>
    </w:p>
    <w:p w:rsidR="00C52371" w:rsidRPr="00C52371" w:rsidRDefault="00C52371" w:rsidP="001A7EDF">
      <w:pPr>
        <w:keepNext/>
      </w:pPr>
      <w:r>
        <w:rPr>
          <w:noProof/>
          <w:lang w:val="de-DE" w:eastAsia="de-DE"/>
        </w:rPr>
        <w:drawing>
          <wp:inline distT="0" distB="0" distL="0" distR="0">
            <wp:extent cx="2690809" cy="1800000"/>
            <wp:effectExtent l="19050" t="0" r="0" b="0"/>
            <wp:docPr id="70"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2690809" cy="1800000"/>
                    </a:xfrm>
                    <a:prstGeom prst="rect">
                      <a:avLst/>
                    </a:prstGeom>
                    <a:noFill/>
                    <a:ln w="9525">
                      <a:noFill/>
                      <a:miter lim="800000"/>
                      <a:headEnd/>
                      <a:tailEnd/>
                    </a:ln>
                  </pic:spPr>
                </pic:pic>
              </a:graphicData>
            </a:graphic>
          </wp:inline>
        </w:drawing>
      </w:r>
    </w:p>
    <w:p w:rsidR="00C52371" w:rsidRDefault="00C52371" w:rsidP="00C52371">
      <w:pPr>
        <w:pStyle w:val="berschrift4"/>
      </w:pPr>
      <w:r>
        <w:t>User Form: ObjToAlias</w:t>
      </w:r>
    </w:p>
    <w:p w:rsidR="004B30A2" w:rsidRDefault="004B30A2" w:rsidP="004B30A2"/>
    <w:p w:rsidR="004B30A2" w:rsidRDefault="00C52371" w:rsidP="004B30A2">
      <w:r w:rsidRPr="00C52371">
        <w:drawing>
          <wp:inline distT="0" distB="0" distL="0" distR="0">
            <wp:extent cx="2583192" cy="1800000"/>
            <wp:effectExtent l="19050" t="0" r="7608" b="0"/>
            <wp:docPr id="71"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2583192" cy="1800000"/>
                    </a:xfrm>
                    <a:prstGeom prst="rect">
                      <a:avLst/>
                    </a:prstGeom>
                    <a:noFill/>
                    <a:ln w="9525">
                      <a:noFill/>
                      <a:miter lim="800000"/>
                      <a:headEnd/>
                      <a:tailEnd/>
                    </a:ln>
                  </pic:spPr>
                </pic:pic>
              </a:graphicData>
            </a:graphic>
          </wp:inline>
        </w:drawing>
      </w:r>
    </w:p>
    <w:p w:rsidR="00C52371" w:rsidRDefault="00C52371" w:rsidP="00C52371">
      <w:pPr>
        <w:pStyle w:val="berschrift4"/>
      </w:pPr>
      <w:r>
        <w:t>User Form: AliasToObjName</w:t>
      </w:r>
    </w:p>
    <w:p w:rsidR="00C52371" w:rsidRDefault="00C52371" w:rsidP="00C52371">
      <w:pPr>
        <w:rPr>
          <w:b/>
          <w:i/>
        </w:rPr>
      </w:pPr>
      <w:r>
        <w:rPr>
          <w:b/>
          <w:i/>
          <w:noProof/>
          <w:lang w:val="de-DE" w:eastAsia="de-DE"/>
        </w:rPr>
        <w:drawing>
          <wp:inline distT="0" distB="0" distL="0" distR="0">
            <wp:extent cx="2677046" cy="1800000"/>
            <wp:effectExtent l="19050" t="0" r="9004" b="0"/>
            <wp:docPr id="73"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cstate="print"/>
                    <a:srcRect/>
                    <a:stretch>
                      <a:fillRect/>
                    </a:stretch>
                  </pic:blipFill>
                  <pic:spPr bwMode="auto">
                    <a:xfrm>
                      <a:off x="0" y="0"/>
                      <a:ext cx="2677046" cy="1800000"/>
                    </a:xfrm>
                    <a:prstGeom prst="rect">
                      <a:avLst/>
                    </a:prstGeom>
                    <a:noFill/>
                    <a:ln w="9525">
                      <a:noFill/>
                      <a:miter lim="800000"/>
                      <a:headEnd/>
                      <a:tailEnd/>
                    </a:ln>
                  </pic:spPr>
                </pic:pic>
              </a:graphicData>
            </a:graphic>
          </wp:inline>
        </w:drawing>
      </w:r>
    </w:p>
    <w:p w:rsidR="00C52371" w:rsidRDefault="00C52371" w:rsidP="004B30A2"/>
    <w:p w:rsidR="00C52371" w:rsidRDefault="00C52371">
      <w:r>
        <w:br w:type="page"/>
      </w:r>
    </w:p>
    <w:p w:rsidR="00C52371" w:rsidRDefault="00C52371" w:rsidP="00C52371">
      <w:pPr>
        <w:pStyle w:val="berschrift4"/>
      </w:pPr>
      <w:r>
        <w:lastRenderedPageBreak/>
        <w:t>Header</w:t>
      </w:r>
    </w:p>
    <w:p w:rsidR="00C52371" w:rsidRDefault="00C52371">
      <w:r w:rsidRPr="00C52371">
        <w:drawing>
          <wp:inline distT="0" distB="0" distL="0" distR="0">
            <wp:extent cx="5944235" cy="5340798"/>
            <wp:effectExtent l="19050" t="0" r="0"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srcRect/>
                    <a:stretch>
                      <a:fillRect/>
                    </a:stretch>
                  </pic:blipFill>
                  <pic:spPr bwMode="auto">
                    <a:xfrm>
                      <a:off x="0" y="0"/>
                      <a:ext cx="5944235" cy="5340798"/>
                    </a:xfrm>
                    <a:prstGeom prst="rect">
                      <a:avLst/>
                    </a:prstGeom>
                    <a:noFill/>
                    <a:ln w="9525">
                      <a:noFill/>
                      <a:miter lim="800000"/>
                      <a:headEnd/>
                      <a:tailEnd/>
                    </a:ln>
                  </pic:spPr>
                </pic:pic>
              </a:graphicData>
            </a:graphic>
          </wp:inline>
        </w:drawing>
      </w:r>
      <w:r>
        <w:br w:type="page"/>
      </w:r>
    </w:p>
    <w:p w:rsidR="00C52371" w:rsidRDefault="00090D63" w:rsidP="00090D63">
      <w:pPr>
        <w:pStyle w:val="berschrift4"/>
      </w:pPr>
      <w:r>
        <w:lastRenderedPageBreak/>
        <w:t>Globale Variablen und Konstante</w:t>
      </w:r>
    </w:p>
    <w:p w:rsidR="00090D63" w:rsidRDefault="00090D63" w:rsidP="00090D63">
      <w:r w:rsidRPr="00090D63">
        <w:drawing>
          <wp:inline distT="0" distB="0" distL="0" distR="0">
            <wp:extent cx="5625985" cy="3902084"/>
            <wp:effectExtent l="19050" t="0" r="0" b="0"/>
            <wp:docPr id="75" name="Bild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cstate="print"/>
                    <a:srcRect b="27624"/>
                    <a:stretch>
                      <a:fillRect/>
                    </a:stretch>
                  </pic:blipFill>
                  <pic:spPr bwMode="auto">
                    <a:xfrm>
                      <a:off x="0" y="0"/>
                      <a:ext cx="5625985" cy="3902084"/>
                    </a:xfrm>
                    <a:prstGeom prst="rect">
                      <a:avLst/>
                    </a:prstGeom>
                    <a:noFill/>
                    <a:ln w="9525">
                      <a:noFill/>
                      <a:miter lim="800000"/>
                      <a:headEnd/>
                      <a:tailEnd/>
                    </a:ln>
                  </pic:spPr>
                </pic:pic>
              </a:graphicData>
            </a:graphic>
          </wp:inline>
        </w:drawing>
      </w:r>
    </w:p>
    <w:p w:rsidR="00090D63" w:rsidRPr="00090D63" w:rsidRDefault="00090D63" w:rsidP="00090D63"/>
    <w:p w:rsidR="00C52371" w:rsidRDefault="00090D63">
      <w:r w:rsidRPr="00090D63">
        <w:drawing>
          <wp:inline distT="0" distB="0" distL="0" distR="0">
            <wp:extent cx="5671880" cy="3764478"/>
            <wp:effectExtent l="19050" t="0" r="5020" b="0"/>
            <wp:docPr id="76"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cstate="print"/>
                    <a:srcRect/>
                    <a:stretch>
                      <a:fillRect/>
                    </a:stretch>
                  </pic:blipFill>
                  <pic:spPr bwMode="auto">
                    <a:xfrm>
                      <a:off x="0" y="0"/>
                      <a:ext cx="5671756" cy="3764396"/>
                    </a:xfrm>
                    <a:prstGeom prst="rect">
                      <a:avLst/>
                    </a:prstGeom>
                    <a:noFill/>
                    <a:ln w="9525">
                      <a:noFill/>
                      <a:miter lim="800000"/>
                      <a:headEnd/>
                      <a:tailEnd/>
                    </a:ln>
                  </pic:spPr>
                </pic:pic>
              </a:graphicData>
            </a:graphic>
          </wp:inline>
        </w:drawing>
      </w:r>
    </w:p>
    <w:p w:rsidR="00C52371" w:rsidRDefault="00C52371">
      <w:r>
        <w:br w:type="page"/>
      </w:r>
    </w:p>
    <w:p w:rsidR="00090D63" w:rsidRDefault="00090D63" w:rsidP="00090D63">
      <w:pPr>
        <w:pStyle w:val="berschrift4"/>
      </w:pPr>
      <w:r>
        <w:lastRenderedPageBreak/>
        <w:t>Funktion: setConstantes()</w:t>
      </w:r>
    </w:p>
    <w:p w:rsidR="00090D63" w:rsidRPr="00090D63" w:rsidRDefault="00090D63" w:rsidP="00090D63">
      <w:r>
        <w:rPr>
          <w:noProof/>
          <w:lang w:val="de-DE" w:eastAsia="de-DE"/>
        </w:rPr>
        <w:drawing>
          <wp:inline distT="0" distB="0" distL="0" distR="0">
            <wp:extent cx="5944235" cy="2595290"/>
            <wp:effectExtent l="19050" t="0" r="0" b="0"/>
            <wp:docPr id="77"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cstate="print"/>
                    <a:srcRect/>
                    <a:stretch>
                      <a:fillRect/>
                    </a:stretch>
                  </pic:blipFill>
                  <pic:spPr bwMode="auto">
                    <a:xfrm>
                      <a:off x="0" y="0"/>
                      <a:ext cx="5944235" cy="2595290"/>
                    </a:xfrm>
                    <a:prstGeom prst="rect">
                      <a:avLst/>
                    </a:prstGeom>
                    <a:noFill/>
                    <a:ln w="9525">
                      <a:noFill/>
                      <a:miter lim="800000"/>
                      <a:headEnd/>
                      <a:tailEnd/>
                    </a:ln>
                  </pic:spPr>
                </pic:pic>
              </a:graphicData>
            </a:graphic>
          </wp:inline>
        </w:drawing>
      </w:r>
    </w:p>
    <w:p w:rsidR="00090D63" w:rsidRDefault="00090D63" w:rsidP="00090D63">
      <w:pPr>
        <w:pStyle w:val="berschrift4"/>
      </w:pPr>
      <w:r>
        <w:t>Funktion: setUsedVariables()</w:t>
      </w:r>
    </w:p>
    <w:p w:rsidR="00090D63" w:rsidRPr="00090D63" w:rsidRDefault="00090D63" w:rsidP="00090D63">
      <w:r>
        <w:rPr>
          <w:noProof/>
          <w:lang w:val="de-DE" w:eastAsia="de-DE"/>
        </w:rPr>
        <w:drawing>
          <wp:inline distT="0" distB="0" distL="0" distR="0">
            <wp:extent cx="5944235" cy="4796219"/>
            <wp:effectExtent l="19050" t="0" r="0" b="0"/>
            <wp:docPr id="78" name="Bild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cstate="print"/>
                    <a:srcRect/>
                    <a:stretch>
                      <a:fillRect/>
                    </a:stretch>
                  </pic:blipFill>
                  <pic:spPr bwMode="auto">
                    <a:xfrm>
                      <a:off x="0" y="0"/>
                      <a:ext cx="5944235" cy="4796219"/>
                    </a:xfrm>
                    <a:prstGeom prst="rect">
                      <a:avLst/>
                    </a:prstGeom>
                    <a:noFill/>
                    <a:ln w="9525">
                      <a:noFill/>
                      <a:miter lim="800000"/>
                      <a:headEnd/>
                      <a:tailEnd/>
                    </a:ln>
                  </pic:spPr>
                </pic:pic>
              </a:graphicData>
            </a:graphic>
          </wp:inline>
        </w:drawing>
      </w:r>
    </w:p>
    <w:p w:rsidR="00090D63" w:rsidRDefault="00090D63" w:rsidP="00090D63">
      <w:pPr>
        <w:pStyle w:val="berschrift4"/>
      </w:pPr>
      <w:r>
        <w:lastRenderedPageBreak/>
        <w:t xml:space="preserve">Funktion: </w:t>
      </w:r>
      <w:proofErr w:type="spellStart"/>
      <w:r>
        <w:t>setObjects</w:t>
      </w:r>
      <w:proofErr w:type="spellEnd"/>
      <w:r>
        <w:t>()</w:t>
      </w:r>
    </w:p>
    <w:p w:rsidR="00090D63" w:rsidRPr="00090D63" w:rsidRDefault="00090D63" w:rsidP="00090D63">
      <w:r>
        <w:rPr>
          <w:noProof/>
          <w:lang w:val="de-DE" w:eastAsia="de-DE"/>
        </w:rPr>
        <w:drawing>
          <wp:inline distT="0" distB="0" distL="0" distR="0">
            <wp:extent cx="5944235" cy="2019788"/>
            <wp:effectExtent l="19050" t="0" r="0" b="0"/>
            <wp:docPr id="81" name="Bild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cstate="print"/>
                    <a:srcRect/>
                    <a:stretch>
                      <a:fillRect/>
                    </a:stretch>
                  </pic:blipFill>
                  <pic:spPr bwMode="auto">
                    <a:xfrm>
                      <a:off x="0" y="0"/>
                      <a:ext cx="5944235" cy="2019788"/>
                    </a:xfrm>
                    <a:prstGeom prst="rect">
                      <a:avLst/>
                    </a:prstGeom>
                    <a:noFill/>
                    <a:ln w="9525">
                      <a:noFill/>
                      <a:miter lim="800000"/>
                      <a:headEnd/>
                      <a:tailEnd/>
                    </a:ln>
                  </pic:spPr>
                </pic:pic>
              </a:graphicData>
            </a:graphic>
          </wp:inline>
        </w:drawing>
      </w:r>
    </w:p>
    <w:p w:rsidR="00090D63" w:rsidRDefault="00090D63" w:rsidP="00090D63">
      <w:pPr>
        <w:pStyle w:val="berschrift4"/>
      </w:pPr>
      <w:r>
        <w:t>Funktion: WBOpenObj</w:t>
      </w:r>
    </w:p>
    <w:p w:rsidR="00090D63" w:rsidRPr="00090D63" w:rsidRDefault="00090D63" w:rsidP="00090D63">
      <w:r>
        <w:rPr>
          <w:noProof/>
          <w:lang w:val="de-DE" w:eastAsia="de-DE"/>
        </w:rPr>
        <w:drawing>
          <wp:inline distT="0" distB="0" distL="0" distR="0">
            <wp:extent cx="5944235" cy="2236601"/>
            <wp:effectExtent l="19050" t="0" r="0" b="0"/>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cstate="print"/>
                    <a:srcRect/>
                    <a:stretch>
                      <a:fillRect/>
                    </a:stretch>
                  </pic:blipFill>
                  <pic:spPr bwMode="auto">
                    <a:xfrm>
                      <a:off x="0" y="0"/>
                      <a:ext cx="5944235" cy="2236601"/>
                    </a:xfrm>
                    <a:prstGeom prst="rect">
                      <a:avLst/>
                    </a:prstGeom>
                    <a:noFill/>
                    <a:ln w="9525">
                      <a:noFill/>
                      <a:miter lim="800000"/>
                      <a:headEnd/>
                      <a:tailEnd/>
                    </a:ln>
                  </pic:spPr>
                </pic:pic>
              </a:graphicData>
            </a:graphic>
          </wp:inline>
        </w:drawing>
      </w:r>
    </w:p>
    <w:p w:rsidR="00090D63" w:rsidRDefault="00090D63" w:rsidP="00090D63">
      <w:pPr>
        <w:pStyle w:val="berschrift4"/>
      </w:pPr>
      <w:r>
        <w:t>Funktion: ModifyObj</w:t>
      </w:r>
    </w:p>
    <w:p w:rsidR="00090D63" w:rsidRPr="00090D63" w:rsidRDefault="00090D63" w:rsidP="00090D63">
      <w:r>
        <w:rPr>
          <w:noProof/>
          <w:lang w:val="de-DE" w:eastAsia="de-DE"/>
        </w:rPr>
        <w:drawing>
          <wp:inline distT="0" distB="0" distL="0" distR="0">
            <wp:extent cx="5944235" cy="2586267"/>
            <wp:effectExtent l="19050" t="0" r="0" b="0"/>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cstate="print"/>
                    <a:srcRect/>
                    <a:stretch>
                      <a:fillRect/>
                    </a:stretch>
                  </pic:blipFill>
                  <pic:spPr bwMode="auto">
                    <a:xfrm>
                      <a:off x="0" y="0"/>
                      <a:ext cx="5944235" cy="2586267"/>
                    </a:xfrm>
                    <a:prstGeom prst="rect">
                      <a:avLst/>
                    </a:prstGeom>
                    <a:noFill/>
                    <a:ln w="9525">
                      <a:noFill/>
                      <a:miter lim="800000"/>
                      <a:headEnd/>
                      <a:tailEnd/>
                    </a:ln>
                  </pic:spPr>
                </pic:pic>
              </a:graphicData>
            </a:graphic>
          </wp:inline>
        </w:drawing>
      </w:r>
    </w:p>
    <w:p w:rsidR="00090D63" w:rsidRDefault="00090D63" w:rsidP="00090D63">
      <w:pPr>
        <w:pStyle w:val="berschrift4"/>
      </w:pPr>
      <w:r>
        <w:lastRenderedPageBreak/>
        <w:t>Funktion: CheckAlias</w:t>
      </w:r>
    </w:p>
    <w:p w:rsidR="00F77CC1" w:rsidRDefault="008944F6" w:rsidP="00F77CC1">
      <w:r>
        <w:rPr>
          <w:noProof/>
          <w:lang w:val="de-DE" w:eastAsia="de-DE"/>
        </w:rPr>
        <w:pict>
          <v:rect id="_x0000_s1043" style="position:absolute;margin-left:5.7pt;margin-top:217.2pt;width:459.35pt;height:180.45pt;z-index:251670528" filled="f" strokecolor="#f79646 [3209]">
            <v:textbox>
              <w:txbxContent>
                <w:p w:rsidR="002E456B" w:rsidRDefault="002E456B"/>
              </w:txbxContent>
            </v:textbox>
          </v:rect>
        </w:pict>
      </w:r>
      <w:r>
        <w:rPr>
          <w:noProof/>
          <w:lang w:val="de-DE" w:eastAsia="de-DE"/>
        </w:rPr>
        <w:pict>
          <v:rect id="_x0000_s1042" style="position:absolute;margin-left:5.7pt;margin-top:73.2pt;width:419.6pt;height:128.3pt;z-index:251669504" filled="f" strokecolor="#f79646 [3209]">
            <v:textbox>
              <w:txbxContent>
                <w:p w:rsidR="002E456B" w:rsidRDefault="002E456B"/>
              </w:txbxContent>
            </v:textbox>
          </v:rect>
        </w:pict>
      </w:r>
      <w:r w:rsidR="00F77CC1">
        <w:rPr>
          <w:noProof/>
          <w:lang w:val="de-DE" w:eastAsia="de-DE"/>
        </w:rPr>
        <w:drawing>
          <wp:inline distT="0" distB="0" distL="0" distR="0">
            <wp:extent cx="5944235" cy="5038311"/>
            <wp:effectExtent l="19050" t="0" r="0" b="0"/>
            <wp:docPr id="90" name="Bild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6" cstate="print"/>
                    <a:srcRect/>
                    <a:stretch>
                      <a:fillRect/>
                    </a:stretch>
                  </pic:blipFill>
                  <pic:spPr bwMode="auto">
                    <a:xfrm>
                      <a:off x="0" y="0"/>
                      <a:ext cx="5944235" cy="5038311"/>
                    </a:xfrm>
                    <a:prstGeom prst="rect">
                      <a:avLst/>
                    </a:prstGeom>
                    <a:noFill/>
                    <a:ln w="9525">
                      <a:noFill/>
                      <a:miter lim="800000"/>
                      <a:headEnd/>
                      <a:tailEnd/>
                    </a:ln>
                  </pic:spPr>
                </pic:pic>
              </a:graphicData>
            </a:graphic>
          </wp:inline>
        </w:drawing>
      </w:r>
    </w:p>
    <w:p w:rsidR="00F77CC1" w:rsidRDefault="00F77CC1" w:rsidP="00F77CC1"/>
    <w:p w:rsidR="00F77CC1" w:rsidRDefault="008944F6" w:rsidP="00F77CC1">
      <w:r>
        <w:rPr>
          <w:noProof/>
          <w:lang w:val="de-DE" w:eastAsia="de-DE"/>
        </w:rPr>
        <w:lastRenderedPageBreak/>
        <w:pict>
          <v:rect id="_x0000_s1044" style="position:absolute;margin-left:19.8pt;margin-top:.85pt;width:336pt;height:295.45pt;z-index:251671552" filled="f" strokecolor="#f79646 [3209]">
            <v:textbox>
              <w:txbxContent>
                <w:p w:rsidR="002E456B" w:rsidRDefault="002E456B"/>
              </w:txbxContent>
            </v:textbox>
          </v:rect>
        </w:pict>
      </w:r>
      <w:r w:rsidR="00F77CC1">
        <w:rPr>
          <w:noProof/>
          <w:lang w:val="de-DE" w:eastAsia="de-DE"/>
        </w:rPr>
        <w:drawing>
          <wp:inline distT="0" distB="0" distL="0" distR="0">
            <wp:extent cx="5944235" cy="5234657"/>
            <wp:effectExtent l="19050" t="0" r="0"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cstate="print"/>
                    <a:srcRect/>
                    <a:stretch>
                      <a:fillRect/>
                    </a:stretch>
                  </pic:blipFill>
                  <pic:spPr bwMode="auto">
                    <a:xfrm>
                      <a:off x="0" y="0"/>
                      <a:ext cx="5944235" cy="5234657"/>
                    </a:xfrm>
                    <a:prstGeom prst="rect">
                      <a:avLst/>
                    </a:prstGeom>
                    <a:noFill/>
                    <a:ln w="9525">
                      <a:noFill/>
                      <a:miter lim="800000"/>
                      <a:headEnd/>
                      <a:tailEnd/>
                    </a:ln>
                  </pic:spPr>
                </pic:pic>
              </a:graphicData>
            </a:graphic>
          </wp:inline>
        </w:drawing>
      </w:r>
    </w:p>
    <w:p w:rsidR="00F77CC1" w:rsidRDefault="00F77CC1">
      <w:r>
        <w:br w:type="page"/>
      </w:r>
    </w:p>
    <w:p w:rsidR="00090D63" w:rsidRDefault="00090D63" w:rsidP="00090D63">
      <w:pPr>
        <w:pStyle w:val="berschrift4"/>
      </w:pPr>
      <w:r>
        <w:lastRenderedPageBreak/>
        <w:t>Funktion: CheckObj</w:t>
      </w:r>
      <w:r w:rsidR="00F77CC1">
        <w:t>ects</w:t>
      </w:r>
    </w:p>
    <w:p w:rsidR="00F77CC1" w:rsidRDefault="00F77CC1" w:rsidP="00F77CC1">
      <w:r>
        <w:rPr>
          <w:noProof/>
          <w:lang w:val="de-DE" w:eastAsia="de-DE"/>
        </w:rPr>
        <w:drawing>
          <wp:inline distT="0" distB="0" distL="0" distR="0">
            <wp:extent cx="5944235" cy="7526176"/>
            <wp:effectExtent l="19050" t="0" r="0" b="0"/>
            <wp:docPr id="96" name="Bild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cstate="print"/>
                    <a:srcRect/>
                    <a:stretch>
                      <a:fillRect/>
                    </a:stretch>
                  </pic:blipFill>
                  <pic:spPr bwMode="auto">
                    <a:xfrm>
                      <a:off x="0" y="0"/>
                      <a:ext cx="5944235" cy="7526176"/>
                    </a:xfrm>
                    <a:prstGeom prst="rect">
                      <a:avLst/>
                    </a:prstGeom>
                    <a:noFill/>
                    <a:ln w="9525">
                      <a:noFill/>
                      <a:miter lim="800000"/>
                      <a:headEnd/>
                      <a:tailEnd/>
                    </a:ln>
                  </pic:spPr>
                </pic:pic>
              </a:graphicData>
            </a:graphic>
          </wp:inline>
        </w:drawing>
      </w:r>
    </w:p>
    <w:p w:rsidR="00F77CC1" w:rsidRDefault="00F77CC1" w:rsidP="00F77CC1">
      <w:r>
        <w:rPr>
          <w:noProof/>
          <w:lang w:val="de-DE" w:eastAsia="de-DE"/>
        </w:rPr>
        <w:lastRenderedPageBreak/>
        <w:drawing>
          <wp:inline distT="0" distB="0" distL="0" distR="0">
            <wp:extent cx="5947996" cy="5627077"/>
            <wp:effectExtent l="19050" t="0" r="0" b="0"/>
            <wp:docPr id="99" name="Bild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9" cstate="print"/>
                    <a:srcRect b="20000"/>
                    <a:stretch>
                      <a:fillRect/>
                    </a:stretch>
                  </pic:blipFill>
                  <pic:spPr bwMode="auto">
                    <a:xfrm>
                      <a:off x="0" y="0"/>
                      <a:ext cx="5947996" cy="5627077"/>
                    </a:xfrm>
                    <a:prstGeom prst="rect">
                      <a:avLst/>
                    </a:prstGeom>
                    <a:noFill/>
                    <a:ln w="9525">
                      <a:noFill/>
                      <a:miter lim="800000"/>
                      <a:headEnd/>
                      <a:tailEnd/>
                    </a:ln>
                  </pic:spPr>
                </pic:pic>
              </a:graphicData>
            </a:graphic>
          </wp:inline>
        </w:drawing>
      </w:r>
    </w:p>
    <w:p w:rsidR="00F77CC1" w:rsidRPr="00F77CC1" w:rsidRDefault="00F77CC1" w:rsidP="00F77CC1">
      <w:r>
        <w:rPr>
          <w:noProof/>
          <w:lang w:val="de-DE" w:eastAsia="de-DE"/>
        </w:rPr>
        <w:drawing>
          <wp:inline distT="0" distB="0" distL="0" distR="0">
            <wp:extent cx="5920154" cy="1887415"/>
            <wp:effectExtent l="19050" t="0" r="4396" b="0"/>
            <wp:docPr id="102" name="Bild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cstate="print"/>
                    <a:srcRect l="468"/>
                    <a:stretch>
                      <a:fillRect/>
                    </a:stretch>
                  </pic:blipFill>
                  <pic:spPr bwMode="auto">
                    <a:xfrm>
                      <a:off x="0" y="0"/>
                      <a:ext cx="5920154" cy="1887415"/>
                    </a:xfrm>
                    <a:prstGeom prst="rect">
                      <a:avLst/>
                    </a:prstGeom>
                    <a:noFill/>
                    <a:ln w="9525">
                      <a:noFill/>
                      <a:miter lim="800000"/>
                      <a:headEnd/>
                      <a:tailEnd/>
                    </a:ln>
                  </pic:spPr>
                </pic:pic>
              </a:graphicData>
            </a:graphic>
          </wp:inline>
        </w:drawing>
      </w:r>
    </w:p>
    <w:p w:rsidR="00F77CC1" w:rsidRDefault="00F77CC1">
      <w:pPr>
        <w:rPr>
          <w:b/>
          <w:i/>
        </w:rPr>
      </w:pPr>
      <w:r>
        <w:br w:type="page"/>
      </w:r>
    </w:p>
    <w:p w:rsidR="00090D63" w:rsidRDefault="00090D63" w:rsidP="00090D63">
      <w:pPr>
        <w:pStyle w:val="berschrift4"/>
      </w:pPr>
      <w:r>
        <w:lastRenderedPageBreak/>
        <w:t>Funktion: AppendFromEDE</w:t>
      </w:r>
    </w:p>
    <w:p w:rsidR="00F77CC1" w:rsidRDefault="00F77CC1" w:rsidP="00F77CC1">
      <w:r>
        <w:rPr>
          <w:noProof/>
          <w:lang w:val="de-DE" w:eastAsia="de-DE"/>
        </w:rPr>
        <w:drawing>
          <wp:inline distT="0" distB="0" distL="0" distR="0">
            <wp:extent cx="5944235" cy="5326615"/>
            <wp:effectExtent l="19050" t="0" r="0" b="0"/>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cstate="print"/>
                    <a:srcRect/>
                    <a:stretch>
                      <a:fillRect/>
                    </a:stretch>
                  </pic:blipFill>
                  <pic:spPr bwMode="auto">
                    <a:xfrm>
                      <a:off x="0" y="0"/>
                      <a:ext cx="5944235" cy="5326615"/>
                    </a:xfrm>
                    <a:prstGeom prst="rect">
                      <a:avLst/>
                    </a:prstGeom>
                    <a:noFill/>
                    <a:ln w="9525">
                      <a:noFill/>
                      <a:miter lim="800000"/>
                      <a:headEnd/>
                      <a:tailEnd/>
                    </a:ln>
                  </pic:spPr>
                </pic:pic>
              </a:graphicData>
            </a:graphic>
          </wp:inline>
        </w:drawing>
      </w:r>
    </w:p>
    <w:p w:rsidR="00F77CC1" w:rsidRPr="00F77CC1" w:rsidRDefault="00F77CC1" w:rsidP="00F77CC1">
      <w:r>
        <w:rPr>
          <w:noProof/>
          <w:lang w:val="de-DE" w:eastAsia="de-DE"/>
        </w:rPr>
        <w:lastRenderedPageBreak/>
        <w:drawing>
          <wp:inline distT="0" distB="0" distL="0" distR="0">
            <wp:extent cx="5944235" cy="4243995"/>
            <wp:effectExtent l="19050" t="0" r="0" b="0"/>
            <wp:docPr id="108" name="Bild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cstate="print"/>
                    <a:srcRect/>
                    <a:stretch>
                      <a:fillRect/>
                    </a:stretch>
                  </pic:blipFill>
                  <pic:spPr bwMode="auto">
                    <a:xfrm>
                      <a:off x="0" y="0"/>
                      <a:ext cx="5944235" cy="4243995"/>
                    </a:xfrm>
                    <a:prstGeom prst="rect">
                      <a:avLst/>
                    </a:prstGeom>
                    <a:noFill/>
                    <a:ln w="9525">
                      <a:noFill/>
                      <a:miter lim="800000"/>
                      <a:headEnd/>
                      <a:tailEnd/>
                    </a:ln>
                  </pic:spPr>
                </pic:pic>
              </a:graphicData>
            </a:graphic>
          </wp:inline>
        </w:drawing>
      </w:r>
    </w:p>
    <w:p w:rsidR="00F77CC1" w:rsidRPr="00F77CC1" w:rsidRDefault="00F77CC1" w:rsidP="00F77CC1"/>
    <w:p w:rsidR="00F77CC1" w:rsidRDefault="00F77CC1">
      <w:pPr>
        <w:rPr>
          <w:b/>
          <w:i/>
        </w:rPr>
      </w:pPr>
      <w:r>
        <w:br w:type="page"/>
      </w:r>
    </w:p>
    <w:p w:rsidR="00090D63" w:rsidRDefault="00090D63" w:rsidP="00090D63">
      <w:pPr>
        <w:pStyle w:val="berschrift4"/>
      </w:pPr>
      <w:r>
        <w:lastRenderedPageBreak/>
        <w:t>Funktion: ObjToAlias</w:t>
      </w:r>
    </w:p>
    <w:p w:rsidR="00F77CC1" w:rsidRDefault="00F77CC1" w:rsidP="00F77CC1">
      <w:r>
        <w:rPr>
          <w:noProof/>
          <w:lang w:val="de-DE" w:eastAsia="de-DE"/>
        </w:rPr>
        <w:drawing>
          <wp:inline distT="0" distB="0" distL="0" distR="0">
            <wp:extent cx="5944235" cy="5173326"/>
            <wp:effectExtent l="19050" t="0" r="0" b="0"/>
            <wp:docPr id="111" name="Bild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cstate="print"/>
                    <a:srcRect/>
                    <a:stretch>
                      <a:fillRect/>
                    </a:stretch>
                  </pic:blipFill>
                  <pic:spPr bwMode="auto">
                    <a:xfrm>
                      <a:off x="0" y="0"/>
                      <a:ext cx="5944235" cy="5173326"/>
                    </a:xfrm>
                    <a:prstGeom prst="rect">
                      <a:avLst/>
                    </a:prstGeom>
                    <a:noFill/>
                    <a:ln w="9525">
                      <a:noFill/>
                      <a:miter lim="800000"/>
                      <a:headEnd/>
                      <a:tailEnd/>
                    </a:ln>
                  </pic:spPr>
                </pic:pic>
              </a:graphicData>
            </a:graphic>
          </wp:inline>
        </w:drawing>
      </w:r>
    </w:p>
    <w:p w:rsidR="00F77CC1" w:rsidRPr="00F77CC1" w:rsidRDefault="00F77CC1" w:rsidP="00F77CC1">
      <w:r>
        <w:rPr>
          <w:noProof/>
          <w:lang w:val="de-DE" w:eastAsia="de-DE"/>
        </w:rPr>
        <w:drawing>
          <wp:inline distT="0" distB="0" distL="0" distR="0">
            <wp:extent cx="5944235" cy="3052715"/>
            <wp:effectExtent l="19050" t="0" r="0" b="0"/>
            <wp:docPr id="114" name="Bild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4" cstate="print"/>
                    <a:srcRect/>
                    <a:stretch>
                      <a:fillRect/>
                    </a:stretch>
                  </pic:blipFill>
                  <pic:spPr bwMode="auto">
                    <a:xfrm>
                      <a:off x="0" y="0"/>
                      <a:ext cx="5944235" cy="3052715"/>
                    </a:xfrm>
                    <a:prstGeom prst="rect">
                      <a:avLst/>
                    </a:prstGeom>
                    <a:noFill/>
                    <a:ln w="9525">
                      <a:noFill/>
                      <a:miter lim="800000"/>
                      <a:headEnd/>
                      <a:tailEnd/>
                    </a:ln>
                  </pic:spPr>
                </pic:pic>
              </a:graphicData>
            </a:graphic>
          </wp:inline>
        </w:drawing>
      </w:r>
    </w:p>
    <w:p w:rsidR="00090D63" w:rsidRDefault="00090D63" w:rsidP="00090D63">
      <w:pPr>
        <w:pStyle w:val="berschrift4"/>
      </w:pPr>
      <w:r>
        <w:lastRenderedPageBreak/>
        <w:t>Funktion: AliasToObjName</w:t>
      </w:r>
    </w:p>
    <w:p w:rsidR="00F77CC1" w:rsidRDefault="00F77CC1" w:rsidP="00F77CC1">
      <w:r>
        <w:rPr>
          <w:noProof/>
          <w:lang w:val="de-DE" w:eastAsia="de-DE"/>
        </w:rPr>
        <w:drawing>
          <wp:inline distT="0" distB="0" distL="0" distR="0">
            <wp:extent cx="5944235" cy="5928287"/>
            <wp:effectExtent l="19050" t="0" r="0" b="0"/>
            <wp:docPr id="117" name="Bild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cstate="print"/>
                    <a:srcRect/>
                    <a:stretch>
                      <a:fillRect/>
                    </a:stretch>
                  </pic:blipFill>
                  <pic:spPr bwMode="auto">
                    <a:xfrm>
                      <a:off x="0" y="0"/>
                      <a:ext cx="5944235" cy="5928287"/>
                    </a:xfrm>
                    <a:prstGeom prst="rect">
                      <a:avLst/>
                    </a:prstGeom>
                    <a:noFill/>
                    <a:ln w="9525">
                      <a:noFill/>
                      <a:miter lim="800000"/>
                      <a:headEnd/>
                      <a:tailEnd/>
                    </a:ln>
                  </pic:spPr>
                </pic:pic>
              </a:graphicData>
            </a:graphic>
          </wp:inline>
        </w:drawing>
      </w:r>
    </w:p>
    <w:p w:rsidR="00F77CC1" w:rsidRPr="00F77CC1" w:rsidRDefault="00F77CC1" w:rsidP="00F77CC1">
      <w:r>
        <w:rPr>
          <w:noProof/>
          <w:lang w:val="de-DE" w:eastAsia="de-DE"/>
        </w:rPr>
        <w:drawing>
          <wp:inline distT="0" distB="0" distL="0" distR="0">
            <wp:extent cx="5944235" cy="1611608"/>
            <wp:effectExtent l="19050" t="0" r="0" b="0"/>
            <wp:docPr id="120" name="Bild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6" cstate="print"/>
                    <a:srcRect/>
                    <a:stretch>
                      <a:fillRect/>
                    </a:stretch>
                  </pic:blipFill>
                  <pic:spPr bwMode="auto">
                    <a:xfrm>
                      <a:off x="0" y="0"/>
                      <a:ext cx="5944235" cy="1611608"/>
                    </a:xfrm>
                    <a:prstGeom prst="rect">
                      <a:avLst/>
                    </a:prstGeom>
                    <a:noFill/>
                    <a:ln w="9525">
                      <a:noFill/>
                      <a:miter lim="800000"/>
                      <a:headEnd/>
                      <a:tailEnd/>
                    </a:ln>
                  </pic:spPr>
                </pic:pic>
              </a:graphicData>
            </a:graphic>
          </wp:inline>
        </w:drawing>
      </w:r>
    </w:p>
    <w:p w:rsidR="00090D63" w:rsidRDefault="00090D63" w:rsidP="00090D63">
      <w:pPr>
        <w:pStyle w:val="berschrift4"/>
      </w:pPr>
      <w:r>
        <w:lastRenderedPageBreak/>
        <w:t>Funktion: BACnetDataEDE</w:t>
      </w:r>
    </w:p>
    <w:p w:rsidR="008944F6" w:rsidRDefault="008944F6" w:rsidP="008944F6">
      <w:r>
        <w:rPr>
          <w:noProof/>
          <w:lang w:val="de-DE" w:eastAsia="de-DE"/>
        </w:rPr>
        <w:drawing>
          <wp:inline distT="0" distB="0" distL="0" distR="0">
            <wp:extent cx="5944235" cy="3800642"/>
            <wp:effectExtent l="19050" t="0" r="0" b="0"/>
            <wp:docPr id="126" name="Bild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7" cstate="print"/>
                    <a:srcRect/>
                    <a:stretch>
                      <a:fillRect/>
                    </a:stretch>
                  </pic:blipFill>
                  <pic:spPr bwMode="auto">
                    <a:xfrm>
                      <a:off x="0" y="0"/>
                      <a:ext cx="5944235" cy="3800642"/>
                    </a:xfrm>
                    <a:prstGeom prst="rect">
                      <a:avLst/>
                    </a:prstGeom>
                    <a:noFill/>
                    <a:ln w="9525">
                      <a:noFill/>
                      <a:miter lim="800000"/>
                      <a:headEnd/>
                      <a:tailEnd/>
                    </a:ln>
                  </pic:spPr>
                </pic:pic>
              </a:graphicData>
            </a:graphic>
          </wp:inline>
        </w:drawing>
      </w:r>
    </w:p>
    <w:p w:rsidR="008944F6" w:rsidRPr="008944F6" w:rsidRDefault="008944F6" w:rsidP="008944F6">
      <w:r>
        <w:rPr>
          <w:noProof/>
          <w:lang w:val="de-DE" w:eastAsia="de-DE"/>
        </w:rPr>
        <w:drawing>
          <wp:inline distT="0" distB="0" distL="0" distR="0">
            <wp:extent cx="5944235" cy="2137162"/>
            <wp:effectExtent l="19050" t="0" r="0" b="0"/>
            <wp:docPr id="132"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8" cstate="print"/>
                    <a:srcRect/>
                    <a:stretch>
                      <a:fillRect/>
                    </a:stretch>
                  </pic:blipFill>
                  <pic:spPr bwMode="auto">
                    <a:xfrm>
                      <a:off x="0" y="0"/>
                      <a:ext cx="5944235" cy="2137162"/>
                    </a:xfrm>
                    <a:prstGeom prst="rect">
                      <a:avLst/>
                    </a:prstGeom>
                    <a:noFill/>
                    <a:ln w="9525">
                      <a:noFill/>
                      <a:miter lim="800000"/>
                      <a:headEnd/>
                      <a:tailEnd/>
                    </a:ln>
                  </pic:spPr>
                </pic:pic>
              </a:graphicData>
            </a:graphic>
          </wp:inline>
        </w:drawing>
      </w:r>
    </w:p>
    <w:p w:rsidR="008944F6" w:rsidRDefault="008944F6" w:rsidP="00090D63">
      <w:pPr>
        <w:pStyle w:val="berschrift4"/>
      </w:pPr>
      <w:proofErr w:type="spellStart"/>
      <w:r>
        <w:lastRenderedPageBreak/>
        <w:t>Cmd_x_Click</w:t>
      </w:r>
      <w:proofErr w:type="spellEnd"/>
    </w:p>
    <w:p w:rsidR="008944F6" w:rsidRPr="008944F6" w:rsidRDefault="008944F6" w:rsidP="008944F6">
      <w:r>
        <w:rPr>
          <w:noProof/>
          <w:lang w:val="de-DE" w:eastAsia="de-DE"/>
        </w:rPr>
        <w:drawing>
          <wp:inline distT="0" distB="0" distL="0" distR="0">
            <wp:extent cx="5944235" cy="4247281"/>
            <wp:effectExtent l="19050" t="0" r="0" b="0"/>
            <wp:docPr id="135" name="Bild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9" cstate="print"/>
                    <a:srcRect/>
                    <a:stretch>
                      <a:fillRect/>
                    </a:stretch>
                  </pic:blipFill>
                  <pic:spPr bwMode="auto">
                    <a:xfrm>
                      <a:off x="0" y="0"/>
                      <a:ext cx="5944235" cy="4247281"/>
                    </a:xfrm>
                    <a:prstGeom prst="rect">
                      <a:avLst/>
                    </a:prstGeom>
                    <a:noFill/>
                    <a:ln w="9525">
                      <a:noFill/>
                      <a:miter lim="800000"/>
                      <a:headEnd/>
                      <a:tailEnd/>
                    </a:ln>
                  </pic:spPr>
                </pic:pic>
              </a:graphicData>
            </a:graphic>
          </wp:inline>
        </w:drawing>
      </w:r>
    </w:p>
    <w:p w:rsidR="00090D63" w:rsidRDefault="00090D63" w:rsidP="00090D63">
      <w:pPr>
        <w:pStyle w:val="berschrift4"/>
      </w:pPr>
      <w:r>
        <w:t>Funktion: Select</w:t>
      </w:r>
    </w:p>
    <w:p w:rsidR="008944F6" w:rsidRPr="008944F6" w:rsidRDefault="008944F6" w:rsidP="008944F6">
      <w:r>
        <w:rPr>
          <w:noProof/>
          <w:lang w:val="de-DE" w:eastAsia="de-DE"/>
        </w:rPr>
        <w:pict>
          <v:rect id="_x0000_s1046" style="position:absolute;margin-left:-1.75pt;margin-top:78.85pt;width:471.75pt;height:199.45pt;z-index:251672576" filled="f" strokecolor="#f79646 [3209]">
            <v:textbox>
              <w:txbxContent>
                <w:p w:rsidR="002E456B" w:rsidRDefault="002E456B"/>
              </w:txbxContent>
            </v:textbox>
          </v:rect>
        </w:pict>
      </w:r>
      <w:r>
        <w:rPr>
          <w:noProof/>
          <w:lang w:val="de-DE" w:eastAsia="de-DE"/>
        </w:rPr>
        <w:drawing>
          <wp:inline distT="0" distB="0" distL="0" distR="0">
            <wp:extent cx="5944235" cy="3503556"/>
            <wp:effectExtent l="19050" t="0" r="0" b="0"/>
            <wp:docPr id="138" name="Bild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0" cstate="print"/>
                    <a:srcRect/>
                    <a:stretch>
                      <a:fillRect/>
                    </a:stretch>
                  </pic:blipFill>
                  <pic:spPr bwMode="auto">
                    <a:xfrm>
                      <a:off x="0" y="0"/>
                      <a:ext cx="5944235" cy="3503556"/>
                    </a:xfrm>
                    <a:prstGeom prst="rect">
                      <a:avLst/>
                    </a:prstGeom>
                    <a:noFill/>
                    <a:ln w="9525">
                      <a:noFill/>
                      <a:miter lim="800000"/>
                      <a:headEnd/>
                      <a:tailEnd/>
                    </a:ln>
                  </pic:spPr>
                </pic:pic>
              </a:graphicData>
            </a:graphic>
          </wp:inline>
        </w:drawing>
      </w:r>
    </w:p>
    <w:p w:rsidR="00090D63" w:rsidRDefault="00090D63" w:rsidP="00090D63">
      <w:pPr>
        <w:pStyle w:val="berschrift4"/>
      </w:pPr>
      <w:r>
        <w:lastRenderedPageBreak/>
        <w:t>Funktion: Deselect</w:t>
      </w:r>
    </w:p>
    <w:p w:rsidR="00090D63" w:rsidRDefault="008944F6" w:rsidP="00090D63">
      <w:pPr>
        <w:rPr>
          <w:rFonts w:ascii="Courier New" w:hAnsi="Courier New" w:cs="Courier New"/>
        </w:rPr>
      </w:pPr>
      <w:r>
        <w:rPr>
          <w:rFonts w:ascii="Courier New" w:hAnsi="Courier New" w:cs="Courier New"/>
          <w:noProof/>
          <w:lang w:val="de-DE" w:eastAsia="de-DE"/>
        </w:rPr>
        <w:pict>
          <v:rect id="_x0000_s1048" style="position:absolute;margin-left:2.4pt;margin-top:83.95pt;width:475.05pt;height:205.25pt;z-index:251673600" filled="f" strokecolor="#f79646 [3209]">
            <v:textbox>
              <w:txbxContent>
                <w:p w:rsidR="002E456B" w:rsidRDefault="002E456B"/>
              </w:txbxContent>
            </v:textbox>
          </v:rect>
        </w:pict>
      </w:r>
      <w:r>
        <w:rPr>
          <w:rFonts w:ascii="Courier New" w:hAnsi="Courier New" w:cs="Courier New"/>
          <w:noProof/>
          <w:lang w:val="de-DE" w:eastAsia="de-DE"/>
        </w:rPr>
        <w:drawing>
          <wp:inline distT="0" distB="0" distL="0" distR="0">
            <wp:extent cx="5943600" cy="3681095"/>
            <wp:effectExtent l="19050" t="0" r="0"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1" cstate="print"/>
                    <a:srcRect/>
                    <a:stretch>
                      <a:fillRect/>
                    </a:stretch>
                  </pic:blipFill>
                  <pic:spPr bwMode="auto">
                    <a:xfrm>
                      <a:off x="0" y="0"/>
                      <a:ext cx="5943600" cy="3681095"/>
                    </a:xfrm>
                    <a:prstGeom prst="rect">
                      <a:avLst/>
                    </a:prstGeom>
                    <a:noFill/>
                    <a:ln w="9525">
                      <a:noFill/>
                      <a:miter lim="800000"/>
                      <a:headEnd/>
                      <a:tailEnd/>
                    </a:ln>
                  </pic:spPr>
                </pic:pic>
              </a:graphicData>
            </a:graphic>
          </wp:inline>
        </w:drawing>
      </w:r>
    </w:p>
    <w:p w:rsidR="008944F6" w:rsidRDefault="008944F6" w:rsidP="00090D63">
      <w:pPr>
        <w:rPr>
          <w:rFonts w:ascii="Courier New" w:hAnsi="Courier New" w:cs="Courier New"/>
        </w:rPr>
      </w:pPr>
    </w:p>
    <w:p w:rsidR="008944F6" w:rsidRPr="00457A10" w:rsidRDefault="008944F6" w:rsidP="00090D63">
      <w:pPr>
        <w:rPr>
          <w:rFonts w:ascii="Courier New" w:hAnsi="Courier New" w:cs="Courier New"/>
        </w:rPr>
      </w:pPr>
    </w:p>
    <w:sectPr w:rsidR="008944F6" w:rsidRPr="00457A10" w:rsidSect="00090D63">
      <w:pgSz w:w="11907" w:h="16840" w:code="9"/>
      <w:pgMar w:top="1440" w:right="1270" w:bottom="1440" w:left="1276"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456B" w:rsidRDefault="002E456B">
      <w:r>
        <w:separator/>
      </w:r>
    </w:p>
  </w:endnote>
  <w:endnote w:type="continuationSeparator" w:id="0">
    <w:p w:rsidR="002E456B" w:rsidRDefault="002E456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56B" w:rsidRDefault="002E456B" w:rsidP="009B04CC">
    <w:pPr>
      <w:pStyle w:val="Fuzeile"/>
    </w:pPr>
    <w:r>
      <w:t>Ausgabe:10-April-2017</w:t>
    </w:r>
    <w:r>
      <w:tab/>
      <w:t>IPA-</w:t>
    </w:r>
    <w:proofErr w:type="spellStart"/>
    <w:r>
      <w:t>Bericht</w:t>
    </w:r>
    <w:r>
      <w:fldChar w:fldCharType="begin"/>
    </w:r>
    <w:r>
      <w:instrText xml:space="preserve"> DOCPROPERTY wbDocCode </w:instrText>
    </w:r>
    <w:r>
      <w:fldChar w:fldCharType="end"/>
    </w:r>
    <w:r>
      <w:t>_</w:t>
    </w:r>
    <w:r>
      <w:fldChar w:fldCharType="begin"/>
    </w:r>
    <w:r>
      <w:instrText xml:space="preserve"> DOCPROPERTY wbLanguage </w:instrText>
    </w:r>
    <w:r>
      <w:fldChar w:fldCharType="separate"/>
    </w:r>
    <w:r>
      <w:t>DE</w:t>
    </w:r>
    <w:proofErr w:type="spellEnd"/>
    <w:r>
      <w:fldChar w:fldCharType="end"/>
    </w:r>
    <w:r>
      <w:t xml:space="preserve">, </w:t>
    </w:r>
    <w:proofErr w:type="spellStart"/>
    <w:r>
      <w:t>Rev</w:t>
    </w:r>
    <w:proofErr w:type="spellEnd"/>
    <w:r>
      <w:t xml:space="preserve"> </w:t>
    </w:r>
    <w:fldSimple w:instr=" DOCPROPERTY wbRevision ">
      <w:r>
        <w:t>0.1</w:t>
      </w:r>
    </w:fldSimple>
    <w:r>
      <w:t xml:space="preserve"> - Seite </w:t>
    </w:r>
    <w:fldSimple w:instr=" PAGE ">
      <w:r w:rsidR="003954A6">
        <w:rPr>
          <w:noProof/>
        </w:rPr>
        <w:t>29</w:t>
      </w:r>
    </w:fldSimple>
    <w:r>
      <w:t>/</w:t>
    </w:r>
    <w:fldSimple w:instr=" NUMPAGES ">
      <w:r w:rsidR="003954A6">
        <w:rPr>
          <w:noProof/>
        </w:rPr>
        <w:t>92</w:t>
      </w:r>
    </w:fldSimple>
  </w:p>
  <w:p w:rsidR="002E456B" w:rsidRDefault="002E456B" w:rsidP="006A608D">
    <w:pPr>
      <w:pStyle w:val="Footer8"/>
      <w:tabs>
        <w:tab w:val="clear" w:pos="9356"/>
        <w:tab w:val="right" w:pos="9361"/>
      </w:tabs>
    </w:pPr>
    <w:r w:rsidRPr="00AE5656">
      <w:t xml:space="preserve">© Copyright </w:t>
    </w:r>
    <w:fldSimple w:instr="SAVEDATE \@ &quot;yyyy&quot;">
      <w:r>
        <w:rPr>
          <w:noProof/>
        </w:rPr>
        <w:t>2017</w:t>
      </w:r>
    </w:fldSimple>
    <w:r w:rsidRPr="00AE5656">
      <w:t xml:space="preserve">, </w:t>
    </w:r>
    <w:r>
      <w:fldChar w:fldCharType="begin"/>
    </w:r>
    <w:r>
      <w:instrText xml:space="preserve"> DOCPROPERTY </w:instrText>
    </w:r>
    <w:r w:rsidRPr="00AE5656">
      <w:instrText xml:space="preserve">wbCopyright </w:instrText>
    </w:r>
    <w:r>
      <w:fldChar w:fldCharType="separate"/>
    </w:r>
    <w:r>
      <w:t>Siemens Schweiz AG</w:t>
    </w:r>
    <w:r>
      <w:fldChar w:fldCharType="end"/>
    </w:r>
    <w:r w:rsidRPr="00AE5656">
      <w:tab/>
    </w:r>
    <w:r>
      <w:fldChar w:fldCharType="begin"/>
    </w:r>
    <w:r w:rsidRPr="00AE5656">
      <w:instrText xml:space="preserve"> DOCPROPERTY wbClass </w:instrText>
    </w:r>
    <w:r>
      <w:fldChar w:fldCharType="separate"/>
    </w:r>
    <w:r>
      <w:t>Intern</w:t>
    </w:r>
    <w:r>
      <w:fldChar w:fldCharType="end"/>
    </w:r>
  </w:p>
  <w:p w:rsidR="002E456B" w:rsidRPr="00AE5656" w:rsidRDefault="002E456B" w:rsidP="007B07F2">
    <w:pPr>
      <w:pStyle w:val="Footer8"/>
      <w:tabs>
        <w:tab w:val="clear" w:pos="9356"/>
        <w:tab w:val="right" w:pos="9361"/>
      </w:tabs>
    </w:pPr>
    <w:r>
      <w:t>Lao Wanda–</w:t>
    </w:r>
    <w:r w:rsidRPr="002D3B35">
      <w:t xml:space="preserve"> BT CPS R&amp;D ZG CS SA</w:t>
    </w:r>
    <w:r>
      <w:t>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56B" w:rsidRDefault="002E456B" w:rsidP="009B04CC">
    <w:pPr>
      <w:pStyle w:val="Fuzeile"/>
    </w:pPr>
    <w:r>
      <w:t>Ausgabe: 10-April-2017</w:t>
    </w:r>
    <w:r>
      <w:tab/>
      <w:t>IPA-</w:t>
    </w:r>
    <w:proofErr w:type="spellStart"/>
    <w:r>
      <w:t>Bericht</w:t>
    </w:r>
    <w:r>
      <w:fldChar w:fldCharType="begin"/>
    </w:r>
    <w:r>
      <w:instrText xml:space="preserve"> DOCPROPERTY wbDocCode </w:instrText>
    </w:r>
    <w:r>
      <w:fldChar w:fldCharType="end"/>
    </w:r>
    <w:r>
      <w:t>_</w:t>
    </w:r>
    <w:r>
      <w:fldChar w:fldCharType="begin"/>
    </w:r>
    <w:r>
      <w:instrText xml:space="preserve"> DOCPROPERTY wbLanguage </w:instrText>
    </w:r>
    <w:r>
      <w:fldChar w:fldCharType="separate"/>
    </w:r>
    <w:r>
      <w:t>DE</w:t>
    </w:r>
    <w:proofErr w:type="spellEnd"/>
    <w:r>
      <w:fldChar w:fldCharType="end"/>
    </w:r>
    <w:r>
      <w:t xml:space="preserve">, </w:t>
    </w:r>
    <w:proofErr w:type="spellStart"/>
    <w:r>
      <w:t>Rev</w:t>
    </w:r>
    <w:proofErr w:type="spellEnd"/>
    <w:r>
      <w:t xml:space="preserve"> </w:t>
    </w:r>
    <w:fldSimple w:instr=" DOCPROPERTY wbRevision ">
      <w:r>
        <w:t>0.1</w:t>
      </w:r>
    </w:fldSimple>
    <w:r>
      <w:t xml:space="preserve"> - Seite </w:t>
    </w:r>
    <w:fldSimple w:instr=" PAGE ">
      <w:r w:rsidR="00D93E09">
        <w:rPr>
          <w:noProof/>
        </w:rPr>
        <w:t>16</w:t>
      </w:r>
    </w:fldSimple>
    <w:r>
      <w:t>/</w:t>
    </w:r>
    <w:fldSimple w:instr=" NUMPAGES ">
      <w:r w:rsidR="00D93E09">
        <w:rPr>
          <w:noProof/>
        </w:rPr>
        <w:t>92</w:t>
      </w:r>
    </w:fldSimple>
  </w:p>
  <w:p w:rsidR="002E456B" w:rsidRPr="00AE5656" w:rsidRDefault="002E456B" w:rsidP="006A608D">
    <w:pPr>
      <w:pStyle w:val="Footer8"/>
      <w:tabs>
        <w:tab w:val="clear" w:pos="9356"/>
        <w:tab w:val="right" w:pos="9361"/>
      </w:tabs>
    </w:pPr>
    <w:r w:rsidRPr="00AE5656">
      <w:t>© Copyright</w:t>
    </w:r>
    <w:r>
      <w:t xml:space="preserve"> 2017</w:t>
    </w:r>
    <w:r w:rsidRPr="00AE5656">
      <w:t xml:space="preserve">, </w:t>
    </w:r>
    <w:r>
      <w:fldChar w:fldCharType="begin"/>
    </w:r>
    <w:r>
      <w:instrText xml:space="preserve"> DOCPROPERTY </w:instrText>
    </w:r>
    <w:r w:rsidRPr="00AE5656">
      <w:instrText xml:space="preserve">wbCopyright </w:instrText>
    </w:r>
    <w:r>
      <w:fldChar w:fldCharType="separate"/>
    </w:r>
    <w:r>
      <w:t>Siemens Schweiz AG</w:t>
    </w:r>
    <w:r>
      <w:fldChar w:fldCharType="end"/>
    </w:r>
    <w:r w:rsidRPr="00AE5656">
      <w:tab/>
    </w:r>
    <w:r>
      <w:fldChar w:fldCharType="begin"/>
    </w:r>
    <w:r w:rsidRPr="00AE5656">
      <w:instrText xml:space="preserve"> DOCPROPERTY wbClass </w:instrText>
    </w:r>
    <w:r>
      <w:fldChar w:fldCharType="separate"/>
    </w:r>
    <w:r>
      <w:t>Intern</w:t>
    </w:r>
    <w:r>
      <w:fldChar w:fldCharType="end"/>
    </w:r>
  </w:p>
  <w:p w:rsidR="002E456B" w:rsidRPr="002D3B35" w:rsidRDefault="002E456B" w:rsidP="006A608D">
    <w:pPr>
      <w:pStyle w:val="Footer8"/>
      <w:tabs>
        <w:tab w:val="clear" w:pos="9356"/>
        <w:tab w:val="right" w:pos="9361"/>
      </w:tabs>
    </w:pPr>
    <w:r w:rsidRPr="002D3B35">
      <w:t>Lao Wanda– BT CPS R&amp;D ZG CS SA</w:t>
    </w:r>
    <w:r>
      <w: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456B" w:rsidRDefault="002E456B">
      <w:r>
        <w:separator/>
      </w:r>
    </w:p>
  </w:footnote>
  <w:footnote w:type="continuationSeparator" w:id="0">
    <w:p w:rsidR="002E456B" w:rsidRDefault="002E45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56B" w:rsidRDefault="002E456B">
    <w:pPr>
      <w:pStyle w:val="Kopfzeile"/>
      <w:tabs>
        <w:tab w:val="clear" w:pos="9360"/>
        <w:tab w:val="right" w:pos="9361"/>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56B" w:rsidRDefault="002E456B" w:rsidP="006A608D">
    <w:pPr>
      <w:pStyle w:val="Header1"/>
      <w:tabs>
        <w:tab w:val="clear" w:pos="9360"/>
        <w:tab w:val="right" w:pos="9361"/>
      </w:tabs>
    </w:pPr>
    <w:r>
      <w:t>Individuelle praktische Arbeit</w:t>
    </w:r>
    <w:r>
      <w:tab/>
      <w:t>Wanda Lao</w:t>
    </w:r>
    <w:r>
      <w:fldChar w:fldCharType="begin"/>
    </w:r>
    <w:r>
      <w:instrText xml:space="preserve"> DOCPROPERTY "Project" </w:instrText>
    </w:r>
    <w:r>
      <w:fldChar w:fldCharType="end"/>
    </w:r>
  </w:p>
  <w:p w:rsidR="002E456B" w:rsidRDefault="002E456B" w:rsidP="006A608D">
    <w:pPr>
      <w:pStyle w:val="Kopfzeile"/>
      <w:tabs>
        <w:tab w:val="clear" w:pos="9360"/>
        <w:tab w:val="right" w:pos="9361"/>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56B" w:rsidRDefault="002E456B" w:rsidP="00C57B6D">
    <w:pPr>
      <w:pStyle w:val="Header1"/>
      <w:tabs>
        <w:tab w:val="clear" w:pos="9360"/>
        <w:tab w:val="right" w:pos="9361"/>
      </w:tabs>
    </w:pPr>
    <w:r>
      <w:t>Individuelle praktische Arbeit</w:t>
    </w:r>
    <w:r>
      <w:tab/>
      <w:t>Wanda Lao</w:t>
    </w:r>
    <w:r>
      <w:fldChar w:fldCharType="begin"/>
    </w:r>
    <w:r>
      <w:instrText xml:space="preserve"> DOCPROPERTY "Project" </w:instrText>
    </w:r>
    <w:r>
      <w:fldChar w:fldCharType="end"/>
    </w:r>
  </w:p>
  <w:p w:rsidR="002E456B" w:rsidRDefault="002E456B" w:rsidP="00C57B6D">
    <w:pPr>
      <w:pStyle w:val="Kopfzeile"/>
      <w:tabs>
        <w:tab w:val="clear" w:pos="9360"/>
        <w:tab w:val="right" w:pos="9361"/>
      </w:tabs>
    </w:pPr>
  </w:p>
  <w:p w:rsidR="002E456B" w:rsidRDefault="002E456B">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575C9"/>
    <w:multiLevelType w:val="hybridMultilevel"/>
    <w:tmpl w:val="353804D8"/>
    <w:lvl w:ilvl="0" w:tplc="45CACEF6">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7A76C1"/>
    <w:multiLevelType w:val="hybridMultilevel"/>
    <w:tmpl w:val="1690DE2A"/>
    <w:lvl w:ilvl="0" w:tplc="6EF06CD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03C036A"/>
    <w:multiLevelType w:val="hybridMultilevel"/>
    <w:tmpl w:val="C58657DC"/>
    <w:lvl w:ilvl="0" w:tplc="3FE23510">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1EC3B38"/>
    <w:multiLevelType w:val="hybridMultilevel"/>
    <w:tmpl w:val="1336595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3B1EF0"/>
    <w:multiLevelType w:val="hybridMultilevel"/>
    <w:tmpl w:val="33ACC1BA"/>
    <w:lvl w:ilvl="0" w:tplc="30D6FD3A">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603342"/>
    <w:multiLevelType w:val="hybridMultilevel"/>
    <w:tmpl w:val="6770B6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3B58ED"/>
    <w:multiLevelType w:val="hybridMultilevel"/>
    <w:tmpl w:val="08A4C81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745411C"/>
    <w:multiLevelType w:val="hybridMultilevel"/>
    <w:tmpl w:val="21D686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269157F"/>
    <w:multiLevelType w:val="hybridMultilevel"/>
    <w:tmpl w:val="A73292CE"/>
    <w:lvl w:ilvl="0" w:tplc="C2245AD8">
      <w:start w:val="1"/>
      <w:numFmt w:val="bullet"/>
      <w:lvlText w:val="-"/>
      <w:lvlJc w:val="left"/>
      <w:pPr>
        <w:ind w:left="720" w:hanging="360"/>
      </w:pPr>
      <w:rPr>
        <w:rFonts w:ascii="Arial" w:hAnsi="Arial" w:cs="Arial" w:hint="default"/>
        <w:b w:val="0"/>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5C50CC9"/>
    <w:multiLevelType w:val="hybridMultilevel"/>
    <w:tmpl w:val="EA58F7B2"/>
    <w:lvl w:ilvl="0" w:tplc="2A0434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0FB172B"/>
    <w:multiLevelType w:val="hybridMultilevel"/>
    <w:tmpl w:val="08A4C81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6856F8"/>
    <w:multiLevelType w:val="hybridMultilevel"/>
    <w:tmpl w:val="462A4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AD5052A"/>
    <w:multiLevelType w:val="multilevel"/>
    <w:tmpl w:val="C374BDEA"/>
    <w:lvl w:ilvl="0">
      <w:start w:val="1"/>
      <w:numFmt w:val="decimal"/>
      <w:pStyle w:val="berschrift1"/>
      <w:lvlText w:val="%1."/>
      <w:lvlJc w:val="left"/>
      <w:pPr>
        <w:tabs>
          <w:tab w:val="num" w:pos="850"/>
        </w:tabs>
        <w:ind w:left="850" w:hanging="850"/>
      </w:pPr>
    </w:lvl>
    <w:lvl w:ilvl="1">
      <w:start w:val="1"/>
      <w:numFmt w:val="decimal"/>
      <w:pStyle w:val="berschrift2"/>
      <w:lvlText w:val="%1.%2"/>
      <w:lvlJc w:val="left"/>
      <w:pPr>
        <w:tabs>
          <w:tab w:val="num" w:pos="6095"/>
        </w:tabs>
        <w:ind w:left="6095" w:hanging="850"/>
      </w:pPr>
    </w:lvl>
    <w:lvl w:ilvl="2">
      <w:start w:val="1"/>
      <w:numFmt w:val="decimal"/>
      <w:pStyle w:val="berschrift3"/>
      <w:lvlText w:val="%1.%2.%3"/>
      <w:lvlJc w:val="left"/>
      <w:pPr>
        <w:tabs>
          <w:tab w:val="num" w:pos="850"/>
        </w:tabs>
        <w:ind w:left="850" w:hanging="850"/>
      </w:pPr>
    </w:lvl>
    <w:lvl w:ilvl="3">
      <w:start w:val="1"/>
      <w:numFmt w:val="decimal"/>
      <w:pStyle w:val="berschrift4"/>
      <w:lvlText w:val="%1.%2.%3.%4"/>
      <w:lvlJc w:val="left"/>
      <w:pPr>
        <w:tabs>
          <w:tab w:val="num" w:pos="1417"/>
        </w:tabs>
        <w:ind w:left="1417" w:hanging="1417"/>
      </w:pPr>
      <w:rPr>
        <w:rFonts w:ascii="Arial" w:hAnsi="Arial" w:cs="Arial" w:hint="default"/>
      </w:r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13">
    <w:nsid w:val="4BDB5BA4"/>
    <w:multiLevelType w:val="hybridMultilevel"/>
    <w:tmpl w:val="CBA63274"/>
    <w:lvl w:ilvl="0" w:tplc="4508B680">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7316B7"/>
    <w:multiLevelType w:val="singleLevel"/>
    <w:tmpl w:val="C2245AD8"/>
    <w:lvl w:ilvl="0">
      <w:start w:val="1"/>
      <w:numFmt w:val="bullet"/>
      <w:lvlText w:val="-"/>
      <w:lvlJc w:val="left"/>
      <w:pPr>
        <w:tabs>
          <w:tab w:val="num" w:pos="283"/>
        </w:tabs>
        <w:ind w:left="283" w:hanging="283"/>
      </w:pPr>
      <w:rPr>
        <w:rFonts w:ascii="Arial" w:hAnsi="Arial" w:cs="Arial" w:hint="default"/>
        <w:b w:val="0"/>
        <w:i w:val="0"/>
      </w:rPr>
    </w:lvl>
  </w:abstractNum>
  <w:abstractNum w:abstractNumId="1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5DD62BA3"/>
    <w:multiLevelType w:val="hybridMultilevel"/>
    <w:tmpl w:val="DA44215A"/>
    <w:lvl w:ilvl="0" w:tplc="2EE8F3E2">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E7A0F"/>
    <w:multiLevelType w:val="hybridMultilevel"/>
    <w:tmpl w:val="D8084C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6F52245"/>
    <w:multiLevelType w:val="hybridMultilevel"/>
    <w:tmpl w:val="90F0D970"/>
    <w:lvl w:ilvl="0" w:tplc="30D6FD3A">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2F54DA"/>
    <w:multiLevelType w:val="hybridMultilevel"/>
    <w:tmpl w:val="FF90CC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1E81451"/>
    <w:multiLevelType w:val="hybridMultilevel"/>
    <w:tmpl w:val="39CCD460"/>
    <w:lvl w:ilvl="0" w:tplc="5F5EECF2">
      <w:start w:val="1"/>
      <w:numFmt w:val="bullet"/>
      <w:lvlText w:val="-"/>
      <w:lvlJc w:val="left"/>
      <w:pPr>
        <w:ind w:left="720" w:hanging="360"/>
      </w:pPr>
      <w:rPr>
        <w:rFonts w:ascii="Arial" w:hAnsi="Arial" w:hint="default"/>
        <w:b w:val="0"/>
        <w:i w:val="0"/>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4425C1D"/>
    <w:multiLevelType w:val="hybridMultilevel"/>
    <w:tmpl w:val="3DFA2270"/>
    <w:lvl w:ilvl="0" w:tplc="7D220514">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4E83DD2"/>
    <w:multiLevelType w:val="hybridMultilevel"/>
    <w:tmpl w:val="CFEE8B6C"/>
    <w:lvl w:ilvl="0" w:tplc="25C43926">
      <w:numFmt w:val="bullet"/>
      <w:lvlText w:val=""/>
      <w:lvlJc w:val="left"/>
      <w:pPr>
        <w:ind w:left="1080" w:hanging="360"/>
      </w:pPr>
      <w:rPr>
        <w:rFonts w:ascii="Symbol" w:eastAsiaTheme="minorHAnsi" w:hAnsi="Symbol"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77EA1EC7"/>
    <w:multiLevelType w:val="hybridMultilevel"/>
    <w:tmpl w:val="DAC2081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nsid w:val="791748FF"/>
    <w:multiLevelType w:val="hybridMultilevel"/>
    <w:tmpl w:val="40B4C8A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nsid w:val="7DC71DE8"/>
    <w:multiLevelType w:val="hybridMultilevel"/>
    <w:tmpl w:val="7152BC56"/>
    <w:lvl w:ilvl="0" w:tplc="AFDAE6A2">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0"/>
  </w:num>
  <w:num w:numId="4">
    <w:abstractNumId w:val="11"/>
  </w:num>
  <w:num w:numId="5">
    <w:abstractNumId w:val="2"/>
  </w:num>
  <w:num w:numId="6">
    <w:abstractNumId w:val="25"/>
  </w:num>
  <w:num w:numId="7">
    <w:abstractNumId w:val="7"/>
  </w:num>
  <w:num w:numId="8">
    <w:abstractNumId w:val="8"/>
  </w:num>
  <w:num w:numId="9">
    <w:abstractNumId w:val="21"/>
  </w:num>
  <w:num w:numId="10">
    <w:abstractNumId w:val="9"/>
  </w:num>
  <w:num w:numId="11">
    <w:abstractNumId w:val="3"/>
  </w:num>
  <w:num w:numId="12">
    <w:abstractNumId w:val="10"/>
  </w:num>
  <w:num w:numId="13">
    <w:abstractNumId w:val="6"/>
  </w:num>
  <w:num w:numId="14">
    <w:abstractNumId w:val="23"/>
  </w:num>
  <w:num w:numId="15">
    <w:abstractNumId w:val="24"/>
  </w:num>
  <w:num w:numId="16">
    <w:abstractNumId w:val="17"/>
  </w:num>
  <w:num w:numId="17">
    <w:abstractNumId w:val="5"/>
  </w:num>
  <w:num w:numId="18">
    <w:abstractNumId w:val="16"/>
  </w:num>
  <w:num w:numId="19">
    <w:abstractNumId w:val="13"/>
  </w:num>
  <w:num w:numId="20">
    <w:abstractNumId w:val="0"/>
  </w:num>
  <w:num w:numId="21">
    <w:abstractNumId w:val="4"/>
  </w:num>
  <w:num w:numId="22">
    <w:abstractNumId w:val="1"/>
  </w:num>
  <w:num w:numId="23">
    <w:abstractNumId w:val="18"/>
  </w:num>
  <w:num w:numId="24">
    <w:abstractNumId w:val="22"/>
  </w:num>
  <w:num w:numId="25">
    <w:abstractNumId w:val="1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intFractionalCharacterWidth/>
  <w:activeWritingStyle w:appName="MSWord" w:lang="en-GB" w:vendorID="8" w:dllVersion="513" w:checkStyle="1"/>
  <w:activeWritingStyle w:appName="MSWord" w:lang="de-CH" w:vendorID="9" w:dllVersion="512" w:checkStyle="1"/>
  <w:activeWritingStyle w:appName="MSWord" w:lang="it-CH" w:vendorID="3" w:dllVersion="517" w:checkStyle="1"/>
  <w:proofState w:spelling="clean" w:grammar="clean"/>
  <w:stylePaneFormatFilter w:val="30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65537">
      <o:colormenu v:ext="edit" fillcolor="none" strokecolor="none [3209]"/>
    </o:shapedefaults>
  </w:hdrShapeDefaults>
  <w:footnotePr>
    <w:footnote w:id="-1"/>
    <w:footnote w:id="0"/>
  </w:footnotePr>
  <w:endnotePr>
    <w:endnote w:id="-1"/>
    <w:endnote w:id="0"/>
  </w:endnotePr>
  <w:compat/>
  <w:docVars>
    <w:docVar w:name="00Type" w:val="Bericht"/>
    <w:docVar w:name="00TypeNum" w:val="5"/>
    <w:docVar w:name="01Number" w:val="PDxxx-x.xx"/>
    <w:docVar w:name="02Revision" w:val="_"/>
    <w:docVar w:name="03RevisionDate" w:val="12-Dez-2003"/>
    <w:docVar w:name="04Status" w:val="in Bearbeitung - Entwurf/Überarbeitung"/>
    <w:docVar w:name="04StatusNum" w:val="1"/>
    <w:docVar w:name="05Author" w:val="Vorname Name, Tel"/>
    <w:docVar w:name="06Company" w:val="Siemens Building Technologies AG / Building Automation"/>
    <w:docVar w:name="07Classification" w:val="Nur für internen Gebrauch"/>
    <w:docVar w:name="07ClassNum" w:val="1"/>
    <w:docVar w:name="08Responsible" w:val="Wer ist für den Inhalt verantwortlich ?"/>
    <w:docVar w:name="09Admin" w:val="Wo ist Original abgelegt? Verwalter?"/>
    <w:docVar w:name="12Any" w:val="Standard Report gross; Donat Hutter, 3531"/>
    <w:docVar w:name="16DocID" w:val="PDxxx-x.xx_"/>
    <w:docVar w:name="DocAppl" w:val="97"/>
    <w:docVar w:name="DocAttrBorder" w:val="0;VAR"/>
    <w:docVar w:name="DocAttrInfo" w:val="0"/>
    <w:docVar w:name="DocAttrIni" w:val="0;ALL"/>
    <w:docVar w:name="DocAttrStyle" w:val="0;VAR"/>
    <w:docVar w:name="DocAttrType" w:val="0;Doc"/>
    <w:docVar w:name="DocCategory"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22"/>
    <w:docVar w:name="DotOrigin" w:val="WORKBOOK.DOT"/>
    <w:docVar w:name="DotRevision" w:val="15000"/>
    <w:docVar w:name="Project" w:val="Projekt"/>
    <w:docVar w:name="ShowInfo" w:val="01111111110001"/>
    <w:docVar w:name="Text10" w:val="?"/>
    <w:docVar w:name="Text11" w:val="?"/>
    <w:docVar w:name="Text12" w:val="Template:"/>
    <w:docVar w:name="TOClevels" w:val="3"/>
    <w:docVar w:name="wbDivision" w:val="Building Automation"/>
  </w:docVars>
  <w:rsids>
    <w:rsidRoot w:val="00755763"/>
    <w:rsid w:val="000016CF"/>
    <w:rsid w:val="00001C17"/>
    <w:rsid w:val="0000221A"/>
    <w:rsid w:val="00005938"/>
    <w:rsid w:val="0000677B"/>
    <w:rsid w:val="000078B5"/>
    <w:rsid w:val="00011E06"/>
    <w:rsid w:val="000154B8"/>
    <w:rsid w:val="0002093F"/>
    <w:rsid w:val="00030BCD"/>
    <w:rsid w:val="00031487"/>
    <w:rsid w:val="000354FB"/>
    <w:rsid w:val="000404D4"/>
    <w:rsid w:val="00054158"/>
    <w:rsid w:val="00063213"/>
    <w:rsid w:val="000662F6"/>
    <w:rsid w:val="00074910"/>
    <w:rsid w:val="000841D2"/>
    <w:rsid w:val="00086B47"/>
    <w:rsid w:val="00090402"/>
    <w:rsid w:val="00090D63"/>
    <w:rsid w:val="0009432B"/>
    <w:rsid w:val="000A0128"/>
    <w:rsid w:val="000A17B2"/>
    <w:rsid w:val="000A3533"/>
    <w:rsid w:val="000A4C67"/>
    <w:rsid w:val="000A6601"/>
    <w:rsid w:val="000B6151"/>
    <w:rsid w:val="000C4985"/>
    <w:rsid w:val="000C50E9"/>
    <w:rsid w:val="000C578C"/>
    <w:rsid w:val="000C5D4F"/>
    <w:rsid w:val="000C7616"/>
    <w:rsid w:val="000D019F"/>
    <w:rsid w:val="000D38DC"/>
    <w:rsid w:val="000D569B"/>
    <w:rsid w:val="000D57E6"/>
    <w:rsid w:val="000E23AA"/>
    <w:rsid w:val="000F0A25"/>
    <w:rsid w:val="000F10D7"/>
    <w:rsid w:val="000F5676"/>
    <w:rsid w:val="000F78F9"/>
    <w:rsid w:val="00107BE1"/>
    <w:rsid w:val="001143BF"/>
    <w:rsid w:val="00117A3A"/>
    <w:rsid w:val="0012058F"/>
    <w:rsid w:val="00121098"/>
    <w:rsid w:val="00126EBD"/>
    <w:rsid w:val="001276B4"/>
    <w:rsid w:val="001309F9"/>
    <w:rsid w:val="001316D8"/>
    <w:rsid w:val="00136403"/>
    <w:rsid w:val="00144D38"/>
    <w:rsid w:val="001518F5"/>
    <w:rsid w:val="00151C4F"/>
    <w:rsid w:val="00157883"/>
    <w:rsid w:val="00173F8F"/>
    <w:rsid w:val="00185347"/>
    <w:rsid w:val="00186951"/>
    <w:rsid w:val="00191A69"/>
    <w:rsid w:val="00194AAC"/>
    <w:rsid w:val="001A1615"/>
    <w:rsid w:val="001A24A9"/>
    <w:rsid w:val="001A7066"/>
    <w:rsid w:val="001A7EDF"/>
    <w:rsid w:val="001B0758"/>
    <w:rsid w:val="001B34FD"/>
    <w:rsid w:val="001B4823"/>
    <w:rsid w:val="001B7574"/>
    <w:rsid w:val="001B77A2"/>
    <w:rsid w:val="001B7A30"/>
    <w:rsid w:val="001C00BA"/>
    <w:rsid w:val="001C0B72"/>
    <w:rsid w:val="001C7F9D"/>
    <w:rsid w:val="001D44A9"/>
    <w:rsid w:val="001D5AFF"/>
    <w:rsid w:val="001E2120"/>
    <w:rsid w:val="001E4115"/>
    <w:rsid w:val="001E4D97"/>
    <w:rsid w:val="001E7FCC"/>
    <w:rsid w:val="001F0A58"/>
    <w:rsid w:val="001F4F4D"/>
    <w:rsid w:val="001F6977"/>
    <w:rsid w:val="001F7ABA"/>
    <w:rsid w:val="00202C67"/>
    <w:rsid w:val="00207BEA"/>
    <w:rsid w:val="002141E0"/>
    <w:rsid w:val="00217092"/>
    <w:rsid w:val="00217B86"/>
    <w:rsid w:val="00227AA8"/>
    <w:rsid w:val="00227CD6"/>
    <w:rsid w:val="0023397B"/>
    <w:rsid w:val="00237C88"/>
    <w:rsid w:val="002410F2"/>
    <w:rsid w:val="0024170C"/>
    <w:rsid w:val="0025604B"/>
    <w:rsid w:val="00257A6C"/>
    <w:rsid w:val="002619FE"/>
    <w:rsid w:val="00275177"/>
    <w:rsid w:val="00276E60"/>
    <w:rsid w:val="00282897"/>
    <w:rsid w:val="00284A98"/>
    <w:rsid w:val="0029209B"/>
    <w:rsid w:val="0029340D"/>
    <w:rsid w:val="00296B31"/>
    <w:rsid w:val="002A2517"/>
    <w:rsid w:val="002A3AD1"/>
    <w:rsid w:val="002A3B8C"/>
    <w:rsid w:val="002A7BD9"/>
    <w:rsid w:val="002B2292"/>
    <w:rsid w:val="002C6B4B"/>
    <w:rsid w:val="002D3B35"/>
    <w:rsid w:val="002D593E"/>
    <w:rsid w:val="002D62A7"/>
    <w:rsid w:val="002D7D37"/>
    <w:rsid w:val="002E456B"/>
    <w:rsid w:val="002E6FF1"/>
    <w:rsid w:val="002F3605"/>
    <w:rsid w:val="002F7A25"/>
    <w:rsid w:val="00302C88"/>
    <w:rsid w:val="003034EC"/>
    <w:rsid w:val="003045FA"/>
    <w:rsid w:val="00307D80"/>
    <w:rsid w:val="00312211"/>
    <w:rsid w:val="0031292C"/>
    <w:rsid w:val="00312CE7"/>
    <w:rsid w:val="00314D66"/>
    <w:rsid w:val="00316F82"/>
    <w:rsid w:val="003218AC"/>
    <w:rsid w:val="00324F89"/>
    <w:rsid w:val="00332524"/>
    <w:rsid w:val="003343C1"/>
    <w:rsid w:val="00337DAE"/>
    <w:rsid w:val="00343A0E"/>
    <w:rsid w:val="003469E7"/>
    <w:rsid w:val="00346AE2"/>
    <w:rsid w:val="00350332"/>
    <w:rsid w:val="00353A3E"/>
    <w:rsid w:val="00355D78"/>
    <w:rsid w:val="00357496"/>
    <w:rsid w:val="00360B67"/>
    <w:rsid w:val="00363F8B"/>
    <w:rsid w:val="00364AE2"/>
    <w:rsid w:val="00365B3F"/>
    <w:rsid w:val="00376635"/>
    <w:rsid w:val="00385378"/>
    <w:rsid w:val="0038552E"/>
    <w:rsid w:val="00386CE4"/>
    <w:rsid w:val="003954A6"/>
    <w:rsid w:val="003956BC"/>
    <w:rsid w:val="003A25A9"/>
    <w:rsid w:val="003A56DF"/>
    <w:rsid w:val="003A7E09"/>
    <w:rsid w:val="003B6281"/>
    <w:rsid w:val="003C442E"/>
    <w:rsid w:val="003C6E9F"/>
    <w:rsid w:val="003D3030"/>
    <w:rsid w:val="003D61D9"/>
    <w:rsid w:val="003E3777"/>
    <w:rsid w:val="003E5591"/>
    <w:rsid w:val="003E7314"/>
    <w:rsid w:val="003E7EE9"/>
    <w:rsid w:val="003F1BA0"/>
    <w:rsid w:val="003F27F2"/>
    <w:rsid w:val="003F2B27"/>
    <w:rsid w:val="003F38A7"/>
    <w:rsid w:val="003F5000"/>
    <w:rsid w:val="003F6C06"/>
    <w:rsid w:val="004010C3"/>
    <w:rsid w:val="00401D0A"/>
    <w:rsid w:val="0041426B"/>
    <w:rsid w:val="004147B7"/>
    <w:rsid w:val="004224D5"/>
    <w:rsid w:val="00425114"/>
    <w:rsid w:val="00427972"/>
    <w:rsid w:val="00435797"/>
    <w:rsid w:val="00445451"/>
    <w:rsid w:val="004460A8"/>
    <w:rsid w:val="00446C9C"/>
    <w:rsid w:val="004475DF"/>
    <w:rsid w:val="00455702"/>
    <w:rsid w:val="00457A10"/>
    <w:rsid w:val="00457C7D"/>
    <w:rsid w:val="004602AD"/>
    <w:rsid w:val="00467037"/>
    <w:rsid w:val="004727B5"/>
    <w:rsid w:val="00480B32"/>
    <w:rsid w:val="00481FC4"/>
    <w:rsid w:val="0048280A"/>
    <w:rsid w:val="00487612"/>
    <w:rsid w:val="004923E7"/>
    <w:rsid w:val="0049380A"/>
    <w:rsid w:val="004A031F"/>
    <w:rsid w:val="004A685E"/>
    <w:rsid w:val="004B30A2"/>
    <w:rsid w:val="004B410A"/>
    <w:rsid w:val="004C1D9F"/>
    <w:rsid w:val="004C22F2"/>
    <w:rsid w:val="004C2B9E"/>
    <w:rsid w:val="004D483E"/>
    <w:rsid w:val="004D4A94"/>
    <w:rsid w:val="004D4E6F"/>
    <w:rsid w:val="004D7726"/>
    <w:rsid w:val="004E0360"/>
    <w:rsid w:val="004E2AA6"/>
    <w:rsid w:val="004E3ED9"/>
    <w:rsid w:val="004E5C6B"/>
    <w:rsid w:val="004E7F1B"/>
    <w:rsid w:val="004F0489"/>
    <w:rsid w:val="004F04A6"/>
    <w:rsid w:val="004F3775"/>
    <w:rsid w:val="004F4178"/>
    <w:rsid w:val="004F5AD5"/>
    <w:rsid w:val="004F6005"/>
    <w:rsid w:val="004F65B2"/>
    <w:rsid w:val="00512C2D"/>
    <w:rsid w:val="00524F4F"/>
    <w:rsid w:val="005437DC"/>
    <w:rsid w:val="00544D30"/>
    <w:rsid w:val="00551C0B"/>
    <w:rsid w:val="00551EC0"/>
    <w:rsid w:val="00552B74"/>
    <w:rsid w:val="005623F2"/>
    <w:rsid w:val="005629C1"/>
    <w:rsid w:val="00564453"/>
    <w:rsid w:val="00564F36"/>
    <w:rsid w:val="00566EFC"/>
    <w:rsid w:val="005707F0"/>
    <w:rsid w:val="00573E63"/>
    <w:rsid w:val="00581C5C"/>
    <w:rsid w:val="0058214C"/>
    <w:rsid w:val="00587551"/>
    <w:rsid w:val="00587FBD"/>
    <w:rsid w:val="00590618"/>
    <w:rsid w:val="00590855"/>
    <w:rsid w:val="00595068"/>
    <w:rsid w:val="005A0378"/>
    <w:rsid w:val="005A0BFB"/>
    <w:rsid w:val="005A70A6"/>
    <w:rsid w:val="005B219A"/>
    <w:rsid w:val="005B39B1"/>
    <w:rsid w:val="005B5501"/>
    <w:rsid w:val="005B7F50"/>
    <w:rsid w:val="005C1062"/>
    <w:rsid w:val="005D2B2A"/>
    <w:rsid w:val="005D56F0"/>
    <w:rsid w:val="005E0B19"/>
    <w:rsid w:val="005E4544"/>
    <w:rsid w:val="005E5772"/>
    <w:rsid w:val="005E76C3"/>
    <w:rsid w:val="005F59F9"/>
    <w:rsid w:val="006031BB"/>
    <w:rsid w:val="00611AFC"/>
    <w:rsid w:val="0061249F"/>
    <w:rsid w:val="00613D63"/>
    <w:rsid w:val="00615DD5"/>
    <w:rsid w:val="006228DF"/>
    <w:rsid w:val="00622D8D"/>
    <w:rsid w:val="00624440"/>
    <w:rsid w:val="00630719"/>
    <w:rsid w:val="00631DD3"/>
    <w:rsid w:val="006353C9"/>
    <w:rsid w:val="006354A7"/>
    <w:rsid w:val="00647EB1"/>
    <w:rsid w:val="00651423"/>
    <w:rsid w:val="00655F70"/>
    <w:rsid w:val="0066091E"/>
    <w:rsid w:val="006643A7"/>
    <w:rsid w:val="00672202"/>
    <w:rsid w:val="006723FD"/>
    <w:rsid w:val="0067343A"/>
    <w:rsid w:val="00675008"/>
    <w:rsid w:val="00675ACC"/>
    <w:rsid w:val="00675E96"/>
    <w:rsid w:val="006776FF"/>
    <w:rsid w:val="00680BE5"/>
    <w:rsid w:val="00682C49"/>
    <w:rsid w:val="00683015"/>
    <w:rsid w:val="00683285"/>
    <w:rsid w:val="006835FC"/>
    <w:rsid w:val="0069044F"/>
    <w:rsid w:val="00691E4E"/>
    <w:rsid w:val="00691F44"/>
    <w:rsid w:val="006A18A9"/>
    <w:rsid w:val="006A2C00"/>
    <w:rsid w:val="006A4AB3"/>
    <w:rsid w:val="006A53F5"/>
    <w:rsid w:val="006A608D"/>
    <w:rsid w:val="006A6BF4"/>
    <w:rsid w:val="006B2AE5"/>
    <w:rsid w:val="006B6EA0"/>
    <w:rsid w:val="006C1BAB"/>
    <w:rsid w:val="006C3011"/>
    <w:rsid w:val="006C55E8"/>
    <w:rsid w:val="006C578D"/>
    <w:rsid w:val="006D510A"/>
    <w:rsid w:val="006E013B"/>
    <w:rsid w:val="006E21CB"/>
    <w:rsid w:val="006E3466"/>
    <w:rsid w:val="006E3EDB"/>
    <w:rsid w:val="006F6456"/>
    <w:rsid w:val="006F6459"/>
    <w:rsid w:val="006F6AA8"/>
    <w:rsid w:val="006F6E7B"/>
    <w:rsid w:val="006F79EB"/>
    <w:rsid w:val="00702FE2"/>
    <w:rsid w:val="00707BCD"/>
    <w:rsid w:val="00711A48"/>
    <w:rsid w:val="00717199"/>
    <w:rsid w:val="00724E17"/>
    <w:rsid w:val="007267A8"/>
    <w:rsid w:val="00730D79"/>
    <w:rsid w:val="00734775"/>
    <w:rsid w:val="00734DC5"/>
    <w:rsid w:val="00751C36"/>
    <w:rsid w:val="00755763"/>
    <w:rsid w:val="00756EE1"/>
    <w:rsid w:val="00765EE2"/>
    <w:rsid w:val="0076755A"/>
    <w:rsid w:val="00767F79"/>
    <w:rsid w:val="007701D2"/>
    <w:rsid w:val="00771A8C"/>
    <w:rsid w:val="00776471"/>
    <w:rsid w:val="00776719"/>
    <w:rsid w:val="00777ED9"/>
    <w:rsid w:val="00784793"/>
    <w:rsid w:val="007851AB"/>
    <w:rsid w:val="007859B3"/>
    <w:rsid w:val="00792FAD"/>
    <w:rsid w:val="00795BBA"/>
    <w:rsid w:val="007A1DE6"/>
    <w:rsid w:val="007A494A"/>
    <w:rsid w:val="007A526B"/>
    <w:rsid w:val="007A7FF6"/>
    <w:rsid w:val="007B07F2"/>
    <w:rsid w:val="007B4F3A"/>
    <w:rsid w:val="007B6F81"/>
    <w:rsid w:val="007C1AD4"/>
    <w:rsid w:val="007C270F"/>
    <w:rsid w:val="007C4147"/>
    <w:rsid w:val="007D04D2"/>
    <w:rsid w:val="007D2819"/>
    <w:rsid w:val="007D6345"/>
    <w:rsid w:val="007D6CDB"/>
    <w:rsid w:val="007E115A"/>
    <w:rsid w:val="007E2DB5"/>
    <w:rsid w:val="007E403C"/>
    <w:rsid w:val="007E5805"/>
    <w:rsid w:val="007F4EEB"/>
    <w:rsid w:val="00800C1E"/>
    <w:rsid w:val="00802424"/>
    <w:rsid w:val="00815604"/>
    <w:rsid w:val="008221E3"/>
    <w:rsid w:val="00824C63"/>
    <w:rsid w:val="00825FAE"/>
    <w:rsid w:val="00831004"/>
    <w:rsid w:val="008311DD"/>
    <w:rsid w:val="0083144E"/>
    <w:rsid w:val="00832D6C"/>
    <w:rsid w:val="0083404A"/>
    <w:rsid w:val="0083751F"/>
    <w:rsid w:val="00840E57"/>
    <w:rsid w:val="00844154"/>
    <w:rsid w:val="00844493"/>
    <w:rsid w:val="00844546"/>
    <w:rsid w:val="008505B4"/>
    <w:rsid w:val="008517EC"/>
    <w:rsid w:val="008536EE"/>
    <w:rsid w:val="008567EC"/>
    <w:rsid w:val="008574F6"/>
    <w:rsid w:val="00860474"/>
    <w:rsid w:val="0086132D"/>
    <w:rsid w:val="008616E9"/>
    <w:rsid w:val="00864494"/>
    <w:rsid w:val="00872859"/>
    <w:rsid w:val="00872B3B"/>
    <w:rsid w:val="008753B8"/>
    <w:rsid w:val="00877912"/>
    <w:rsid w:val="008811C6"/>
    <w:rsid w:val="00881974"/>
    <w:rsid w:val="00883228"/>
    <w:rsid w:val="00884EA5"/>
    <w:rsid w:val="00886F08"/>
    <w:rsid w:val="0089019D"/>
    <w:rsid w:val="008944F6"/>
    <w:rsid w:val="008A3BB6"/>
    <w:rsid w:val="008B08CC"/>
    <w:rsid w:val="008B1366"/>
    <w:rsid w:val="008B166D"/>
    <w:rsid w:val="008B3B8F"/>
    <w:rsid w:val="008B5FAD"/>
    <w:rsid w:val="008C5A24"/>
    <w:rsid w:val="008C6E65"/>
    <w:rsid w:val="008D05C8"/>
    <w:rsid w:val="008D50D3"/>
    <w:rsid w:val="008D7A09"/>
    <w:rsid w:val="008D7F08"/>
    <w:rsid w:val="008E16CC"/>
    <w:rsid w:val="008E2FA8"/>
    <w:rsid w:val="008E4E96"/>
    <w:rsid w:val="008E5BFF"/>
    <w:rsid w:val="008E601F"/>
    <w:rsid w:val="008F15F8"/>
    <w:rsid w:val="008F1A55"/>
    <w:rsid w:val="008F2933"/>
    <w:rsid w:val="008F32B7"/>
    <w:rsid w:val="008F4A12"/>
    <w:rsid w:val="008F4D30"/>
    <w:rsid w:val="008F5AE1"/>
    <w:rsid w:val="008F6E1F"/>
    <w:rsid w:val="008F7379"/>
    <w:rsid w:val="009011A3"/>
    <w:rsid w:val="00903575"/>
    <w:rsid w:val="00907537"/>
    <w:rsid w:val="009121C5"/>
    <w:rsid w:val="0091232D"/>
    <w:rsid w:val="00913422"/>
    <w:rsid w:val="00913A24"/>
    <w:rsid w:val="00917127"/>
    <w:rsid w:val="0092033F"/>
    <w:rsid w:val="00923057"/>
    <w:rsid w:val="009242C0"/>
    <w:rsid w:val="00925E6D"/>
    <w:rsid w:val="00926C94"/>
    <w:rsid w:val="009272E9"/>
    <w:rsid w:val="009325F5"/>
    <w:rsid w:val="00941D7C"/>
    <w:rsid w:val="00953B70"/>
    <w:rsid w:val="00956CD8"/>
    <w:rsid w:val="0096010A"/>
    <w:rsid w:val="009640E0"/>
    <w:rsid w:val="00974D22"/>
    <w:rsid w:val="00981978"/>
    <w:rsid w:val="009843CC"/>
    <w:rsid w:val="0099000E"/>
    <w:rsid w:val="0099045A"/>
    <w:rsid w:val="009918B2"/>
    <w:rsid w:val="00994841"/>
    <w:rsid w:val="009970C5"/>
    <w:rsid w:val="009A0E5B"/>
    <w:rsid w:val="009A2642"/>
    <w:rsid w:val="009B04CC"/>
    <w:rsid w:val="009B0DED"/>
    <w:rsid w:val="009B2D1A"/>
    <w:rsid w:val="009B2F61"/>
    <w:rsid w:val="009B599B"/>
    <w:rsid w:val="009C5A6F"/>
    <w:rsid w:val="009D0F74"/>
    <w:rsid w:val="009D1384"/>
    <w:rsid w:val="009D5ABF"/>
    <w:rsid w:val="009D696D"/>
    <w:rsid w:val="009E1888"/>
    <w:rsid w:val="009E29C7"/>
    <w:rsid w:val="009F2875"/>
    <w:rsid w:val="009F4A47"/>
    <w:rsid w:val="00A06F08"/>
    <w:rsid w:val="00A1307D"/>
    <w:rsid w:val="00A16BF0"/>
    <w:rsid w:val="00A21854"/>
    <w:rsid w:val="00A259A7"/>
    <w:rsid w:val="00A26D77"/>
    <w:rsid w:val="00A34CD6"/>
    <w:rsid w:val="00A372F4"/>
    <w:rsid w:val="00A4074D"/>
    <w:rsid w:val="00A41CC8"/>
    <w:rsid w:val="00A459BC"/>
    <w:rsid w:val="00A478B5"/>
    <w:rsid w:val="00A501D6"/>
    <w:rsid w:val="00A538D1"/>
    <w:rsid w:val="00A56415"/>
    <w:rsid w:val="00A571A9"/>
    <w:rsid w:val="00A66404"/>
    <w:rsid w:val="00A76530"/>
    <w:rsid w:val="00A76A51"/>
    <w:rsid w:val="00A908DB"/>
    <w:rsid w:val="00A913F7"/>
    <w:rsid w:val="00A972F6"/>
    <w:rsid w:val="00AA4376"/>
    <w:rsid w:val="00AB005A"/>
    <w:rsid w:val="00AB3E0D"/>
    <w:rsid w:val="00AB5401"/>
    <w:rsid w:val="00AB5D11"/>
    <w:rsid w:val="00AB60DD"/>
    <w:rsid w:val="00AC03D9"/>
    <w:rsid w:val="00AC4C89"/>
    <w:rsid w:val="00AC6209"/>
    <w:rsid w:val="00AD2D8A"/>
    <w:rsid w:val="00AD6DD5"/>
    <w:rsid w:val="00AD7018"/>
    <w:rsid w:val="00AE05EF"/>
    <w:rsid w:val="00AE67FC"/>
    <w:rsid w:val="00AF4B5A"/>
    <w:rsid w:val="00AF7094"/>
    <w:rsid w:val="00B06974"/>
    <w:rsid w:val="00B15EDD"/>
    <w:rsid w:val="00B2352D"/>
    <w:rsid w:val="00B34B5E"/>
    <w:rsid w:val="00B370B1"/>
    <w:rsid w:val="00B55C8A"/>
    <w:rsid w:val="00B62020"/>
    <w:rsid w:val="00B65615"/>
    <w:rsid w:val="00B65B0C"/>
    <w:rsid w:val="00B7025E"/>
    <w:rsid w:val="00B72B28"/>
    <w:rsid w:val="00B748D2"/>
    <w:rsid w:val="00B7695B"/>
    <w:rsid w:val="00B81BB5"/>
    <w:rsid w:val="00B841FF"/>
    <w:rsid w:val="00B851B2"/>
    <w:rsid w:val="00B90D39"/>
    <w:rsid w:val="00BA0BE5"/>
    <w:rsid w:val="00BA166A"/>
    <w:rsid w:val="00BA4118"/>
    <w:rsid w:val="00BB40A2"/>
    <w:rsid w:val="00BB5326"/>
    <w:rsid w:val="00BC2298"/>
    <w:rsid w:val="00BC3671"/>
    <w:rsid w:val="00BD0A04"/>
    <w:rsid w:val="00BD3679"/>
    <w:rsid w:val="00BD55EA"/>
    <w:rsid w:val="00BD65A2"/>
    <w:rsid w:val="00BD6CA8"/>
    <w:rsid w:val="00BD6EFE"/>
    <w:rsid w:val="00BD73A8"/>
    <w:rsid w:val="00BE48AB"/>
    <w:rsid w:val="00BE4C0E"/>
    <w:rsid w:val="00BE67B6"/>
    <w:rsid w:val="00BF334E"/>
    <w:rsid w:val="00BF3D70"/>
    <w:rsid w:val="00C021A4"/>
    <w:rsid w:val="00C052E0"/>
    <w:rsid w:val="00C05F21"/>
    <w:rsid w:val="00C107F2"/>
    <w:rsid w:val="00C11C38"/>
    <w:rsid w:val="00C1233E"/>
    <w:rsid w:val="00C123F3"/>
    <w:rsid w:val="00C14ABE"/>
    <w:rsid w:val="00C26B36"/>
    <w:rsid w:val="00C306ED"/>
    <w:rsid w:val="00C35BB6"/>
    <w:rsid w:val="00C36ABE"/>
    <w:rsid w:val="00C3761C"/>
    <w:rsid w:val="00C511B1"/>
    <w:rsid w:val="00C52371"/>
    <w:rsid w:val="00C57B6D"/>
    <w:rsid w:val="00C67504"/>
    <w:rsid w:val="00C6758C"/>
    <w:rsid w:val="00C721EC"/>
    <w:rsid w:val="00C731F6"/>
    <w:rsid w:val="00C73582"/>
    <w:rsid w:val="00C8230D"/>
    <w:rsid w:val="00C9272A"/>
    <w:rsid w:val="00C932C2"/>
    <w:rsid w:val="00C94457"/>
    <w:rsid w:val="00C94963"/>
    <w:rsid w:val="00CA4AA2"/>
    <w:rsid w:val="00CA5BBC"/>
    <w:rsid w:val="00CB0E13"/>
    <w:rsid w:val="00CB2418"/>
    <w:rsid w:val="00CC02E5"/>
    <w:rsid w:val="00CC1B6D"/>
    <w:rsid w:val="00CC703D"/>
    <w:rsid w:val="00CD65C3"/>
    <w:rsid w:val="00CD799B"/>
    <w:rsid w:val="00CE2EE1"/>
    <w:rsid w:val="00CE685C"/>
    <w:rsid w:val="00CE72F6"/>
    <w:rsid w:val="00CF02BC"/>
    <w:rsid w:val="00CF2FC1"/>
    <w:rsid w:val="00CF5178"/>
    <w:rsid w:val="00CF5C67"/>
    <w:rsid w:val="00CF7064"/>
    <w:rsid w:val="00D01C74"/>
    <w:rsid w:val="00D020AB"/>
    <w:rsid w:val="00D031EE"/>
    <w:rsid w:val="00D03F9E"/>
    <w:rsid w:val="00D06D58"/>
    <w:rsid w:val="00D07716"/>
    <w:rsid w:val="00D111AF"/>
    <w:rsid w:val="00D13E4A"/>
    <w:rsid w:val="00D23BEC"/>
    <w:rsid w:val="00D274E3"/>
    <w:rsid w:val="00D337FB"/>
    <w:rsid w:val="00D34C86"/>
    <w:rsid w:val="00D42613"/>
    <w:rsid w:val="00D46763"/>
    <w:rsid w:val="00D6605F"/>
    <w:rsid w:val="00D67859"/>
    <w:rsid w:val="00D71741"/>
    <w:rsid w:val="00D71C89"/>
    <w:rsid w:val="00D7358D"/>
    <w:rsid w:val="00D81311"/>
    <w:rsid w:val="00D84B8C"/>
    <w:rsid w:val="00D84FBB"/>
    <w:rsid w:val="00D911DF"/>
    <w:rsid w:val="00D93483"/>
    <w:rsid w:val="00D93E09"/>
    <w:rsid w:val="00D967A8"/>
    <w:rsid w:val="00DA0E73"/>
    <w:rsid w:val="00DA1205"/>
    <w:rsid w:val="00DA26F0"/>
    <w:rsid w:val="00DA4D1A"/>
    <w:rsid w:val="00DA59EC"/>
    <w:rsid w:val="00DA6919"/>
    <w:rsid w:val="00DB073E"/>
    <w:rsid w:val="00DB1F5F"/>
    <w:rsid w:val="00DB3972"/>
    <w:rsid w:val="00DC0310"/>
    <w:rsid w:val="00DC0665"/>
    <w:rsid w:val="00DC1F06"/>
    <w:rsid w:val="00DC4322"/>
    <w:rsid w:val="00DC52E0"/>
    <w:rsid w:val="00DC5651"/>
    <w:rsid w:val="00DC7098"/>
    <w:rsid w:val="00DD10A9"/>
    <w:rsid w:val="00DE4D94"/>
    <w:rsid w:val="00DF2B6A"/>
    <w:rsid w:val="00DF33A9"/>
    <w:rsid w:val="00DF5B5D"/>
    <w:rsid w:val="00DF5DD4"/>
    <w:rsid w:val="00E009AD"/>
    <w:rsid w:val="00E02962"/>
    <w:rsid w:val="00E0773E"/>
    <w:rsid w:val="00E15829"/>
    <w:rsid w:val="00E20EB3"/>
    <w:rsid w:val="00E26793"/>
    <w:rsid w:val="00E34BA0"/>
    <w:rsid w:val="00E400BC"/>
    <w:rsid w:val="00E408B1"/>
    <w:rsid w:val="00E4468B"/>
    <w:rsid w:val="00E51776"/>
    <w:rsid w:val="00E51F19"/>
    <w:rsid w:val="00E52C4F"/>
    <w:rsid w:val="00E54CEB"/>
    <w:rsid w:val="00E56921"/>
    <w:rsid w:val="00E57948"/>
    <w:rsid w:val="00E64937"/>
    <w:rsid w:val="00E64F1F"/>
    <w:rsid w:val="00E65759"/>
    <w:rsid w:val="00E70704"/>
    <w:rsid w:val="00E73349"/>
    <w:rsid w:val="00E82F7C"/>
    <w:rsid w:val="00E83782"/>
    <w:rsid w:val="00E91D3C"/>
    <w:rsid w:val="00E92AF0"/>
    <w:rsid w:val="00E944DF"/>
    <w:rsid w:val="00EA060E"/>
    <w:rsid w:val="00EC51CA"/>
    <w:rsid w:val="00ED0D22"/>
    <w:rsid w:val="00ED3F9A"/>
    <w:rsid w:val="00EE054C"/>
    <w:rsid w:val="00EE4383"/>
    <w:rsid w:val="00F02017"/>
    <w:rsid w:val="00F02F18"/>
    <w:rsid w:val="00F03F4F"/>
    <w:rsid w:val="00F13C31"/>
    <w:rsid w:val="00F16740"/>
    <w:rsid w:val="00F169B1"/>
    <w:rsid w:val="00F24DDE"/>
    <w:rsid w:val="00F25083"/>
    <w:rsid w:val="00F257F2"/>
    <w:rsid w:val="00F25989"/>
    <w:rsid w:val="00F47CD5"/>
    <w:rsid w:val="00F5482C"/>
    <w:rsid w:val="00F55457"/>
    <w:rsid w:val="00F55556"/>
    <w:rsid w:val="00F55C3A"/>
    <w:rsid w:val="00F610CD"/>
    <w:rsid w:val="00F63B39"/>
    <w:rsid w:val="00F661B9"/>
    <w:rsid w:val="00F7016F"/>
    <w:rsid w:val="00F718B5"/>
    <w:rsid w:val="00F73528"/>
    <w:rsid w:val="00F76EC4"/>
    <w:rsid w:val="00F77CC1"/>
    <w:rsid w:val="00F80776"/>
    <w:rsid w:val="00F82379"/>
    <w:rsid w:val="00F840DE"/>
    <w:rsid w:val="00F86D12"/>
    <w:rsid w:val="00F96869"/>
    <w:rsid w:val="00F97393"/>
    <w:rsid w:val="00FA0DD8"/>
    <w:rsid w:val="00FA19E3"/>
    <w:rsid w:val="00FA2778"/>
    <w:rsid w:val="00FA2F23"/>
    <w:rsid w:val="00FA7F9A"/>
    <w:rsid w:val="00FB7B38"/>
    <w:rsid w:val="00FC1531"/>
    <w:rsid w:val="00FC1C5B"/>
    <w:rsid w:val="00FC5558"/>
    <w:rsid w:val="00FD241D"/>
    <w:rsid w:val="00FD26CC"/>
    <w:rsid w:val="00FD4624"/>
    <w:rsid w:val="00FD4AB5"/>
    <w:rsid w:val="00FE1A92"/>
    <w:rsid w:val="00FE6D04"/>
    <w:rsid w:val="00FE7E54"/>
    <w:rsid w:val="00FF0C5E"/>
    <w:rsid w:val="00FF4A87"/>
    <w:rsid w:val="00FF4C76"/>
    <w:rsid w:val="00FF6895"/>
  </w:rsids>
  <m:mathPr>
    <m:mathFont m:val="Cambria Math"/>
    <m:brkBin m:val="before"/>
    <m:brkBinSub m:val="--"/>
    <m:smallFrac m:val="off"/>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colormenu v:ext="edit" fillcolor="none" strokecolor="none [3209]"/>
    </o:shapedefaults>
    <o:shapelayout v:ext="edit">
      <o:idmap v:ext="edit" data="1"/>
      <o:rules v:ext="edit">
        <o:r id="V:Rule6" type="connector" idref="#_x0000_s1034"/>
        <o:r id="V:Rule7" type="connector" idref="#_x0000_s1033"/>
        <o:r id="V:Rule8" type="connector" idref="#_x0000_s1035"/>
        <o:r id="V:Rule9" type="connector" idref="#_x0000_s1031"/>
        <o:r id="V:Rule1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iPriority="22" w:unhideWhenUsed="0" w:qFormat="1"/>
    <w:lsdException w:name="Emphasis" w:semiHidden="0" w:unhideWhenUsed="0" w:qFormat="1"/>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1DE6"/>
    <w:rPr>
      <w:rFonts w:ascii="Arial" w:hAnsi="Arial"/>
      <w:sz w:val="22"/>
      <w:lang w:val="de-CH" w:eastAsia="en-US"/>
    </w:rPr>
  </w:style>
  <w:style w:type="paragraph" w:styleId="berschrift1">
    <w:name w:val="heading 1"/>
    <w:basedOn w:val="Standard"/>
    <w:next w:val="Standard"/>
    <w:link w:val="berschrift1Zchn"/>
    <w:qFormat/>
    <w:rsid w:val="006354A7"/>
    <w:pPr>
      <w:keepNext/>
      <w:pageBreakBefore/>
      <w:numPr>
        <w:numId w:val="1"/>
      </w:numPr>
      <w:spacing w:after="120"/>
      <w:outlineLvl w:val="0"/>
    </w:pPr>
    <w:rPr>
      <w:b/>
      <w:sz w:val="32"/>
    </w:rPr>
  </w:style>
  <w:style w:type="paragraph" w:styleId="berschrift2">
    <w:name w:val="heading 2"/>
    <w:basedOn w:val="Standard"/>
    <w:next w:val="Standard"/>
    <w:link w:val="berschrift2Zchn"/>
    <w:qFormat/>
    <w:rsid w:val="00ED0D22"/>
    <w:pPr>
      <w:keepNext/>
      <w:numPr>
        <w:ilvl w:val="1"/>
        <w:numId w:val="1"/>
      </w:numPr>
      <w:spacing w:before="240" w:after="120"/>
      <w:outlineLvl w:val="1"/>
    </w:pPr>
    <w:rPr>
      <w:b/>
      <w:sz w:val="24"/>
    </w:rPr>
  </w:style>
  <w:style w:type="paragraph" w:styleId="berschrift3">
    <w:name w:val="heading 3"/>
    <w:basedOn w:val="Standard"/>
    <w:next w:val="Standard"/>
    <w:link w:val="berschrift3Zchn"/>
    <w:qFormat/>
    <w:rsid w:val="00227CD6"/>
    <w:pPr>
      <w:keepNext/>
      <w:numPr>
        <w:ilvl w:val="2"/>
        <w:numId w:val="1"/>
      </w:numPr>
      <w:spacing w:before="240" w:after="120"/>
      <w:outlineLvl w:val="2"/>
    </w:pPr>
    <w:rPr>
      <w:b/>
    </w:rPr>
  </w:style>
  <w:style w:type="paragraph" w:styleId="berschrift4">
    <w:name w:val="heading 4"/>
    <w:basedOn w:val="Standard"/>
    <w:next w:val="Standard"/>
    <w:link w:val="berschrift4Zchn"/>
    <w:qFormat/>
    <w:rsid w:val="006354A7"/>
    <w:pPr>
      <w:keepNext/>
      <w:numPr>
        <w:ilvl w:val="3"/>
        <w:numId w:val="1"/>
      </w:numPr>
      <w:spacing w:before="240" w:after="120"/>
      <w:outlineLvl w:val="3"/>
    </w:pPr>
    <w:rPr>
      <w:b/>
      <w:i/>
    </w:rPr>
  </w:style>
  <w:style w:type="paragraph" w:styleId="berschrift5">
    <w:name w:val="heading 5"/>
    <w:basedOn w:val="Standard"/>
    <w:next w:val="Standard"/>
    <w:link w:val="berschrift5Zchn"/>
    <w:qFormat/>
    <w:rsid w:val="006354A7"/>
    <w:pPr>
      <w:keepNext/>
      <w:numPr>
        <w:ilvl w:val="4"/>
        <w:numId w:val="1"/>
      </w:numPr>
      <w:spacing w:before="240" w:after="120"/>
      <w:outlineLvl w:val="4"/>
    </w:pPr>
    <w:rPr>
      <w:i/>
    </w:rPr>
  </w:style>
  <w:style w:type="paragraph" w:styleId="berschrift6">
    <w:name w:val="heading 6"/>
    <w:basedOn w:val="berschrift5"/>
    <w:next w:val="Standard"/>
    <w:link w:val="berschrift6Zchn"/>
    <w:qFormat/>
    <w:rsid w:val="006354A7"/>
    <w:pPr>
      <w:numPr>
        <w:ilvl w:val="5"/>
      </w:numPr>
      <w:outlineLvl w:val="5"/>
    </w:pPr>
  </w:style>
  <w:style w:type="paragraph" w:styleId="berschrift7">
    <w:name w:val="heading 7"/>
    <w:basedOn w:val="berschrift1"/>
    <w:next w:val="Standard"/>
    <w:link w:val="berschrift7Zchn"/>
    <w:qFormat/>
    <w:rsid w:val="006354A7"/>
    <w:pPr>
      <w:numPr>
        <w:ilvl w:val="6"/>
      </w:numPr>
      <w:outlineLvl w:val="6"/>
    </w:pPr>
  </w:style>
  <w:style w:type="paragraph" w:styleId="berschrift8">
    <w:name w:val="heading 8"/>
    <w:basedOn w:val="berschrift2"/>
    <w:next w:val="Standard"/>
    <w:link w:val="berschrift8Zchn"/>
    <w:qFormat/>
    <w:rsid w:val="006354A7"/>
    <w:pPr>
      <w:numPr>
        <w:ilvl w:val="7"/>
      </w:numPr>
      <w:outlineLvl w:val="7"/>
    </w:pPr>
  </w:style>
  <w:style w:type="paragraph" w:styleId="berschrift9">
    <w:name w:val="heading 9"/>
    <w:basedOn w:val="berschrift3"/>
    <w:next w:val="Standard"/>
    <w:link w:val="berschrift9Zchn"/>
    <w:qFormat/>
    <w:rsid w:val="006354A7"/>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6354A7"/>
    <w:pPr>
      <w:keepNext/>
      <w:keepLines/>
      <w:spacing w:before="720" w:after="360"/>
      <w:ind w:right="5"/>
    </w:pPr>
  </w:style>
  <w:style w:type="paragraph" w:customStyle="1" w:styleId="CommentBlue">
    <w:name w:val="CommentBlue"/>
    <w:basedOn w:val="Standard"/>
    <w:next w:val="Standard"/>
    <w:rsid w:val="006354A7"/>
    <w:rPr>
      <w:i/>
      <w:color w:val="0000FF"/>
      <w:sz w:val="20"/>
    </w:rPr>
  </w:style>
  <w:style w:type="paragraph" w:styleId="Beschriftung">
    <w:name w:val="caption"/>
    <w:basedOn w:val="Standard"/>
    <w:next w:val="Standard"/>
    <w:qFormat/>
    <w:rsid w:val="006354A7"/>
    <w:rPr>
      <w:sz w:val="20"/>
    </w:rPr>
  </w:style>
  <w:style w:type="paragraph" w:customStyle="1" w:styleId="ComputerCode">
    <w:name w:val="Computer Code"/>
    <w:basedOn w:val="Standard"/>
    <w:next w:val="Standard"/>
    <w:rsid w:val="006354A7"/>
    <w:pPr>
      <w:ind w:left="851"/>
    </w:pPr>
    <w:rPr>
      <w:rFonts w:ascii="Courier New" w:hAnsi="Courier New"/>
      <w:color w:val="0000FF"/>
    </w:rPr>
  </w:style>
  <w:style w:type="paragraph" w:customStyle="1" w:styleId="DocInfo">
    <w:name w:val="DocInfo"/>
    <w:basedOn w:val="Standard"/>
    <w:rsid w:val="006354A7"/>
    <w:pPr>
      <w:spacing w:before="20" w:after="20"/>
      <w:ind w:left="2268" w:hanging="2268"/>
    </w:pPr>
    <w:rPr>
      <w:sz w:val="20"/>
    </w:rPr>
  </w:style>
  <w:style w:type="paragraph" w:styleId="Fuzeile">
    <w:name w:val="footer"/>
    <w:basedOn w:val="Standard"/>
    <w:rsid w:val="009B04CC"/>
    <w:pPr>
      <w:pBdr>
        <w:top w:val="single" w:sz="6" w:space="1" w:color="auto"/>
        <w:bottom w:val="single" w:sz="6" w:space="1" w:color="auto"/>
      </w:pBdr>
      <w:tabs>
        <w:tab w:val="right" w:pos="9361"/>
      </w:tabs>
      <w:spacing w:before="60" w:after="60"/>
    </w:pPr>
  </w:style>
  <w:style w:type="paragraph" w:customStyle="1" w:styleId="Footer8">
    <w:name w:val="Footer8"/>
    <w:basedOn w:val="Standard"/>
    <w:rsid w:val="006354A7"/>
    <w:pPr>
      <w:tabs>
        <w:tab w:val="right" w:pos="9356"/>
      </w:tabs>
    </w:pPr>
    <w:rPr>
      <w:sz w:val="16"/>
    </w:rPr>
  </w:style>
  <w:style w:type="character" w:styleId="Funotenzeichen">
    <w:name w:val="footnote reference"/>
    <w:basedOn w:val="Absatz-Standardschriftart"/>
    <w:semiHidden/>
    <w:rsid w:val="006354A7"/>
    <w:rPr>
      <w:position w:val="6"/>
      <w:sz w:val="16"/>
    </w:rPr>
  </w:style>
  <w:style w:type="paragraph" w:styleId="Funotentext">
    <w:name w:val="footnote text"/>
    <w:basedOn w:val="Standard"/>
    <w:semiHidden/>
    <w:rsid w:val="006354A7"/>
    <w:rPr>
      <w:sz w:val="20"/>
    </w:rPr>
  </w:style>
  <w:style w:type="paragraph" w:customStyle="1" w:styleId="GlossaryEntry">
    <w:name w:val="GlossaryEntry"/>
    <w:basedOn w:val="Standard"/>
    <w:rsid w:val="006354A7"/>
    <w:pPr>
      <w:ind w:left="1701" w:hanging="1701"/>
    </w:pPr>
  </w:style>
  <w:style w:type="paragraph" w:styleId="Kopfzeile">
    <w:name w:val="header"/>
    <w:basedOn w:val="Standard"/>
    <w:next w:val="Standard"/>
    <w:rsid w:val="006354A7"/>
    <w:pPr>
      <w:tabs>
        <w:tab w:val="right" w:pos="9360"/>
      </w:tabs>
    </w:pPr>
    <w:rPr>
      <w:sz w:val="20"/>
    </w:rPr>
  </w:style>
  <w:style w:type="paragraph" w:customStyle="1" w:styleId="Header1">
    <w:name w:val="Header1"/>
    <w:basedOn w:val="Kopfzeile"/>
    <w:next w:val="Standard"/>
    <w:rsid w:val="006354A7"/>
    <w:pPr>
      <w:pBdr>
        <w:bottom w:val="single" w:sz="6" w:space="1" w:color="auto"/>
      </w:pBdr>
    </w:pPr>
  </w:style>
  <w:style w:type="paragraph" w:styleId="Index1">
    <w:name w:val="index 1"/>
    <w:basedOn w:val="Standard"/>
    <w:next w:val="Standard"/>
    <w:semiHidden/>
    <w:rsid w:val="006354A7"/>
    <w:pPr>
      <w:tabs>
        <w:tab w:val="right" w:leader="dot" w:pos="4320"/>
      </w:tabs>
      <w:ind w:left="220" w:hanging="220"/>
    </w:pPr>
  </w:style>
  <w:style w:type="paragraph" w:styleId="Index2">
    <w:name w:val="index 2"/>
    <w:basedOn w:val="Standard"/>
    <w:next w:val="Standard"/>
    <w:semiHidden/>
    <w:rsid w:val="006354A7"/>
    <w:pPr>
      <w:tabs>
        <w:tab w:val="right" w:leader="dot" w:pos="4320"/>
      </w:tabs>
      <w:ind w:left="440" w:hanging="220"/>
    </w:pPr>
  </w:style>
  <w:style w:type="paragraph" w:styleId="Index3">
    <w:name w:val="index 3"/>
    <w:basedOn w:val="Standard"/>
    <w:next w:val="Standard"/>
    <w:semiHidden/>
    <w:rsid w:val="006354A7"/>
    <w:pPr>
      <w:tabs>
        <w:tab w:val="right" w:leader="dot" w:pos="4320"/>
      </w:tabs>
      <w:ind w:left="660" w:hanging="220"/>
    </w:pPr>
  </w:style>
  <w:style w:type="paragraph" w:styleId="Index4">
    <w:name w:val="index 4"/>
    <w:basedOn w:val="Standard"/>
    <w:next w:val="Standard"/>
    <w:semiHidden/>
    <w:rsid w:val="006354A7"/>
    <w:pPr>
      <w:tabs>
        <w:tab w:val="right" w:leader="dot" w:pos="4320"/>
      </w:tabs>
      <w:ind w:left="880" w:hanging="220"/>
    </w:pPr>
  </w:style>
  <w:style w:type="paragraph" w:styleId="Index5">
    <w:name w:val="index 5"/>
    <w:basedOn w:val="Standard"/>
    <w:next w:val="Standard"/>
    <w:semiHidden/>
    <w:rsid w:val="006354A7"/>
    <w:pPr>
      <w:tabs>
        <w:tab w:val="right" w:leader="dot" w:pos="4320"/>
      </w:tabs>
      <w:ind w:left="1100" w:hanging="220"/>
    </w:pPr>
  </w:style>
  <w:style w:type="paragraph" w:styleId="Index6">
    <w:name w:val="index 6"/>
    <w:basedOn w:val="Standard"/>
    <w:next w:val="Standard"/>
    <w:semiHidden/>
    <w:rsid w:val="006354A7"/>
    <w:pPr>
      <w:tabs>
        <w:tab w:val="right" w:leader="dot" w:pos="4320"/>
      </w:tabs>
      <w:ind w:left="1320" w:hanging="220"/>
    </w:pPr>
  </w:style>
  <w:style w:type="paragraph" w:styleId="Index7">
    <w:name w:val="index 7"/>
    <w:basedOn w:val="Standard"/>
    <w:next w:val="Standard"/>
    <w:semiHidden/>
    <w:rsid w:val="006354A7"/>
    <w:pPr>
      <w:tabs>
        <w:tab w:val="right" w:leader="dot" w:pos="4320"/>
      </w:tabs>
      <w:ind w:left="1540" w:hanging="220"/>
    </w:pPr>
  </w:style>
  <w:style w:type="paragraph" w:styleId="Index8">
    <w:name w:val="index 8"/>
    <w:basedOn w:val="Standard"/>
    <w:next w:val="Standard"/>
    <w:semiHidden/>
    <w:rsid w:val="006354A7"/>
    <w:pPr>
      <w:tabs>
        <w:tab w:val="right" w:leader="dot" w:pos="4320"/>
      </w:tabs>
      <w:ind w:left="1760" w:hanging="220"/>
    </w:pPr>
  </w:style>
  <w:style w:type="paragraph" w:styleId="Index9">
    <w:name w:val="index 9"/>
    <w:basedOn w:val="Standard"/>
    <w:next w:val="Standard"/>
    <w:semiHidden/>
    <w:rsid w:val="006354A7"/>
    <w:pPr>
      <w:tabs>
        <w:tab w:val="right" w:leader="dot" w:pos="4320"/>
      </w:tabs>
      <w:ind w:left="1980" w:hanging="220"/>
    </w:pPr>
  </w:style>
  <w:style w:type="paragraph" w:styleId="Indexberschrift">
    <w:name w:val="index heading"/>
    <w:basedOn w:val="Standard"/>
    <w:next w:val="Index1"/>
    <w:semiHidden/>
    <w:rsid w:val="006354A7"/>
    <w:pPr>
      <w:keepNext/>
    </w:pPr>
    <w:rPr>
      <w:b/>
      <w:sz w:val="28"/>
    </w:rPr>
  </w:style>
  <w:style w:type="paragraph" w:customStyle="1" w:styleId="KeyWords">
    <w:name w:val="Key Words"/>
    <w:basedOn w:val="Standard"/>
    <w:next w:val="Standard"/>
    <w:rsid w:val="006354A7"/>
    <w:pPr>
      <w:spacing w:after="60"/>
      <w:ind w:left="2268" w:hanging="2268"/>
    </w:pPr>
  </w:style>
  <w:style w:type="paragraph" w:styleId="Standardeinzug">
    <w:name w:val="Normal Indent"/>
    <w:basedOn w:val="Standard"/>
    <w:rsid w:val="00F718B5"/>
    <w:pPr>
      <w:ind w:left="851"/>
    </w:pPr>
    <w:rPr>
      <w:lang w:val="en-US"/>
    </w:rPr>
  </w:style>
  <w:style w:type="paragraph" w:styleId="Verzeichnis1">
    <w:name w:val="toc 1"/>
    <w:basedOn w:val="Standard"/>
    <w:next w:val="Standard"/>
    <w:uiPriority w:val="39"/>
    <w:qFormat/>
    <w:rsid w:val="006354A7"/>
    <w:pPr>
      <w:spacing w:before="120" w:after="120"/>
    </w:pPr>
    <w:rPr>
      <w:rFonts w:asciiTheme="minorHAnsi" w:hAnsiTheme="minorHAnsi"/>
      <w:b/>
      <w:bCs/>
      <w:caps/>
      <w:sz w:val="20"/>
    </w:rPr>
  </w:style>
  <w:style w:type="paragraph" w:styleId="Verzeichnis2">
    <w:name w:val="toc 2"/>
    <w:basedOn w:val="Standard"/>
    <w:next w:val="Standard"/>
    <w:uiPriority w:val="39"/>
    <w:qFormat/>
    <w:rsid w:val="006354A7"/>
    <w:pPr>
      <w:ind w:left="220"/>
    </w:pPr>
    <w:rPr>
      <w:rFonts w:asciiTheme="minorHAnsi" w:hAnsiTheme="minorHAnsi"/>
      <w:smallCaps/>
      <w:sz w:val="20"/>
    </w:rPr>
  </w:style>
  <w:style w:type="paragraph" w:styleId="Verzeichnis3">
    <w:name w:val="toc 3"/>
    <w:basedOn w:val="Standard"/>
    <w:next w:val="Standard"/>
    <w:uiPriority w:val="39"/>
    <w:qFormat/>
    <w:rsid w:val="006354A7"/>
    <w:pPr>
      <w:ind w:left="440"/>
    </w:pPr>
    <w:rPr>
      <w:rFonts w:asciiTheme="minorHAnsi" w:hAnsiTheme="minorHAnsi"/>
      <w:i/>
      <w:iCs/>
      <w:sz w:val="20"/>
    </w:rPr>
  </w:style>
  <w:style w:type="paragraph" w:styleId="Verzeichnis4">
    <w:name w:val="toc 4"/>
    <w:basedOn w:val="Standard"/>
    <w:next w:val="Standard"/>
    <w:semiHidden/>
    <w:rsid w:val="006354A7"/>
    <w:pPr>
      <w:ind w:left="660"/>
    </w:pPr>
    <w:rPr>
      <w:rFonts w:asciiTheme="minorHAnsi" w:hAnsiTheme="minorHAnsi"/>
      <w:sz w:val="18"/>
      <w:szCs w:val="18"/>
    </w:rPr>
  </w:style>
  <w:style w:type="paragraph" w:styleId="Verzeichnis5">
    <w:name w:val="toc 5"/>
    <w:basedOn w:val="Verzeichnis4"/>
    <w:next w:val="Standard"/>
    <w:semiHidden/>
    <w:rsid w:val="006354A7"/>
    <w:pPr>
      <w:ind w:left="880"/>
    </w:pPr>
  </w:style>
  <w:style w:type="paragraph" w:styleId="Verzeichnis6">
    <w:name w:val="toc 6"/>
    <w:basedOn w:val="Verzeichnis4"/>
    <w:next w:val="Standard"/>
    <w:semiHidden/>
    <w:rsid w:val="006354A7"/>
    <w:pPr>
      <w:ind w:left="1100"/>
    </w:pPr>
  </w:style>
  <w:style w:type="paragraph" w:styleId="Verzeichnis7">
    <w:name w:val="toc 7"/>
    <w:basedOn w:val="Verzeichnis4"/>
    <w:next w:val="Standard"/>
    <w:semiHidden/>
    <w:rsid w:val="006354A7"/>
    <w:pPr>
      <w:ind w:left="1320"/>
    </w:pPr>
  </w:style>
  <w:style w:type="paragraph" w:styleId="Verzeichnis8">
    <w:name w:val="toc 8"/>
    <w:basedOn w:val="Verzeichnis4"/>
    <w:next w:val="Standard"/>
    <w:semiHidden/>
    <w:rsid w:val="006354A7"/>
    <w:pPr>
      <w:ind w:left="1540"/>
    </w:pPr>
  </w:style>
  <w:style w:type="paragraph" w:styleId="Verzeichnis9">
    <w:name w:val="toc 9"/>
    <w:basedOn w:val="Verzeichnis4"/>
    <w:next w:val="Standard"/>
    <w:semiHidden/>
    <w:rsid w:val="006354A7"/>
    <w:pPr>
      <w:ind w:left="1760"/>
    </w:pPr>
  </w:style>
  <w:style w:type="paragraph" w:customStyle="1" w:styleId="TOCTitle">
    <w:name w:val="TOC Title"/>
    <w:basedOn w:val="Standard"/>
    <w:rsid w:val="006354A7"/>
    <w:pPr>
      <w:keepNext/>
      <w:spacing w:after="120"/>
    </w:pPr>
    <w:rPr>
      <w:b/>
      <w:sz w:val="28"/>
    </w:rPr>
  </w:style>
  <w:style w:type="paragraph" w:styleId="Dokumentstruktur">
    <w:name w:val="Document Map"/>
    <w:basedOn w:val="Standard"/>
    <w:semiHidden/>
    <w:rsid w:val="006354A7"/>
    <w:pPr>
      <w:shd w:val="clear" w:color="auto" w:fill="000080"/>
    </w:pPr>
    <w:rPr>
      <w:rFonts w:ascii="Tahoma" w:hAnsi="Tahoma"/>
    </w:rPr>
  </w:style>
  <w:style w:type="paragraph" w:customStyle="1" w:styleId="HeaderLogo">
    <w:name w:val="HeaderLogo"/>
    <w:basedOn w:val="Standard"/>
    <w:next w:val="Kopfzeile"/>
    <w:rsid w:val="00BE67B6"/>
    <w:rPr>
      <w:b/>
      <w:lang w:val="en-US"/>
    </w:rPr>
  </w:style>
  <w:style w:type="paragraph" w:customStyle="1" w:styleId="TitleLine1">
    <w:name w:val="TitleLine1"/>
    <w:basedOn w:val="Standard"/>
    <w:next w:val="TitleLine2"/>
    <w:rsid w:val="006354A7"/>
    <w:pPr>
      <w:spacing w:before="1080" w:after="240"/>
      <w:ind w:left="1134" w:hanging="1134"/>
    </w:pPr>
    <w:rPr>
      <w:b/>
      <w:sz w:val="36"/>
    </w:rPr>
  </w:style>
  <w:style w:type="paragraph" w:customStyle="1" w:styleId="TitleLine2">
    <w:name w:val="TitleLine2"/>
    <w:basedOn w:val="TitleLine1"/>
    <w:next w:val="TitleLine3"/>
    <w:rsid w:val="006354A7"/>
    <w:pPr>
      <w:spacing w:before="0" w:after="120"/>
    </w:pPr>
    <w:rPr>
      <w:sz w:val="28"/>
    </w:rPr>
  </w:style>
  <w:style w:type="paragraph" w:customStyle="1" w:styleId="TitleLine3">
    <w:name w:val="TitleLine3"/>
    <w:basedOn w:val="TitleLine2"/>
    <w:next w:val="Standard"/>
    <w:rsid w:val="006354A7"/>
    <w:pPr>
      <w:spacing w:after="0"/>
    </w:pPr>
  </w:style>
  <w:style w:type="paragraph" w:styleId="Textkrper">
    <w:name w:val="Body Text"/>
    <w:basedOn w:val="Standard"/>
    <w:rsid w:val="006354A7"/>
    <w:pPr>
      <w:spacing w:after="60"/>
    </w:pPr>
  </w:style>
  <w:style w:type="paragraph" w:customStyle="1" w:styleId="HistoryTitle">
    <w:name w:val="HistoryTitle"/>
    <w:basedOn w:val="Standard"/>
    <w:next w:val="Standard"/>
    <w:rsid w:val="006354A7"/>
    <w:pPr>
      <w:keepNext/>
      <w:pageBreakBefore/>
      <w:spacing w:after="120"/>
    </w:pPr>
    <w:rPr>
      <w:b/>
      <w:sz w:val="28"/>
    </w:rPr>
  </w:style>
  <w:style w:type="character" w:styleId="Hyperlink">
    <w:name w:val="Hyperlink"/>
    <w:basedOn w:val="Absatz-Standardschriftart"/>
    <w:uiPriority w:val="99"/>
    <w:rsid w:val="006354A7"/>
    <w:rPr>
      <w:color w:val="0000FF"/>
      <w:u w:val="single"/>
    </w:rPr>
  </w:style>
  <w:style w:type="paragraph" w:customStyle="1" w:styleId="NormalBottomLine">
    <w:name w:val="NormalBottomLine"/>
    <w:basedOn w:val="Standard"/>
    <w:rsid w:val="006354A7"/>
    <w:pPr>
      <w:pBdr>
        <w:bottom w:val="single" w:sz="6" w:space="1" w:color="auto"/>
      </w:pBdr>
    </w:pPr>
  </w:style>
  <w:style w:type="character" w:styleId="Seitenzahl">
    <w:name w:val="page number"/>
    <w:basedOn w:val="Absatz-Standardschriftart"/>
    <w:rsid w:val="006354A7"/>
  </w:style>
  <w:style w:type="paragraph" w:customStyle="1" w:styleId="RequirementText">
    <w:name w:val="Requirement Text"/>
    <w:basedOn w:val="Standard"/>
    <w:rsid w:val="006354A7"/>
    <w:pPr>
      <w:spacing w:after="60"/>
    </w:pPr>
    <w:rPr>
      <w:szCs w:val="22"/>
    </w:rPr>
  </w:style>
  <w:style w:type="paragraph" w:customStyle="1" w:styleId="RequirementAttribute">
    <w:name w:val="Requirement Attribute"/>
    <w:basedOn w:val="RequirementText"/>
    <w:rsid w:val="006354A7"/>
  </w:style>
  <w:style w:type="paragraph" w:customStyle="1" w:styleId="RequirementTitle">
    <w:name w:val="Requirement Title"/>
    <w:basedOn w:val="Standard"/>
    <w:next w:val="Standard"/>
    <w:rsid w:val="006354A7"/>
    <w:pPr>
      <w:keepNext/>
      <w:keepLines/>
      <w:tabs>
        <w:tab w:val="left" w:pos="2268"/>
      </w:tabs>
      <w:ind w:left="2268" w:hanging="2268"/>
    </w:pPr>
    <w:rPr>
      <w:b/>
    </w:rPr>
  </w:style>
  <w:style w:type="paragraph" w:styleId="RGV-berschrift">
    <w:name w:val="toa heading"/>
    <w:basedOn w:val="Standard"/>
    <w:next w:val="Standard"/>
    <w:semiHidden/>
    <w:rsid w:val="006354A7"/>
    <w:pPr>
      <w:spacing w:before="120"/>
    </w:pPr>
    <w:rPr>
      <w:rFonts w:cs="Arial"/>
      <w:b/>
      <w:bCs/>
      <w:sz w:val="24"/>
      <w:szCs w:val="24"/>
    </w:rPr>
  </w:style>
  <w:style w:type="paragraph" w:styleId="Abbildungsverzeichnis">
    <w:name w:val="table of figures"/>
    <w:basedOn w:val="Standard"/>
    <w:next w:val="Standard"/>
    <w:uiPriority w:val="99"/>
    <w:rsid w:val="0096010A"/>
    <w:pPr>
      <w:tabs>
        <w:tab w:val="right" w:leader="dot" w:pos="9360"/>
      </w:tabs>
      <w:ind w:left="440" w:hanging="440"/>
    </w:pPr>
    <w:rPr>
      <w:sz w:val="20"/>
    </w:rPr>
  </w:style>
  <w:style w:type="table" w:styleId="Tabellengitternetz">
    <w:name w:val="Table Grid"/>
    <w:basedOn w:val="NormaleTabelle"/>
    <w:uiPriority w:val="59"/>
    <w:rsid w:val="006A60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rsid w:val="00AC6209"/>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C6209"/>
    <w:rPr>
      <w:rFonts w:ascii="Tahoma" w:hAnsi="Tahoma" w:cs="Tahoma"/>
      <w:sz w:val="16"/>
      <w:szCs w:val="16"/>
      <w:lang w:val="de-CH" w:eastAsia="en-US"/>
    </w:rPr>
  </w:style>
  <w:style w:type="paragraph" w:styleId="Inhaltsverzeichnisberschrift">
    <w:name w:val="TOC Heading"/>
    <w:basedOn w:val="berschrift1"/>
    <w:next w:val="Standard"/>
    <w:uiPriority w:val="39"/>
    <w:semiHidden/>
    <w:unhideWhenUsed/>
    <w:qFormat/>
    <w:rsid w:val="000154B8"/>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de-DE"/>
    </w:rPr>
  </w:style>
  <w:style w:type="table" w:styleId="TabelleKlassisch1">
    <w:name w:val="Table Classic 1"/>
    <w:basedOn w:val="NormaleTabelle"/>
    <w:rsid w:val="001309F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enabsatz">
    <w:name w:val="List Paragraph"/>
    <w:basedOn w:val="Standard"/>
    <w:uiPriority w:val="34"/>
    <w:qFormat/>
    <w:rsid w:val="004E0360"/>
    <w:pPr>
      <w:ind w:left="720"/>
      <w:contextualSpacing/>
    </w:pPr>
  </w:style>
  <w:style w:type="character" w:customStyle="1" w:styleId="tl8wme">
    <w:name w:val="tl8wme"/>
    <w:basedOn w:val="Absatz-Standardschriftart"/>
    <w:rsid w:val="00B2352D"/>
  </w:style>
  <w:style w:type="paragraph" w:styleId="HTMLVorformatiert">
    <w:name w:val="HTML Preformatted"/>
    <w:basedOn w:val="Standard"/>
    <w:link w:val="HTMLVorformatiertZchn"/>
    <w:uiPriority w:val="99"/>
    <w:unhideWhenUsed/>
    <w:rsid w:val="0099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de-CH"/>
    </w:rPr>
  </w:style>
  <w:style w:type="character" w:customStyle="1" w:styleId="HTMLVorformatiertZchn">
    <w:name w:val="HTML Vorformatiert Zchn"/>
    <w:basedOn w:val="Absatz-Standardschriftart"/>
    <w:link w:val="HTMLVorformatiert"/>
    <w:uiPriority w:val="99"/>
    <w:rsid w:val="0099000E"/>
    <w:rPr>
      <w:rFonts w:ascii="Courier New" w:hAnsi="Courier New" w:cs="Courier New"/>
      <w:lang w:val="de-CH" w:eastAsia="de-CH"/>
    </w:rPr>
  </w:style>
  <w:style w:type="character" w:styleId="Kommentarzeichen">
    <w:name w:val="annotation reference"/>
    <w:basedOn w:val="Absatz-Standardschriftart"/>
    <w:semiHidden/>
    <w:unhideWhenUsed/>
    <w:rsid w:val="004D4A94"/>
    <w:rPr>
      <w:sz w:val="16"/>
      <w:szCs w:val="16"/>
    </w:rPr>
  </w:style>
  <w:style w:type="paragraph" w:styleId="Kommentartext">
    <w:name w:val="annotation text"/>
    <w:basedOn w:val="Standard"/>
    <w:link w:val="KommentartextZchn"/>
    <w:semiHidden/>
    <w:unhideWhenUsed/>
    <w:rsid w:val="004D4A94"/>
    <w:rPr>
      <w:sz w:val="20"/>
    </w:rPr>
  </w:style>
  <w:style w:type="character" w:customStyle="1" w:styleId="KommentartextZchn">
    <w:name w:val="Kommentartext Zchn"/>
    <w:basedOn w:val="Absatz-Standardschriftart"/>
    <w:link w:val="Kommentartext"/>
    <w:semiHidden/>
    <w:rsid w:val="004D4A94"/>
    <w:rPr>
      <w:rFonts w:ascii="Arial" w:hAnsi="Arial"/>
      <w:lang w:val="de-CH" w:eastAsia="en-US"/>
    </w:rPr>
  </w:style>
  <w:style w:type="paragraph" w:styleId="Kommentarthema">
    <w:name w:val="annotation subject"/>
    <w:basedOn w:val="Kommentartext"/>
    <w:next w:val="Kommentartext"/>
    <w:link w:val="KommentarthemaZchn"/>
    <w:semiHidden/>
    <w:unhideWhenUsed/>
    <w:rsid w:val="004D4A94"/>
    <w:rPr>
      <w:b/>
      <w:bCs/>
    </w:rPr>
  </w:style>
  <w:style w:type="character" w:customStyle="1" w:styleId="KommentarthemaZchn">
    <w:name w:val="Kommentarthema Zchn"/>
    <w:basedOn w:val="KommentartextZchn"/>
    <w:link w:val="Kommentarthema"/>
    <w:semiHidden/>
    <w:rsid w:val="004D4A94"/>
    <w:rPr>
      <w:rFonts w:ascii="Arial" w:hAnsi="Arial"/>
      <w:b/>
      <w:bCs/>
      <w:lang w:val="de-CH" w:eastAsia="en-US"/>
    </w:rPr>
  </w:style>
  <w:style w:type="paragraph" w:styleId="berarbeitung">
    <w:name w:val="Revision"/>
    <w:hidden/>
    <w:uiPriority w:val="99"/>
    <w:semiHidden/>
    <w:rsid w:val="00E944DF"/>
    <w:rPr>
      <w:rFonts w:ascii="Arial" w:hAnsi="Arial"/>
      <w:sz w:val="22"/>
      <w:lang w:val="de-CH" w:eastAsia="en-US"/>
    </w:rPr>
  </w:style>
  <w:style w:type="paragraph" w:customStyle="1" w:styleId="paragraph">
    <w:name w:val="paragraph"/>
    <w:basedOn w:val="Standard"/>
    <w:rsid w:val="000F10D7"/>
    <w:pPr>
      <w:spacing w:before="100" w:beforeAutospacing="1" w:after="100" w:afterAutospacing="1"/>
    </w:pPr>
    <w:rPr>
      <w:rFonts w:ascii="Times New Roman" w:hAnsi="Times New Roman"/>
      <w:sz w:val="24"/>
      <w:szCs w:val="24"/>
      <w:lang w:eastAsia="de-CH"/>
    </w:rPr>
  </w:style>
  <w:style w:type="character" w:customStyle="1" w:styleId="normaltextrun">
    <w:name w:val="normaltextrun"/>
    <w:basedOn w:val="Absatz-Standardschriftart"/>
    <w:rsid w:val="000F10D7"/>
  </w:style>
  <w:style w:type="character" w:customStyle="1" w:styleId="eop">
    <w:name w:val="eop"/>
    <w:basedOn w:val="Absatz-Standardschriftart"/>
    <w:rsid w:val="000F10D7"/>
  </w:style>
  <w:style w:type="character" w:customStyle="1" w:styleId="spellingerror">
    <w:name w:val="spellingerror"/>
    <w:basedOn w:val="Absatz-Standardschriftart"/>
    <w:rsid w:val="000F10D7"/>
  </w:style>
  <w:style w:type="character" w:styleId="Fett">
    <w:name w:val="Strong"/>
    <w:basedOn w:val="Absatz-Standardschriftart"/>
    <w:uiPriority w:val="22"/>
    <w:qFormat/>
    <w:rsid w:val="000F10D7"/>
    <w:rPr>
      <w:b/>
      <w:bCs/>
    </w:rPr>
  </w:style>
  <w:style w:type="character" w:customStyle="1" w:styleId="apple-converted-space">
    <w:name w:val="apple-converted-space"/>
    <w:basedOn w:val="Absatz-Standardschriftart"/>
    <w:rsid w:val="00F96869"/>
  </w:style>
  <w:style w:type="character" w:customStyle="1" w:styleId="berschrift3Zchn">
    <w:name w:val="Überschrift 3 Zchn"/>
    <w:basedOn w:val="Absatz-Standardschriftart"/>
    <w:link w:val="berschrift3"/>
    <w:rsid w:val="00227CD6"/>
    <w:rPr>
      <w:rFonts w:ascii="Arial" w:hAnsi="Arial"/>
      <w:b/>
      <w:sz w:val="22"/>
      <w:lang w:val="de-CH" w:eastAsia="en-US"/>
    </w:rPr>
  </w:style>
  <w:style w:type="paragraph" w:customStyle="1" w:styleId="Default">
    <w:name w:val="Default"/>
    <w:rsid w:val="00832D6C"/>
    <w:pPr>
      <w:autoSpaceDE w:val="0"/>
      <w:autoSpaceDN w:val="0"/>
      <w:adjustRightInd w:val="0"/>
    </w:pPr>
    <w:rPr>
      <w:rFonts w:ascii="Arial" w:eastAsiaTheme="minorHAnsi" w:hAnsi="Arial" w:cs="Arial"/>
      <w:color w:val="000000"/>
      <w:sz w:val="24"/>
      <w:szCs w:val="24"/>
      <w:lang w:eastAsia="en-US"/>
    </w:rPr>
  </w:style>
  <w:style w:type="character" w:customStyle="1" w:styleId="berschrift1Zchn">
    <w:name w:val="Überschrift 1 Zchn"/>
    <w:basedOn w:val="Absatz-Standardschriftart"/>
    <w:link w:val="berschrift1"/>
    <w:rsid w:val="00C05F21"/>
    <w:rPr>
      <w:rFonts w:ascii="Arial" w:hAnsi="Arial"/>
      <w:b/>
      <w:sz w:val="32"/>
      <w:lang w:val="de-CH" w:eastAsia="en-US"/>
    </w:rPr>
  </w:style>
  <w:style w:type="character" w:customStyle="1" w:styleId="berschrift2Zchn">
    <w:name w:val="Überschrift 2 Zchn"/>
    <w:basedOn w:val="Absatz-Standardschriftart"/>
    <w:link w:val="berschrift2"/>
    <w:rsid w:val="00C05F21"/>
    <w:rPr>
      <w:rFonts w:ascii="Arial" w:hAnsi="Arial"/>
      <w:b/>
      <w:sz w:val="24"/>
      <w:lang w:val="de-CH" w:eastAsia="en-US"/>
    </w:rPr>
  </w:style>
  <w:style w:type="character" w:customStyle="1" w:styleId="berschrift4Zchn">
    <w:name w:val="Überschrift 4 Zchn"/>
    <w:basedOn w:val="Absatz-Standardschriftart"/>
    <w:link w:val="berschrift4"/>
    <w:rsid w:val="00C05F21"/>
    <w:rPr>
      <w:rFonts w:ascii="Arial" w:hAnsi="Arial"/>
      <w:b/>
      <w:i/>
      <w:sz w:val="22"/>
      <w:lang w:val="de-CH" w:eastAsia="en-US"/>
    </w:rPr>
  </w:style>
  <w:style w:type="character" w:customStyle="1" w:styleId="berschrift5Zchn">
    <w:name w:val="Überschrift 5 Zchn"/>
    <w:basedOn w:val="Absatz-Standardschriftart"/>
    <w:link w:val="berschrift5"/>
    <w:rsid w:val="00C05F21"/>
    <w:rPr>
      <w:rFonts w:ascii="Arial" w:hAnsi="Arial"/>
      <w:i/>
      <w:sz w:val="22"/>
      <w:lang w:val="de-CH" w:eastAsia="en-US"/>
    </w:rPr>
  </w:style>
  <w:style w:type="character" w:customStyle="1" w:styleId="berschrift6Zchn">
    <w:name w:val="Überschrift 6 Zchn"/>
    <w:basedOn w:val="Absatz-Standardschriftart"/>
    <w:link w:val="berschrift6"/>
    <w:rsid w:val="00C05F21"/>
    <w:rPr>
      <w:rFonts w:ascii="Arial" w:hAnsi="Arial"/>
      <w:i/>
      <w:sz w:val="22"/>
      <w:lang w:val="de-CH" w:eastAsia="en-US"/>
    </w:rPr>
  </w:style>
  <w:style w:type="character" w:customStyle="1" w:styleId="berschrift7Zchn">
    <w:name w:val="Überschrift 7 Zchn"/>
    <w:basedOn w:val="Absatz-Standardschriftart"/>
    <w:link w:val="berschrift7"/>
    <w:rsid w:val="00C05F21"/>
    <w:rPr>
      <w:rFonts w:ascii="Arial" w:hAnsi="Arial"/>
      <w:b/>
      <w:sz w:val="32"/>
      <w:lang w:val="de-CH" w:eastAsia="en-US"/>
    </w:rPr>
  </w:style>
  <w:style w:type="character" w:customStyle="1" w:styleId="berschrift8Zchn">
    <w:name w:val="Überschrift 8 Zchn"/>
    <w:basedOn w:val="Absatz-Standardschriftart"/>
    <w:link w:val="berschrift8"/>
    <w:rsid w:val="00C05F21"/>
    <w:rPr>
      <w:rFonts w:ascii="Arial" w:hAnsi="Arial"/>
      <w:b/>
      <w:sz w:val="24"/>
      <w:lang w:val="de-CH" w:eastAsia="en-US"/>
    </w:rPr>
  </w:style>
  <w:style w:type="character" w:customStyle="1" w:styleId="berschrift9Zchn">
    <w:name w:val="Überschrift 9 Zchn"/>
    <w:basedOn w:val="Absatz-Standardschriftart"/>
    <w:link w:val="berschrift9"/>
    <w:rsid w:val="00C05F21"/>
    <w:rPr>
      <w:rFonts w:ascii="Arial" w:hAnsi="Arial"/>
      <w:b/>
      <w:sz w:val="22"/>
      <w:lang w:val="de-CH" w:eastAsia="en-US"/>
    </w:rPr>
  </w:style>
  <w:style w:type="character" w:customStyle="1" w:styleId="ipa">
    <w:name w:val="ipa"/>
    <w:basedOn w:val="Absatz-Standardschriftart"/>
    <w:rsid w:val="000841D2"/>
  </w:style>
  <w:style w:type="character" w:styleId="Hervorhebung">
    <w:name w:val="Emphasis"/>
    <w:basedOn w:val="Absatz-Standardschriftart"/>
    <w:qFormat/>
    <w:rsid w:val="000A6601"/>
    <w:rPr>
      <w:i/>
      <w:iCs/>
    </w:rPr>
  </w:style>
</w:styles>
</file>

<file path=word/webSettings.xml><?xml version="1.0" encoding="utf-8"?>
<w:webSettings xmlns:r="http://schemas.openxmlformats.org/officeDocument/2006/relationships" xmlns:w="http://schemas.openxmlformats.org/wordprocessingml/2006/main">
  <w:divs>
    <w:div w:id="81726351">
      <w:bodyDiv w:val="1"/>
      <w:marLeft w:val="35"/>
      <w:marRight w:val="35"/>
      <w:marTop w:val="0"/>
      <w:marBottom w:val="0"/>
      <w:divBdr>
        <w:top w:val="none" w:sz="0" w:space="0" w:color="auto"/>
        <w:left w:val="none" w:sz="0" w:space="0" w:color="auto"/>
        <w:bottom w:val="none" w:sz="0" w:space="0" w:color="auto"/>
        <w:right w:val="none" w:sz="0" w:space="0" w:color="auto"/>
      </w:divBdr>
      <w:divsChild>
        <w:div w:id="1464999595">
          <w:marLeft w:val="0"/>
          <w:marRight w:val="0"/>
          <w:marTop w:val="0"/>
          <w:marBottom w:val="0"/>
          <w:divBdr>
            <w:top w:val="none" w:sz="0" w:space="0" w:color="auto"/>
            <w:left w:val="none" w:sz="0" w:space="0" w:color="auto"/>
            <w:bottom w:val="none" w:sz="0" w:space="0" w:color="auto"/>
            <w:right w:val="none" w:sz="0" w:space="0" w:color="auto"/>
          </w:divBdr>
          <w:divsChild>
            <w:div w:id="1893492926">
              <w:marLeft w:val="0"/>
              <w:marRight w:val="0"/>
              <w:marTop w:val="0"/>
              <w:marBottom w:val="0"/>
              <w:divBdr>
                <w:top w:val="none" w:sz="0" w:space="0" w:color="auto"/>
                <w:left w:val="none" w:sz="0" w:space="0" w:color="auto"/>
                <w:bottom w:val="none" w:sz="0" w:space="0" w:color="auto"/>
                <w:right w:val="none" w:sz="0" w:space="0" w:color="auto"/>
              </w:divBdr>
              <w:divsChild>
                <w:div w:id="791438359">
                  <w:marLeft w:val="208"/>
                  <w:marRight w:val="0"/>
                  <w:marTop w:val="0"/>
                  <w:marBottom w:val="0"/>
                  <w:divBdr>
                    <w:top w:val="none" w:sz="0" w:space="0" w:color="auto"/>
                    <w:left w:val="none" w:sz="0" w:space="0" w:color="auto"/>
                    <w:bottom w:val="none" w:sz="0" w:space="0" w:color="auto"/>
                    <w:right w:val="none" w:sz="0" w:space="0" w:color="auto"/>
                  </w:divBdr>
                  <w:divsChild>
                    <w:div w:id="8431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79265">
      <w:bodyDiv w:val="1"/>
      <w:marLeft w:val="0"/>
      <w:marRight w:val="0"/>
      <w:marTop w:val="0"/>
      <w:marBottom w:val="0"/>
      <w:divBdr>
        <w:top w:val="none" w:sz="0" w:space="0" w:color="auto"/>
        <w:left w:val="none" w:sz="0" w:space="0" w:color="auto"/>
        <w:bottom w:val="none" w:sz="0" w:space="0" w:color="auto"/>
        <w:right w:val="none" w:sz="0" w:space="0" w:color="auto"/>
      </w:divBdr>
    </w:div>
    <w:div w:id="547498147">
      <w:bodyDiv w:val="1"/>
      <w:marLeft w:val="0"/>
      <w:marRight w:val="0"/>
      <w:marTop w:val="0"/>
      <w:marBottom w:val="0"/>
      <w:divBdr>
        <w:top w:val="none" w:sz="0" w:space="0" w:color="auto"/>
        <w:left w:val="none" w:sz="0" w:space="0" w:color="auto"/>
        <w:bottom w:val="none" w:sz="0" w:space="0" w:color="auto"/>
        <w:right w:val="none" w:sz="0" w:space="0" w:color="auto"/>
      </w:divBdr>
      <w:divsChild>
        <w:div w:id="1399791185">
          <w:marLeft w:val="0"/>
          <w:marRight w:val="0"/>
          <w:marTop w:val="0"/>
          <w:marBottom w:val="0"/>
          <w:divBdr>
            <w:top w:val="none" w:sz="0" w:space="0" w:color="auto"/>
            <w:left w:val="none" w:sz="0" w:space="0" w:color="auto"/>
            <w:bottom w:val="none" w:sz="0" w:space="0" w:color="auto"/>
            <w:right w:val="none" w:sz="0" w:space="0" w:color="auto"/>
          </w:divBdr>
        </w:div>
        <w:div w:id="570847165">
          <w:marLeft w:val="0"/>
          <w:marRight w:val="0"/>
          <w:marTop w:val="0"/>
          <w:marBottom w:val="0"/>
          <w:divBdr>
            <w:top w:val="none" w:sz="0" w:space="0" w:color="auto"/>
            <w:left w:val="none" w:sz="0" w:space="0" w:color="auto"/>
            <w:bottom w:val="none" w:sz="0" w:space="0" w:color="auto"/>
            <w:right w:val="none" w:sz="0" w:space="0" w:color="auto"/>
          </w:divBdr>
        </w:div>
        <w:div w:id="1562014740">
          <w:marLeft w:val="0"/>
          <w:marRight w:val="0"/>
          <w:marTop w:val="0"/>
          <w:marBottom w:val="0"/>
          <w:divBdr>
            <w:top w:val="none" w:sz="0" w:space="0" w:color="auto"/>
            <w:left w:val="none" w:sz="0" w:space="0" w:color="auto"/>
            <w:bottom w:val="none" w:sz="0" w:space="0" w:color="auto"/>
            <w:right w:val="none" w:sz="0" w:space="0" w:color="auto"/>
          </w:divBdr>
        </w:div>
        <w:div w:id="1069965941">
          <w:marLeft w:val="0"/>
          <w:marRight w:val="0"/>
          <w:marTop w:val="0"/>
          <w:marBottom w:val="0"/>
          <w:divBdr>
            <w:top w:val="none" w:sz="0" w:space="0" w:color="auto"/>
            <w:left w:val="none" w:sz="0" w:space="0" w:color="auto"/>
            <w:bottom w:val="none" w:sz="0" w:space="0" w:color="auto"/>
            <w:right w:val="none" w:sz="0" w:space="0" w:color="auto"/>
          </w:divBdr>
        </w:div>
        <w:div w:id="969166743">
          <w:marLeft w:val="0"/>
          <w:marRight w:val="0"/>
          <w:marTop w:val="0"/>
          <w:marBottom w:val="0"/>
          <w:divBdr>
            <w:top w:val="none" w:sz="0" w:space="0" w:color="auto"/>
            <w:left w:val="none" w:sz="0" w:space="0" w:color="auto"/>
            <w:bottom w:val="none" w:sz="0" w:space="0" w:color="auto"/>
            <w:right w:val="none" w:sz="0" w:space="0" w:color="auto"/>
          </w:divBdr>
        </w:div>
        <w:div w:id="34040263">
          <w:marLeft w:val="0"/>
          <w:marRight w:val="0"/>
          <w:marTop w:val="0"/>
          <w:marBottom w:val="0"/>
          <w:divBdr>
            <w:top w:val="none" w:sz="0" w:space="0" w:color="auto"/>
            <w:left w:val="none" w:sz="0" w:space="0" w:color="auto"/>
            <w:bottom w:val="none" w:sz="0" w:space="0" w:color="auto"/>
            <w:right w:val="none" w:sz="0" w:space="0" w:color="auto"/>
          </w:divBdr>
        </w:div>
      </w:divsChild>
    </w:div>
    <w:div w:id="1580747685">
      <w:bodyDiv w:val="1"/>
      <w:marLeft w:val="0"/>
      <w:marRight w:val="0"/>
      <w:marTop w:val="0"/>
      <w:marBottom w:val="0"/>
      <w:divBdr>
        <w:top w:val="none" w:sz="0" w:space="0" w:color="auto"/>
        <w:left w:val="none" w:sz="0" w:space="0" w:color="auto"/>
        <w:bottom w:val="none" w:sz="0" w:space="0" w:color="auto"/>
        <w:right w:val="none" w:sz="0" w:space="0" w:color="auto"/>
      </w:divBdr>
    </w:div>
    <w:div w:id="1600329989">
      <w:bodyDiv w:val="1"/>
      <w:marLeft w:val="0"/>
      <w:marRight w:val="0"/>
      <w:marTop w:val="0"/>
      <w:marBottom w:val="0"/>
      <w:divBdr>
        <w:top w:val="none" w:sz="0" w:space="0" w:color="auto"/>
        <w:left w:val="none" w:sz="0" w:space="0" w:color="auto"/>
        <w:bottom w:val="none" w:sz="0" w:space="0" w:color="auto"/>
        <w:right w:val="none" w:sz="0" w:space="0" w:color="auto"/>
      </w:divBdr>
      <w:divsChild>
        <w:div w:id="1888838946">
          <w:marLeft w:val="0"/>
          <w:marRight w:val="0"/>
          <w:marTop w:val="0"/>
          <w:marBottom w:val="0"/>
          <w:divBdr>
            <w:top w:val="none" w:sz="0" w:space="0" w:color="auto"/>
            <w:left w:val="none" w:sz="0" w:space="0" w:color="auto"/>
            <w:bottom w:val="none" w:sz="0" w:space="0" w:color="auto"/>
            <w:right w:val="none" w:sz="0" w:space="0" w:color="auto"/>
          </w:divBdr>
          <w:divsChild>
            <w:div w:id="2008973257">
              <w:marLeft w:val="0"/>
              <w:marRight w:val="0"/>
              <w:marTop w:val="0"/>
              <w:marBottom w:val="0"/>
              <w:divBdr>
                <w:top w:val="none" w:sz="0" w:space="0" w:color="auto"/>
                <w:left w:val="none" w:sz="0" w:space="0" w:color="auto"/>
                <w:bottom w:val="none" w:sz="0" w:space="0" w:color="auto"/>
                <w:right w:val="none" w:sz="0" w:space="0" w:color="auto"/>
              </w:divBdr>
              <w:divsChild>
                <w:div w:id="11463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msdn.microsoft.com/de-de/library/office/ff840244.aspx" TargetMode="External"/><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de.wikipedia.org/wiki/Aktive_Inhalte" TargetMode="External"/><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hyperlink" Target="http://www.struktogrammer.ch/" TargetMode="External"/><Relationship Id="rId82" Type="http://schemas.openxmlformats.org/officeDocument/2006/relationships/image" Target="media/image62.png"/><Relationship Id="rId90"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wikipedia.org/wiki/Komponente_(Software)" TargetMode="External"/><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pkOrg.ch" TargetMode="External"/><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e.wikipedia.org/wiki/ActiveX"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wikipedia.org/wiki/Microsoft" TargetMode="External"/><Relationship Id="rId10" Type="http://schemas.openxmlformats.org/officeDocument/2006/relationships/image" Target="media/image3.gi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tgabathuler.ch/Iperka/Bilder/IPERKA_Modell.svg"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2A5CF1-9918-4CA0-9183-1C186CBC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14369</Words>
  <Characters>95816</Characters>
  <Application>Microsoft Office Word</Application>
  <DocSecurity>0</DocSecurity>
  <Lines>4165</Lines>
  <Paragraphs>3240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Vorarbeit: IPA</vt:lpstr>
      <vt:lpstr>Individuelle Projekt Arbeit</vt:lpstr>
    </vt:vector>
  </TitlesOfParts>
  <Company>Siemens Schweiz AG, Building Technologies Division</Company>
  <LinksUpToDate>false</LinksUpToDate>
  <CharactersWithSpaces>106945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Vorarbeit: IPA</dc:title>
  <dc:subject>Neuerstellung Bedienoberfläche für Testautomationstool TsNet</dc:subject>
  <dc:creator>Wanda Lao</dc:creator>
  <cp:keywords>IPA, TsNet, VBA</cp:keywords>
  <dc:description>Dieses Dokument ist nach der „Dokumentations-Empfehlung für die IPA Informatik“ des Kantons Zug, Stand 07.01.2016, aufgebaut und enthält den schriftlichen Teil der „Individuellen Praktischen Arbeit“ von Fatma Yilmaz. Es dient zur Orientierung der Experten</dc:description>
  <cp:lastModifiedBy>Wanda Lao</cp:lastModifiedBy>
  <cp:revision>127</cp:revision>
  <cp:lastPrinted>2017-04-10T12:55:00Z</cp:lastPrinted>
  <dcterms:created xsi:type="dcterms:W3CDTF">2017-03-24T11:34:00Z</dcterms:created>
  <dcterms:modified xsi:type="dcterms:W3CDTF">2017-04-10T14:30:00Z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ApplInfo">
    <vt:lpwstr>Microsoft Word, 9.0, English (US)</vt:lpwstr>
  </property>
  <property fmtid="{D5CDD505-2E9C-101B-9397-08002B2CF9AE}" pid="3" name="Project">
    <vt:lpwstr/>
  </property>
  <property fmtid="{D5CDD505-2E9C-101B-9397-08002B2CF9AE}" pid="4" name="wbDivision">
    <vt:lpwstr>Building Automation</vt:lpwstr>
  </property>
  <property fmtid="{D5CDD505-2E9C-101B-9397-08002B2CF9AE}" pid="5" name="Product">
    <vt:lpwstr/>
  </property>
  <property fmtid="{D5CDD505-2E9C-101B-9397-08002B2CF9AE}" pid="6" name="wbPID">
    <vt:lpwstr>000</vt:lpwstr>
  </property>
  <property fmtid="{D5CDD505-2E9C-101B-9397-08002B2CF9AE}" pid="7" name="wbDocCategory">
    <vt:lpwstr>ProjectRecord</vt:lpwstr>
  </property>
  <property fmtid="{D5CDD505-2E9C-101B-9397-08002B2CF9AE}" pid="8" name="wbDocType">
    <vt:lpwstr>Unknown</vt:lpwstr>
  </property>
  <property fmtid="{D5CDD505-2E9C-101B-9397-08002B2CF9AE}" pid="9" name="wbDocGroup">
    <vt:lpwstr>?</vt:lpwstr>
  </property>
  <property fmtid="{D5CDD505-2E9C-101B-9397-08002B2CF9AE}" pid="10" name="wbDocRange">
    <vt:lpwstr/>
  </property>
  <property fmtid="{D5CDD505-2E9C-101B-9397-08002B2CF9AE}" pid="11" name="wbDocCode">
    <vt:lpwstr/>
  </property>
  <property fmtid="{D5CDD505-2E9C-101B-9397-08002B2CF9AE}" pid="12" name="wbLanguage">
    <vt:lpwstr>DE</vt:lpwstr>
  </property>
  <property fmtid="{D5CDD505-2E9C-101B-9397-08002B2CF9AE}" pid="13" name="wbRevision">
    <vt:lpwstr>0.1</vt:lpwstr>
  </property>
  <property fmtid="{D5CDD505-2E9C-101B-9397-08002B2CF9AE}" pid="14" name="wbRevisionDate">
    <vt:lpwstr>2016-03-21</vt:lpwstr>
  </property>
  <property fmtid="{D5CDD505-2E9C-101B-9397-08002B2CF9AE}" pid="15" name="wbEffectiveDate">
    <vt:lpwstr>2016-03-21</vt:lpwstr>
  </property>
  <property fmtid="{D5CDD505-2E9C-101B-9397-08002B2CF9AE}" pid="16" name="wbExpirationDate">
    <vt:lpwstr/>
  </property>
  <property fmtid="{D5CDD505-2E9C-101B-9397-08002B2CF9AE}" pid="17" name="wbRevBy">
    <vt:lpwstr>Yilmaz Fatma</vt:lpwstr>
  </property>
  <property fmtid="{D5CDD505-2E9C-101B-9397-08002B2CF9AE}" pid="18" name="wbRevText">
    <vt:lpwstr/>
  </property>
  <property fmtid="{D5CDD505-2E9C-101B-9397-08002B2CF9AE}" pid="19" name="wbStatusID">
    <vt:lpwstr>Working</vt:lpwstr>
  </property>
  <property fmtid="{D5CDD505-2E9C-101B-9397-08002B2CF9AE}" pid="20" name="wbStatus">
    <vt:lpwstr>In Bearbeitung</vt:lpwstr>
  </property>
  <property fmtid="{D5CDD505-2E9C-101B-9397-08002B2CF9AE}" pid="21" name="wbClassID">
    <vt:lpwstr>Internal</vt:lpwstr>
  </property>
  <property fmtid="{D5CDD505-2E9C-101B-9397-08002B2CF9AE}" pid="22" name="wbClass">
    <vt:lpwstr>Intern</vt:lpwstr>
  </property>
  <property fmtid="{D5CDD505-2E9C-101B-9397-08002B2CF9AE}" pid="23" name="wbAuthor">
    <vt:lpwstr>Yilmaz Fatma</vt:lpwstr>
  </property>
  <property fmtid="{D5CDD505-2E9C-101B-9397-08002B2CF9AE}" pid="24" name="wbCoAuthor">
    <vt:lpwstr/>
  </property>
  <property fmtid="{D5CDD505-2E9C-101B-9397-08002B2CF9AE}" pid="25" name="wbResponsible">
    <vt:lpwstr>fatma.yilmaz@siemens.com</vt:lpwstr>
  </property>
  <property fmtid="{D5CDD505-2E9C-101B-9397-08002B2CF9AE}" pid="26" name="wbDMS">
    <vt:lpwstr>Local</vt:lpwstr>
  </property>
  <property fmtid="{D5CDD505-2E9C-101B-9397-08002B2CF9AE}" pid="27" name="wbRevDMS">
    <vt:lpwstr/>
  </property>
  <property fmtid="{D5CDD505-2E9C-101B-9397-08002B2CF9AE}" pid="28" name="wbCompany">
    <vt:lpwstr>Siemens Schweiz AG, Building Technologies Division</vt:lpwstr>
  </property>
  <property fmtid="{D5CDD505-2E9C-101B-9397-08002B2CF9AE}" pid="29" name="wbOrgUnit">
    <vt:lpwstr>Control Products &amp; Systems</vt:lpwstr>
  </property>
  <property fmtid="{D5CDD505-2E9C-101B-9397-08002B2CF9AE}" pid="30" name="wbValidOrg">
    <vt:lpwstr>SBT</vt:lpwstr>
  </property>
  <property fmtid="{D5CDD505-2E9C-101B-9397-08002B2CF9AE}" pid="31" name="wbValidLocation">
    <vt:lpwstr>EU</vt:lpwstr>
  </property>
  <property fmtid="{D5CDD505-2E9C-101B-9397-08002B2CF9AE}" pid="32" name="wbLabel1">
    <vt:lpwstr/>
  </property>
  <property fmtid="{D5CDD505-2E9C-101B-9397-08002B2CF9AE}" pid="33" name="wbCustom1">
    <vt:lpwstr/>
  </property>
  <property fmtid="{D5CDD505-2E9C-101B-9397-08002B2CF9AE}" pid="34" name="wbLabel2">
    <vt:lpwstr/>
  </property>
  <property fmtid="{D5CDD505-2E9C-101B-9397-08002B2CF9AE}" pid="35" name="wbCustom2">
    <vt:lpwstr/>
  </property>
  <property fmtid="{D5CDD505-2E9C-101B-9397-08002B2CF9AE}" pid="36" name="wbLabel3">
    <vt:lpwstr/>
  </property>
  <property fmtid="{D5CDD505-2E9C-101B-9397-08002B2CF9AE}" pid="37" name="wbCustom3">
    <vt:lpwstr/>
  </property>
  <property fmtid="{D5CDD505-2E9C-101B-9397-08002B2CF9AE}" pid="38" name="wbLabel4">
    <vt:lpwstr/>
  </property>
  <property fmtid="{D5CDD505-2E9C-101B-9397-08002B2CF9AE}" pid="39" name="wbCustom4">
    <vt:lpwstr/>
  </property>
  <property fmtid="{D5CDD505-2E9C-101B-9397-08002B2CF9AE}" pid="40" name="wbLabel5">
    <vt:lpwstr/>
  </property>
  <property fmtid="{D5CDD505-2E9C-101B-9397-08002B2CF9AE}" pid="41" name="wbCustom5">
    <vt:lpwstr/>
  </property>
  <property fmtid="{D5CDD505-2E9C-101B-9397-08002B2CF9AE}" pid="42" name="wbLabel6">
    <vt:lpwstr/>
  </property>
  <property fmtid="{D5CDD505-2E9C-101B-9397-08002B2CF9AE}" pid="43" name="wbCustom6">
    <vt:lpwstr/>
  </property>
  <property fmtid="{D5CDD505-2E9C-101B-9397-08002B2CF9AE}" pid="44" name="wbTemplate">
    <vt:lpwstr>Workbook_Standard; 4; 2014-11-05; Donat Hutter,3531</vt:lpwstr>
  </property>
  <property fmtid="{D5CDD505-2E9C-101B-9397-08002B2CF9AE}" pid="45" name="wbProcessCode">
    <vt:lpwstr/>
  </property>
  <property fmtid="{D5CDD505-2E9C-101B-9397-08002B2CF9AE}" pid="46" name="wbApplInfo">
    <vt:lpwstr>Microsoft Word, 12.0, 1031</vt:lpwstr>
  </property>
  <property fmtid="{D5CDD505-2E9C-101B-9397-08002B2CF9AE}" pid="47" name="wbShowInfo">
    <vt:lpwstr>-PRJ;-PRD;-DMS;+TYP;+DNR;-REV;-RDAT;+EDAT;+STAT;+AUT;-COAU;+RESP;+COMP;-COPY;-CLASS;-V1;-V2;-V3;-V4;-V5;-V6;-V7;-V8;+TPL</vt:lpwstr>
  </property>
  <property fmtid="{D5CDD505-2E9C-101B-9397-08002B2CF9AE}" pid="48" name="wbInit">
    <vt:lpwstr>DEFAULT</vt:lpwstr>
  </property>
  <property fmtid="{D5CDD505-2E9C-101B-9397-08002B2CF9AE}" pid="49" name="wbProofing">
    <vt:lpwstr>1;2055,German (Switzerland)</vt:lpwstr>
  </property>
  <property fmtid="{D5CDD505-2E9C-101B-9397-08002B2CF9AE}" pid="50" name="wbCopyright">
    <vt:lpwstr>Siemens Schweiz AG</vt:lpwstr>
  </property>
  <property fmtid="{D5CDD505-2E9C-101B-9397-08002B2CF9AE}" pid="51" name="wbDocAttr">
    <vt:lpwstr/>
  </property>
  <property fmtid="{D5CDD505-2E9C-101B-9397-08002B2CF9AE}" pid="52" name="wbBaseline">
    <vt:lpwstr/>
  </property>
  <property fmtid="{D5CDD505-2E9C-101B-9397-08002B2CF9AE}" pid="53" name="wbStyle">
    <vt:lpwstr>workbook</vt:lpwstr>
  </property>
  <property fmtid="{D5CDD505-2E9C-101B-9397-08002B2CF9AE}" pid="54" name="wbTargetCategory">
    <vt:lpwstr>ProjectRecord</vt:lpwstr>
  </property>
  <property fmtid="{D5CDD505-2E9C-101B-9397-08002B2CF9AE}" pid="55" name="wbTargetType">
    <vt:lpwstr>Unknown</vt:lpwstr>
  </property>
  <property fmtid="{D5CDD505-2E9C-101B-9397-08002B2CF9AE}" pid="56" name="wbTargetGroup">
    <vt:lpwstr>?</vt:lpwstr>
  </property>
  <property fmtid="{D5CDD505-2E9C-101B-9397-08002B2CF9AE}" pid="57" name="wbFormStatusID">
    <vt:lpwstr>Approved</vt:lpwstr>
  </property>
  <property fmtid="{D5CDD505-2E9C-101B-9397-08002B2CF9AE}" pid="58" name="wbDocUpdate">
    <vt:lpwstr>1;Updated</vt:lpwstr>
  </property>
  <property fmtid="{D5CDD505-2E9C-101B-9397-08002B2CF9AE}" pid="59" name="Owner">
    <vt:lpwstr>fatma.yilmaz@siemens.com</vt:lpwstr>
  </property>
  <property fmtid="{D5CDD505-2E9C-101B-9397-08002B2CF9AE}" pid="60" name="Status">
    <vt:lpwstr>Draft</vt:lpwstr>
  </property>
  <property fmtid="{D5CDD505-2E9C-101B-9397-08002B2CF9AE}" pid="61" name="wbDepartment">
    <vt:lpwstr>BT CPS R&amp;D ZG CS PT</vt:lpwstr>
  </property>
  <property fmtid="{D5CDD505-2E9C-101B-9397-08002B2CF9AE}" pid="62" name="wbLabel7">
    <vt:lpwstr/>
  </property>
  <property fmtid="{D5CDD505-2E9C-101B-9397-08002B2CF9AE}" pid="63" name="wbCustom7">
    <vt:lpwstr/>
  </property>
  <property fmtid="{D5CDD505-2E9C-101B-9397-08002B2CF9AE}" pid="64" name="wbLabel8">
    <vt:lpwstr/>
  </property>
  <property fmtid="{D5CDD505-2E9C-101B-9397-08002B2CF9AE}" pid="65" name="wbCustom8">
    <vt:lpwstr/>
  </property>
  <property fmtid="{D5CDD505-2E9C-101B-9397-08002B2CF9AE}" pid="66" name="wbSchema">
    <vt:lpwstr>.</vt:lpwstr>
  </property>
</Properties>
</file>