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AE9E9" w14:textId="77777777" w:rsidR="009568A5" w:rsidRPr="009568A5" w:rsidRDefault="009568A5" w:rsidP="009568A5">
      <w:pPr>
        <w:jc w:val="center"/>
        <w:rPr>
          <w:rFonts w:ascii="Times" w:hAnsi="Times" w:cs="Times New Roman"/>
          <w:sz w:val="20"/>
          <w:szCs w:val="20"/>
        </w:rPr>
      </w:pPr>
      <w:r w:rsidRPr="009568A5">
        <w:rPr>
          <w:rFonts w:cs="Times New Roman"/>
          <w:bCs/>
          <w:color w:val="000000"/>
        </w:rPr>
        <w:t>Problem Statement</w:t>
      </w:r>
    </w:p>
    <w:p w14:paraId="56CC5E78" w14:textId="77777777" w:rsidR="009568A5" w:rsidRPr="009568A5" w:rsidRDefault="009568A5" w:rsidP="009568A5">
      <w:pPr>
        <w:rPr>
          <w:rFonts w:ascii="Times" w:eastAsia="Times New Roman" w:hAnsi="Times" w:cs="Times New Roman"/>
          <w:sz w:val="20"/>
          <w:szCs w:val="20"/>
        </w:rPr>
      </w:pPr>
    </w:p>
    <w:p w14:paraId="7950FEBA" w14:textId="77777777" w:rsidR="009568A5" w:rsidRPr="009568A5" w:rsidRDefault="009568A5" w:rsidP="009568A5">
      <w:pPr>
        <w:ind w:firstLine="720"/>
        <w:rPr>
          <w:rFonts w:ascii="Times" w:hAnsi="Times" w:cs="Times New Roman"/>
          <w:sz w:val="20"/>
          <w:szCs w:val="20"/>
        </w:rPr>
      </w:pPr>
      <w:r w:rsidRPr="009568A5">
        <w:rPr>
          <w:rFonts w:cs="Times New Roman"/>
          <w:color w:val="000000"/>
        </w:rPr>
        <w:t>Hoist lifts are an integral part of construction sites erecting high-rise buildings. Much of t</w:t>
      </w:r>
      <w:r w:rsidR="004D6980">
        <w:rPr>
          <w:rFonts w:cs="Times New Roman"/>
          <w:color w:val="000000"/>
        </w:rPr>
        <w:t>he work at the site is organized</w:t>
      </w:r>
      <w:r w:rsidRPr="009568A5">
        <w:rPr>
          <w:rFonts w:cs="Times New Roman"/>
          <w:color w:val="000000"/>
        </w:rPr>
        <w:t xml:space="preserve"> the availability of the hoist lift to transport construction material and contractors up and down the various building levels. Despite advances in the construction industry, the hoist lift has not been upgraded to be more efficient for the companies that rent and use it onsite. Hoist lifts move at an average speed of ten floors per minute, therefore it would take at least five minutes for the hoist lift to travel from the ground level to the top floor of a fifty-story building. Priority for the lift is biased towards lower floors, where travel times are shorter. This leads to workers on higher floors being unable to complete their assigned tasks for the day, when they are forced to wait on the ground floor.</w:t>
      </w:r>
      <w:r w:rsidRPr="009568A5">
        <w:rPr>
          <w:rFonts w:cs="Times New Roman"/>
          <w:color w:val="CC0000"/>
        </w:rPr>
        <w:t xml:space="preserve"> </w:t>
      </w:r>
      <w:r w:rsidRPr="009568A5">
        <w:rPr>
          <w:rFonts w:cs="Times New Roman"/>
          <w:color w:val="000000"/>
        </w:rPr>
        <w:t xml:space="preserve">The excruciatingly slow speed of these hoist lifts requires careful time management to avoid unnecessarily long wait times. For construction companies, the greatest consequence of inactivity is increased cost. Workers that are idle lose efficiency, leading to increased job hours, and longer jobs require a larger budget. </w:t>
      </w:r>
      <w:r w:rsidR="004D6980">
        <w:rPr>
          <w:rFonts w:cs="Times New Roman"/>
          <w:color w:val="000000"/>
        </w:rPr>
        <w:t>Approximately, companies lose o</w:t>
      </w:r>
      <w:r w:rsidRPr="009568A5">
        <w:rPr>
          <w:rFonts w:cs="Times New Roman"/>
          <w:color w:val="000000"/>
        </w:rPr>
        <w:t>ver $600,000 p</w:t>
      </w:r>
      <w:r w:rsidR="004D6980">
        <w:rPr>
          <w:rFonts w:cs="Times New Roman"/>
          <w:color w:val="000000"/>
        </w:rPr>
        <w:t xml:space="preserve">er annum </w:t>
      </w:r>
      <w:bookmarkStart w:id="0" w:name="_GoBack"/>
      <w:bookmarkEnd w:id="0"/>
      <w:r w:rsidRPr="009568A5">
        <w:rPr>
          <w:rFonts w:cs="Times New Roman"/>
          <w:color w:val="000000"/>
        </w:rPr>
        <w:t>on an average five-story construction site due to the inefficiency of hoist lifts. With such glaring costs, a solution to efficiently manage and track the hoist lift would help the construction companies save time and money.</w:t>
      </w:r>
    </w:p>
    <w:p w14:paraId="33491D4F" w14:textId="77777777" w:rsidR="009568A5" w:rsidRDefault="009568A5" w:rsidP="009568A5">
      <w:pPr>
        <w:ind w:firstLine="720"/>
        <w:rPr>
          <w:rFonts w:ascii="Times" w:hAnsi="Times" w:cs="Times New Roman"/>
          <w:sz w:val="20"/>
          <w:szCs w:val="20"/>
        </w:rPr>
      </w:pPr>
      <w:r w:rsidRPr="009568A5">
        <w:rPr>
          <w:rFonts w:cs="Times New Roman"/>
          <w:color w:val="000000"/>
        </w:rPr>
        <w:t>Currently, managers and supervisors at the job site do their best to keep the lift operating at all times in order to increase efficiency. Radios are the primary form of onsite communication between workers and supervisors, but this method does not allow for communication with the hoist lift. Alternatively, a worker can be assigned to delegate use of the lift, but this would waste money by paying an overqualified worker for a simple task. Overall, the current method for managing the hoist lifts is a disorganized and informal queue that leads to indefinite wait times, frustrated workers, delayed productivity, and detrimental costs to construction companies.</w:t>
      </w:r>
    </w:p>
    <w:p w14:paraId="16F61D5E" w14:textId="77777777" w:rsidR="009568A5" w:rsidRPr="009568A5" w:rsidRDefault="009568A5" w:rsidP="009568A5">
      <w:pPr>
        <w:ind w:firstLine="720"/>
        <w:rPr>
          <w:rFonts w:ascii="Times" w:hAnsi="Times" w:cs="Times New Roman"/>
          <w:sz w:val="20"/>
          <w:szCs w:val="20"/>
        </w:rPr>
      </w:pPr>
      <w:r w:rsidRPr="009568A5">
        <w:rPr>
          <w:rFonts w:cs="Times New Roman"/>
          <w:color w:val="000000"/>
        </w:rPr>
        <w:t xml:space="preserve">Our solution is to provide construction teams with a desktop and a mobile system that allows the workers to track the status of the hoist lift. The system we will deliver greatly benefits the construction companies by providing services that address the shortcomings of the current system for managing the hoist lifts. This solution will serve the supervisors who oversee the progress of construction, and the workers on the ground. With the app, users can view what floor the hoist lift is currently situated at, eliminating the wait time faced when relying solely on radio communication. This system benefits the supervisors by giving them greater ability to schedule and manage the lifts, with access to the queue of tasks and requests currently waiting to be completed. Unless the lift is idle, our system will indicate the state of the lift and what current task it is engaged in. Additionally, workers on the various floors will get real-time notifications shortly before their hoist lift is going to arrive based on position in the queue. With this information the supervisor can manage the hoist lift’s current and subsequent tasks much more efficiently than before. </w:t>
      </w:r>
    </w:p>
    <w:p w14:paraId="7AD1656E" w14:textId="77777777" w:rsidR="009568A5" w:rsidRPr="009568A5" w:rsidRDefault="009568A5" w:rsidP="009568A5">
      <w:pPr>
        <w:rPr>
          <w:rFonts w:ascii="Times" w:eastAsia="Times New Roman" w:hAnsi="Times" w:cs="Times New Roman"/>
          <w:sz w:val="20"/>
          <w:szCs w:val="20"/>
        </w:rPr>
      </w:pPr>
      <w:r>
        <w:rPr>
          <w:rFonts w:eastAsia="Times New Roman" w:cs="Times New Roman"/>
          <w:color w:val="000000"/>
        </w:rPr>
        <w:tab/>
      </w:r>
      <w:r w:rsidRPr="009568A5">
        <w:rPr>
          <w:rFonts w:eastAsia="Times New Roman" w:cs="Times New Roman"/>
          <w:color w:val="000000"/>
        </w:rPr>
        <w:t>The display of real-time data pertaining to the accurate position of the hoist lift and approximate wait times will give the supervisors and the construction workers the power to manage their time effectively. With the information that our tool will provide, the prolonged and wasteful delays in productivity will be reduced, ultimately maximizing efficiency.</w:t>
      </w:r>
    </w:p>
    <w:p w14:paraId="4E2D1556" w14:textId="77777777" w:rsidR="000D24DF" w:rsidRDefault="000D24DF"/>
    <w:sectPr w:rsidR="000D24DF" w:rsidSect="009568A5">
      <w:headerReference w:type="default" r:id="rId7"/>
      <w:pgSz w:w="12240" w:h="15840"/>
      <w:pgMar w:top="1440" w:right="1440" w:bottom="1440" w:left="1440" w:header="720" w:footer="720" w:gutter="0"/>
      <w:cols w:space="720"/>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F5802" w14:textId="77777777" w:rsidR="009568A5" w:rsidRDefault="009568A5" w:rsidP="009568A5">
      <w:r>
        <w:separator/>
      </w:r>
    </w:p>
  </w:endnote>
  <w:endnote w:type="continuationSeparator" w:id="0">
    <w:p w14:paraId="4130CA76" w14:textId="77777777" w:rsidR="009568A5" w:rsidRDefault="009568A5" w:rsidP="0095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85F22" w14:textId="77777777" w:rsidR="009568A5" w:rsidRDefault="009568A5" w:rsidP="009568A5">
      <w:r>
        <w:separator/>
      </w:r>
    </w:p>
  </w:footnote>
  <w:footnote w:type="continuationSeparator" w:id="0">
    <w:p w14:paraId="2F70B6D5" w14:textId="77777777" w:rsidR="009568A5" w:rsidRDefault="009568A5" w:rsidP="009568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138CD" w14:textId="77777777" w:rsidR="009568A5" w:rsidRDefault="009568A5">
    <w:pPr>
      <w:pStyle w:val="Header"/>
    </w:pPr>
    <w:r>
      <w:t>Brett Harrison</w:t>
    </w:r>
  </w:p>
  <w:p w14:paraId="180CEB97" w14:textId="77777777" w:rsidR="009568A5" w:rsidRDefault="009568A5">
    <w:pPr>
      <w:pStyle w:val="Header"/>
    </w:pPr>
    <w:r>
      <w:t xml:space="preserve">Madison </w:t>
    </w:r>
    <w:proofErr w:type="spellStart"/>
    <w:r>
      <w:t>Rubia</w:t>
    </w:r>
    <w:proofErr w:type="spellEnd"/>
  </w:p>
  <w:p w14:paraId="42B6AE89" w14:textId="77777777" w:rsidR="009568A5" w:rsidRDefault="009568A5">
    <w:pPr>
      <w:pStyle w:val="Header"/>
    </w:pPr>
    <w:proofErr w:type="spellStart"/>
    <w:r>
      <w:t>Paras</w:t>
    </w:r>
    <w:proofErr w:type="spellEnd"/>
    <w:r>
      <w:t xml:space="preserve"> </w:t>
    </w:r>
    <w:proofErr w:type="spellStart"/>
    <w:r>
      <w:t>Zaveri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A5"/>
    <w:rsid w:val="000D24DF"/>
    <w:rsid w:val="004D6980"/>
    <w:rsid w:val="007C5640"/>
    <w:rsid w:val="009568A5"/>
    <w:rsid w:val="00E62754"/>
    <w:rsid w:val="00EB0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90F2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75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basedOn w:val="Normal"/>
    <w:uiPriority w:val="1"/>
    <w:rsid w:val="00E62754"/>
    <w:pPr>
      <w:spacing w:line="480" w:lineRule="auto"/>
    </w:pPr>
  </w:style>
  <w:style w:type="paragraph" w:styleId="NormalWeb">
    <w:name w:val="Normal (Web)"/>
    <w:basedOn w:val="Normal"/>
    <w:uiPriority w:val="99"/>
    <w:semiHidden/>
    <w:unhideWhenUsed/>
    <w:rsid w:val="009568A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9568A5"/>
    <w:pPr>
      <w:tabs>
        <w:tab w:val="center" w:pos="4320"/>
        <w:tab w:val="right" w:pos="8640"/>
      </w:tabs>
    </w:pPr>
  </w:style>
  <w:style w:type="character" w:customStyle="1" w:styleId="HeaderChar">
    <w:name w:val="Header Char"/>
    <w:basedOn w:val="DefaultParagraphFont"/>
    <w:link w:val="Header"/>
    <w:uiPriority w:val="99"/>
    <w:rsid w:val="009568A5"/>
    <w:rPr>
      <w:rFonts w:ascii="Times New Roman" w:hAnsi="Times New Roman"/>
    </w:rPr>
  </w:style>
  <w:style w:type="paragraph" w:styleId="Footer">
    <w:name w:val="footer"/>
    <w:basedOn w:val="Normal"/>
    <w:link w:val="FooterChar"/>
    <w:uiPriority w:val="99"/>
    <w:unhideWhenUsed/>
    <w:rsid w:val="009568A5"/>
    <w:pPr>
      <w:tabs>
        <w:tab w:val="center" w:pos="4320"/>
        <w:tab w:val="right" w:pos="8640"/>
      </w:tabs>
    </w:pPr>
  </w:style>
  <w:style w:type="character" w:customStyle="1" w:styleId="FooterChar">
    <w:name w:val="Footer Char"/>
    <w:basedOn w:val="DefaultParagraphFont"/>
    <w:link w:val="Footer"/>
    <w:uiPriority w:val="99"/>
    <w:rsid w:val="009568A5"/>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75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basedOn w:val="Normal"/>
    <w:uiPriority w:val="1"/>
    <w:rsid w:val="00E62754"/>
    <w:pPr>
      <w:spacing w:line="480" w:lineRule="auto"/>
    </w:pPr>
  </w:style>
  <w:style w:type="paragraph" w:styleId="NormalWeb">
    <w:name w:val="Normal (Web)"/>
    <w:basedOn w:val="Normal"/>
    <w:uiPriority w:val="99"/>
    <w:semiHidden/>
    <w:unhideWhenUsed/>
    <w:rsid w:val="009568A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9568A5"/>
    <w:pPr>
      <w:tabs>
        <w:tab w:val="center" w:pos="4320"/>
        <w:tab w:val="right" w:pos="8640"/>
      </w:tabs>
    </w:pPr>
  </w:style>
  <w:style w:type="character" w:customStyle="1" w:styleId="HeaderChar">
    <w:name w:val="Header Char"/>
    <w:basedOn w:val="DefaultParagraphFont"/>
    <w:link w:val="Header"/>
    <w:uiPriority w:val="99"/>
    <w:rsid w:val="009568A5"/>
    <w:rPr>
      <w:rFonts w:ascii="Times New Roman" w:hAnsi="Times New Roman"/>
    </w:rPr>
  </w:style>
  <w:style w:type="paragraph" w:styleId="Footer">
    <w:name w:val="footer"/>
    <w:basedOn w:val="Normal"/>
    <w:link w:val="FooterChar"/>
    <w:uiPriority w:val="99"/>
    <w:unhideWhenUsed/>
    <w:rsid w:val="009568A5"/>
    <w:pPr>
      <w:tabs>
        <w:tab w:val="center" w:pos="4320"/>
        <w:tab w:val="right" w:pos="8640"/>
      </w:tabs>
    </w:pPr>
  </w:style>
  <w:style w:type="character" w:customStyle="1" w:styleId="FooterChar">
    <w:name w:val="Footer Char"/>
    <w:basedOn w:val="DefaultParagraphFont"/>
    <w:link w:val="Footer"/>
    <w:uiPriority w:val="99"/>
    <w:rsid w:val="009568A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219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547</Words>
  <Characters>3120</Characters>
  <Application>Microsoft Macintosh Word</Application>
  <DocSecurity>0</DocSecurity>
  <Lines>26</Lines>
  <Paragraphs>7</Paragraphs>
  <ScaleCrop>false</ScaleCrop>
  <Company>All American Garage Doors</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Harrison</dc:creator>
  <cp:keywords/>
  <dc:description/>
  <cp:lastModifiedBy>Greg Harrison</cp:lastModifiedBy>
  <cp:revision>2</cp:revision>
  <dcterms:created xsi:type="dcterms:W3CDTF">2016-10-06T08:44:00Z</dcterms:created>
  <dcterms:modified xsi:type="dcterms:W3CDTF">2016-10-06T09:12:00Z</dcterms:modified>
</cp:coreProperties>
</file>