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01" w:lineRule="auto"/>
        <w:jc w:val="center"/>
        <w:rPr>
          <w:b w:val="true"/>
          <w:color w:val="#000000"/>
          <w:sz w:val="33"/>
          <w:lang w:val="en-US"/>
          <w:spacing w:val="20"/>
          <w:w w:val="100"/>
          <w:strike w:val="false"/>
          <w:vertAlign w:val="baseline"/>
          <w:rFonts w:ascii="Times New Roman" w:hAnsi="Times New Roman"/>
        </w:rPr>
      </w:pPr>
      <w:r>
        <w:rPr>
          <w:b w:val="true"/>
          <w:color w:val="#000000"/>
          <w:sz w:val="33"/>
          <w:lang w:val="en-US"/>
          <w:spacing w:val="20"/>
          <w:w w:val="100"/>
          <w:strike w:val="false"/>
          <w:vertAlign w:val="baseline"/>
          <w:rFonts w:ascii="Times New Roman" w:hAnsi="Times New Roman"/>
        </w:rPr>
        <w:t xml:space="preserve">57</w:t>
      </w:r>
    </w:p>
    <w:p>
      <w:pPr>
        <w:ind w:right="0" w:left="0" w:firstLine="0"/>
        <w:spacing w:before="216" w:after="0" w:line="240" w:lineRule="auto"/>
        <w:jc w:val="center"/>
        <w:rPr>
          <w:b w:val="true"/>
          <w:color w:val="#000000"/>
          <w:sz w:val="33"/>
          <w:lang w:val="en-US"/>
          <w:spacing w:val="20"/>
          <w:w w:val="100"/>
          <w:strike w:val="false"/>
          <w:vertAlign w:val="baseline"/>
          <w:rFonts w:ascii="Times New Roman" w:hAnsi="Times New Roman"/>
        </w:rPr>
      </w:pPr>
      <w:r>
        <w:rPr>
          <w:b w:val="true"/>
          <w:color w:val="#000000"/>
          <w:sz w:val="33"/>
          <w:lang w:val="en-US"/>
          <w:spacing w:val="20"/>
          <w:w w:val="100"/>
          <w:strike w:val="false"/>
          <w:vertAlign w:val="baseline"/>
          <w:rFonts w:ascii="Times New Roman" w:hAnsi="Times New Roman"/>
        </w:rPr>
        <w:t xml:space="preserve">TEXTS, SYMBOLS
</w:t>
        <w:br/>
      </w:r>
      <w:r>
        <w:rPr>
          <w:b w:val="true"/>
          <w:color w:val="#000000"/>
          <w:sz w:val="33"/>
          <w:lang w:val="en-US"/>
          <w:spacing w:val="20"/>
          <w:w w:val="100"/>
          <w:strike w:val="false"/>
          <w:vertAlign w:val="baseline"/>
          <w:rFonts w:ascii="Times New Roman" w:hAnsi="Times New Roman"/>
        </w:rPr>
        <w:t xml:space="preserve">AND FRENCHNESS</w:t>
      </w:r>
    </w:p>
    <w:p>
      <w:pPr>
        <w:ind w:right="0" w:left="0" w:firstLine="0"/>
        <w:spacing w:before="432" w:after="0" w:line="240" w:lineRule="auto"/>
        <w:jc w:val="center"/>
        <w:rPr>
          <w:i w:val="true"/>
          <w:color w:val="#000000"/>
          <w:sz w:val="25"/>
          <w:lang w:val="en-US"/>
          <w:spacing w:val="0"/>
          <w:w w:val="100"/>
          <w:strike w:val="false"/>
          <w:vertAlign w:val="baseline"/>
          <w:rFonts w:ascii="Times New Roman" w:hAnsi="Times New Roman"/>
        </w:rPr>
      </w:pPr>
      <w:r>
        <w:rPr>
          <w:i w:val="true"/>
          <w:color w:val="#000000"/>
          <w:sz w:val="25"/>
          <w:lang w:val="en-US"/>
          <w:spacing w:val="0"/>
          <w:w w:val="100"/>
          <w:strike w:val="false"/>
          <w:vertAlign w:val="baseline"/>
          <w:rFonts w:ascii="Times New Roman" w:hAnsi="Times New Roman"/>
        </w:rPr>
        <w:t xml:space="preserve">Roger Chartier</w:t>
      </w:r>
    </w:p>
    <w:p>
      <w:pPr>
        <w:ind w:right="0" w:left="0" w:firstLine="0"/>
        <w:spacing w:before="540" w:after="0" w:line="240" w:lineRule="auto"/>
        <w:jc w:val="left"/>
        <w:rPr>
          <w:color w:val="#000000"/>
          <w:sz w:val="16"/>
          <w:lang w:val="en-US"/>
          <w:spacing w:val="2"/>
          <w:w w:val="105"/>
          <w:strike w:val="false"/>
          <w:vertAlign w:val="baseline"/>
          <w:rFonts w:ascii="Times New Roman" w:hAnsi="Times New Roman"/>
        </w:rPr>
      </w:pPr>
      <w:r>
        <w:rPr>
          <w:color w:val="#000000"/>
          <w:sz w:val="16"/>
          <w:lang w:val="en-US"/>
          <w:spacing w:val="2"/>
          <w:w w:val="105"/>
          <w:strike w:val="false"/>
          <w:vertAlign w:val="baseline"/>
          <w:rFonts w:ascii="Times New Roman" w:hAnsi="Times New Roman"/>
        </w:rPr>
        <w:t xml:space="preserve">Source: </w:t>
      </w:r>
      <w:r>
        <w:rPr>
          <w:i w:val="true"/>
          <w:color w:val="#000000"/>
          <w:sz w:val="16"/>
          <w:lang w:val="en-US"/>
          <w:spacing w:val="2"/>
          <w:w w:val="100"/>
          <w:strike w:val="false"/>
          <w:vertAlign w:val="baseline"/>
          <w:rFonts w:ascii="Times New Roman" w:hAnsi="Times New Roman"/>
        </w:rPr>
        <w:t xml:space="preserve">Journal of Modern History </w:t>
      </w:r>
      <w:r>
        <w:rPr>
          <w:color w:val="#000000"/>
          <w:sz w:val="16"/>
          <w:lang w:val="en-US"/>
          <w:spacing w:val="2"/>
          <w:w w:val="105"/>
          <w:strike w:val="false"/>
          <w:vertAlign w:val="baseline"/>
          <w:rFonts w:ascii="Times New Roman" w:hAnsi="Times New Roman"/>
        </w:rPr>
        <w:t xml:space="preserve">57(4): (1985): 682-695.</w:t>
      </w:r>
    </w:p>
    <w:p>
      <w:pPr>
        <w:ind w:right="0" w:left="0" w:firstLine="0"/>
        <w:spacing w:before="1080" w:after="0" w:line="360" w:lineRule="auto"/>
        <w:jc w:val="center"/>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Any French historian will find Robert Darnton's most recent book' an
</w:t>
        <w:br/>
      </w:r>
      <w:r>
        <w:rPr>
          <w:color w:val="#000000"/>
          <w:sz w:val="21"/>
          <w:lang w:val="en-US"/>
          <w:spacing w:val="-38"/>
          <w:w w:val="100"/>
          <w:strike w:val="false"/>
          <w:vertAlign w:val="baseline"/>
          <w:rFonts w:ascii="Times New Roman" w:hAnsi="Times New Roman"/>
        </w:rPr>
        <w:t xml:space="preserve">invitation to reflection, but—and let me make this clear from the </w:t>
      </w:r>
      <w:r>
        <w:rPr>
          <w:color w:val="#000000"/>
          <w:sz w:val="21"/>
          <w:lang w:val="en-US"/>
          <w:spacing w:val="-38"/>
          <w:w w:val="110"/>
          <w:strike w:val="false"/>
          <w:vertAlign w:val="superscript"/>
          <w:rFonts w:ascii="Times New Roman" w:hAnsi="Times New Roman"/>
        </w:rPr>
        <w:t xml:space="preserve">start—</w:t>
      </w:r>
      <w:r>
        <w:rPr>
          <w:color w:val="#000000"/>
          <w:sz w:val="21"/>
          <w:lang w:val="en-US"/>
          <w:spacing w:val="-38"/>
          <w:w w:val="100"/>
          <w:strike w:val="false"/>
          <w:vertAlign w:val="baseline"/>
          <w:rFonts w:ascii="Times New Roman" w:hAnsi="Times New Roman"/>
        </w:rPr>
        <w:t xml:space="preserve">that is what makes the work of such engrossing interest. An invitation to</w:t>
      </w: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reflection, first, because it combines two purposes generally considered </w:t>
      </w:r>
      <w:r>
        <w:rPr>
          <w:color w:val="#000000"/>
          <w:sz w:val="21"/>
          <w:lang w:val="en-US"/>
          <w:spacing w:val="3"/>
          <w:w w:val="100"/>
          <w:strike w:val="false"/>
          <w:vertAlign w:val="baseline"/>
          <w:rFonts w:ascii="Times New Roman" w:hAnsi="Times New Roman"/>
        </w:rPr>
        <w:t xml:space="preserve">incompatible: understanding the radical foreignness of the behavior and </w:t>
      </w:r>
      <w:r>
        <w:rPr>
          <w:color w:val="#000000"/>
          <w:sz w:val="21"/>
          <w:lang w:val="en-US"/>
          <w:spacing w:val="1"/>
          <w:w w:val="100"/>
          <w:strike w:val="false"/>
          <w:vertAlign w:val="baseline"/>
          <w:rFonts w:ascii="Times New Roman" w:hAnsi="Times New Roman"/>
        </w:rPr>
        <w:t xml:space="preserve">thought of men of three centuries ago and distinguishing a lasting French identity in that alien world. "Frenchness exists," Darnton writes, discernible </w:t>
      </w:r>
      <w:r>
        <w:rPr>
          <w:color w:val="#000000"/>
          <w:sz w:val="21"/>
          <w:lang w:val="en-US"/>
          <w:spacing w:val="5"/>
          <w:w w:val="100"/>
          <w:strike w:val="false"/>
          <w:vertAlign w:val="baseline"/>
          <w:rFonts w:ascii="Times New Roman" w:hAnsi="Times New Roman"/>
        </w:rPr>
        <w:t xml:space="preserve">in peasant tales of the eighteenth century (or before), embodied in the </w:t>
      </w:r>
      <w:r>
        <w:rPr>
          <w:color w:val="#000000"/>
          <w:sz w:val="21"/>
          <w:lang w:val="en-US"/>
          <w:spacing w:val="2"/>
          <w:w w:val="100"/>
          <w:strike w:val="false"/>
          <w:vertAlign w:val="baseline"/>
          <w:rFonts w:ascii="Times New Roman" w:hAnsi="Times New Roman"/>
        </w:rPr>
        <w:t xml:space="preserve">heroes of a French national literature, and present to this day in popular </w:t>
      </w:r>
      <w:r>
        <w:rPr>
          <w:color w:val="#000000"/>
          <w:sz w:val="21"/>
          <w:lang w:val="en-US"/>
          <w:spacing w:val="1"/>
          <w:w w:val="100"/>
          <w:strike w:val="false"/>
          <w:vertAlign w:val="baseline"/>
          <w:rFonts w:ascii="Times New Roman" w:hAnsi="Times New Roman"/>
        </w:rPr>
        <w:t xml:space="preserve">wisdom. How, though, is it possible to trace a continuity of this sort in texts or actions that Darnton himself qualifies as "opaque" and likely to contain </w:t>
      </w:r>
      <w:r>
        <w:rPr>
          <w:color w:val="#000000"/>
          <w:sz w:val="21"/>
          <w:lang w:val="en-US"/>
          <w:spacing w:val="7"/>
          <w:w w:val="100"/>
          <w:strike w:val="false"/>
          <w:vertAlign w:val="baseline"/>
          <w:rFonts w:ascii="Times New Roman" w:hAnsi="Times New Roman"/>
        </w:rPr>
        <w:t xml:space="preserve">strong "doses of cultural shock" for today's readers? This is the first </w:t>
      </w:r>
      <w:r>
        <w:rPr>
          <w:color w:val="#000000"/>
          <w:sz w:val="21"/>
          <w:lang w:val="en-US"/>
          <w:spacing w:val="2"/>
          <w:w w:val="100"/>
          <w:strike w:val="false"/>
          <w:vertAlign w:val="baseline"/>
          <w:rFonts w:ascii="Times New Roman" w:hAnsi="Times New Roman"/>
        </w:rPr>
        <w:t xml:space="preserve">question the book raises.</w:t>
      </w:r>
    </w:p>
    <w:p>
      <w:pPr>
        <w:ind w:right="0" w:left="0" w:firstLine="144"/>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On another plane, the work is intended as a rigorous critique of French </w:t>
      </w:r>
      <w:r>
        <w:rPr>
          <w:color w:val="#000000"/>
          <w:sz w:val="21"/>
          <w:lang w:val="en-US"/>
          <w:spacing w:val="0"/>
          <w:w w:val="100"/>
          <w:strike w:val="false"/>
          <w:vertAlign w:val="baseline"/>
          <w:rFonts w:ascii="Times New Roman" w:hAnsi="Times New Roman"/>
        </w:rPr>
        <w:t xml:space="preserve">historiography, the history of </w:t>
      </w:r>
      <w:r>
        <w:rPr>
          <w:i w:val="true"/>
          <w:color w:val="#000000"/>
          <w:sz w:val="21"/>
          <w:lang w:val="en-US"/>
          <w:spacing w:val="0"/>
          <w:w w:val="100"/>
          <w:strike w:val="false"/>
          <w:vertAlign w:val="baseline"/>
          <w:rFonts w:ascii="Times New Roman" w:hAnsi="Times New Roman"/>
        </w:rPr>
        <w:t xml:space="preserve">mentalites </w:t>
      </w:r>
      <w:r>
        <w:rPr>
          <w:color w:val="#000000"/>
          <w:sz w:val="21"/>
          <w:lang w:val="en-US"/>
          <w:spacing w:val="0"/>
          <w:w w:val="100"/>
          <w:strike w:val="false"/>
          <w:vertAlign w:val="baseline"/>
          <w:rFonts w:ascii="Times New Roman" w:hAnsi="Times New Roman"/>
        </w:rPr>
        <w:t xml:space="preserve">in particular. Darnton offers two </w:t>
      </w:r>
      <w:r>
        <w:rPr>
          <w:color w:val="#000000"/>
          <w:sz w:val="21"/>
          <w:lang w:val="en-US"/>
          <w:spacing w:val="6"/>
          <w:w w:val="100"/>
          <w:strike w:val="false"/>
          <w:vertAlign w:val="baseline"/>
          <w:rFonts w:ascii="Times New Roman" w:hAnsi="Times New Roman"/>
        </w:rPr>
        <w:t xml:space="preserve">reproaches, both here and in other works, that a French historian is sure </w:t>
      </w:r>
      <w:r>
        <w:rPr>
          <w:color w:val="#000000"/>
          <w:sz w:val="21"/>
          <w:lang w:val="en-US"/>
          <w:spacing w:val="0"/>
          <w:w w:val="100"/>
          <w:strike w:val="false"/>
          <w:vertAlign w:val="baseline"/>
          <w:rFonts w:ascii="Times New Roman" w:hAnsi="Times New Roman"/>
        </w:rPr>
        <w:t xml:space="preserve">to find unsettling. First, he considers the very notion of </w:t>
      </w:r>
      <w:r>
        <w:rPr>
          <w:i w:val="true"/>
          <w:color w:val="#000000"/>
          <w:sz w:val="21"/>
          <w:lang w:val="en-US"/>
          <w:spacing w:val="0"/>
          <w:w w:val="100"/>
          <w:strike w:val="false"/>
          <w:vertAlign w:val="baseline"/>
          <w:rFonts w:ascii="Times New Roman" w:hAnsi="Times New Roman"/>
        </w:rPr>
        <w:t xml:space="preserve">mentalites </w:t>
      </w:r>
      <w:r>
        <w:rPr>
          <w:color w:val="#000000"/>
          <w:sz w:val="21"/>
          <w:lang w:val="en-US"/>
          <w:spacing w:val="0"/>
          <w:w w:val="100"/>
          <w:strike w:val="false"/>
          <w:vertAlign w:val="baseline"/>
          <w:rFonts w:ascii="Times New Roman" w:hAnsi="Times New Roman"/>
        </w:rPr>
        <w:t xml:space="preserve">woolly, vague, and imprecise: "Despite a spate of prolegomena and discourses on </w:t>
      </w:r>
      <w:r>
        <w:rPr>
          <w:color w:val="#000000"/>
          <w:sz w:val="21"/>
          <w:lang w:val="en-US"/>
          <w:spacing w:val="5"/>
          <w:w w:val="100"/>
          <w:strike w:val="false"/>
          <w:vertAlign w:val="baseline"/>
          <w:rFonts w:ascii="Times New Roman" w:hAnsi="Times New Roman"/>
        </w:rPr>
        <w:t xml:space="preserve">method, however, the French have not developed a coherent conception </w:t>
      </w:r>
      <w:r>
        <w:rPr>
          <w:color w:val="#000000"/>
          <w:sz w:val="21"/>
          <w:lang w:val="en-US"/>
          <w:spacing w:val="-2"/>
          <w:w w:val="100"/>
          <w:strike w:val="false"/>
          <w:vertAlign w:val="baseline"/>
          <w:rFonts w:ascii="Times New Roman" w:hAnsi="Times New Roman"/>
        </w:rPr>
        <w:t xml:space="preserve">of </w:t>
      </w:r>
      <w:r>
        <w:rPr>
          <w:i w:val="true"/>
          <w:color w:val="#000000"/>
          <w:sz w:val="21"/>
          <w:lang w:val="en-US"/>
          <w:spacing w:val="-2"/>
          <w:w w:val="100"/>
          <w:strike w:val="false"/>
          <w:vertAlign w:val="baseline"/>
          <w:rFonts w:ascii="Times New Roman" w:hAnsi="Times New Roman"/>
        </w:rPr>
        <w:t xml:space="preserve">mentalites </w:t>
      </w:r>
      <w:r>
        <w:rPr>
          <w:color w:val="#000000"/>
          <w:sz w:val="21"/>
          <w:lang w:val="en-US"/>
          <w:spacing w:val="-2"/>
          <w:w w:val="100"/>
          <w:strike w:val="false"/>
          <w:vertAlign w:val="baseline"/>
          <w:rFonts w:ascii="Times New Roman" w:hAnsi="Times New Roman"/>
        </w:rPr>
        <w:t xml:space="preserve">as a field of study. They tend to load the term with notions of </w:t>
      </w:r>
      <w:r>
        <w:rPr>
          <w:i w:val="true"/>
          <w:color w:val="#000000"/>
          <w:sz w:val="21"/>
          <w:lang w:val="en-US"/>
          <w:spacing w:val="0"/>
          <w:w w:val="100"/>
          <w:strike w:val="false"/>
          <w:vertAlign w:val="baseline"/>
          <w:rFonts w:ascii="Times New Roman" w:hAnsi="Times New Roman"/>
        </w:rPr>
        <w:t xml:space="preserve">representations collectives </w:t>
      </w:r>
      <w:r>
        <w:rPr>
          <w:color w:val="#000000"/>
          <w:sz w:val="21"/>
          <w:lang w:val="en-US"/>
          <w:spacing w:val="0"/>
          <w:w w:val="100"/>
          <w:strike w:val="false"/>
          <w:vertAlign w:val="baseline"/>
          <w:rFonts w:ascii="Times New Roman" w:hAnsi="Times New Roman"/>
        </w:rPr>
        <w:t xml:space="preserve">derived from Durkheim and the </w:t>
      </w:r>
      <w:r>
        <w:rPr>
          <w:i w:val="true"/>
          <w:color w:val="#000000"/>
          <w:sz w:val="21"/>
          <w:lang w:val="en-US"/>
          <w:spacing w:val="0"/>
          <w:w w:val="100"/>
          <w:strike w:val="false"/>
          <w:vertAlign w:val="baseline"/>
          <w:rFonts w:ascii="Times New Roman" w:hAnsi="Times New Roman"/>
        </w:rPr>
        <w:t xml:space="preserve">outillage mental </w:t>
      </w:r>
      <w:r>
        <w:rPr>
          <w:color w:val="#000000"/>
          <w:sz w:val="21"/>
          <w:lang w:val="en-US"/>
          <w:spacing w:val="3"/>
          <w:w w:val="100"/>
          <w:strike w:val="false"/>
          <w:vertAlign w:val="baseline"/>
          <w:rFonts w:ascii="Times New Roman" w:hAnsi="Times New Roman"/>
        </w:rPr>
        <w:t xml:space="preserve">that Lucien Febvre picked up from the psychology of his day. Whether </w:t>
      </w:r>
      <w:r>
        <w:rPr>
          <w:i w:val="true"/>
          <w:color w:val="#000000"/>
          <w:sz w:val="21"/>
          <w:lang w:val="en-US"/>
          <w:spacing w:val="1"/>
          <w:w w:val="100"/>
          <w:strike w:val="false"/>
          <w:vertAlign w:val="baseline"/>
          <w:rFonts w:ascii="Times New Roman" w:hAnsi="Times New Roman"/>
        </w:rPr>
        <w:t xml:space="preserve">mentalite </w:t>
      </w:r>
      <w:r>
        <w:rPr>
          <w:color w:val="#000000"/>
          <w:sz w:val="21"/>
          <w:lang w:val="en-US"/>
          <w:spacing w:val="1"/>
          <w:w w:val="100"/>
          <w:strike w:val="false"/>
          <w:vertAlign w:val="baseline"/>
          <w:rFonts w:ascii="Times New Roman" w:hAnsi="Times New Roman"/>
        </w:rPr>
        <w:t xml:space="preserve">will bear the load remains to be seen."' Second, he strongly objects </w:t>
      </w:r>
      <w:r>
        <w:rPr>
          <w:color w:val="#000000"/>
          <w:sz w:val="21"/>
          <w:lang w:val="en-US"/>
          <w:spacing w:val="-2"/>
          <w:w w:val="100"/>
          <w:strike w:val="false"/>
          <w:vertAlign w:val="baseline"/>
          <w:rFonts w:ascii="Times New Roman" w:hAnsi="Times New Roman"/>
        </w:rPr>
        <w:t xml:space="preserve">to the program and the practice of the history of </w:t>
      </w:r>
      <w:r>
        <w:rPr>
          <w:i w:val="true"/>
          <w:color w:val="#000000"/>
          <w:sz w:val="21"/>
          <w:lang w:val="en-US"/>
          <w:spacing w:val="-2"/>
          <w:w w:val="100"/>
          <w:strike w:val="false"/>
          <w:vertAlign w:val="baseline"/>
          <w:rFonts w:ascii="Times New Roman" w:hAnsi="Times New Roman"/>
        </w:rPr>
        <w:t xml:space="preserve">mentalites </w:t>
      </w:r>
      <w:r>
        <w:rPr>
          <w:color w:val="#000000"/>
          <w:sz w:val="21"/>
          <w:lang w:val="en-US"/>
          <w:spacing w:val="-2"/>
          <w:w w:val="100"/>
          <w:strike w:val="false"/>
          <w:vertAlign w:val="baseline"/>
          <w:rFonts w:ascii="Times New Roman" w:hAnsi="Times New Roman"/>
        </w:rPr>
        <w:t xml:space="preserve">in its serial and quantitative form, defined by Pierre Chaunu as </w:t>
      </w:r>
      <w:r>
        <w:rPr>
          <w:i w:val="true"/>
          <w:color w:val="#000000"/>
          <w:sz w:val="21"/>
          <w:lang w:val="en-US"/>
          <w:spacing w:val="-2"/>
          <w:w w:val="100"/>
          <w:strike w:val="false"/>
          <w:vertAlign w:val="baseline"/>
          <w:rFonts w:ascii="Times New Roman" w:hAnsi="Times New Roman"/>
        </w:rPr>
        <w:t xml:space="preserve">histoire serielle au troisieme </w:t>
      </w:r>
      <w:r>
        <w:rPr>
          <w:i w:val="true"/>
          <w:color w:val="#000000"/>
          <w:sz w:val="21"/>
          <w:lang w:val="en-US"/>
          <w:spacing w:val="1"/>
          <w:w w:val="100"/>
          <w:strike w:val="false"/>
          <w:vertAlign w:val="baseline"/>
          <w:rFonts w:ascii="Times New Roman" w:hAnsi="Times New Roman"/>
        </w:rPr>
        <w:t xml:space="preserve">niveau </w:t>
      </w:r>
      <w:r>
        <w:rPr>
          <w:color w:val="#000000"/>
          <w:sz w:val="21"/>
          <w:lang w:val="en-US"/>
          <w:spacing w:val="1"/>
          <w:w w:val="100"/>
          <w:strike w:val="false"/>
          <w:vertAlign w:val="baseline"/>
          <w:rFonts w:ascii="Times New Roman" w:hAnsi="Times New Roman"/>
        </w:rPr>
        <w:t xml:space="preserve">(the "third level," after the economic and the social, being that of </w:t>
      </w:r>
      <w:r>
        <w:rPr>
          <w:color w:val="#000000"/>
          <w:sz w:val="21"/>
          <w:lang w:val="en-US"/>
          <w:spacing w:val="6"/>
          <w:w w:val="100"/>
          <w:strike w:val="false"/>
          <w:vertAlign w:val="baseline"/>
          <w:rFonts w:ascii="Times New Roman" w:hAnsi="Times New Roman"/>
        </w:rPr>
        <w:t xml:space="preserve">culture).</w:t>
      </w:r>
      <w:r>
        <w:rPr>
          <w:color w:val="#000000"/>
          <w:sz w:val="21"/>
          <w:lang w:val="en-US"/>
          <w:spacing w:val="6"/>
          <w:w w:val="110"/>
          <w:strike w:val="false"/>
          <w:vertAlign w:val="superscript"/>
          <w:rFonts w:ascii="Times New Roman" w:hAnsi="Times New Roman"/>
        </w:rPr>
        <w:t xml:space="preserve">3</w:t>
      </w:r>
      <w:r>
        <w:rPr>
          <w:color w:val="#000000"/>
          <w:sz w:val="21"/>
          <w:lang w:val="en-US"/>
          <w:spacing w:val="6"/>
          <w:w w:val="100"/>
          <w:strike w:val="false"/>
          <w:vertAlign w:val="baseline"/>
          <w:rFonts w:ascii="Times New Roman" w:hAnsi="Times New Roman"/>
        </w:rPr>
        <w:t xml:space="preserve"> The history of </w:t>
      </w:r>
      <w:r>
        <w:rPr>
          <w:i w:val="true"/>
          <w:color w:val="#000000"/>
          <w:sz w:val="21"/>
          <w:lang w:val="en-US"/>
          <w:spacing w:val="6"/>
          <w:w w:val="100"/>
          <w:strike w:val="false"/>
          <w:vertAlign w:val="baseline"/>
          <w:rFonts w:ascii="Times New Roman" w:hAnsi="Times New Roman"/>
        </w:rPr>
        <w:t xml:space="preserve">mentalites, </w:t>
      </w:r>
      <w:r>
        <w:rPr>
          <w:color w:val="#000000"/>
          <w:sz w:val="21"/>
          <w:lang w:val="en-US"/>
          <w:spacing w:val="6"/>
          <w:w w:val="100"/>
          <w:strike w:val="false"/>
          <w:vertAlign w:val="baseline"/>
          <w:rFonts w:ascii="Times New Roman" w:hAnsi="Times New Roman"/>
        </w:rPr>
        <w:t xml:space="preserve">in this view, must be based on the</w:t>
      </w:r>
    </w:p>
    <w:p>
      <w:pPr>
        <w:ind w:right="0" w:left="0" w:firstLine="0"/>
        <w:spacing w:before="324" w:after="0" w:line="201" w:lineRule="auto"/>
        <w:jc w:val="cente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17</w:t>
      </w:r>
    </w:p>
    <w:p>
      <w:pPr>
        <w:sectPr>
          <w:pgSz w:w="11918" w:h="16854" w:orient="portrait"/>
          <w:type w:val="nextPage"/>
          <w:textDirection w:val="lrTb"/>
          <w:pgMar w:bottom="3010" w:top="2614" w:right="2635" w:left="2703" w:header="720" w:footer="720"/>
          <w:titlePg w:val="false"/>
        </w:sectPr>
      </w:pPr>
    </w:p>
    <w:p>
      <w:pPr>
        <w:ind w:right="0" w:left="2160" w:firstLine="0"/>
        <w:spacing w:before="504" w:after="0" w:line="208" w:lineRule="auto"/>
        <w:jc w:val="left"/>
        <w:rPr>
          <w:color w:val="#000000"/>
          <w:sz w:val="17"/>
          <w:lang w:val="en-US"/>
          <w:spacing w:val="34"/>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color="#000000" stroked="f" style="position:absolute;width:344pt;height:10.3pt;z-index:-1000;margin-left:117.4pt;margin-top:701.4pt;mso-wrap-distance-left:0pt;mso-wrap-distance-right:0pt;mso-position-horizontal-relative:page;mso-position-vertical-relative:page">
            <w10:wrap type="square" side="both"/>
            <v:fill opacity="1" o:opacity2="1" recolor="f" rotate="f" type="solid"/>
            <v:textbox inset="0pt, 0pt, 0pt, 0pt">
              <w:txbxContent>
                <w:p>
                  <w:pPr>
                    <w:ind w:right="0" w:left="3456" w:firstLine="0"/>
                    <w:spacing w:before="0" w:after="0" w:line="204" w:lineRule="auto"/>
                    <w:jc w:val="left"/>
                    <w:framePr w:hAnchor="page" w:vAnchor="page" w:x="2348" w:y="14028" w:w="6880" w:h="206"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18</w:t>
                  </w:r>
                </w:p>
              </w:txbxContent>
            </v:textbox>
          </v:shape>
        </w:pict>
      </w:r>
      <w:r>
        <w:pict>
          <v:line strokeweight="0.2pt" strokecolor="#000000" from="0pt,0.2pt" to="109.5pt,0.2pt" style="position:absolute;mso-position-horizontal-relative:text;mso-position-vertical-relative:text;">
            <v:stroke dashstyle="solid"/>
          </v:line>
        </w:pict>
      </w:r>
      <w:r>
        <w:rPr>
          <w:color w:val="#000000"/>
          <w:sz w:val="17"/>
          <w:lang w:val="en-US"/>
          <w:spacing w:val="34"/>
          <w:w w:val="100"/>
          <w:strike w:val="false"/>
          <w:vertAlign w:val="baseline"/>
          <w:rFonts w:ascii="Times New Roman" w:hAnsi="Times New Roman"/>
        </w:rPr>
        <w:t xml:space="preserve">NEW CULTURAL HISTORY</w:t>
      </w:r>
    </w:p>
    <w:p>
      <w:pPr>
        <w:ind w:right="0" w:left="360" w:firstLine="0"/>
        <w:spacing w:before="21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collection of massive amounts of homogeneous, reiterated data treated in </w:t>
      </w:r>
      <w:r>
        <w:rPr>
          <w:color w:val="#000000"/>
          <w:sz w:val="21"/>
          <w:lang w:val="en-US"/>
          <w:spacing w:val="4"/>
          <w:w w:val="100"/>
          <w:strike w:val="false"/>
          <w:vertAlign w:val="baseline"/>
          <w:rFonts w:ascii="Times New Roman" w:hAnsi="Times New Roman"/>
        </w:rPr>
        <w:t xml:space="preserve">ways similar to the methods used for analyzing economic, demographic, or sociological serial data. This leads Darnton to a diagnosis of French cultural history: "The French attempt to measure attitudes by counting —counting masses for the dead, pictures of Purgatory, titles of books, </w:t>
      </w:r>
      <w:r>
        <w:rPr>
          <w:color w:val="#000000"/>
          <w:sz w:val="21"/>
          <w:lang w:val="en-US"/>
          <w:spacing w:val="0"/>
          <w:w w:val="100"/>
          <w:strike w:val="false"/>
          <w:vertAlign w:val="baseline"/>
          <w:rFonts w:ascii="Times New Roman" w:hAnsi="Times New Roman"/>
        </w:rPr>
        <w:t xml:space="preserve">speeches in academies, furniture in inventories, crimes in police records, </w:t>
      </w:r>
      <w:r>
        <w:rPr>
          <w:color w:val="#000000"/>
          <w:sz w:val="21"/>
          <w:lang w:val="en-US"/>
          <w:spacing w:val="3"/>
          <w:w w:val="100"/>
          <w:strike w:val="false"/>
          <w:vertAlign w:val="baseline"/>
          <w:rFonts w:ascii="Times New Roman" w:hAnsi="Times New Roman"/>
        </w:rPr>
        <w:t xml:space="preserve">invocations to the Virgin Mary in wills, and pounds of candle wax burned </w:t>
      </w:r>
      <w:r>
        <w:rPr>
          <w:color w:val="#000000"/>
          <w:sz w:val="21"/>
          <w:lang w:val="en-US"/>
          <w:spacing w:val="-2"/>
          <w:w w:val="100"/>
          <w:strike w:val="false"/>
          <w:vertAlign w:val="baseline"/>
          <w:rFonts w:ascii="Times New Roman" w:hAnsi="Times New Roman"/>
        </w:rPr>
        <w:t xml:space="preserve">to patron saints in churches." He objects to this method on two counts: first, </w:t>
      </w:r>
      <w:r>
        <w:rPr>
          <w:color w:val="#000000"/>
          <w:sz w:val="21"/>
          <w:lang w:val="en-US"/>
          <w:spacing w:val="3"/>
          <w:w w:val="100"/>
          <w:strike w:val="false"/>
          <w:vertAlign w:val="baseline"/>
          <w:rFonts w:ascii="Times New Roman" w:hAnsi="Times New Roman"/>
        </w:rPr>
        <w:t xml:space="preserve">"cultural objects" are not of the same nature as the serialized data studied </w:t>
      </w:r>
      <w:r>
        <w:rPr>
          <w:color w:val="#000000"/>
          <w:sz w:val="21"/>
          <w:lang w:val="en-US"/>
          <w:spacing w:val="1"/>
          <w:w w:val="100"/>
          <w:strike w:val="false"/>
          <w:vertAlign w:val="baseline"/>
          <w:rFonts w:ascii="Times New Roman" w:hAnsi="Times New Roman"/>
        </w:rPr>
        <w:t xml:space="preserve">by economic history or demographic history, since "they are not manufac</w:t>
        <w:softHyphen/>
      </w:r>
      <w:r>
        <w:rPr>
          <w:color w:val="#000000"/>
          <w:sz w:val="21"/>
          <w:lang w:val="en-US"/>
          <w:spacing w:val="0"/>
          <w:w w:val="100"/>
          <w:strike w:val="false"/>
          <w:vertAlign w:val="baseline"/>
          <w:rFonts w:ascii="Times New Roman" w:hAnsi="Times New Roman"/>
        </w:rPr>
        <w:t xml:space="preserve">tured by the historian but by the people he studies. They give off meaning. </w:t>
      </w:r>
      <w:r>
        <w:rPr>
          <w:color w:val="#000000"/>
          <w:sz w:val="21"/>
          <w:lang w:val="en-US"/>
          <w:spacing w:val="3"/>
          <w:w w:val="100"/>
          <w:strike w:val="false"/>
          <w:vertAlign w:val="baseline"/>
          <w:rFonts w:ascii="Times New Roman" w:hAnsi="Times New Roman"/>
        </w:rPr>
        <w:t xml:space="preserve">They need to be read, not counted." Second, culture cannot be considered </w:t>
      </w:r>
      <w:r>
        <w:rPr>
          <w:color w:val="#000000"/>
          <w:sz w:val="21"/>
          <w:lang w:val="en-US"/>
          <w:spacing w:val="-3"/>
          <w:w w:val="100"/>
          <w:strike w:val="false"/>
          <w:vertAlign w:val="baseline"/>
          <w:rFonts w:ascii="Times New Roman" w:hAnsi="Times New Roman"/>
        </w:rPr>
        <w:t xml:space="preserve">as a "level" of some social entity resembling a three-story house because all interpersonal relationships are of a cultural nature, even those we qualify as </w:t>
      </w:r>
      <w:r>
        <w:rPr>
          <w:color w:val="#000000"/>
          <w:sz w:val="21"/>
          <w:lang w:val="en-US"/>
          <w:spacing w:val="1"/>
          <w:w w:val="100"/>
          <w:strike w:val="false"/>
          <w:vertAlign w:val="baseline"/>
          <w:rFonts w:ascii="Times New Roman" w:hAnsi="Times New Roman"/>
        </w:rPr>
        <w:t xml:space="preserve">"economic" or "social." By their emphasis on counting and their "under</w:t>
        <w:softHyphen/>
      </w:r>
      <w:r>
        <w:rPr>
          <w:color w:val="#000000"/>
          <w:sz w:val="21"/>
          <w:lang w:val="en-US"/>
          <w:spacing w:val="1"/>
          <w:w w:val="100"/>
          <w:strike w:val="false"/>
          <w:vertAlign w:val="baseline"/>
          <w:rFonts w:ascii="Times New Roman" w:hAnsi="Times New Roman"/>
        </w:rPr>
        <w:t xml:space="preserve">valuation of the symbolic element in social intercourse" (p. 258), French </w:t>
      </w:r>
      <w:r>
        <w:rPr>
          <w:color w:val="#000000"/>
          <w:sz w:val="21"/>
          <w:lang w:val="en-US"/>
          <w:spacing w:val="-2"/>
          <w:w w:val="100"/>
          <w:strike w:val="false"/>
          <w:vertAlign w:val="baseline"/>
          <w:rFonts w:ascii="Times New Roman" w:hAnsi="Times New Roman"/>
        </w:rPr>
        <w:t xml:space="preserve">historians have, in the last analysis, lost track of what is essential. Darnton's </w:t>
      </w:r>
      <w:r>
        <w:rPr>
          <w:color w:val="#000000"/>
          <w:sz w:val="21"/>
          <w:lang w:val="en-US"/>
          <w:spacing w:val="3"/>
          <w:w w:val="100"/>
          <w:strike w:val="false"/>
          <w:vertAlign w:val="baseline"/>
          <w:rFonts w:ascii="Times New Roman" w:hAnsi="Times New Roman"/>
        </w:rPr>
        <w:t xml:space="preserve">criticism is severe, but is it really pertinent to an understanding of what </w:t>
      </w:r>
      <w:r>
        <w:rPr>
          <w:color w:val="#000000"/>
          <w:sz w:val="21"/>
          <w:lang w:val="en-US"/>
          <w:spacing w:val="-1"/>
          <w:w w:val="100"/>
          <w:strike w:val="false"/>
          <w:vertAlign w:val="baseline"/>
          <w:rFonts w:ascii="Times New Roman" w:hAnsi="Times New Roman"/>
        </w:rPr>
        <w:t xml:space="preserve">French cultural history in fact is? Is the program outlined by Pierre Chaunu </w:t>
      </w:r>
      <w:r>
        <w:rPr>
          <w:color w:val="#000000"/>
          <w:sz w:val="21"/>
          <w:lang w:val="en-US"/>
          <w:spacing w:val="-5"/>
          <w:w w:val="100"/>
          <w:strike w:val="false"/>
          <w:vertAlign w:val="baseline"/>
          <w:rFonts w:ascii="Times New Roman" w:hAnsi="Times New Roman"/>
        </w:rPr>
        <w:t xml:space="preserve">twelve years ago (following his reading of Michel Vovelle's thesis on Provencal </w:t>
      </w:r>
      <w:r>
        <w:rPr>
          <w:color w:val="#000000"/>
          <w:sz w:val="21"/>
          <w:lang w:val="en-US"/>
          <w:spacing w:val="3"/>
          <w:w w:val="100"/>
          <w:strike w:val="false"/>
          <w:vertAlign w:val="baseline"/>
          <w:rFonts w:ascii="Times New Roman" w:hAnsi="Times New Roman"/>
        </w:rPr>
        <w:t xml:space="preserve">wills) a fair expression of what French historians are producing today? </w:t>
      </w:r>
      <w:r>
        <w:rPr>
          <w:color w:val="#000000"/>
          <w:sz w:val="21"/>
          <w:lang w:val="en-US"/>
          <w:spacing w:val="1"/>
          <w:w w:val="100"/>
          <w:strike w:val="false"/>
          <w:vertAlign w:val="baseline"/>
          <w:rFonts w:ascii="Times New Roman" w:hAnsi="Times New Roman"/>
        </w:rPr>
        <w:t xml:space="preserve">Darnton's aim is true and he hits the bull's-eye, but what is his target worth?</w:t>
      </w:r>
    </w:p>
    <w:p>
      <w:pPr>
        <w:ind w:right="0" w:left="360" w:firstLine="144"/>
        <w:spacing w:before="0"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Darnton's book is presented as an essay in historical anthropology---</w:t>
      </w:r>
      <w:r>
        <w:rPr>
          <w:color w:val="#000000"/>
          <w:sz w:val="21"/>
          <w:lang w:val="en-US"/>
          <w:spacing w:val="2"/>
          <w:w w:val="100"/>
          <w:strike w:val="false"/>
          <w:vertAlign w:val="baseline"/>
          <w:rFonts w:ascii="Times New Roman" w:hAnsi="Times New Roman"/>
        </w:rPr>
        <w:t xml:space="preserve">better, as an "anthropological mode of history"—capable of going beyond </w:t>
      </w:r>
      <w:r>
        <w:rPr>
          <w:color w:val="#000000"/>
          <w:sz w:val="21"/>
          <w:lang w:val="en-US"/>
          <w:spacing w:val="-1"/>
          <w:w w:val="100"/>
          <w:strike w:val="false"/>
          <w:vertAlign w:val="baseline"/>
          <w:rFonts w:ascii="Times New Roman" w:hAnsi="Times New Roman"/>
        </w:rPr>
        <w:t xml:space="preserve">the insoluble contradictions in which the history of </w:t>
      </w:r>
      <w:r>
        <w:rPr>
          <w:i w:val="true"/>
          <w:color w:val="#000000"/>
          <w:sz w:val="21"/>
          <w:lang w:val="en-US"/>
          <w:spacing w:val="-1"/>
          <w:w w:val="100"/>
          <w:strike w:val="false"/>
          <w:vertAlign w:val="baseline"/>
          <w:rFonts w:ascii="Times New Roman" w:hAnsi="Times New Roman"/>
        </w:rPr>
        <w:t xml:space="preserve">mentalites </w:t>
      </w:r>
      <w:r>
        <w:rPr>
          <w:color w:val="#000000"/>
          <w:sz w:val="31"/>
          <w:lang w:val="en-US"/>
          <w:spacing w:val="-1"/>
          <w:w w:val="75"/>
          <w:strike w:val="false"/>
          <w:vertAlign w:val="baseline"/>
          <w:rFonts w:ascii="Times New Roman" w:hAnsi="Times New Roman"/>
        </w:rPr>
        <w:t xml:space="preserve">"a </w:t>
      </w:r>
      <w:r>
        <w:rPr>
          <w:color w:val="#000000"/>
          <w:sz w:val="21"/>
          <w:lang w:val="en-US"/>
          <w:spacing w:val="-1"/>
          <w:w w:val="100"/>
          <w:strike w:val="false"/>
          <w:vertAlign w:val="baseline"/>
          <w:rFonts w:ascii="Times New Roman" w:hAnsi="Times New Roman"/>
        </w:rPr>
        <w:t xml:space="preserve">la francaise" </w:t>
      </w:r>
      <w:r>
        <w:rPr>
          <w:color w:val="#000000"/>
          <w:sz w:val="21"/>
          <w:lang w:val="en-US"/>
          <w:spacing w:val="2"/>
          <w:w w:val="100"/>
          <w:strike w:val="false"/>
          <w:vertAlign w:val="baseline"/>
          <w:rFonts w:ascii="Times New Roman" w:hAnsi="Times New Roman"/>
        </w:rPr>
        <w:t xml:space="preserve">has come to be imprisoned. Anthropology has much to offer the historian: </w:t>
      </w:r>
      <w:r>
        <w:rPr>
          <w:color w:val="#000000"/>
          <w:sz w:val="21"/>
          <w:lang w:val="en-US"/>
          <w:spacing w:val="3"/>
          <w:w w:val="100"/>
          <w:strike w:val="false"/>
          <w:vertAlign w:val="baseline"/>
          <w:rFonts w:ascii="Times New Roman" w:hAnsi="Times New Roman"/>
        </w:rPr>
        <w:t xml:space="preserve">an approach (gaining entry into another culture by starting from a seem</w:t>
        <w:softHyphen/>
      </w:r>
      <w:r>
        <w:rPr>
          <w:color w:val="#000000"/>
          <w:sz w:val="21"/>
          <w:lang w:val="en-US"/>
          <w:spacing w:val="3"/>
          <w:w w:val="100"/>
          <w:strike w:val="false"/>
          <w:vertAlign w:val="baseline"/>
          <w:rFonts w:ascii="Times New Roman" w:hAnsi="Times New Roman"/>
        </w:rPr>
        <w:t xml:space="preserve">ingly incomprehensible, "opaque" rite, text, or act); a program ("to try to </w:t>
      </w:r>
      <w:r>
        <w:rPr>
          <w:color w:val="#000000"/>
          <w:sz w:val="21"/>
          <w:lang w:val="en-US"/>
          <w:spacing w:val="4"/>
          <w:w w:val="100"/>
          <w:strike w:val="false"/>
          <w:vertAlign w:val="baseline"/>
          <w:rFonts w:ascii="Times New Roman" w:hAnsi="Times New Roman"/>
        </w:rPr>
        <w:t xml:space="preserve">see things from the native's point of view, to understand what he means, </w:t>
      </w:r>
      <w:r>
        <w:rPr>
          <w:color w:val="#000000"/>
          <w:sz w:val="21"/>
          <w:lang w:val="en-US"/>
          <w:spacing w:val="2"/>
          <w:w w:val="100"/>
          <w:strike w:val="false"/>
          <w:vertAlign w:val="baseline"/>
          <w:rFonts w:ascii="Times New Roman" w:hAnsi="Times New Roman"/>
        </w:rPr>
        <w:t xml:space="preserve">and to seek out the social dimensions of meaning" [p. 260]); and a concept </w:t>
      </w:r>
      <w:r>
        <w:rPr>
          <w:color w:val="#000000"/>
          <w:sz w:val="21"/>
          <w:lang w:val="en-US"/>
          <w:spacing w:val="-1"/>
          <w:w w:val="100"/>
          <w:strike w:val="false"/>
          <w:vertAlign w:val="baseline"/>
          <w:rFonts w:ascii="Times New Roman" w:hAnsi="Times New Roman"/>
        </w:rPr>
        <w:t xml:space="preserve">of culture as a "symbolic world" in which shared symbols, "like the air we </w:t>
      </w:r>
      <w:r>
        <w:rPr>
          <w:color w:val="#000000"/>
          <w:sz w:val="21"/>
          <w:lang w:val="en-US"/>
          <w:spacing w:val="0"/>
          <w:w w:val="100"/>
          <w:strike w:val="false"/>
          <w:vertAlign w:val="baseline"/>
          <w:rFonts w:ascii="Times New Roman" w:hAnsi="Times New Roman"/>
        </w:rPr>
        <w:t xml:space="preserve">breathe," serve thought and action, mold classification and judgment, and </w:t>
      </w:r>
      <w:r>
        <w:rPr>
          <w:color w:val="#000000"/>
          <w:sz w:val="21"/>
          <w:lang w:val="en-US"/>
          <w:spacing w:val="5"/>
          <w:w w:val="100"/>
          <w:strike w:val="false"/>
          <w:vertAlign w:val="baseline"/>
          <w:rFonts w:ascii="Times New Roman" w:hAnsi="Times New Roman"/>
        </w:rPr>
        <w:t xml:space="preserve">furnish warnings or indictments. To understand a culture, then, is above </w:t>
      </w:r>
      <w:r>
        <w:rPr>
          <w:color w:val="#000000"/>
          <w:sz w:val="21"/>
          <w:lang w:val="en-US"/>
          <w:spacing w:val="0"/>
          <w:w w:val="100"/>
          <w:strike w:val="false"/>
          <w:vertAlign w:val="baseline"/>
          <w:rFonts w:ascii="Times New Roman" w:hAnsi="Times New Roman"/>
        </w:rPr>
        <w:t xml:space="preserve">all to retrace the significations invested in the symbolic forms culture makes </w:t>
      </w:r>
      <w:r>
        <w:rPr>
          <w:color w:val="#000000"/>
          <w:sz w:val="21"/>
          <w:lang w:val="en-US"/>
          <w:spacing w:val="3"/>
          <w:w w:val="100"/>
          <w:strike w:val="false"/>
          <w:vertAlign w:val="baseline"/>
          <w:rFonts w:ascii="Times New Roman" w:hAnsi="Times New Roman"/>
        </w:rPr>
        <w:t xml:space="preserve">use of. There is only one way to do this: to go "from text to context" and vice versa; to compare each specific and localized use of one symbol or another to the "world of significance" that lends it meaning. Such a pro</w:t>
        <w:softHyphen/>
      </w:r>
      <w:r>
        <w:rPr>
          <w:color w:val="#000000"/>
          <w:sz w:val="21"/>
          <w:lang w:val="en-US"/>
          <w:spacing w:val="6"/>
          <w:w w:val="100"/>
          <w:strike w:val="false"/>
          <w:vertAlign w:val="baseline"/>
          <w:rFonts w:ascii="Times New Roman" w:hAnsi="Times New Roman"/>
        </w:rPr>
        <w:t xml:space="preserve">gram is different from that of historical anthropology as it has come to </w:t>
      </w:r>
      <w:r>
        <w:rPr>
          <w:color w:val="#000000"/>
          <w:sz w:val="21"/>
          <w:lang w:val="en-US"/>
          <w:spacing w:val="0"/>
          <w:w w:val="100"/>
          <w:strike w:val="false"/>
          <w:vertAlign w:val="baseline"/>
          <w:rFonts w:ascii="Times New Roman" w:hAnsi="Times New Roman"/>
        </w:rPr>
        <w:t xml:space="preserve">be defined within the </w:t>
      </w:r>
      <w:r>
        <w:rPr>
          <w:i w:val="true"/>
          <w:color w:val="#000000"/>
          <w:sz w:val="21"/>
          <w:lang w:val="en-US"/>
          <w:spacing w:val="0"/>
          <w:w w:val="100"/>
          <w:strike w:val="false"/>
          <w:vertAlign w:val="baseline"/>
          <w:rFonts w:ascii="Times New Roman" w:hAnsi="Times New Roman"/>
        </w:rPr>
        <w:t xml:space="preserve">Annales </w:t>
      </w:r>
      <w:r>
        <w:rPr>
          <w:color w:val="#000000"/>
          <w:sz w:val="21"/>
          <w:lang w:val="en-US"/>
          <w:spacing w:val="0"/>
          <w:w w:val="100"/>
          <w:strike w:val="false"/>
          <w:vertAlign w:val="baseline"/>
          <w:rFonts w:ascii="Times New Roman" w:hAnsi="Times New Roman"/>
        </w:rPr>
        <w:t xml:space="preserve">tradition, which consists essentially in a his</w:t>
        <w:softHyphen/>
      </w:r>
      <w:r>
        <w:rPr>
          <w:color w:val="#000000"/>
          <w:sz w:val="21"/>
          <w:lang w:val="en-US"/>
          <w:spacing w:val="4"/>
          <w:w w:val="100"/>
          <w:strike w:val="false"/>
          <w:vertAlign w:val="baseline"/>
          <w:rFonts w:ascii="Times New Roman" w:hAnsi="Times New Roman"/>
        </w:rPr>
        <w:t xml:space="preserve">torical treatment of anthropological objects. For Darnton, reference to </w:t>
      </w:r>
      <w:r>
        <w:rPr>
          <w:color w:val="#000000"/>
          <w:sz w:val="21"/>
          <w:lang w:val="en-US"/>
          <w:spacing w:val="-1"/>
          <w:w w:val="100"/>
          <w:strike w:val="false"/>
          <w:vertAlign w:val="baseline"/>
          <w:rFonts w:ascii="Times New Roman" w:hAnsi="Times New Roman"/>
        </w:rPr>
        <w:t xml:space="preserve">anthropology has a different status, since it purportedly brings "the historian what the study of </w:t>
      </w:r>
      <w:r>
        <w:rPr>
          <w:i w:val="true"/>
          <w:color w:val="#000000"/>
          <w:sz w:val="21"/>
          <w:lang w:val="en-US"/>
          <w:spacing w:val="-1"/>
          <w:w w:val="100"/>
          <w:strike w:val="false"/>
          <w:vertAlign w:val="baseline"/>
          <w:rFonts w:ascii="Times New Roman" w:hAnsi="Times New Roman"/>
        </w:rPr>
        <w:t xml:space="preserve">mentalite </w:t>
      </w:r>
      <w:r>
        <w:rPr>
          <w:color w:val="#000000"/>
          <w:sz w:val="21"/>
          <w:lang w:val="en-US"/>
          <w:spacing w:val="-1"/>
          <w:w w:val="100"/>
          <w:strike w:val="false"/>
          <w:vertAlign w:val="baseline"/>
          <w:rFonts w:ascii="Times New Roman" w:hAnsi="Times New Roman"/>
        </w:rPr>
        <w:t xml:space="preserve">has failed to provide: a coherent conception of </w:t>
      </w:r>
      <w:r>
        <w:rPr>
          <w:color w:val="#000000"/>
          <w:sz w:val="21"/>
          <w:lang w:val="en-US"/>
          <w:spacing w:val="7"/>
          <w:w w:val="100"/>
          <w:strike w:val="false"/>
          <w:vertAlign w:val="baseline"/>
          <w:rFonts w:ascii="Times New Roman" w:hAnsi="Times New Roman"/>
        </w:rPr>
        <w:t xml:space="preserve">culture."' This "coherent conception" bears a signature, however—that </w:t>
      </w:r>
      <w:r>
        <w:rPr>
          <w:color w:val="#000000"/>
          <w:sz w:val="21"/>
          <w:lang w:val="en-US"/>
          <w:spacing w:val="3"/>
          <w:w w:val="100"/>
          <w:strike w:val="false"/>
          <w:vertAlign w:val="baseline"/>
          <w:rFonts w:ascii="Times New Roman" w:hAnsi="Times New Roman"/>
        </w:rPr>
        <w:t xml:space="preserve">of Clifford Geertz, with whom for six years Darnton presented a seminar</w:t>
      </w:r>
    </w:p>
    <w:p>
      <w:pPr>
        <w:sectPr>
          <w:pgSz w:w="11918" w:h="16854" w:orient="portrait"/>
          <w:type w:val="nextPage"/>
          <w:textDirection w:val="lrTb"/>
          <w:pgMar w:bottom="2496" w:top="2120" w:right="2630" w:left="2348" w:header="720" w:footer="720"/>
          <w:titlePg w:val="false"/>
        </w:sectPr>
      </w:pPr>
    </w:p>
    <w:p>
      <w:pPr>
        <w:ind w:right="0" w:left="0" w:firstLine="0"/>
        <w:spacing w:before="0" w:after="0" w:line="240" w:lineRule="auto"/>
        <w:jc w:val="center"/>
        <w:rPr>
          <w:b w:val="true"/>
          <w:color w:val="#000000"/>
          <w:sz w:val="16"/>
          <w:lang w:val="en-US"/>
          <w:spacing w:val="32"/>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color="#000000" stroked="f" style="position:absolute;width:344pt;height:10.25pt;z-index:-999;margin-left:0pt;margin-top:569.2pt;mso-wrap-distance-left:0pt;mso-wrap-distance-right:0pt">
            <w10:wrap type="square" side="both"/>
            <v:fill opacity="1" o:opacity2="1" recolor="f" rotate="f" type="solid"/>
            <v:textbox inset="0pt, 0pt, 0pt, 0pt">
              <w:txbxContent>
                <w:p>
                  <w:pPr>
                    <w:ind w:right="0" w:left="0" w:firstLine="0"/>
                    <w:spacing w:before="0" w:after="0" w:line="204" w:lineRule="auto"/>
                    <w:jc w:val="center"/>
                    <w:framePr w:hAnchor="text" w:vAnchor="text" w:y="11384" w:w="6880" w:h="205"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19</w:t>
                  </w:r>
                </w:p>
              </w:txbxContent>
            </v:textbox>
          </v:shape>
        </w:pict>
      </w:r>
      <w:r>
        <w:rPr>
          <w:b w:val="true"/>
          <w:color w:val="#000000"/>
          <w:sz w:val="16"/>
          <w:lang w:val="en-US"/>
          <w:spacing w:val="32"/>
          <w:w w:val="100"/>
          <w:strike w:val="false"/>
          <w:vertAlign w:val="baseline"/>
          <w:rFonts w:ascii="Times New Roman" w:hAnsi="Times New Roman"/>
        </w:rPr>
        <w:t xml:space="preserve">TEXTS, SYMBOLS AND FRENCHNESS</w:t>
      </w:r>
    </w:p>
    <w:p>
      <w:pPr>
        <w:ind w:right="216" w:left="144" w:firstLine="0"/>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at Princeton University (from which the present book sprang) on the topic "History and Anthropology." </w:t>
      </w:r>
      <w:r>
        <w:rPr>
          <w:i w:val="true"/>
          <w:color w:val="#000000"/>
          <w:sz w:val="21"/>
          <w:lang w:val="en-US"/>
          <w:spacing w:val="0"/>
          <w:w w:val="100"/>
          <w:strike w:val="false"/>
          <w:vertAlign w:val="baseline"/>
          <w:rFonts w:ascii="Times New Roman" w:hAnsi="Times New Roman"/>
        </w:rPr>
        <w:t xml:space="preserve">The Great Cat Massacre </w:t>
      </w:r>
      <w:r>
        <w:rPr>
          <w:color w:val="#000000"/>
          <w:sz w:val="21"/>
          <w:lang w:val="en-US"/>
          <w:spacing w:val="0"/>
          <w:w w:val="100"/>
          <w:strike w:val="false"/>
          <w:vertAlign w:val="baseline"/>
          <w:rFonts w:ascii="Times New Roman" w:hAnsi="Times New Roman"/>
        </w:rPr>
        <w:t xml:space="preserve">uses the concept of </w:t>
      </w:r>
      <w:r>
        <w:rPr>
          <w:color w:val="#000000"/>
          <w:sz w:val="21"/>
          <w:lang w:val="en-US"/>
          <w:spacing w:val="-3"/>
          <w:w w:val="100"/>
          <w:strike w:val="false"/>
          <w:vertAlign w:val="baseline"/>
          <w:rFonts w:ascii="Times New Roman" w:hAnsi="Times New Roman"/>
        </w:rPr>
        <w:t xml:space="preserve">culture in a strictly Geertzian sense, as expressed, for example, in </w:t>
      </w:r>
      <w:r>
        <w:rPr>
          <w:i w:val="true"/>
          <w:color w:val="#000000"/>
          <w:sz w:val="21"/>
          <w:lang w:val="en-US"/>
          <w:spacing w:val="-3"/>
          <w:w w:val="100"/>
          <w:strike w:val="false"/>
          <w:vertAlign w:val="baseline"/>
          <w:rFonts w:ascii="Times New Roman" w:hAnsi="Times New Roman"/>
        </w:rPr>
        <w:t xml:space="preserve">The Inter</w:t>
        <w:softHyphen/>
      </w:r>
      <w:r>
        <w:rPr>
          <w:i w:val="true"/>
          <w:color w:val="#000000"/>
          <w:sz w:val="21"/>
          <w:lang w:val="en-US"/>
          <w:spacing w:val="1"/>
          <w:w w:val="100"/>
          <w:strike w:val="false"/>
          <w:vertAlign w:val="baseline"/>
          <w:rFonts w:ascii="Times New Roman" w:hAnsi="Times New Roman"/>
        </w:rPr>
        <w:t xml:space="preserve">pretation of Cultures </w:t>
      </w:r>
      <w:r>
        <w:rPr>
          <w:color w:val="#000000"/>
          <w:sz w:val="21"/>
          <w:lang w:val="en-US"/>
          <w:spacing w:val="1"/>
          <w:w w:val="100"/>
          <w:strike w:val="false"/>
          <w:vertAlign w:val="baseline"/>
          <w:rFonts w:ascii="Times New Roman" w:hAnsi="Times New Roman"/>
        </w:rPr>
        <w:t xml:space="preserve">as "an historically transmitted pattern of meanings </w:t>
      </w:r>
      <w:r>
        <w:rPr>
          <w:color w:val="#000000"/>
          <w:sz w:val="21"/>
          <w:lang w:val="en-US"/>
          <w:spacing w:val="0"/>
          <w:w w:val="100"/>
          <w:strike w:val="false"/>
          <w:vertAlign w:val="baseline"/>
          <w:rFonts w:ascii="Times New Roman" w:hAnsi="Times New Roman"/>
        </w:rPr>
        <w:t xml:space="preserve">embodied in symbols, a system of inherited conceptions expressed in sym</w:t>
        <w:softHyphen/>
      </w:r>
      <w:r>
        <w:rPr>
          <w:color w:val="#000000"/>
          <w:sz w:val="21"/>
          <w:lang w:val="en-US"/>
          <w:spacing w:val="2"/>
          <w:w w:val="100"/>
          <w:strike w:val="false"/>
          <w:vertAlign w:val="baseline"/>
          <w:rFonts w:ascii="Times New Roman" w:hAnsi="Times New Roman"/>
        </w:rPr>
        <w:t xml:space="preserve">bolic form by means of which men communicate, perpetuate and develop their knowledge about and attitudes towards life."' Under what conditions </w:t>
      </w:r>
      <w:r>
        <w:rPr>
          <w:color w:val="#000000"/>
          <w:sz w:val="21"/>
          <w:lang w:val="en-US"/>
          <w:spacing w:val="4"/>
          <w:w w:val="100"/>
          <w:strike w:val="false"/>
          <w:vertAlign w:val="baseline"/>
          <w:rFonts w:ascii="Times New Roman" w:hAnsi="Times New Roman"/>
        </w:rPr>
        <w:t xml:space="preserve">can a historian legitimately make use of a definition of this sort? What </w:t>
      </w:r>
      <w:r>
        <w:rPr>
          <w:color w:val="#000000"/>
          <w:sz w:val="21"/>
          <w:lang w:val="en-US"/>
          <w:spacing w:val="0"/>
          <w:w w:val="100"/>
          <w:strike w:val="false"/>
          <w:vertAlign w:val="baseline"/>
          <w:rFonts w:ascii="Times New Roman" w:hAnsi="Times New Roman"/>
        </w:rPr>
        <w:t xml:space="preserve">attitude does it imply vis-à-vis texts that give access to the "symbolic forms" that functioned in ancient societies? Is it sufficient to the founding of a new </w:t>
      </w:r>
      <w:r>
        <w:rPr>
          <w:color w:val="#000000"/>
          <w:sz w:val="21"/>
          <w:lang w:val="en-US"/>
          <w:spacing w:val="3"/>
          <w:w w:val="100"/>
          <w:strike w:val="false"/>
          <w:vertAlign w:val="baseline"/>
          <w:rFonts w:ascii="Times New Roman" w:hAnsi="Times New Roman"/>
        </w:rPr>
        <w:t xml:space="preserve">way of writing cultural history, freed from the incertitudes of a defunct </w:t>
      </w:r>
      <w:r>
        <w:rPr>
          <w:color w:val="#000000"/>
          <w:sz w:val="21"/>
          <w:lang w:val="en-US"/>
          <w:spacing w:val="2"/>
          <w:w w:val="100"/>
          <w:strike w:val="false"/>
          <w:vertAlign w:val="baseline"/>
          <w:rFonts w:ascii="Times New Roman" w:hAnsi="Times New Roman"/>
        </w:rPr>
        <w:t xml:space="preserve">history of </w:t>
      </w:r>
      <w:r>
        <w:rPr>
          <w:i w:val="true"/>
          <w:color w:val="#000000"/>
          <w:sz w:val="21"/>
          <w:lang w:val="en-US"/>
          <w:spacing w:val="2"/>
          <w:w w:val="100"/>
          <w:strike w:val="false"/>
          <w:vertAlign w:val="baseline"/>
          <w:rFonts w:ascii="Times New Roman" w:hAnsi="Times New Roman"/>
        </w:rPr>
        <w:t xml:space="preserve">mentalites? </w:t>
      </w:r>
      <w:r>
        <w:rPr>
          <w:color w:val="#000000"/>
          <w:sz w:val="21"/>
          <w:lang w:val="en-US"/>
          <w:spacing w:val="2"/>
          <w:w w:val="100"/>
          <w:strike w:val="false"/>
          <w:vertAlign w:val="baseline"/>
          <w:rFonts w:ascii="Times New Roman" w:hAnsi="Times New Roman"/>
        </w:rPr>
        <w:t xml:space="preserve">These are questions that the book encourages us to </w:t>
      </w:r>
      <w:r>
        <w:rPr>
          <w:color w:val="#000000"/>
          <w:sz w:val="21"/>
          <w:lang w:val="en-US"/>
          <w:spacing w:val="1"/>
          <w:w w:val="100"/>
          <w:strike w:val="false"/>
          <w:vertAlign w:val="baseline"/>
          <w:rFonts w:ascii="Times New Roman" w:hAnsi="Times New Roman"/>
        </w:rPr>
        <w:t xml:space="preserve">pose as clearly as possible.</w:t>
      </w:r>
    </w:p>
    <w:p>
      <w:pPr>
        <w:ind w:right="216" w:left="144"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Before turning to these questions, however, we need to state what the </w:t>
      </w:r>
      <w:r>
        <w:rPr>
          <w:color w:val="#000000"/>
          <w:sz w:val="21"/>
          <w:lang w:val="en-US"/>
          <w:spacing w:val="3"/>
          <w:w w:val="100"/>
          <w:strike w:val="false"/>
          <w:vertAlign w:val="baseline"/>
          <w:rFonts w:ascii="Times New Roman" w:hAnsi="Times New Roman"/>
        </w:rPr>
        <w:t xml:space="preserve">book is. It contains six essays connected by a good many echoing motifs </w:t>
      </w:r>
      <w:r>
        <w:rPr>
          <w:color w:val="#000000"/>
          <w:sz w:val="21"/>
          <w:lang w:val="en-US"/>
          <w:spacing w:val="5"/>
          <w:w w:val="100"/>
          <w:strike w:val="false"/>
          <w:vertAlign w:val="baseline"/>
          <w:rFonts w:ascii="Times New Roman" w:hAnsi="Times New Roman"/>
        </w:rPr>
        <w:t xml:space="preserve">and joined by a common principle placing any specific "text" into the </w:t>
      </w:r>
      <w:r>
        <w:rPr>
          <w:color w:val="#000000"/>
          <w:sz w:val="21"/>
          <w:lang w:val="en-US"/>
          <w:spacing w:val="4"/>
          <w:w w:val="100"/>
          <w:strike w:val="false"/>
          <w:vertAlign w:val="baseline"/>
          <w:rFonts w:ascii="Times New Roman" w:hAnsi="Times New Roman"/>
        </w:rPr>
        <w:t xml:space="preserve">"context" that makes its interpretation feasible. In the first essay, the text </w:t>
      </w:r>
      <w:r>
        <w:rPr>
          <w:color w:val="#000000"/>
          <w:sz w:val="21"/>
          <w:lang w:val="en-US"/>
          <w:spacing w:val="3"/>
          <w:w w:val="100"/>
          <w:strike w:val="false"/>
          <w:vertAlign w:val="baseline"/>
          <w:rFonts w:ascii="Times New Roman" w:hAnsi="Times New Roman"/>
        </w:rPr>
        <w:t xml:space="preserve">is furnished by French popular tales, as collected by folklorists between </w:t>
      </w:r>
      <w:r>
        <w:rPr>
          <w:color w:val="#000000"/>
          <w:sz w:val="21"/>
          <w:lang w:val="en-US"/>
          <w:spacing w:val="2"/>
          <w:w w:val="100"/>
          <w:strike w:val="false"/>
          <w:vertAlign w:val="baseline"/>
          <w:rFonts w:ascii="Times New Roman" w:hAnsi="Times New Roman"/>
        </w:rPr>
        <w:t xml:space="preserve">1870 and 1914. These presumably offer a written form of versions of the </w:t>
      </w:r>
      <w:r>
        <w:rPr>
          <w:color w:val="#000000"/>
          <w:sz w:val="21"/>
          <w:lang w:val="en-US"/>
          <w:spacing w:val="-3"/>
          <w:w w:val="100"/>
          <w:strike w:val="false"/>
          <w:vertAlign w:val="baseline"/>
          <w:rFonts w:ascii="Times New Roman" w:hAnsi="Times New Roman"/>
        </w:rPr>
        <w:t xml:space="preserve">same tales that were passed on orally during the seventeenth and eighteenth </w:t>
      </w:r>
      <w:r>
        <w:rPr>
          <w:color w:val="#000000"/>
          <w:sz w:val="21"/>
          <w:lang w:val="en-US"/>
          <w:spacing w:val="6"/>
          <w:w w:val="100"/>
          <w:strike w:val="false"/>
          <w:vertAlign w:val="baseline"/>
          <w:rFonts w:ascii="Times New Roman" w:hAnsi="Times New Roman"/>
        </w:rPr>
        <w:t xml:space="preserve">centuries—versions independent of and predating the more "learned" </w:t>
      </w:r>
      <w:r>
        <w:rPr>
          <w:color w:val="#000000"/>
          <w:sz w:val="21"/>
          <w:lang w:val="en-US"/>
          <w:spacing w:val="2"/>
          <w:w w:val="100"/>
          <w:strike w:val="false"/>
          <w:vertAlign w:val="baseline"/>
          <w:rFonts w:ascii="Times New Roman" w:hAnsi="Times New Roman"/>
        </w:rPr>
        <w:t xml:space="preserve">written tales of Perrault, Madame d'Aulnoy, or the comtesse de Murat. In </w:t>
      </w:r>
      <w:r>
        <w:rPr>
          <w:color w:val="#000000"/>
          <w:sz w:val="21"/>
          <w:lang w:val="en-US"/>
          <w:spacing w:val="7"/>
          <w:w w:val="100"/>
          <w:strike w:val="false"/>
          <w:vertAlign w:val="baseline"/>
          <w:rFonts w:ascii="Times New Roman" w:hAnsi="Times New Roman"/>
        </w:rPr>
        <w:t xml:space="preserve">order to understand these tales, which contain surprising amounts of </w:t>
      </w:r>
      <w:r>
        <w:rPr>
          <w:color w:val="#000000"/>
          <w:sz w:val="21"/>
          <w:lang w:val="en-US"/>
          <w:spacing w:val="3"/>
          <w:w w:val="100"/>
          <w:strike w:val="false"/>
          <w:vertAlign w:val="baseline"/>
          <w:rFonts w:ascii="Times New Roman" w:hAnsi="Times New Roman"/>
        </w:rPr>
        <w:t xml:space="preserve">crudity and cruelty, we need to relate them to the social experiences and </w:t>
      </w:r>
      <w:r>
        <w:rPr>
          <w:color w:val="#000000"/>
          <w:sz w:val="21"/>
          <w:lang w:val="en-US"/>
          <w:spacing w:val="1"/>
          <w:w w:val="100"/>
          <w:strike w:val="false"/>
          <w:vertAlign w:val="baseline"/>
          <w:rFonts w:ascii="Times New Roman" w:hAnsi="Times New Roman"/>
        </w:rPr>
        <w:t xml:space="preserve">daily practices of the world in which they circulated, the peasant society of </w:t>
      </w:r>
      <w:r>
        <w:rPr>
          <w:color w:val="#000000"/>
          <w:sz w:val="21"/>
          <w:lang w:val="en-US"/>
          <w:spacing w:val="0"/>
          <w:w w:val="100"/>
          <w:strike w:val="false"/>
          <w:vertAlign w:val="baseline"/>
          <w:rFonts w:ascii="Times New Roman" w:hAnsi="Times New Roman"/>
        </w:rPr>
        <w:t xml:space="preserve">the Ancien Regime, now fairly familiar to us through regional and general </w:t>
      </w:r>
      <w:r>
        <w:rPr>
          <w:color w:val="#000000"/>
          <w:sz w:val="21"/>
          <w:lang w:val="en-US"/>
          <w:spacing w:val="2"/>
          <w:w w:val="100"/>
          <w:strike w:val="false"/>
          <w:vertAlign w:val="baseline"/>
          <w:rFonts w:ascii="Times New Roman" w:hAnsi="Times New Roman"/>
        </w:rPr>
        <w:t xml:space="preserve">studies that have appeared in the last twenty-five years. Darnton's inter</w:t>
        <w:softHyphen/>
      </w:r>
      <w:r>
        <w:rPr>
          <w:color w:val="#000000"/>
          <w:sz w:val="21"/>
          <w:lang w:val="en-US"/>
          <w:spacing w:val="5"/>
          <w:w w:val="100"/>
          <w:strike w:val="false"/>
          <w:vertAlign w:val="baseline"/>
          <w:rFonts w:ascii="Times New Roman" w:hAnsi="Times New Roman"/>
        </w:rPr>
        <w:t xml:space="preserve">pretation is that French tales communicate, in a specific and national </w:t>
      </w:r>
      <w:r>
        <w:rPr>
          <w:color w:val="#000000"/>
          <w:sz w:val="21"/>
          <w:lang w:val="en-US"/>
          <w:spacing w:val="1"/>
          <w:w w:val="100"/>
          <w:strike w:val="false"/>
          <w:vertAlign w:val="baseline"/>
          <w:rFonts w:ascii="Times New Roman" w:hAnsi="Times New Roman"/>
        </w:rPr>
        <w:t xml:space="preserve">manner, a body of learnings concerning the social world and precautions to </w:t>
      </w:r>
      <w:r>
        <w:rPr>
          <w:color w:val="#000000"/>
          <w:sz w:val="21"/>
          <w:lang w:val="en-US"/>
          <w:spacing w:val="11"/>
          <w:w w:val="100"/>
          <w:strike w:val="false"/>
          <w:vertAlign w:val="baseline"/>
          <w:rFonts w:ascii="Times New Roman" w:hAnsi="Times New Roman"/>
        </w:rPr>
        <w:t xml:space="preserve">be taken or rules to be followed to make one's way in that world. </w:t>
      </w:r>
      <w:r>
        <w:rPr>
          <w:color w:val="#000000"/>
          <w:sz w:val="21"/>
          <w:lang w:val="en-US"/>
          <w:spacing w:val="-1"/>
          <w:w w:val="100"/>
          <w:strike w:val="false"/>
          <w:vertAlign w:val="baseline"/>
          <w:rFonts w:ascii="Times New Roman" w:hAnsi="Times New Roman"/>
        </w:rPr>
        <w:t xml:space="preserve">"Frenchness exists," and in this case it consists in a morality of guile, in a </w:t>
      </w:r>
      <w:r>
        <w:rPr>
          <w:color w:val="#000000"/>
          <w:sz w:val="21"/>
          <w:lang w:val="en-US"/>
          <w:spacing w:val="3"/>
          <w:w w:val="100"/>
          <w:strike w:val="false"/>
          <w:vertAlign w:val="baseline"/>
          <w:rFonts w:ascii="Times New Roman" w:hAnsi="Times New Roman"/>
        </w:rPr>
        <w:t xml:space="preserve">celebration of ruse, the only recourse in an unfeeling, unjust, and brutal </w:t>
      </w:r>
      <w:r>
        <w:rPr>
          <w:color w:val="#000000"/>
          <w:sz w:val="21"/>
          <w:lang w:val="en-US"/>
          <w:spacing w:val="1"/>
          <w:w w:val="100"/>
          <w:strike w:val="false"/>
          <w:vertAlign w:val="baseline"/>
          <w:rFonts w:ascii="Times New Roman" w:hAnsi="Times New Roman"/>
        </w:rPr>
        <w:t xml:space="preserve">society. In this view, the way peasants construed the world is expressed in </w:t>
      </w:r>
      <w:r>
        <w:rPr>
          <w:color w:val="#000000"/>
          <w:sz w:val="21"/>
          <w:lang w:val="en-US"/>
          <w:spacing w:val="0"/>
          <w:w w:val="100"/>
          <w:strike w:val="false"/>
          <w:vertAlign w:val="baseline"/>
          <w:rFonts w:ascii="Times New Roman" w:hAnsi="Times New Roman"/>
        </w:rPr>
        <w:t xml:space="preserve">such tales in a thought not formulated in clear and distinct ideas, but arising </w:t>
      </w:r>
      <w:r>
        <w:rPr>
          <w:color w:val="#000000"/>
          <w:sz w:val="21"/>
          <w:lang w:val="en-US"/>
          <w:spacing w:val="3"/>
          <w:w w:val="100"/>
          <w:strike w:val="false"/>
          <w:vertAlign w:val="baseline"/>
          <w:rFonts w:ascii="Times New Roman" w:hAnsi="Times New Roman"/>
        </w:rPr>
        <w:t xml:space="preserve">out of the manipulation of a repertory of symbols in story form.</w:t>
      </w:r>
    </w:p>
    <w:p>
      <w:pPr>
        <w:ind w:right="216"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This is the process described in "The Great Cat Massacre," the essay that </w:t>
      </w:r>
      <w:r>
        <w:rPr>
          <w:color w:val="#000000"/>
          <w:sz w:val="21"/>
          <w:lang w:val="en-US"/>
          <w:spacing w:val="1"/>
          <w:w w:val="100"/>
          <w:strike w:val="false"/>
          <w:vertAlign w:val="baseline"/>
          <w:rFonts w:ascii="Times New Roman" w:hAnsi="Times New Roman"/>
        </w:rPr>
        <w:t xml:space="preserve">gives the book its title and its jacket design (an engraving from William </w:t>
      </w:r>
      <w:r>
        <w:rPr>
          <w:color w:val="#000000"/>
          <w:sz w:val="21"/>
          <w:lang w:val="en-US"/>
          <w:spacing w:val="4"/>
          <w:w w:val="100"/>
          <w:strike w:val="false"/>
          <w:vertAlign w:val="baseline"/>
          <w:rFonts w:ascii="Times New Roman" w:hAnsi="Times New Roman"/>
        </w:rPr>
        <w:t xml:space="preserve">Hogarth's series on the </w:t>
      </w:r>
      <w:r>
        <w:rPr>
          <w:i w:val="true"/>
          <w:color w:val="#000000"/>
          <w:sz w:val="21"/>
          <w:lang w:val="en-US"/>
          <w:spacing w:val="4"/>
          <w:w w:val="100"/>
          <w:strike w:val="false"/>
          <w:vertAlign w:val="baseline"/>
          <w:rFonts w:ascii="Times New Roman" w:hAnsi="Times New Roman"/>
        </w:rPr>
        <w:t xml:space="preserve">Stages of Cruelty, </w:t>
      </w:r>
      <w:r>
        <w:rPr>
          <w:color w:val="#000000"/>
          <w:sz w:val="21"/>
          <w:lang w:val="en-US"/>
          <w:spacing w:val="4"/>
          <w:w w:val="100"/>
          <w:strike w:val="false"/>
          <w:vertAlign w:val="baseline"/>
          <w:rFonts w:ascii="Times New Roman" w:hAnsi="Times New Roman"/>
        </w:rPr>
        <w:t xml:space="preserve">emblazoned with the French </w:t>
      </w:r>
      <w:r>
        <w:rPr>
          <w:color w:val="#000000"/>
          <w:sz w:val="21"/>
          <w:lang w:val="en-US"/>
          <w:spacing w:val="1"/>
          <w:w w:val="100"/>
          <w:strike w:val="false"/>
          <w:vertAlign w:val="baseline"/>
          <w:rFonts w:ascii="Times New Roman" w:hAnsi="Times New Roman"/>
        </w:rPr>
        <w:t xml:space="preserve">colors). The "text" is the story of a massacre of cats carried out by appren</w:t>
        <w:softHyphen/>
      </w:r>
      <w:r>
        <w:rPr>
          <w:color w:val="#000000"/>
          <w:sz w:val="21"/>
          <w:lang w:val="en-US"/>
          <w:spacing w:val="0"/>
          <w:w w:val="100"/>
          <w:strike w:val="false"/>
          <w:vertAlign w:val="baseline"/>
          <w:rFonts w:ascii="Times New Roman" w:hAnsi="Times New Roman"/>
        </w:rPr>
        <w:t xml:space="preserve">tice and journeyman printers on the rue Saint-Severin in Paris in the 1730s. </w:t>
      </w:r>
      <w:r>
        <w:rPr>
          <w:color w:val="#000000"/>
          <w:sz w:val="21"/>
          <w:lang w:val="en-US"/>
          <w:spacing w:val="3"/>
          <w:w w:val="100"/>
          <w:strike w:val="false"/>
          <w:vertAlign w:val="baseline"/>
          <w:rFonts w:ascii="Times New Roman" w:hAnsi="Times New Roman"/>
        </w:rPr>
        <w:t xml:space="preserve">The episode is related by one of the massacrers, who later became first a </w:t>
      </w:r>
      <w:r>
        <w:rPr>
          <w:i w:val="true"/>
          <w:color w:val="#000000"/>
          <w:sz w:val="21"/>
          <w:lang w:val="en-US"/>
          <w:spacing w:val="0"/>
          <w:w w:val="100"/>
          <w:strike w:val="false"/>
          <w:vertAlign w:val="baseline"/>
          <w:rFonts w:ascii="Times New Roman" w:hAnsi="Times New Roman"/>
        </w:rPr>
        <w:t xml:space="preserve">prote </w:t>
      </w:r>
      <w:r>
        <w:rPr>
          <w:color w:val="#000000"/>
          <w:sz w:val="21"/>
          <w:lang w:val="en-US"/>
          <w:spacing w:val="0"/>
          <w:w w:val="100"/>
          <w:strike w:val="false"/>
          <w:vertAlign w:val="baseline"/>
          <w:rFonts w:ascii="Times New Roman" w:hAnsi="Times New Roman"/>
        </w:rPr>
        <w:t xml:space="preserve">(foreman) and then an engraver, in a manuscript entitled </w:t>
      </w:r>
      <w:r>
        <w:rPr>
          <w:i w:val="true"/>
          <w:color w:val="#000000"/>
          <w:sz w:val="21"/>
          <w:lang w:val="en-US"/>
          <w:spacing w:val="0"/>
          <w:w w:val="100"/>
          <w:strike w:val="false"/>
          <w:vertAlign w:val="baseline"/>
          <w:rFonts w:ascii="Times New Roman" w:hAnsi="Times New Roman"/>
        </w:rPr>
        <w:t xml:space="preserve">Anecdotes </w:t>
      </w:r>
      <w:r>
        <w:rPr>
          <w:i w:val="true"/>
          <w:color w:val="#000000"/>
          <w:sz w:val="21"/>
          <w:lang w:val="en-US"/>
          <w:spacing w:val="4"/>
          <w:w w:val="100"/>
          <w:strike w:val="false"/>
          <w:vertAlign w:val="baseline"/>
          <w:rFonts w:ascii="Times New Roman" w:hAnsi="Times New Roman"/>
        </w:rPr>
        <w:t xml:space="preserve">typographiques, </w:t>
      </w:r>
      <w:r>
        <w:rPr>
          <w:color w:val="#000000"/>
          <w:sz w:val="21"/>
          <w:lang w:val="en-US"/>
          <w:spacing w:val="4"/>
          <w:w w:val="100"/>
          <w:strike w:val="false"/>
          <w:vertAlign w:val="baseline"/>
          <w:rFonts w:ascii="Times New Roman" w:hAnsi="Times New Roman"/>
        </w:rPr>
        <w:t xml:space="preserve">bearing the date 1762. Ill fed by their master and kept </w:t>
      </w:r>
      <w:r>
        <w:rPr>
          <w:color w:val="#000000"/>
          <w:sz w:val="21"/>
          <w:lang w:val="en-US"/>
          <w:spacing w:val="5"/>
          <w:w w:val="100"/>
          <w:strike w:val="false"/>
          <w:vertAlign w:val="baseline"/>
          <w:rFonts w:ascii="Times New Roman" w:hAnsi="Times New Roman"/>
        </w:rPr>
        <w:t xml:space="preserve">awake by neighborhood cats, the apprentices and journeymen decide to</w:t>
      </w:r>
    </w:p>
    <w:p>
      <w:pPr>
        <w:sectPr>
          <w:pgSz w:w="11918" w:h="16854" w:orient="portrait"/>
          <w:type w:val="nextPage"/>
          <w:textDirection w:val="lrTb"/>
          <w:pgMar w:bottom="2706" w:top="2434" w:right="2459" w:left="2519" w:header="720" w:footer="720"/>
          <w:titlePg w:val="false"/>
        </w:sectPr>
      </w:pPr>
    </w:p>
    <w:p>
      <w:pPr>
        <w:ind w:right="0" w:left="0" w:firstLine="0"/>
        <w:spacing w:before="0" w:after="0" w:line="208" w:lineRule="auto"/>
        <w:jc w:val="center"/>
        <w:rPr>
          <w:color w:val="#000000"/>
          <w:sz w:val="17"/>
          <w:lang w:val="en-US"/>
          <w:spacing w:val="34"/>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color="#000000" stroked="f" style="position:absolute;width:344pt;height:10.4pt;z-index:-998;margin-left:0pt;margin-top:569.65pt;mso-wrap-distance-left:0pt;mso-wrap-distance-right:0pt">
            <w10:wrap type="square" side="both"/>
            <v:fill opacity="1" o:opacity2="1" recolor="f" rotate="f" type="solid"/>
            <v:textbox inset="0pt, 0pt, 0pt, 0pt">
              <w:txbxContent>
                <w:p>
                  <w:pPr>
                    <w:ind w:right="0" w:left="0" w:firstLine="0"/>
                    <w:spacing w:before="0" w:after="0" w:line="196" w:lineRule="auto"/>
                    <w:jc w:val="center"/>
                    <w:framePr w:hAnchor="text" w:vAnchor="text" w:y="11393" w:w="6880" w:h="208" w:hSpace="0" w:vSpace="0" w:wrap="3"/>
                    <w:rPr>
                      <w:b w:val="true"/>
                      <w:color w:val="#000000"/>
                      <w:sz w:val="22"/>
                      <w:lang w:val="en-US"/>
                      <w:spacing w:val="0"/>
                      <w:w w:val="105"/>
                      <w:strike w:val="false"/>
                      <w:vertAlign w:val="baseline"/>
                      <w:rFonts w:ascii="Times New Roman" w:hAnsi="Times New Roman"/>
                    </w:rPr>
                  </w:pPr>
                  <w:r>
                    <w:rPr>
                      <w:b w:val="true"/>
                      <w:color w:val="#000000"/>
                      <w:sz w:val="22"/>
                      <w:lang w:val="en-US"/>
                      <w:spacing w:val="0"/>
                      <w:w w:val="105"/>
                      <w:strike w:val="false"/>
                      <w:vertAlign w:val="baseline"/>
                      <w:rFonts w:ascii="Times New Roman" w:hAnsi="Times New Roman"/>
                    </w:rPr>
                    <w:t xml:space="preserve">20</w:t>
                  </w:r>
                </w:p>
              </w:txbxContent>
            </v:textbox>
          </v:shape>
        </w:pict>
      </w:r>
      <w:r>
        <w:rPr>
          <w:color w:val="#000000"/>
          <w:sz w:val="17"/>
          <w:lang w:val="en-US"/>
          <w:spacing w:val="34"/>
          <w:w w:val="100"/>
          <w:strike w:val="false"/>
          <w:vertAlign w:val="baseline"/>
          <w:rFonts w:ascii="Times New Roman" w:hAnsi="Times New Roman"/>
        </w:rPr>
        <w:t xml:space="preserve">NEW CULTURAL HISTORY</w:t>
      </w:r>
    </w:p>
    <w:p>
      <w:pPr>
        <w:ind w:right="216" w:left="144" w:firstLine="0"/>
        <w:spacing w:before="216"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take revenge. First they harass the master and his wife with nocturnal </w:t>
      </w:r>
      <w:r>
        <w:rPr>
          <w:color w:val="#000000"/>
          <w:sz w:val="21"/>
          <w:lang w:val="en-US"/>
          <w:spacing w:val="0"/>
          <w:w w:val="100"/>
          <w:strike w:val="false"/>
          <w:vertAlign w:val="baseline"/>
          <w:rFonts w:ascii="Times New Roman" w:hAnsi="Times New Roman"/>
        </w:rPr>
        <w:t xml:space="preserve">meowings near their bedroom window, then they carry on (at the master's </w:t>
      </w:r>
      <w:r>
        <w:rPr>
          <w:color w:val="#000000"/>
          <w:sz w:val="21"/>
          <w:lang w:val="en-US"/>
          <w:spacing w:val="6"/>
          <w:w w:val="100"/>
          <w:strike w:val="false"/>
          <w:vertAlign w:val="baseline"/>
          <w:rFonts w:ascii="Times New Roman" w:hAnsi="Times New Roman"/>
        </w:rPr>
        <w:t xml:space="preserve">request) a veritable cat-hunt including la Grise, the mistress's adored </w:t>
      </w:r>
      <w:r>
        <w:rPr>
          <w:color w:val="#000000"/>
          <w:sz w:val="21"/>
          <w:lang w:val="en-US"/>
          <w:spacing w:val="1"/>
          <w:w w:val="100"/>
          <w:strike w:val="false"/>
          <w:vertAlign w:val="baseline"/>
          <w:rFonts w:ascii="Times New Roman" w:hAnsi="Times New Roman"/>
        </w:rPr>
        <w:t xml:space="preserve">pussycat, which they smash to pieces with an iron bar. The slaughter ends in </w:t>
      </w:r>
      <w:r>
        <w:rPr>
          <w:color w:val="#000000"/>
          <w:sz w:val="21"/>
          <w:lang w:val="en-US"/>
          <w:spacing w:val="2"/>
          <w:w w:val="100"/>
          <w:strike w:val="false"/>
          <w:vertAlign w:val="baseline"/>
          <w:rFonts w:ascii="Times New Roman" w:hAnsi="Times New Roman"/>
        </w:rPr>
        <w:t xml:space="preserve">a parody of justice when some of the feline victims are condemned to be hanged after a mock trial. The scene infuriates the master, throws the mis</w:t>
        <w:softHyphen/>
      </w:r>
      <w:r>
        <w:rPr>
          <w:color w:val="#000000"/>
          <w:sz w:val="21"/>
          <w:lang w:val="en-US"/>
          <w:spacing w:val="4"/>
          <w:w w:val="100"/>
          <w:strike w:val="false"/>
          <w:vertAlign w:val="baseline"/>
          <w:rFonts w:ascii="Times New Roman" w:hAnsi="Times New Roman"/>
        </w:rPr>
        <w:t xml:space="preserve">tress into despair when she realizes that la Grise is dead, and sends the </w:t>
      </w:r>
      <w:r>
        <w:rPr>
          <w:color w:val="#000000"/>
          <w:sz w:val="21"/>
          <w:lang w:val="en-US"/>
          <w:spacing w:val="-2"/>
          <w:w w:val="100"/>
          <w:strike w:val="false"/>
          <w:vertAlign w:val="baseline"/>
          <w:rFonts w:ascii="Times New Roman" w:hAnsi="Times New Roman"/>
        </w:rPr>
        <w:t xml:space="preserve">workers into fits of laughter. It all seems to them so comic that they are still </w:t>
      </w:r>
      <w:r>
        <w:rPr>
          <w:color w:val="#000000"/>
          <w:sz w:val="21"/>
          <w:lang w:val="en-US"/>
          <w:spacing w:val="2"/>
          <w:w w:val="100"/>
          <w:strike w:val="false"/>
          <w:vertAlign w:val="baseline"/>
          <w:rFonts w:ascii="Times New Roman" w:hAnsi="Times New Roman"/>
        </w:rPr>
        <w:t xml:space="preserve">laughing over it long after, spurred on by the talent for mimicry of one of </w:t>
      </w:r>
      <w:r>
        <w:rPr>
          <w:color w:val="#000000"/>
          <w:sz w:val="21"/>
          <w:lang w:val="en-US"/>
          <w:spacing w:val="1"/>
          <w:w w:val="100"/>
          <w:strike w:val="false"/>
          <w:vertAlign w:val="baseline"/>
          <w:rFonts w:ascii="Times New Roman" w:hAnsi="Times New Roman"/>
        </w:rPr>
        <w:t xml:space="preserve">their number, who replays the scene, acting out the master's fury and the </w:t>
      </w:r>
      <w:r>
        <w:rPr>
          <w:color w:val="#000000"/>
          <w:sz w:val="21"/>
          <w:lang w:val="en-US"/>
          <w:spacing w:val="0"/>
          <w:w w:val="100"/>
          <w:strike w:val="false"/>
          <w:vertAlign w:val="baseline"/>
          <w:rFonts w:ascii="Times New Roman" w:hAnsi="Times New Roman"/>
        </w:rPr>
        <w:t xml:space="preserve">mistress's distress.</w:t>
      </w:r>
    </w:p>
    <w:p>
      <w:pPr>
        <w:ind w:right="216"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Why all this laughter over a horrible massacre? We need to turn to the </w:t>
      </w:r>
      <w:r>
        <w:rPr>
          <w:color w:val="#000000"/>
          <w:sz w:val="21"/>
          <w:lang w:val="en-US"/>
          <w:spacing w:val="8"/>
          <w:w w:val="100"/>
          <w:strike w:val="false"/>
          <w:vertAlign w:val="baseline"/>
          <w:rFonts w:ascii="Times New Roman" w:hAnsi="Times New Roman"/>
        </w:rPr>
        <w:t xml:space="preserve">"context" to see. Here it is of three sorts: social, involving tensions </w:t>
      </w:r>
      <w:r>
        <w:rPr>
          <w:color w:val="#000000"/>
          <w:sz w:val="21"/>
          <w:lang w:val="en-US"/>
          <w:spacing w:val="1"/>
          <w:w w:val="100"/>
          <w:strike w:val="false"/>
          <w:vertAlign w:val="baseline"/>
          <w:rFonts w:ascii="Times New Roman" w:hAnsi="Times New Roman"/>
        </w:rPr>
        <w:t xml:space="preserve">existing between master printers and journeymen in Paris; festive, borrow</w:t>
        <w:softHyphen/>
      </w:r>
      <w:r>
        <w:rPr>
          <w:color w:val="#000000"/>
          <w:sz w:val="21"/>
          <w:lang w:val="en-US"/>
          <w:spacing w:val="-2"/>
          <w:w w:val="100"/>
          <w:strike w:val="false"/>
          <w:vertAlign w:val="baseline"/>
          <w:rFonts w:ascii="Times New Roman" w:hAnsi="Times New Roman"/>
        </w:rPr>
        <w:t xml:space="preserve">ing from the rituals of Carnival and </w:t>
      </w:r>
      <w:r>
        <w:rPr>
          <w:i w:val="true"/>
          <w:color w:val="#000000"/>
          <w:sz w:val="21"/>
          <w:lang w:val="en-US"/>
          <w:spacing w:val="-2"/>
          <w:w w:val="100"/>
          <w:strike w:val="false"/>
          <w:vertAlign w:val="baseline"/>
          <w:rFonts w:ascii="Times New Roman" w:hAnsi="Times New Roman"/>
        </w:rPr>
        <w:t xml:space="preserve">compagnonnage; </w:t>
      </w:r>
      <w:r>
        <w:rPr>
          <w:color w:val="#000000"/>
          <w:sz w:val="21"/>
          <w:lang w:val="en-US"/>
          <w:spacing w:val="-2"/>
          <w:w w:val="100"/>
          <w:strike w:val="false"/>
          <w:vertAlign w:val="baseline"/>
          <w:rFonts w:ascii="Times New Roman" w:hAnsi="Times New Roman"/>
        </w:rPr>
        <w:t xml:space="preserve">and symbolic, endowing </w:t>
      </w:r>
      <w:r>
        <w:rPr>
          <w:color w:val="#000000"/>
          <w:sz w:val="21"/>
          <w:lang w:val="en-US"/>
          <w:spacing w:val="1"/>
          <w:w w:val="100"/>
          <w:strike w:val="false"/>
          <w:vertAlign w:val="baseline"/>
          <w:rFonts w:ascii="Times New Roman" w:hAnsi="Times New Roman"/>
        </w:rPr>
        <w:t xml:space="preserve">the cat with multiple significance to make it an incarnation of the Devil, a </w:t>
      </w:r>
      <w:r>
        <w:rPr>
          <w:color w:val="#000000"/>
          <w:sz w:val="21"/>
          <w:lang w:val="en-US"/>
          <w:spacing w:val="3"/>
          <w:w w:val="100"/>
          <w:strike w:val="false"/>
          <w:vertAlign w:val="baseline"/>
          <w:rFonts w:ascii="Times New Roman" w:hAnsi="Times New Roman"/>
        </w:rPr>
        <w:t xml:space="preserve">stand-in for the household, and a symbol of female sexuality. By playing </w:t>
      </w:r>
      <w:r>
        <w:rPr>
          <w:color w:val="#000000"/>
          <w:sz w:val="21"/>
          <w:lang w:val="en-US"/>
          <w:spacing w:val="1"/>
          <w:w w:val="100"/>
          <w:strike w:val="false"/>
          <w:vertAlign w:val="baseline"/>
          <w:rFonts w:ascii="Times New Roman" w:hAnsi="Times New Roman"/>
        </w:rPr>
        <w:t xml:space="preserve">on these plural meanings, the journeyman printers could attack their bour</w:t>
        <w:softHyphen/>
      </w:r>
      <w:r>
        <w:rPr>
          <w:color w:val="#000000"/>
          <w:sz w:val="21"/>
          <w:lang w:val="en-US"/>
          <w:spacing w:val="3"/>
          <w:w w:val="100"/>
          <w:strike w:val="false"/>
          <w:vertAlign w:val="baseline"/>
          <w:rFonts w:ascii="Times New Roman" w:hAnsi="Times New Roman"/>
        </w:rPr>
        <w:t xml:space="preserve">geois and his wife without resorting to physical violence. The mistress is </w:t>
      </w:r>
      <w:r>
        <w:rPr>
          <w:color w:val="#000000"/>
          <w:sz w:val="21"/>
          <w:lang w:val="en-US"/>
          <w:spacing w:val="2"/>
          <w:w w:val="100"/>
          <w:strike w:val="false"/>
          <w:vertAlign w:val="baseline"/>
          <w:rFonts w:ascii="Times New Roman" w:hAnsi="Times New Roman"/>
        </w:rPr>
        <w:t xml:space="preserve">cast in the role of a witch with no need to put it into words; her womanly honor is attacked without raising a hand to threaten her virtue. The meto</w:t>
        <w:softHyphen/>
      </w:r>
      <w:r>
        <w:rPr>
          <w:color w:val="#000000"/>
          <w:sz w:val="21"/>
          <w:lang w:val="en-US"/>
          <w:spacing w:val="1"/>
          <w:w w:val="100"/>
          <w:strike w:val="false"/>
          <w:vertAlign w:val="baseline"/>
          <w:rFonts w:ascii="Times New Roman" w:hAnsi="Times New Roman"/>
        </w:rPr>
        <w:t xml:space="preserve">nymic aggression that directs to the cats the violence symbolically aimed at </w:t>
      </w:r>
      <w:r>
        <w:rPr>
          <w:color w:val="#000000"/>
          <w:sz w:val="21"/>
          <w:lang w:val="en-US"/>
          <w:spacing w:val="3"/>
          <w:w w:val="100"/>
          <w:strike w:val="false"/>
          <w:vertAlign w:val="baseline"/>
          <w:rFonts w:ascii="Times New Roman" w:hAnsi="Times New Roman"/>
        </w:rPr>
        <w:t xml:space="preserve">the masters (who are helpless to respond) is so clever and so well carried </w:t>
      </w:r>
      <w:r>
        <w:rPr>
          <w:color w:val="#000000"/>
          <w:sz w:val="21"/>
          <w:lang w:val="en-US"/>
          <w:spacing w:val="2"/>
          <w:w w:val="100"/>
          <w:strike w:val="false"/>
          <w:vertAlign w:val="baseline"/>
          <w:rFonts w:ascii="Times New Roman" w:hAnsi="Times New Roman"/>
        </w:rPr>
        <w:t xml:space="preserve">out that it necessarily leads to laughter—hearty and long-lasting laughter.</w:t>
      </w:r>
    </w:p>
    <w:p>
      <w:pPr>
        <w:ind w:right="216"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his first two essays Darnton follows the model of "thick description" to </w:t>
      </w:r>
      <w:r>
        <w:rPr>
          <w:color w:val="#000000"/>
          <w:sz w:val="21"/>
          <w:lang w:val="en-US"/>
          <w:spacing w:val="1"/>
          <w:w w:val="100"/>
          <w:strike w:val="false"/>
          <w:vertAlign w:val="baseline"/>
          <w:rFonts w:ascii="Times New Roman" w:hAnsi="Times New Roman"/>
        </w:rPr>
        <w:t xml:space="preserve">the letter. The massacre of Parisian cats is like the cockfight in Bali: it is a </w:t>
      </w:r>
      <w:r>
        <w:rPr>
          <w:color w:val="#000000"/>
          <w:sz w:val="21"/>
          <w:lang w:val="en-US"/>
          <w:spacing w:val="0"/>
          <w:w w:val="100"/>
          <w:strike w:val="false"/>
          <w:vertAlign w:val="baseline"/>
          <w:rFonts w:ascii="Times New Roman" w:hAnsi="Times New Roman"/>
        </w:rPr>
        <w:t xml:space="preserve">point of entry that gives us access to the comprehension of a culture in its </w:t>
      </w:r>
      <w:r>
        <w:rPr>
          <w:color w:val="#000000"/>
          <w:sz w:val="21"/>
          <w:lang w:val="en-US"/>
          <w:spacing w:val="1"/>
          <w:w w:val="100"/>
          <w:strike w:val="false"/>
          <w:vertAlign w:val="baseline"/>
          <w:rFonts w:ascii="Times New Roman" w:hAnsi="Times New Roman"/>
        </w:rPr>
        <w:t xml:space="preserve">entirety. It is one "text" among others that make up this culture. It provides </w:t>
      </w:r>
      <w:r>
        <w:rPr>
          <w:color w:val="#000000"/>
          <w:sz w:val="21"/>
          <w:lang w:val="en-US"/>
          <w:spacing w:val="5"/>
          <w:w w:val="100"/>
          <w:strike w:val="false"/>
          <w:vertAlign w:val="baseline"/>
          <w:rFonts w:ascii="Times New Roman" w:hAnsi="Times New Roman"/>
        </w:rPr>
        <w:t xml:space="preserve">us with an interpretation which that culture gives of itself. Once their </w:t>
      </w:r>
      <w:r>
        <w:rPr>
          <w:color w:val="#000000"/>
          <w:sz w:val="21"/>
          <w:lang w:val="en-US"/>
          <w:spacing w:val="9"/>
          <w:w w:val="100"/>
          <w:strike w:val="false"/>
          <w:vertAlign w:val="baseline"/>
          <w:rFonts w:ascii="Times New Roman" w:hAnsi="Times New Roman"/>
        </w:rPr>
        <w:t xml:space="preserve">symbolic forms are deciphered, the folk tales or the ritual can reveal </w:t>
      </w:r>
      <w:r>
        <w:rPr>
          <w:color w:val="#000000"/>
          <w:sz w:val="21"/>
          <w:lang w:val="en-US"/>
          <w:spacing w:val="0"/>
          <w:w w:val="100"/>
          <w:strike w:val="false"/>
          <w:vertAlign w:val="baseline"/>
          <w:rFonts w:ascii="Times New Roman" w:hAnsi="Times New Roman"/>
        </w:rPr>
        <w:t xml:space="preserve">the significances it is their task to manifest and the statements concerning </w:t>
      </w:r>
      <w:r>
        <w:rPr>
          <w:color w:val="#000000"/>
          <w:sz w:val="21"/>
          <w:lang w:val="en-US"/>
          <w:spacing w:val="3"/>
          <w:w w:val="100"/>
          <w:strike w:val="false"/>
          <w:vertAlign w:val="baseline"/>
          <w:rFonts w:ascii="Times New Roman" w:hAnsi="Times New Roman"/>
        </w:rPr>
        <w:t xml:space="preserve">society with which they have been invested. This approach, now classical, </w:t>
      </w:r>
      <w:r>
        <w:rPr>
          <w:color w:val="#000000"/>
          <w:sz w:val="21"/>
          <w:lang w:val="en-US"/>
          <w:spacing w:val="4"/>
          <w:w w:val="100"/>
          <w:strike w:val="false"/>
          <w:vertAlign w:val="baseline"/>
          <w:rFonts w:ascii="Times New Roman" w:hAnsi="Times New Roman"/>
        </w:rPr>
        <w:t xml:space="preserve">is fertile, but it nevertheless raises a question: Is it legitimate to consider </w:t>
      </w:r>
      <w:r>
        <w:rPr>
          <w:color w:val="#000000"/>
          <w:sz w:val="21"/>
          <w:lang w:val="en-US"/>
          <w:spacing w:val="1"/>
          <w:w w:val="100"/>
          <w:strike w:val="false"/>
          <w:vertAlign w:val="baseline"/>
          <w:rFonts w:ascii="Times New Roman" w:hAnsi="Times New Roman"/>
        </w:rPr>
        <w:t xml:space="preserve">as "texts" actions carried out or tales told? To be sure, the old tales can be </w:t>
      </w:r>
      <w:r>
        <w:rPr>
          <w:color w:val="#000000"/>
          <w:sz w:val="21"/>
          <w:lang w:val="en-US"/>
          <w:spacing w:val="0"/>
          <w:w w:val="100"/>
          <w:strike w:val="false"/>
          <w:vertAlign w:val="baseline"/>
          <w:rFonts w:ascii="Times New Roman" w:hAnsi="Times New Roman"/>
        </w:rPr>
        <w:t xml:space="preserve">known only through the fixed written form folklorists have given them, and </w:t>
      </w:r>
      <w:r>
        <w:rPr>
          <w:color w:val="#000000"/>
          <w:sz w:val="21"/>
          <w:lang w:val="en-US"/>
          <w:spacing w:val="4"/>
          <w:w w:val="100"/>
          <w:strike w:val="false"/>
          <w:vertAlign w:val="baseline"/>
          <w:rFonts w:ascii="Times New Roman" w:hAnsi="Times New Roman"/>
        </w:rPr>
        <w:t xml:space="preserve">the cat massacre would never have been heard of if Nicolas Contat, the </w:t>
      </w:r>
      <w:r>
        <w:rPr>
          <w:color w:val="#000000"/>
          <w:sz w:val="21"/>
          <w:lang w:val="en-US"/>
          <w:spacing w:val="2"/>
          <w:w w:val="100"/>
          <w:strike w:val="false"/>
          <w:vertAlign w:val="baseline"/>
          <w:rFonts w:ascii="Times New Roman" w:hAnsi="Times New Roman"/>
        </w:rPr>
        <w:t xml:space="preserve">author of the </w:t>
      </w:r>
      <w:r>
        <w:rPr>
          <w:i w:val="true"/>
          <w:color w:val="#000000"/>
          <w:sz w:val="21"/>
          <w:lang w:val="en-US"/>
          <w:spacing w:val="2"/>
          <w:w w:val="100"/>
          <w:strike w:val="false"/>
          <w:vertAlign w:val="baseline"/>
          <w:rFonts w:ascii="Times New Roman" w:hAnsi="Times New Roman"/>
        </w:rPr>
        <w:t xml:space="preserve">Anecdotes typographiques, </w:t>
      </w:r>
      <w:r>
        <w:rPr>
          <w:color w:val="#000000"/>
          <w:sz w:val="21"/>
          <w:lang w:val="en-US"/>
          <w:spacing w:val="2"/>
          <w:w w:val="100"/>
          <w:strike w:val="false"/>
          <w:vertAlign w:val="baseline"/>
          <w:rFonts w:ascii="Times New Roman" w:hAnsi="Times New Roman"/>
        </w:rPr>
        <w:t xml:space="preserve">had not written of it thirty years </w:t>
      </w:r>
      <w:r>
        <w:rPr>
          <w:color w:val="#000000"/>
          <w:sz w:val="21"/>
          <w:lang w:val="en-US"/>
          <w:spacing w:val="3"/>
          <w:w w:val="100"/>
          <w:strike w:val="false"/>
          <w:vertAlign w:val="baseline"/>
          <w:rFonts w:ascii="Times New Roman" w:hAnsi="Times New Roman"/>
        </w:rPr>
        <w:t xml:space="preserve">after the event took place. But can we qualify as a text both the written </w:t>
      </w:r>
      <w:r>
        <w:rPr>
          <w:color w:val="#000000"/>
          <w:sz w:val="21"/>
          <w:lang w:val="en-US"/>
          <w:spacing w:val="1"/>
          <w:w w:val="100"/>
          <w:strike w:val="false"/>
          <w:vertAlign w:val="baseline"/>
          <w:rFonts w:ascii="Times New Roman" w:hAnsi="Times New Roman"/>
        </w:rPr>
        <w:t xml:space="preserve">document (the only remaining trace of an older practice) and that practice itself? Is there not a risk here of confusing two sorts of logic, the logic of </w:t>
      </w:r>
      <w:r>
        <w:rPr>
          <w:color w:val="#000000"/>
          <w:sz w:val="21"/>
          <w:lang w:val="en-US"/>
          <w:spacing w:val="3"/>
          <w:w w:val="100"/>
          <w:strike w:val="false"/>
          <w:vertAlign w:val="baseline"/>
          <w:rFonts w:ascii="Times New Roman" w:hAnsi="Times New Roman"/>
        </w:rPr>
        <w:t xml:space="preserve">written expression and the logic that shapes what "practical sense" pro</w:t>
        <w:softHyphen/>
      </w:r>
      <w:r>
        <w:rPr>
          <w:color w:val="#000000"/>
          <w:sz w:val="21"/>
          <w:lang w:val="en-US"/>
          <w:spacing w:val="2"/>
          <w:w w:val="100"/>
          <w:strike w:val="false"/>
          <w:vertAlign w:val="baseline"/>
          <w:rFonts w:ascii="Times New Roman" w:hAnsi="Times New Roman"/>
        </w:rPr>
        <w:t xml:space="preserve">duces? Metaphorical use of terms like "text" or "reading" is always risky, </w:t>
      </w:r>
      <w:r>
        <w:rPr>
          <w:color w:val="#000000"/>
          <w:sz w:val="21"/>
          <w:lang w:val="en-US"/>
          <w:spacing w:val="1"/>
          <w:w w:val="100"/>
          <w:strike w:val="false"/>
          <w:vertAlign w:val="baseline"/>
          <w:rFonts w:ascii="Times New Roman" w:hAnsi="Times New Roman"/>
        </w:rPr>
        <w:t xml:space="preserve">and it is even more so when the only access to the object under anthropo</w:t>
        <w:softHyphen/>
      </w:r>
      <w:r>
        <w:rPr>
          <w:color w:val="#000000"/>
          <w:sz w:val="21"/>
          <w:lang w:val="en-US"/>
          <w:spacing w:val="1"/>
          <w:w w:val="100"/>
          <w:strike w:val="false"/>
          <w:vertAlign w:val="baseline"/>
          <w:rFonts w:ascii="Times New Roman" w:hAnsi="Times New Roman"/>
        </w:rPr>
        <w:t xml:space="preserve">logical investigation is a </w:t>
      </w:r>
      <w:r>
        <w:rPr>
          <w:i w:val="true"/>
          <w:color w:val="#000000"/>
          <w:sz w:val="21"/>
          <w:lang w:val="en-US"/>
          <w:spacing w:val="1"/>
          <w:w w:val="100"/>
          <w:strike w:val="false"/>
          <w:vertAlign w:val="baseline"/>
          <w:rFonts w:ascii="Times New Roman" w:hAnsi="Times New Roman"/>
        </w:rPr>
        <w:t xml:space="preserve">written </w:t>
      </w:r>
      <w:r>
        <w:rPr>
          <w:color w:val="#000000"/>
          <w:sz w:val="21"/>
          <w:lang w:val="en-US"/>
          <w:spacing w:val="1"/>
          <w:w w:val="100"/>
          <w:strike w:val="false"/>
          <w:vertAlign w:val="baseline"/>
          <w:rFonts w:ascii="Times New Roman" w:hAnsi="Times New Roman"/>
        </w:rPr>
        <w:t xml:space="preserve">text. Not only does it obliterate the ways of</w:t>
      </w:r>
    </w:p>
    <w:p>
      <w:pPr>
        <w:sectPr>
          <w:pgSz w:w="11918" w:h="16854" w:orient="portrait"/>
          <w:type w:val="nextPage"/>
          <w:textDirection w:val="lrTb"/>
          <w:pgMar w:bottom="2719" w:top="2412" w:right="2459" w:left="2519" w:header="720" w:footer="720"/>
          <w:titlePg w:val="false"/>
        </w:sectPr>
      </w:pPr>
    </w:p>
    <w:p>
      <w:pPr>
        <w:ind w:right="0" w:left="0" w:firstLine="0"/>
        <w:spacing w:before="0" w:after="0" w:line="240" w:lineRule="auto"/>
        <w:jc w:val="center"/>
        <w:rPr>
          <w:color w:val="#000000"/>
          <w:sz w:val="17"/>
          <w:lang w:val="en-US"/>
          <w:spacing w:val="3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color="#000000" stroked="f" style="position:absolute;width:344pt;height:10.1pt;z-index:-997;margin-left:0pt;margin-top:569.55pt;mso-wrap-distance-left:0pt;mso-wrap-distance-right:0pt">
            <w10:wrap type="square" side="both"/>
            <v:fill opacity="1" o:opacity2="1" recolor="f" rotate="f" type="solid"/>
            <v:textbox inset="0pt, 0pt, 0pt, 0pt">
              <w:txbxContent>
                <w:p>
                  <w:pPr>
                    <w:ind w:right="0" w:left="0" w:firstLine="0"/>
                    <w:spacing w:before="0" w:after="0" w:line="201" w:lineRule="auto"/>
                    <w:jc w:val="center"/>
                    <w:framePr w:hAnchor="text" w:vAnchor="text" w:y="11391" w:w="6880" w:h="202"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21</w:t>
                  </w:r>
                </w:p>
              </w:txbxContent>
            </v:textbox>
          </v:shape>
        </w:pict>
      </w:r>
      <w:r>
        <w:rPr>
          <w:color w:val="#000000"/>
          <w:sz w:val="17"/>
          <w:lang w:val="en-US"/>
          <w:spacing w:val="30"/>
          <w:w w:val="100"/>
          <w:strike w:val="false"/>
          <w:vertAlign w:val="baseline"/>
          <w:rFonts w:ascii="Times New Roman" w:hAnsi="Times New Roman"/>
        </w:rPr>
        <w:t xml:space="preserve">TEXTS, SYMBOLS AND FRENCHNESS</w:t>
      </w:r>
    </w:p>
    <w:p>
      <w:pPr>
        <w:ind w:right="144" w:left="144" w:firstLine="0"/>
        <w:spacing w:before="180"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speaking or acting that gave the tale or the rite as much significance as </w:t>
      </w:r>
      <w:r>
        <w:rPr>
          <w:color w:val="#000000"/>
          <w:sz w:val="21"/>
          <w:lang w:val="en-US"/>
          <w:spacing w:val="2"/>
          <w:w w:val="100"/>
          <w:strike w:val="false"/>
          <w:vertAlign w:val="baseline"/>
          <w:rFonts w:ascii="Times New Roman" w:hAnsi="Times New Roman"/>
        </w:rPr>
        <w:t xml:space="preserve">its literal meaning (or even more); above all, a real text with a status of its </w:t>
      </w:r>
      <w:r>
        <w:rPr>
          <w:color w:val="#000000"/>
          <w:sz w:val="21"/>
          <w:lang w:val="en-US"/>
          <w:spacing w:val="1"/>
          <w:w w:val="100"/>
          <w:strike w:val="false"/>
          <w:vertAlign w:val="baseline"/>
          <w:rFonts w:ascii="Times New Roman" w:hAnsi="Times New Roman"/>
        </w:rPr>
        <w:t xml:space="preserve">own stands between the observer and this oral or festive supposed "text." In this sense, the massacre of the cats is not the cockfight: in relating it and </w:t>
      </w:r>
      <w:r>
        <w:rPr>
          <w:color w:val="#000000"/>
          <w:sz w:val="21"/>
          <w:lang w:val="en-US"/>
          <w:spacing w:val="3"/>
          <w:w w:val="100"/>
          <w:strike w:val="false"/>
          <w:vertAlign w:val="baseline"/>
          <w:rFonts w:ascii="Times New Roman" w:hAnsi="Times New Roman"/>
        </w:rPr>
        <w:t xml:space="preserve">interpreting it the historian is dependent on a report that has already been </w:t>
      </w:r>
      <w:r>
        <w:rPr>
          <w:color w:val="#000000"/>
          <w:sz w:val="21"/>
          <w:lang w:val="en-US"/>
          <w:spacing w:val="4"/>
          <w:w w:val="100"/>
          <w:strike w:val="false"/>
          <w:vertAlign w:val="baseline"/>
          <w:rFonts w:ascii="Times New Roman" w:hAnsi="Times New Roman"/>
        </w:rPr>
        <w:t xml:space="preserve">made of it and a text that is already in existence, invested with its own </w:t>
      </w:r>
      <w:r>
        <w:rPr>
          <w:color w:val="#000000"/>
          <w:sz w:val="21"/>
          <w:lang w:val="en-US"/>
          <w:spacing w:val="1"/>
          <w:w w:val="100"/>
          <w:strike w:val="false"/>
          <w:vertAlign w:val="baseline"/>
          <w:rFonts w:ascii="Times New Roman" w:hAnsi="Times New Roman"/>
        </w:rPr>
        <w:t xml:space="preserve">specific ends. This text exhibits the event, but it also constitutes the event as </w:t>
      </w:r>
      <w:r>
        <w:rPr>
          <w:color w:val="#000000"/>
          <w:sz w:val="21"/>
          <w:lang w:val="en-US"/>
          <w:spacing w:val="9"/>
          <w:w w:val="100"/>
          <w:strike w:val="false"/>
          <w:vertAlign w:val="baseline"/>
          <w:rFonts w:ascii="Times New Roman" w:hAnsi="Times New Roman"/>
        </w:rPr>
        <w:t xml:space="preserve">the result of the act of writing. "The funniest thing that ever happened </w:t>
      </w:r>
      <w:r>
        <w:rPr>
          <w:color w:val="#000000"/>
          <w:sz w:val="21"/>
          <w:lang w:val="en-US"/>
          <w:spacing w:val="4"/>
          <w:w w:val="100"/>
          <w:strike w:val="false"/>
          <w:vertAlign w:val="baseline"/>
          <w:rFonts w:ascii="Times New Roman" w:hAnsi="Times New Roman"/>
        </w:rPr>
        <w:t xml:space="preserve">in the printing shop of Jacques Vincent, according to a worker who wit</w:t>
        <w:softHyphen/>
      </w:r>
      <w:r>
        <w:rPr>
          <w:color w:val="#000000"/>
          <w:sz w:val="21"/>
          <w:lang w:val="en-US"/>
          <w:spacing w:val="3"/>
          <w:w w:val="100"/>
          <w:strike w:val="false"/>
          <w:vertAlign w:val="baseline"/>
          <w:rFonts w:ascii="Times New Roman" w:hAnsi="Times New Roman"/>
        </w:rPr>
        <w:t xml:space="preserve">nessed it, was a riotous massacre of cats" (p. 75), Darnton writes in the </w:t>
      </w:r>
      <w:r>
        <w:rPr>
          <w:color w:val="#000000"/>
          <w:sz w:val="21"/>
          <w:lang w:val="en-US"/>
          <w:spacing w:val="4"/>
          <w:w w:val="100"/>
          <w:strike w:val="false"/>
          <w:vertAlign w:val="baseline"/>
          <w:rFonts w:ascii="Times New Roman" w:hAnsi="Times New Roman"/>
        </w:rPr>
        <w:t xml:space="preserve">introduction to his essay. The whole question, obviously, lies in the status </w:t>
      </w:r>
      <w:r>
        <w:rPr>
          <w:color w:val="#000000"/>
          <w:sz w:val="21"/>
          <w:lang w:val="en-US"/>
          <w:spacing w:val="6"/>
          <w:w w:val="100"/>
          <w:strike w:val="false"/>
          <w:vertAlign w:val="baseline"/>
          <w:rFonts w:ascii="Times New Roman" w:hAnsi="Times New Roman"/>
        </w:rPr>
        <w:t xml:space="preserve">to be given this "according to": it may very well refer to an eyewitness, </w:t>
      </w:r>
      <w:r>
        <w:rPr>
          <w:color w:val="#000000"/>
          <w:sz w:val="21"/>
          <w:lang w:val="en-US"/>
          <w:spacing w:val="3"/>
          <w:w w:val="100"/>
          <w:strike w:val="false"/>
          <w:vertAlign w:val="baseline"/>
          <w:rFonts w:ascii="Times New Roman" w:hAnsi="Times New Roman"/>
        </w:rPr>
        <w:t xml:space="preserve">but it quite certainly refers to a text maker.</w:t>
      </w:r>
    </w:p>
    <w:p>
      <w:pPr>
        <w:ind w:right="144"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two initial essays are followed by four others that appear to deviate </w:t>
      </w:r>
      <w:r>
        <w:rPr>
          <w:color w:val="#000000"/>
          <w:sz w:val="21"/>
          <w:lang w:val="en-US"/>
          <w:spacing w:val="1"/>
          <w:w w:val="100"/>
          <w:strike w:val="false"/>
          <w:vertAlign w:val="baseline"/>
          <w:rFonts w:ascii="Times New Roman" w:hAnsi="Times New Roman"/>
        </w:rPr>
        <w:t xml:space="preserve">somewhat from the principles stated in the introduction. It is immediately </w:t>
      </w:r>
      <w:r>
        <w:rPr>
          <w:color w:val="#000000"/>
          <w:sz w:val="21"/>
          <w:lang w:val="en-US"/>
          <w:spacing w:val="4"/>
          <w:w w:val="100"/>
          <w:strike w:val="false"/>
          <w:vertAlign w:val="baseline"/>
          <w:rFonts w:ascii="Times New Roman" w:hAnsi="Times New Roman"/>
        </w:rPr>
        <w:t xml:space="preserve">evident that the texts on which they are based belong to another cultural level than peasant tales or a printer's yarn. They include an anonymous </w:t>
      </w:r>
      <w:r>
        <w:rPr>
          <w:color w:val="#000000"/>
          <w:sz w:val="21"/>
          <w:lang w:val="en-US"/>
          <w:spacing w:val="0"/>
          <w:w w:val="100"/>
          <w:strike w:val="false"/>
          <w:vertAlign w:val="baseline"/>
          <w:rFonts w:ascii="Times New Roman" w:hAnsi="Times New Roman"/>
        </w:rPr>
        <w:t xml:space="preserve">description of the city of Montpellier written by a local bourgeois in 1768; a series of 501 reports written between 1748 and 1753 by Joseph d'Hemery, </w:t>
      </w:r>
      <w:r>
        <w:rPr>
          <w:color w:val="#000000"/>
          <w:sz w:val="21"/>
          <w:lang w:val="en-US"/>
          <w:spacing w:val="2"/>
          <w:w w:val="100"/>
          <w:strike w:val="false"/>
          <w:vertAlign w:val="baseline"/>
          <w:rFonts w:ascii="Times New Roman" w:hAnsi="Times New Roman"/>
        </w:rPr>
        <w:t xml:space="preserve">inspecteur de la librairie (inspector of the book trade), on the men of letters </w:t>
      </w:r>
      <w:r>
        <w:rPr>
          <w:color w:val="#000000"/>
          <w:sz w:val="21"/>
          <w:lang w:val="en-US"/>
          <w:spacing w:val="5"/>
          <w:w w:val="100"/>
          <w:strike w:val="false"/>
          <w:vertAlign w:val="baseline"/>
          <w:rFonts w:ascii="Times New Roman" w:hAnsi="Times New Roman"/>
        </w:rPr>
        <w:t xml:space="preserve">of his tine; the "Systeme figure des connaissances humaines" from the </w:t>
      </w:r>
      <w:r>
        <w:rPr>
          <w:i w:val="true"/>
          <w:color w:val="#000000"/>
          <w:sz w:val="21"/>
          <w:lang w:val="en-US"/>
          <w:spacing w:val="0"/>
          <w:w w:val="100"/>
          <w:strike w:val="false"/>
          <w:vertAlign w:val="baseline"/>
          <w:rFonts w:ascii="Times New Roman" w:hAnsi="Times New Roman"/>
        </w:rPr>
        <w:t xml:space="preserve">Encyclopedie; </w:t>
      </w:r>
      <w:r>
        <w:rPr>
          <w:color w:val="#000000"/>
          <w:sz w:val="21"/>
          <w:lang w:val="en-US"/>
          <w:spacing w:val="0"/>
          <w:w w:val="100"/>
          <w:strike w:val="false"/>
          <w:vertAlign w:val="baseline"/>
          <w:rFonts w:ascii="Times New Roman" w:hAnsi="Times New Roman"/>
        </w:rPr>
        <w:t xml:space="preserve">and letters addressed by a La Rochelle merchant, Jean Ranson, </w:t>
      </w:r>
      <w:r>
        <w:rPr>
          <w:color w:val="#000000"/>
          <w:sz w:val="21"/>
          <w:lang w:val="en-US"/>
          <w:spacing w:val="-3"/>
          <w:w w:val="100"/>
          <w:strike w:val="false"/>
          <w:vertAlign w:val="baseline"/>
          <w:rFonts w:ascii="Times New Roman" w:hAnsi="Times New Roman"/>
        </w:rPr>
        <w:t xml:space="preserve">to the director of the Societe Typographique of </w:t>
      </w:r>
      <w:r>
        <w:rPr>
          <w:color w:val="#000000"/>
          <w:sz w:val="22"/>
          <w:lang w:val="en-US"/>
          <w:spacing w:val="-3"/>
          <w:w w:val="100"/>
          <w:strike w:val="false"/>
          <w:vertAlign w:val="baseline"/>
          <w:rFonts w:ascii="Times New Roman" w:hAnsi="Times New Roman"/>
        </w:rPr>
        <w:t xml:space="preserve">Neuchatel, </w:t>
      </w:r>
      <w:r>
        <w:rPr>
          <w:color w:val="#000000"/>
          <w:sz w:val="21"/>
          <w:lang w:val="en-US"/>
          <w:spacing w:val="-3"/>
          <w:w w:val="100"/>
          <w:strike w:val="false"/>
          <w:vertAlign w:val="baseline"/>
          <w:rFonts w:ascii="Times New Roman" w:hAnsi="Times New Roman"/>
        </w:rPr>
        <w:t xml:space="preserve">Frederic-Samuel </w:t>
      </w:r>
      <w:r>
        <w:rPr>
          <w:color w:val="#000000"/>
          <w:sz w:val="21"/>
          <w:lang w:val="en-US"/>
          <w:spacing w:val="2"/>
          <w:w w:val="100"/>
          <w:strike w:val="false"/>
          <w:vertAlign w:val="baseline"/>
          <w:rFonts w:ascii="Times New Roman" w:hAnsi="Times New Roman"/>
        </w:rPr>
        <w:t xml:space="preserve">Ostervald, in which Ranson places book orders and comments on his read</w:t>
        <w:softHyphen/>
      </w:r>
      <w:r>
        <w:rPr>
          <w:color w:val="#000000"/>
          <w:sz w:val="21"/>
          <w:lang w:val="en-US"/>
          <w:spacing w:val="3"/>
          <w:w w:val="100"/>
          <w:strike w:val="false"/>
          <w:vertAlign w:val="baseline"/>
          <w:rFonts w:ascii="Times New Roman" w:hAnsi="Times New Roman"/>
        </w:rPr>
        <w:t xml:space="preserve">ing. In the analysis of these documents the relationship between text and </w:t>
      </w:r>
      <w:r>
        <w:rPr>
          <w:color w:val="#000000"/>
          <w:sz w:val="21"/>
          <w:lang w:val="en-US"/>
          <w:spacing w:val="-3"/>
          <w:w w:val="100"/>
          <w:strike w:val="false"/>
          <w:vertAlign w:val="baseline"/>
          <w:rFonts w:ascii="Times New Roman" w:hAnsi="Times New Roman"/>
        </w:rPr>
        <w:t xml:space="preserve">context becomes somewhat hazy; at the most we might speak of intertextual </w:t>
      </w:r>
      <w:r>
        <w:rPr>
          <w:color w:val="#000000"/>
          <w:sz w:val="21"/>
          <w:lang w:val="en-US"/>
          <w:spacing w:val="1"/>
          <w:w w:val="100"/>
          <w:strike w:val="false"/>
          <w:vertAlign w:val="baseline"/>
          <w:rFonts w:ascii="Times New Roman" w:hAnsi="Times New Roman"/>
        </w:rPr>
        <w:t xml:space="preserve">comparisons, for example, between Ranson's letters on Rousseau and the </w:t>
      </w:r>
      <w:r>
        <w:rPr>
          <w:color w:val="#000000"/>
          <w:sz w:val="21"/>
          <w:lang w:val="en-US"/>
          <w:spacing w:val="2"/>
          <w:w w:val="100"/>
          <w:strike w:val="false"/>
          <w:vertAlign w:val="baseline"/>
          <w:rFonts w:ascii="Times New Roman" w:hAnsi="Times New Roman"/>
        </w:rPr>
        <w:t xml:space="preserve">thoughts of other readers of Rousseau's works, or between the branching </w:t>
      </w:r>
      <w:r>
        <w:rPr>
          <w:color w:val="#000000"/>
          <w:sz w:val="21"/>
          <w:lang w:val="en-US"/>
          <w:spacing w:val="3"/>
          <w:w w:val="100"/>
          <w:strike w:val="false"/>
          <w:vertAlign w:val="baseline"/>
          <w:rFonts w:ascii="Times New Roman" w:hAnsi="Times New Roman"/>
        </w:rPr>
        <w:t xml:space="preserve">investigations of the </w:t>
      </w:r>
      <w:r>
        <w:rPr>
          <w:i w:val="true"/>
          <w:color w:val="#000000"/>
          <w:sz w:val="21"/>
          <w:lang w:val="en-US"/>
          <w:spacing w:val="3"/>
          <w:w w:val="100"/>
          <w:strike w:val="false"/>
          <w:vertAlign w:val="baseline"/>
          <w:rFonts w:ascii="Times New Roman" w:hAnsi="Times New Roman"/>
        </w:rPr>
        <w:t xml:space="preserve">Encyclopedie </w:t>
      </w:r>
      <w:r>
        <w:rPr>
          <w:color w:val="#000000"/>
          <w:sz w:val="21"/>
          <w:lang w:val="en-US"/>
          <w:spacing w:val="3"/>
          <w:w w:val="100"/>
          <w:strike w:val="false"/>
          <w:vertAlign w:val="baseline"/>
          <w:rFonts w:ascii="Times New Roman" w:hAnsi="Times New Roman"/>
        </w:rPr>
        <w:t xml:space="preserve">and similar "trees of knowledge" pro</w:t>
        <w:softHyphen/>
      </w:r>
      <w:r>
        <w:rPr>
          <w:color w:val="#000000"/>
          <w:sz w:val="21"/>
          <w:lang w:val="en-US"/>
          <w:spacing w:val="0"/>
          <w:w w:val="100"/>
          <w:strike w:val="false"/>
          <w:vertAlign w:val="baseline"/>
          <w:rFonts w:ascii="Times New Roman" w:hAnsi="Times New Roman"/>
        </w:rPr>
        <w:t xml:space="preserve">posed earlier by Bacon or Chambers. In these four studies, the text is always </w:t>
      </w:r>
      <w:r>
        <w:rPr>
          <w:color w:val="#000000"/>
          <w:sz w:val="21"/>
          <w:lang w:val="en-US"/>
          <w:spacing w:val="-1"/>
          <w:w w:val="100"/>
          <w:strike w:val="false"/>
          <w:vertAlign w:val="baseline"/>
          <w:rFonts w:ascii="Times New Roman" w:hAnsi="Times New Roman"/>
        </w:rPr>
        <w:t xml:space="preserve">taken in itself and for itself and analyzed for its intentions and mechanisms. </w:t>
      </w:r>
      <w:r>
        <w:rPr>
          <w:color w:val="#000000"/>
          <w:sz w:val="21"/>
          <w:lang w:val="en-US"/>
          <w:spacing w:val="6"/>
          <w:w w:val="100"/>
          <w:strike w:val="false"/>
          <w:vertAlign w:val="baseline"/>
          <w:rFonts w:ascii="Times New Roman" w:hAnsi="Times New Roman"/>
        </w:rPr>
        <w:t xml:space="preserve">Darnton concentrates on the categories and images that lie behind the </w:t>
      </w:r>
      <w:r>
        <w:rPr>
          <w:color w:val="#000000"/>
          <w:sz w:val="21"/>
          <w:lang w:val="en-US"/>
          <w:spacing w:val="2"/>
          <w:w w:val="100"/>
          <w:strike w:val="false"/>
          <w:vertAlign w:val="baseline"/>
          <w:rFonts w:ascii="Times New Roman" w:hAnsi="Times New Roman"/>
        </w:rPr>
        <w:t xml:space="preserve">descriptions given; on the rhetorical strategies that aim at imposing a new </w:t>
      </w:r>
      <w:r>
        <w:rPr>
          <w:color w:val="#000000"/>
          <w:sz w:val="21"/>
          <w:lang w:val="en-US"/>
          <w:spacing w:val="4"/>
          <w:w w:val="100"/>
          <w:strike w:val="false"/>
          <w:vertAlign w:val="baseline"/>
          <w:rFonts w:ascii="Times New Roman" w:hAnsi="Times New Roman"/>
        </w:rPr>
        <w:t xml:space="preserve">order (to the advantage of pre-Revolutionary burghers in the Montpellier </w:t>
      </w:r>
      <w:r>
        <w:rPr>
          <w:color w:val="#000000"/>
          <w:sz w:val="21"/>
          <w:lang w:val="en-US"/>
          <w:spacing w:val="2"/>
          <w:w w:val="100"/>
          <w:strike w:val="false"/>
          <w:vertAlign w:val="baseline"/>
          <w:rFonts w:ascii="Times New Roman" w:hAnsi="Times New Roman"/>
        </w:rPr>
        <w:t xml:space="preserve">text or of the Philosophes in d'Alembert's "Discours preliminaire"); and on </w:t>
      </w:r>
      <w:r>
        <w:rPr>
          <w:color w:val="#000000"/>
          <w:sz w:val="21"/>
          <w:lang w:val="en-US"/>
          <w:spacing w:val="3"/>
          <w:w w:val="100"/>
          <w:strike w:val="false"/>
          <w:vertAlign w:val="baseline"/>
          <w:rFonts w:ascii="Times New Roman" w:hAnsi="Times New Roman"/>
        </w:rPr>
        <w:t xml:space="preserve">the ways in which the various authors use the written word, as they read it or produce it, to construe and construct their own existence. Can intellec</w:t>
        <w:softHyphen/>
      </w:r>
      <w:r>
        <w:rPr>
          <w:color w:val="#000000"/>
          <w:sz w:val="21"/>
          <w:lang w:val="en-US"/>
          <w:spacing w:val="0"/>
          <w:w w:val="100"/>
          <w:strike w:val="false"/>
          <w:vertAlign w:val="baseline"/>
          <w:rFonts w:ascii="Times New Roman" w:hAnsi="Times New Roman"/>
        </w:rPr>
        <w:t xml:space="preserve">tual and affective forms taken in this sense really be called "symbolic"? And </w:t>
      </w:r>
      <w:r>
        <w:rPr>
          <w:color w:val="#000000"/>
          <w:sz w:val="21"/>
          <w:lang w:val="en-US"/>
          <w:spacing w:val="3"/>
          <w:w w:val="100"/>
          <w:strike w:val="false"/>
          <w:vertAlign w:val="baseline"/>
          <w:rFonts w:ascii="Times New Roman" w:hAnsi="Times New Roman"/>
        </w:rPr>
        <w:t xml:space="preserve">can an approach that aims at reconstructing the categories and classifica</w:t>
        <w:softHyphen/>
      </w:r>
      <w:r>
        <w:rPr>
          <w:color w:val="#000000"/>
          <w:sz w:val="21"/>
          <w:lang w:val="en-US"/>
          <w:spacing w:val="0"/>
          <w:w w:val="100"/>
          <w:strike w:val="false"/>
          <w:vertAlign w:val="baseline"/>
          <w:rFonts w:ascii="Times New Roman" w:hAnsi="Times New Roman"/>
        </w:rPr>
        <w:t xml:space="preserve">tions at work within texts to describe or select and set up hierarchies among people and items of knowledge be called anthropological? This seems doubt</w:t>
        <w:softHyphen/>
      </w:r>
      <w:r>
        <w:rPr>
          <w:color w:val="#000000"/>
          <w:sz w:val="21"/>
          <w:lang w:val="en-US"/>
          <w:spacing w:val="1"/>
          <w:w w:val="100"/>
          <w:strike w:val="false"/>
          <w:vertAlign w:val="baseline"/>
          <w:rFonts w:ascii="Times New Roman" w:hAnsi="Times New Roman"/>
        </w:rPr>
        <w:t xml:space="preserve">ful, unless we accept an extremely broad definition of symbolic forms—so </w:t>
      </w:r>
      <w:r>
        <w:rPr>
          <w:color w:val="#000000"/>
          <w:sz w:val="21"/>
          <w:lang w:val="en-US"/>
          <w:spacing w:val="4"/>
          <w:w w:val="100"/>
          <w:strike w:val="false"/>
          <w:vertAlign w:val="baseline"/>
          <w:rFonts w:ascii="Times New Roman" w:hAnsi="Times New Roman"/>
        </w:rPr>
        <w:t xml:space="preserve">broad that it would lose all specific content, at which point it becomes </w:t>
      </w:r>
      <w:r>
        <w:rPr>
          <w:color w:val="#000000"/>
          <w:sz w:val="21"/>
          <w:lang w:val="en-US"/>
          <w:spacing w:val="2"/>
          <w:w w:val="100"/>
          <w:strike w:val="false"/>
          <w:vertAlign w:val="baseline"/>
          <w:rFonts w:ascii="Times New Roman" w:hAnsi="Times New Roman"/>
        </w:rPr>
        <w:t xml:space="preserve">difficult to see what would be excluded from the category of the symbol.</w:t>
      </w:r>
    </w:p>
    <w:p>
      <w:pPr>
        <w:sectPr>
          <w:pgSz w:w="11918" w:h="16854" w:orient="portrait"/>
          <w:type w:val="nextPage"/>
          <w:textDirection w:val="lrTb"/>
          <w:pgMar w:bottom="2879" w:top="2254" w:right="2565" w:left="2413" w:header="720" w:footer="720"/>
          <w:titlePg w:val="false"/>
        </w:sectPr>
      </w:pPr>
    </w:p>
    <w:p>
      <w:pPr>
        <w:ind w:right="0" w:left="0" w:firstLine="0"/>
        <w:spacing w:before="0" w:after="0" w:line="208" w:lineRule="auto"/>
        <w:jc w:val="center"/>
        <w:rPr>
          <w:b w:val="true"/>
          <w:color w:val="#000000"/>
          <w:sz w:val="17"/>
          <w:lang w:val="en-US"/>
          <w:spacing w:val="28"/>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color="#000000" stroked="f" style="position:absolute;width:344pt;height:10.45pt;z-index:-996;margin-left:0pt;margin-top:568.85pt;mso-wrap-distance-left:0pt;mso-wrap-distance-right:0pt">
            <w10:wrap type="square" side="both"/>
            <v:fill opacity="1" o:opacity2="1" recolor="f" rotate="f" type="solid"/>
            <v:textbox inset="0pt, 0pt, 0pt, 0pt">
              <w:txbxContent>
                <w:p>
                  <w:pPr>
                    <w:ind w:right="0" w:left="0" w:firstLine="0"/>
                    <w:spacing w:before="0" w:after="0" w:line="196" w:lineRule="auto"/>
                    <w:jc w:val="center"/>
                    <w:framePr w:hAnchor="text" w:vAnchor="text" w:y="11377" w:w="6880" w:h="209" w:hSpace="0" w:vSpace="0" w:wrap="3"/>
                    <w:rPr>
                      <w:b w:val="true"/>
                      <w:color w:val="#000000"/>
                      <w:sz w:val="22"/>
                      <w:lang w:val="en-US"/>
                      <w:spacing w:val="0"/>
                      <w:w w:val="105"/>
                      <w:strike w:val="false"/>
                      <w:vertAlign w:val="baseline"/>
                      <w:rFonts w:ascii="Times New Roman" w:hAnsi="Times New Roman"/>
                    </w:rPr>
                  </w:pPr>
                  <w:r>
                    <w:rPr>
                      <w:b w:val="true"/>
                      <w:color w:val="#000000"/>
                      <w:sz w:val="22"/>
                      <w:lang w:val="en-US"/>
                      <w:spacing w:val="0"/>
                      <w:w w:val="105"/>
                      <w:strike w:val="false"/>
                      <w:vertAlign w:val="baseline"/>
                      <w:rFonts w:ascii="Times New Roman" w:hAnsi="Times New Roman"/>
                    </w:rPr>
                    <w:t xml:space="preserve">22</w:t>
                  </w:r>
                </w:p>
              </w:txbxContent>
            </v:textbox>
          </v:shape>
        </w:pict>
      </w:r>
      <w:r>
        <w:rPr>
          <w:b w:val="true"/>
          <w:color w:val="#000000"/>
          <w:sz w:val="17"/>
          <w:lang w:val="en-US"/>
          <w:spacing w:val="28"/>
          <w:w w:val="100"/>
          <w:strike w:val="false"/>
          <w:vertAlign w:val="baseline"/>
          <w:rFonts w:ascii="Times New Roman" w:hAnsi="Times New Roman"/>
        </w:rPr>
        <w:t xml:space="preserve">NEW CULTURAL HISTORY</w:t>
      </w:r>
    </w:p>
    <w:p>
      <w:pPr>
        <w:ind w:right="216" w:left="144" w:firstLine="216"/>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Even though Darnton's intention is to interpret "a massacre of cats in the </w:t>
      </w:r>
      <w:r>
        <w:rPr>
          <w:color w:val="#000000"/>
          <w:sz w:val="21"/>
          <w:lang w:val="en-US"/>
          <w:spacing w:val="1"/>
          <w:w w:val="100"/>
          <w:strike w:val="false"/>
          <w:vertAlign w:val="baseline"/>
          <w:rFonts w:ascii="Times New Roman" w:hAnsi="Times New Roman"/>
        </w:rPr>
        <w:t xml:space="preserve">same vein as the </w:t>
      </w:r>
      <w:r>
        <w:rPr>
          <w:i w:val="true"/>
          <w:color w:val="#000000"/>
          <w:sz w:val="21"/>
          <w:lang w:val="en-US"/>
          <w:spacing w:val="1"/>
          <w:w w:val="100"/>
          <w:strike w:val="false"/>
          <w:vertAlign w:val="baseline"/>
          <w:rFonts w:ascii="Times New Roman" w:hAnsi="Times New Roman"/>
        </w:rPr>
        <w:t xml:space="preserve">Discours preliminaire </w:t>
      </w:r>
      <w:r>
        <w:rPr>
          <w:color w:val="#000000"/>
          <w:sz w:val="21"/>
          <w:lang w:val="en-US"/>
          <w:spacing w:val="1"/>
          <w:w w:val="100"/>
          <w:strike w:val="false"/>
          <w:vertAlign w:val="baseline"/>
          <w:rFonts w:ascii="Times New Roman" w:hAnsi="Times New Roman"/>
        </w:rPr>
        <w:t xml:space="preserve">of the </w:t>
      </w:r>
      <w:r>
        <w:rPr>
          <w:i w:val="true"/>
          <w:color w:val="#000000"/>
          <w:sz w:val="21"/>
          <w:lang w:val="en-US"/>
          <w:spacing w:val="1"/>
          <w:w w:val="100"/>
          <w:strike w:val="false"/>
          <w:vertAlign w:val="baseline"/>
          <w:rFonts w:ascii="Times New Roman" w:hAnsi="Times New Roman"/>
        </w:rPr>
        <w:t xml:space="preserve">Encyc/opedie" </w:t>
      </w:r>
      <w:r>
        <w:rPr>
          <w:color w:val="#000000"/>
          <w:sz w:val="21"/>
          <w:lang w:val="en-US"/>
          <w:spacing w:val="1"/>
          <w:w w:val="100"/>
          <w:strike w:val="false"/>
          <w:vertAlign w:val="baseline"/>
          <w:rFonts w:ascii="Times New Roman" w:hAnsi="Times New Roman"/>
        </w:rPr>
        <w:t xml:space="preserve">(p. 7), there is </w:t>
      </w:r>
      <w:r>
        <w:rPr>
          <w:color w:val="#000000"/>
          <w:sz w:val="21"/>
          <w:lang w:val="en-US"/>
          <w:spacing w:val="4"/>
          <w:w w:val="100"/>
          <w:strike w:val="false"/>
          <w:vertAlign w:val="baseline"/>
          <w:rFonts w:ascii="Times New Roman" w:hAnsi="Times New Roman"/>
        </w:rPr>
        <w:t xml:space="preserve">an incontestable rupture in the book between the first two essays and the </w:t>
      </w:r>
      <w:r>
        <w:rPr>
          <w:color w:val="#000000"/>
          <w:sz w:val="21"/>
          <w:lang w:val="en-US"/>
          <w:spacing w:val="1"/>
          <w:w w:val="100"/>
          <w:strike w:val="false"/>
          <w:vertAlign w:val="baseline"/>
          <w:rFonts w:ascii="Times New Roman" w:hAnsi="Times New Roman"/>
        </w:rPr>
        <w:t xml:space="preserve">last four. The first two aim at recreating a situation on an anthropological terrain; hence they take the written texts only as a means of access to the </w:t>
      </w:r>
      <w:r>
        <w:rPr>
          <w:color w:val="#000000"/>
          <w:sz w:val="21"/>
          <w:lang w:val="en-US"/>
          <w:spacing w:val="4"/>
          <w:w w:val="100"/>
          <w:strike w:val="false"/>
          <w:vertAlign w:val="baseline"/>
          <w:rFonts w:ascii="Times New Roman" w:hAnsi="Times New Roman"/>
        </w:rPr>
        <w:t xml:space="preserve">spoken tale or to the act of the massacre. The remaining four attempt to show how both a position within society and an intellectual stance are </w:t>
      </w:r>
      <w:r>
        <w:rPr>
          <w:color w:val="#000000"/>
          <w:sz w:val="21"/>
          <w:lang w:val="en-US"/>
          <w:spacing w:val="-2"/>
          <w:w w:val="100"/>
          <w:strike w:val="false"/>
          <w:vertAlign w:val="baseline"/>
          <w:rFonts w:ascii="Times New Roman" w:hAnsi="Times New Roman"/>
        </w:rPr>
        <w:t xml:space="preserve">expressed by means of a piece of writing (descriptive, administrative, philo</w:t>
        <w:softHyphen/>
      </w:r>
      <w:r>
        <w:rPr>
          <w:color w:val="#000000"/>
          <w:sz w:val="21"/>
          <w:lang w:val="en-US"/>
          <w:spacing w:val="2"/>
          <w:w w:val="100"/>
          <w:strike w:val="false"/>
          <w:vertAlign w:val="baseline"/>
          <w:rFonts w:ascii="Times New Roman" w:hAnsi="Times New Roman"/>
        </w:rPr>
        <w:t xml:space="preserve">sophical, or epistolary). A common question underlies both groups, to be </w:t>
      </w:r>
      <w:r>
        <w:rPr>
          <w:color w:val="#000000"/>
          <w:sz w:val="21"/>
          <w:lang w:val="en-US"/>
          <w:spacing w:val="1"/>
          <w:w w:val="100"/>
          <w:strike w:val="false"/>
          <w:vertAlign w:val="baseline"/>
          <w:rFonts w:ascii="Times New Roman" w:hAnsi="Times New Roman"/>
        </w:rPr>
        <w:t xml:space="preserve">sure: How do men organize and manifest their perception and evaluation of </w:t>
      </w:r>
      <w:r>
        <w:rPr>
          <w:color w:val="#000000"/>
          <w:sz w:val="21"/>
          <w:lang w:val="en-US"/>
          <w:spacing w:val="0"/>
          <w:w w:val="100"/>
          <w:strike w:val="false"/>
          <w:vertAlign w:val="baseline"/>
          <w:rFonts w:ascii="Times New Roman" w:hAnsi="Times New Roman"/>
        </w:rPr>
        <w:t xml:space="preserve">the social world? But whereas the views and judgments of the peasants who told or heard the tales and of the workers who did away with the cats are </w:t>
      </w:r>
      <w:r>
        <w:rPr>
          <w:color w:val="#000000"/>
          <w:sz w:val="21"/>
          <w:lang w:val="en-US"/>
          <w:spacing w:val="2"/>
          <w:w w:val="100"/>
          <w:strike w:val="false"/>
          <w:vertAlign w:val="baseline"/>
          <w:rFonts w:ascii="Times New Roman" w:hAnsi="Times New Roman"/>
        </w:rPr>
        <w:t xml:space="preserve">accessible only through the mediation of texts relating what they are sup</w:t>
        <w:softHyphen/>
      </w:r>
      <w:r>
        <w:rPr>
          <w:color w:val="#000000"/>
          <w:sz w:val="21"/>
          <w:lang w:val="en-US"/>
          <w:spacing w:val="0"/>
          <w:w w:val="100"/>
          <w:strike w:val="false"/>
          <w:vertAlign w:val="baseline"/>
          <w:rFonts w:ascii="Times New Roman" w:hAnsi="Times New Roman"/>
        </w:rPr>
        <w:t xml:space="preserve">posed to have heard, said, or done, the views of the burghers, administrators, and Philosophes are available to us in the first person in texts wholly organ</w:t>
        <w:softHyphen/>
      </w:r>
      <w:r>
        <w:rPr>
          <w:color w:val="#000000"/>
          <w:sz w:val="21"/>
          <w:lang w:val="en-US"/>
          <w:spacing w:val="1"/>
          <w:w w:val="100"/>
          <w:strike w:val="false"/>
          <w:vertAlign w:val="baseline"/>
          <w:rFonts w:ascii="Times New Roman" w:hAnsi="Times New Roman"/>
        </w:rPr>
        <w:t xml:space="preserve">ized according to strategies of writing with their own specific objectives </w:t>
      </w:r>
      <w:r>
        <w:rPr>
          <w:color w:val="#000000"/>
          <w:sz w:val="21"/>
          <w:lang w:val="en-US"/>
          <w:spacing w:val="-1"/>
          <w:w w:val="100"/>
          <w:strike w:val="false"/>
          <w:vertAlign w:val="baseline"/>
          <w:rFonts w:ascii="Times New Roman" w:hAnsi="Times New Roman"/>
        </w:rPr>
        <w:t xml:space="preserve">(recasting social order, keeping track of the literary world, substituting the </w:t>
      </w:r>
      <w:r>
        <w:rPr>
          <w:color w:val="#000000"/>
          <w:sz w:val="21"/>
          <w:lang w:val="en-US"/>
          <w:spacing w:val="4"/>
          <w:w w:val="100"/>
          <w:strike w:val="false"/>
          <w:vertAlign w:val="baseline"/>
          <w:rFonts w:ascii="Times New Roman" w:hAnsi="Times New Roman"/>
        </w:rPr>
        <w:t xml:space="preserve">authority of the Philosophes for that of the theologians, remaking indi</w:t>
        <w:softHyphen/>
      </w:r>
      <w:r>
        <w:rPr>
          <w:color w:val="#000000"/>
          <w:sz w:val="21"/>
          <w:lang w:val="en-US"/>
          <w:spacing w:val="4"/>
          <w:w w:val="100"/>
          <w:strike w:val="false"/>
          <w:vertAlign w:val="baseline"/>
          <w:rFonts w:ascii="Times New Roman" w:hAnsi="Times New Roman"/>
        </w:rPr>
        <w:t xml:space="preserve">vidual lives through a reading of Rousseau). This perhaps explains the </w:t>
      </w:r>
      <w:r>
        <w:rPr>
          <w:color w:val="#000000"/>
          <w:sz w:val="21"/>
          <w:lang w:val="en-US"/>
          <w:spacing w:val="7"/>
          <w:w w:val="100"/>
          <w:strike w:val="false"/>
          <w:vertAlign w:val="baseline"/>
          <w:rFonts w:ascii="Times New Roman" w:hAnsi="Times New Roman"/>
        </w:rPr>
        <w:t xml:space="preserve">contrast between Darnton's treatment of Contat's narration, which is </w:t>
      </w:r>
      <w:r>
        <w:rPr>
          <w:color w:val="#000000"/>
          <w:sz w:val="21"/>
          <w:lang w:val="en-US"/>
          <w:spacing w:val="6"/>
          <w:w w:val="100"/>
          <w:strike w:val="false"/>
          <w:vertAlign w:val="baseline"/>
          <w:rFonts w:ascii="Times New Roman" w:hAnsi="Times New Roman"/>
        </w:rPr>
        <w:t xml:space="preserve">obliterated as a narration and held to be a transparent account of the </w:t>
      </w:r>
      <w:r>
        <w:rPr>
          <w:color w:val="#000000"/>
          <w:sz w:val="21"/>
          <w:lang w:val="en-US"/>
          <w:spacing w:val="5"/>
          <w:w w:val="100"/>
          <w:strike w:val="false"/>
          <w:vertAlign w:val="baseline"/>
          <w:rFonts w:ascii="Times New Roman" w:hAnsi="Times New Roman"/>
        </w:rPr>
        <w:t xml:space="preserve">massacre it recounts, and his treatment of the other texts, considered, to </w:t>
      </w:r>
      <w:r>
        <w:rPr>
          <w:color w:val="#000000"/>
          <w:sz w:val="21"/>
          <w:lang w:val="en-US"/>
          <w:spacing w:val="1"/>
          <w:w w:val="100"/>
          <w:strike w:val="false"/>
          <w:vertAlign w:val="baseline"/>
          <w:rFonts w:ascii="Times New Roman" w:hAnsi="Times New Roman"/>
        </w:rPr>
        <w:t xml:space="preserve">the contrary, in their full textuality and analyzed for their conceptual cat</w:t>
        <w:softHyphen/>
      </w:r>
      <w:r>
        <w:rPr>
          <w:color w:val="#000000"/>
          <w:sz w:val="21"/>
          <w:lang w:val="en-US"/>
          <w:spacing w:val="2"/>
          <w:w w:val="100"/>
          <w:strike w:val="false"/>
          <w:vertAlign w:val="baseline"/>
          <w:rFonts w:ascii="Times New Roman" w:hAnsi="Times New Roman"/>
        </w:rPr>
        <w:t xml:space="preserve">egories and the rhetorical formulas that shape their intended effects.</w:t>
      </w:r>
    </w:p>
    <w:p>
      <w:pPr>
        <w:ind w:right="216" w:left="144" w:firstLine="216"/>
        <w:spacing w:before="0" w:after="0" w:line="240"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We can now return to the three questions posed earlier, beginning </w:t>
      </w:r>
      <w:r>
        <w:rPr>
          <w:color w:val="#000000"/>
          <w:sz w:val="21"/>
          <w:lang w:val="en-US"/>
          <w:spacing w:val="1"/>
          <w:w w:val="100"/>
          <w:strike w:val="false"/>
          <w:vertAlign w:val="baseline"/>
          <w:rFonts w:ascii="Times New Roman" w:hAnsi="Times New Roman"/>
        </w:rPr>
        <w:t xml:space="preserve">with the one raised by Darnton's attempt to define a French identity on the </w:t>
      </w:r>
      <w:r>
        <w:rPr>
          <w:color w:val="#000000"/>
          <w:sz w:val="21"/>
          <w:lang w:val="en-US"/>
          <w:spacing w:val="0"/>
          <w:w w:val="100"/>
          <w:strike w:val="false"/>
          <w:vertAlign w:val="baseline"/>
          <w:rFonts w:ascii="Times New Roman" w:hAnsi="Times New Roman"/>
        </w:rPr>
        <w:t xml:space="preserve">basis of practices or texts that he qualifies as alien to us and opaque. This </w:t>
      </w:r>
      <w:r>
        <w:rPr>
          <w:color w:val="#000000"/>
          <w:sz w:val="21"/>
          <w:lang w:val="en-US"/>
          <w:spacing w:val="2"/>
          <w:w w:val="100"/>
          <w:strike w:val="false"/>
          <w:vertAlign w:val="baseline"/>
          <w:rFonts w:ascii="Times New Roman" w:hAnsi="Times New Roman"/>
        </w:rPr>
        <w:t xml:space="preserve">objective might appear astonishing and provocative, given that it aims at </w:t>
      </w:r>
      <w:r>
        <w:rPr>
          <w:color w:val="#000000"/>
          <w:sz w:val="21"/>
          <w:lang w:val="en-US"/>
          <w:spacing w:val="-1"/>
          <w:w w:val="100"/>
          <w:strike w:val="false"/>
          <w:vertAlign w:val="baseline"/>
          <w:rFonts w:ascii="Times New Roman" w:hAnsi="Times New Roman"/>
        </w:rPr>
        <w:t xml:space="preserve">tracing national continuity in cultural forms that owe nothing either to the </w:t>
      </w:r>
      <w:r>
        <w:rPr>
          <w:color w:val="#000000"/>
          <w:sz w:val="21"/>
          <w:lang w:val="en-US"/>
          <w:spacing w:val="3"/>
          <w:w w:val="100"/>
          <w:strike w:val="false"/>
          <w:vertAlign w:val="baseline"/>
          <w:rFonts w:ascii="Times New Roman" w:hAnsi="Times New Roman"/>
        </w:rPr>
        <w:t xml:space="preserve">centralized state or to a sense of homeland. French historians, ill accus</w:t>
        <w:softHyphen/>
      </w:r>
      <w:r>
        <w:rPr>
          <w:color w:val="#000000"/>
          <w:sz w:val="21"/>
          <w:lang w:val="en-US"/>
          <w:spacing w:val="2"/>
          <w:w w:val="100"/>
          <w:strike w:val="false"/>
          <w:vertAlign w:val="baseline"/>
          <w:rFonts w:ascii="Times New Roman" w:hAnsi="Times New Roman"/>
        </w:rPr>
        <w:t xml:space="preserve">tomed to associating popular culture and national history, might well find </w:t>
      </w:r>
      <w:r>
        <w:rPr>
          <w:color w:val="#000000"/>
          <w:sz w:val="21"/>
          <w:lang w:val="en-US"/>
          <w:spacing w:val="0"/>
          <w:w w:val="100"/>
          <w:strike w:val="false"/>
          <w:vertAlign w:val="baseline"/>
          <w:rFonts w:ascii="Times New Roman" w:hAnsi="Times New Roman"/>
        </w:rPr>
        <w:t xml:space="preserve">this unsettling. The heritage of a social history that gave priority to regional </w:t>
      </w:r>
      <w:r>
        <w:rPr>
          <w:color w:val="#000000"/>
          <w:sz w:val="21"/>
          <w:lang w:val="en-US"/>
          <w:spacing w:val="2"/>
          <w:w w:val="100"/>
          <w:strike w:val="false"/>
          <w:vertAlign w:val="baseline"/>
          <w:rFonts w:ascii="Times New Roman" w:hAnsi="Times New Roman"/>
        </w:rPr>
        <w:t xml:space="preserve">and local divergences and an awareness that the same rituals or the same motifs existed in the various societies of other European anciens regimes have helped remove the study of cultural practices from the framework of </w:t>
      </w:r>
      <w:r>
        <w:rPr>
          <w:color w:val="#000000"/>
          <w:sz w:val="21"/>
          <w:lang w:val="en-US"/>
          <w:spacing w:val="0"/>
          <w:w w:val="100"/>
          <w:strike w:val="false"/>
          <w:vertAlign w:val="baseline"/>
          <w:rFonts w:ascii="Times New Roman" w:hAnsi="Times New Roman"/>
        </w:rPr>
        <w:t xml:space="preserve">the state. More recently, the return to national history that inspires several ongoing projects (one by Fernand Braudel) presupposes an emphasis on the </w:t>
      </w:r>
      <w:r>
        <w:rPr>
          <w:color w:val="#000000"/>
          <w:sz w:val="21"/>
          <w:lang w:val="en-US"/>
          <w:spacing w:val="2"/>
          <w:w w:val="100"/>
          <w:strike w:val="false"/>
          <w:vertAlign w:val="baseline"/>
          <w:rFonts w:ascii="Times New Roman" w:hAnsi="Times New Roman"/>
        </w:rPr>
        <w:t xml:space="preserve">role of the state in centralizing and unifying the country, while cultural </w:t>
      </w:r>
      <w:r>
        <w:rPr>
          <w:color w:val="#000000"/>
          <w:sz w:val="21"/>
          <w:lang w:val="en-US"/>
          <w:spacing w:val="0"/>
          <w:w w:val="100"/>
          <w:strike w:val="false"/>
          <w:vertAlign w:val="baseline"/>
          <w:rFonts w:ascii="Times New Roman" w:hAnsi="Times New Roman"/>
        </w:rPr>
        <w:t xml:space="preserve">traditions may well appear, in this view, as holding back or shackling the foundation of a feeling of belonging to a nation. Darnton's objective is thus </w:t>
      </w:r>
      <w:r>
        <w:rPr>
          <w:color w:val="#000000"/>
          <w:sz w:val="21"/>
          <w:lang w:val="en-US"/>
          <w:spacing w:val="2"/>
          <w:w w:val="100"/>
          <w:strike w:val="false"/>
          <w:vertAlign w:val="baseline"/>
          <w:rFonts w:ascii="Times New Roman" w:hAnsi="Times New Roman"/>
        </w:rPr>
        <w:t xml:space="preserve">more novel than it seems when he calls for a reevaluation of the national traits that make French folk tales different from their German or Italian </w:t>
      </w:r>
      <w:r>
        <w:rPr>
          <w:color w:val="#000000"/>
          <w:sz w:val="21"/>
          <w:lang w:val="en-US"/>
          <w:spacing w:val="0"/>
          <w:w w:val="100"/>
          <w:strike w:val="false"/>
          <w:vertAlign w:val="baseline"/>
          <w:rFonts w:ascii="Times New Roman" w:hAnsi="Times New Roman"/>
        </w:rPr>
        <w:t xml:space="preserve">counterparts based on the same story, for example. What is still difficult to </w:t>
      </w:r>
      <w:r>
        <w:rPr>
          <w:color w:val="#000000"/>
          <w:sz w:val="21"/>
          <w:lang w:val="en-US"/>
          <w:spacing w:val="3"/>
          <w:w w:val="100"/>
          <w:strike w:val="false"/>
          <w:vertAlign w:val="baseline"/>
          <w:rFonts w:ascii="Times New Roman" w:hAnsi="Times New Roman"/>
        </w:rPr>
        <w:t xml:space="preserve">sustain, however, is the double and contradictory affirmation of a radical</w:t>
      </w:r>
    </w:p>
    <w:p>
      <w:pPr>
        <w:sectPr>
          <w:pgSz w:w="11918" w:h="16854" w:orient="portrait"/>
          <w:type w:val="nextPage"/>
          <w:textDirection w:val="lrTb"/>
          <w:pgMar w:bottom="2573" w:top="2574" w:right="2459" w:left="2519" w:header="720" w:footer="720"/>
          <w:titlePg w:val="false"/>
        </w:sectPr>
      </w:pPr>
    </w:p>
    <w:p>
      <w:pPr>
        <w:ind w:right="0" w:left="0" w:firstLine="0"/>
        <w:spacing w:before="0" w:after="0" w:line="240" w:lineRule="auto"/>
        <w:jc w:val="center"/>
        <w:rPr>
          <w:color w:val="#000000"/>
          <w:sz w:val="17"/>
          <w:lang w:val="en-US"/>
          <w:spacing w:val="30"/>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color="#000000" stroked="f" style="position:absolute;width:344pt;height:10.15pt;z-index:-995;margin-left:0pt;margin-top:569.85pt;mso-wrap-distance-left:0pt;mso-wrap-distance-right:0pt">
            <w10:wrap type="square" side="both"/>
            <v:fill opacity="1" o:opacity2="1" recolor="f" rotate="f" type="solid"/>
            <v:textbox inset="0pt, 0pt, 0pt, 0pt">
              <w:txbxContent>
                <w:p>
                  <w:pPr>
                    <w:ind w:right="0" w:left="0" w:firstLine="0"/>
                    <w:spacing w:before="0" w:after="0" w:line="201" w:lineRule="auto"/>
                    <w:jc w:val="center"/>
                    <w:framePr w:hAnchor="text" w:vAnchor="text" w:y="11397" w:w="6880" w:h="203"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23</w:t>
                  </w:r>
                </w:p>
              </w:txbxContent>
            </v:textbox>
          </v:shape>
        </w:pict>
      </w:r>
      <w:r>
        <w:rPr>
          <w:color w:val="#000000"/>
          <w:sz w:val="17"/>
          <w:lang w:val="en-US"/>
          <w:spacing w:val="30"/>
          <w:w w:val="100"/>
          <w:strike w:val="false"/>
          <w:vertAlign w:val="baseline"/>
          <w:rFonts w:ascii="Times New Roman" w:hAnsi="Times New Roman"/>
        </w:rPr>
        <w:t xml:space="preserve">TEXTS, SYMBOLS AND FRENCHNESS</w:t>
      </w:r>
    </w:p>
    <w:p>
      <w:pPr>
        <w:ind w:right="216" w:left="144" w:firstLine="0"/>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discontinuity between old and new ways of thinking about the world and of </w:t>
      </w:r>
      <w:r>
        <w:rPr>
          <w:color w:val="#000000"/>
          <w:sz w:val="21"/>
          <w:lang w:val="en-US"/>
          <w:spacing w:val="1"/>
          <w:w w:val="100"/>
          <w:strike w:val="false"/>
          <w:vertAlign w:val="baseline"/>
          <w:rFonts w:ascii="Times New Roman" w:hAnsi="Times New Roman"/>
        </w:rPr>
        <w:t xml:space="preserve">acting on it and a discernible continuity of a French "cultural style." Either </w:t>
      </w:r>
      <w:r>
        <w:rPr>
          <w:color w:val="#000000"/>
          <w:sz w:val="21"/>
          <w:lang w:val="en-US"/>
          <w:spacing w:val="3"/>
          <w:w w:val="100"/>
          <w:strike w:val="false"/>
          <w:vertAlign w:val="baseline"/>
          <w:rFonts w:ascii="Times New Roman" w:hAnsi="Times New Roman"/>
        </w:rPr>
        <w:t xml:space="preserve">this continuity exists, in which case the old ways of thinking are not so </w:t>
      </w:r>
      <w:r>
        <w:rPr>
          <w:color w:val="#000000"/>
          <w:sz w:val="21"/>
          <w:lang w:val="en-US"/>
          <w:spacing w:val="1"/>
          <w:w w:val="100"/>
          <w:strike w:val="false"/>
          <w:vertAlign w:val="baseline"/>
          <w:rFonts w:ascii="Times New Roman" w:hAnsi="Times New Roman"/>
        </w:rPr>
        <w:t xml:space="preserve">strange, or else those old ways were truly different from our own, in which </w:t>
      </w:r>
      <w:r>
        <w:rPr>
          <w:color w:val="#000000"/>
          <w:sz w:val="21"/>
          <w:lang w:val="en-US"/>
          <w:spacing w:val="2"/>
          <w:w w:val="100"/>
          <w:strike w:val="false"/>
          <w:vertAlign w:val="baseline"/>
          <w:rFonts w:ascii="Times New Roman" w:hAnsi="Times New Roman"/>
        </w:rPr>
        <w:t xml:space="preserve">case they could never be found in our present world. "Frenchness exists," </w:t>
      </w:r>
      <w:r>
        <w:rPr>
          <w:i w:val="true"/>
          <w:color w:val="#000000"/>
          <w:sz w:val="21"/>
          <w:lang w:val="en-US"/>
          <w:spacing w:val="2"/>
          <w:w w:val="100"/>
          <w:strike w:val="false"/>
          <w:vertAlign w:val="baseline"/>
          <w:rFonts w:ascii="Times New Roman" w:hAnsi="Times New Roman"/>
        </w:rPr>
        <w:t xml:space="preserve">sans doute, </w:t>
      </w:r>
      <w:r>
        <w:rPr>
          <w:color w:val="#000000"/>
          <w:sz w:val="21"/>
          <w:lang w:val="en-US"/>
          <w:spacing w:val="2"/>
          <w:w w:val="100"/>
          <w:strike w:val="false"/>
          <w:vertAlign w:val="baseline"/>
          <w:rFonts w:ascii="Times New Roman" w:hAnsi="Times New Roman"/>
        </w:rPr>
        <w:t xml:space="preserve">but certainly not as an entity that spans the centuries.</w:t>
      </w:r>
    </w:p>
    <w:p>
      <w:pPr>
        <w:ind w:right="216" w:left="144"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second question Darnton's book raises is whether a strict conformity </w:t>
      </w:r>
      <w:r>
        <w:rPr>
          <w:color w:val="#000000"/>
          <w:sz w:val="21"/>
          <w:lang w:val="en-US"/>
          <w:spacing w:val="0"/>
          <w:w w:val="100"/>
          <w:strike w:val="false"/>
          <w:vertAlign w:val="baseline"/>
          <w:rFonts w:ascii="Times New Roman" w:hAnsi="Times New Roman"/>
        </w:rPr>
        <w:t xml:space="preserve">to a program for </w:t>
      </w:r>
      <w:r>
        <w:rPr>
          <w:i w:val="true"/>
          <w:color w:val="#000000"/>
          <w:sz w:val="21"/>
          <w:lang w:val="en-US"/>
          <w:spacing w:val="0"/>
          <w:w w:val="100"/>
          <w:strike w:val="false"/>
          <w:vertAlign w:val="baseline"/>
          <w:rFonts w:ascii="Times New Roman" w:hAnsi="Times New Roman"/>
        </w:rPr>
        <w:t xml:space="preserve">histoire serielle au troisieme niveau </w:t>
      </w:r>
      <w:r>
        <w:rPr>
          <w:color w:val="#000000"/>
          <w:sz w:val="21"/>
          <w:lang w:val="en-US"/>
          <w:spacing w:val="0"/>
          <w:w w:val="100"/>
          <w:strike w:val="false"/>
          <w:vertAlign w:val="baseline"/>
          <w:rFonts w:ascii="Times New Roman" w:hAnsi="Times New Roman"/>
        </w:rPr>
        <w:t xml:space="preserve">is a necessary char</w:t>
        <w:softHyphen/>
      </w:r>
      <w:r>
        <w:rPr>
          <w:color w:val="#000000"/>
          <w:sz w:val="21"/>
          <w:lang w:val="en-US"/>
          <w:spacing w:val="1"/>
          <w:w w:val="100"/>
          <w:strike w:val="false"/>
          <w:vertAlign w:val="baseline"/>
          <w:rFonts w:ascii="Times New Roman" w:hAnsi="Times New Roman"/>
        </w:rPr>
        <w:t xml:space="preserve">acteristic of French cultural history. A pronouncement of the sort seems to </w:t>
      </w:r>
      <w:r>
        <w:rPr>
          <w:color w:val="#000000"/>
          <w:sz w:val="21"/>
          <w:lang w:val="en-US"/>
          <w:spacing w:val="3"/>
          <w:w w:val="100"/>
          <w:strike w:val="false"/>
          <w:vertAlign w:val="baseline"/>
          <w:rFonts w:ascii="Times New Roman" w:hAnsi="Times New Roman"/>
        </w:rPr>
        <w:t xml:space="preserve">take little account of the discussions under way or the fields of research </w:t>
      </w:r>
      <w:r>
        <w:rPr>
          <w:color w:val="#000000"/>
          <w:sz w:val="21"/>
          <w:lang w:val="en-US"/>
          <w:spacing w:val="1"/>
          <w:w w:val="100"/>
          <w:strike w:val="false"/>
          <w:vertAlign w:val="baseline"/>
          <w:rFonts w:ascii="Times New Roman" w:hAnsi="Times New Roman"/>
        </w:rPr>
        <w:t xml:space="preserve">under investigation today. Some of the scholars most firmly rooted in the </w:t>
      </w:r>
      <w:r>
        <w:rPr>
          <w:i w:val="true"/>
          <w:color w:val="#000000"/>
          <w:sz w:val="21"/>
          <w:lang w:val="en-US"/>
          <w:spacing w:val="3"/>
          <w:w w:val="100"/>
          <w:strike w:val="false"/>
          <w:vertAlign w:val="baseline"/>
          <w:rFonts w:ascii="Times New Roman" w:hAnsi="Times New Roman"/>
        </w:rPr>
        <w:t xml:space="preserve">Annales </w:t>
      </w:r>
      <w:r>
        <w:rPr>
          <w:color w:val="#000000"/>
          <w:sz w:val="21"/>
          <w:lang w:val="en-US"/>
          <w:spacing w:val="3"/>
          <w:w w:val="100"/>
          <w:strike w:val="false"/>
          <w:vertAlign w:val="baseline"/>
          <w:rFonts w:ascii="Times New Roman" w:hAnsi="Times New Roman"/>
        </w:rPr>
        <w:t xml:space="preserve">tradition have themselves raised questions concerning the choice </w:t>
      </w:r>
      <w:r>
        <w:rPr>
          <w:color w:val="#000000"/>
          <w:sz w:val="21"/>
          <w:lang w:val="en-US"/>
          <w:spacing w:val="1"/>
          <w:w w:val="100"/>
          <w:strike w:val="false"/>
          <w:vertAlign w:val="baseline"/>
          <w:rFonts w:ascii="Times New Roman" w:hAnsi="Times New Roman"/>
        </w:rPr>
        <w:t xml:space="preserve">of categories and the methods once considered obligatory to the study of </w:t>
      </w:r>
      <w:r>
        <w:rPr>
          <w:i w:val="true"/>
          <w:color w:val="#000000"/>
          <w:sz w:val="21"/>
          <w:lang w:val="en-US"/>
          <w:spacing w:val="3"/>
          <w:w w:val="100"/>
          <w:strike w:val="false"/>
          <w:vertAlign w:val="baseline"/>
          <w:rFonts w:ascii="Times New Roman" w:hAnsi="Times New Roman"/>
        </w:rPr>
        <w:t xml:space="preserve">mentalites. </w:t>
      </w:r>
      <w:r>
        <w:rPr>
          <w:color w:val="#000000"/>
          <w:sz w:val="21"/>
          <w:lang w:val="en-US"/>
          <w:spacing w:val="3"/>
          <w:w w:val="100"/>
          <w:strike w:val="false"/>
          <w:vertAlign w:val="baseline"/>
          <w:rFonts w:ascii="Times New Roman" w:hAnsi="Times New Roman"/>
        </w:rPr>
        <w:t xml:space="preserve">A quantification that reifies what is contained in thought has </w:t>
      </w:r>
      <w:r>
        <w:rPr>
          <w:color w:val="#000000"/>
          <w:sz w:val="21"/>
          <w:lang w:val="en-US"/>
          <w:spacing w:val="0"/>
          <w:w w:val="100"/>
          <w:strike w:val="false"/>
          <w:vertAlign w:val="baseline"/>
          <w:rFonts w:ascii="Times New Roman" w:hAnsi="Times New Roman"/>
        </w:rPr>
        <w:t xml:space="preserve">been criticized as illusory, since this supposes either that cultural and intel</w:t>
        <w:softHyphen/>
      </w:r>
      <w:r>
        <w:rPr>
          <w:color w:val="#000000"/>
          <w:sz w:val="21"/>
          <w:lang w:val="en-US"/>
          <w:spacing w:val="-3"/>
          <w:w w:val="100"/>
          <w:strike w:val="false"/>
          <w:vertAlign w:val="baseline"/>
          <w:rFonts w:ascii="Times New Roman" w:hAnsi="Times New Roman"/>
        </w:rPr>
        <w:t xml:space="preserve">lectual entities are immediately available in quantifiable objects, or else that </w:t>
      </w:r>
      <w:r>
        <w:rPr>
          <w:color w:val="#000000"/>
          <w:sz w:val="21"/>
          <w:lang w:val="en-US"/>
          <w:spacing w:val="0"/>
          <w:w w:val="100"/>
          <w:strike w:val="false"/>
          <w:vertAlign w:val="baseline"/>
          <w:rFonts w:ascii="Times New Roman" w:hAnsi="Times New Roman"/>
        </w:rPr>
        <w:t xml:space="preserve">collective thought must be seized in its most repetitive and least personal </w:t>
      </w:r>
      <w:r>
        <w:rPr>
          <w:color w:val="#000000"/>
          <w:sz w:val="21"/>
          <w:lang w:val="en-US"/>
          <w:spacing w:val="2"/>
          <w:w w:val="100"/>
          <w:strike w:val="false"/>
          <w:vertAlign w:val="baseline"/>
          <w:rFonts w:ascii="Times New Roman" w:hAnsi="Times New Roman"/>
        </w:rPr>
        <w:t xml:space="preserve">expressions, thus reduced to a limited set of formulas to be studied merely </w:t>
      </w:r>
      <w:r>
        <w:rPr>
          <w:color w:val="#000000"/>
          <w:sz w:val="21"/>
          <w:lang w:val="en-US"/>
          <w:spacing w:val="1"/>
          <w:w w:val="100"/>
          <w:strike w:val="false"/>
          <w:vertAlign w:val="baseline"/>
          <w:rFonts w:ascii="Times New Roman" w:hAnsi="Times New Roman"/>
        </w:rPr>
        <w:t xml:space="preserve">as present in a given society in greater or lesser number. To combat this </w:t>
      </w:r>
      <w:r>
        <w:rPr>
          <w:color w:val="#000000"/>
          <w:sz w:val="21"/>
          <w:lang w:val="en-US"/>
          <w:spacing w:val="7"/>
          <w:w w:val="100"/>
          <w:strike w:val="false"/>
          <w:vertAlign w:val="baseline"/>
          <w:rFonts w:ascii="Times New Roman" w:hAnsi="Times New Roman"/>
        </w:rPr>
        <w:t xml:space="preserve">reduction of thoughts to objects or to "objectivations"—to counter a </w:t>
      </w:r>
      <w:r>
        <w:rPr>
          <w:color w:val="#000000"/>
          <w:sz w:val="21"/>
          <w:lang w:val="en-US"/>
          <w:spacing w:val="0"/>
          <w:w w:val="100"/>
          <w:strike w:val="false"/>
          <w:vertAlign w:val="baseline"/>
          <w:rFonts w:ascii="Times New Roman" w:hAnsi="Times New Roman"/>
        </w:rPr>
        <w:t xml:space="preserve">simplistic sociologism that establishes strict correspondences between the various social levels and cultural forms—a definition of history primarily </w:t>
      </w:r>
      <w:r>
        <w:rPr>
          <w:color w:val="#000000"/>
          <w:sz w:val="21"/>
          <w:lang w:val="en-US"/>
          <w:spacing w:val="6"/>
          <w:w w:val="100"/>
          <w:strike w:val="false"/>
          <w:vertAlign w:val="baseline"/>
          <w:rFonts w:ascii="Times New Roman" w:hAnsi="Times New Roman"/>
        </w:rPr>
        <w:t xml:space="preserve">sensitive to inequalities in the appropriation of common materials or </w:t>
      </w:r>
      <w:r>
        <w:rPr>
          <w:color w:val="#000000"/>
          <w:sz w:val="21"/>
          <w:lang w:val="en-US"/>
          <w:spacing w:val="1"/>
          <w:w w:val="100"/>
          <w:strike w:val="false"/>
          <w:vertAlign w:val="baseline"/>
          <w:rFonts w:ascii="Times New Roman" w:hAnsi="Times New Roman"/>
        </w:rPr>
        <w:t xml:space="preserve">practices has come into being. Serial data can and should continue to be collected, if only to give a preliminary notion of the extent and distribution </w:t>
      </w:r>
      <w:r>
        <w:rPr>
          <w:color w:val="#000000"/>
          <w:sz w:val="21"/>
          <w:lang w:val="en-US"/>
          <w:spacing w:val="0"/>
          <w:w w:val="100"/>
          <w:strike w:val="false"/>
          <w:vertAlign w:val="baseline"/>
          <w:rFonts w:ascii="Times New Roman" w:hAnsi="Times New Roman"/>
        </w:rPr>
        <w:t xml:space="preserve">of cultural objects and practices (Damton's own highly quantitative recent </w:t>
      </w:r>
      <w:r>
        <w:rPr>
          <w:color w:val="#000000"/>
          <w:sz w:val="21"/>
          <w:lang w:val="en-US"/>
          <w:spacing w:val="1"/>
          <w:w w:val="100"/>
          <w:strike w:val="false"/>
          <w:vertAlign w:val="baseline"/>
          <w:rFonts w:ascii="Times New Roman" w:hAnsi="Times New Roman"/>
        </w:rPr>
        <w:t xml:space="preserve">studies on late eighteenth-century best-sellers are perhaps the best example </w:t>
      </w:r>
      <w:r>
        <w:rPr>
          <w:color w:val="#000000"/>
          <w:sz w:val="21"/>
          <w:lang w:val="en-US"/>
          <w:spacing w:val="3"/>
          <w:w w:val="100"/>
          <w:strike w:val="false"/>
          <w:vertAlign w:val="baseline"/>
          <w:rFonts w:ascii="Times New Roman" w:hAnsi="Times New Roman"/>
        </w:rPr>
        <w:t xml:space="preserve">of this). Nevertheless, it is indisputable that the most pressing question </w:t>
      </w:r>
      <w:r>
        <w:rPr>
          <w:color w:val="#000000"/>
          <w:sz w:val="21"/>
          <w:lang w:val="en-US"/>
          <w:spacing w:val="6"/>
          <w:w w:val="100"/>
          <w:strike w:val="false"/>
          <w:vertAlign w:val="baseline"/>
          <w:rFonts w:ascii="Times New Roman" w:hAnsi="Times New Roman"/>
        </w:rPr>
        <w:t xml:space="preserve">inherent in cultural history today, not only in France but </w:t>
      </w:r>
      <w:r>
        <w:rPr>
          <w:i w:val="true"/>
          <w:color w:val="#000000"/>
          <w:sz w:val="21"/>
          <w:lang w:val="en-US"/>
          <w:spacing w:val="6"/>
          <w:w w:val="100"/>
          <w:strike w:val="false"/>
          <w:vertAlign w:val="baseline"/>
          <w:rFonts w:ascii="Times New Roman" w:hAnsi="Times New Roman"/>
        </w:rPr>
        <w:t xml:space="preserve">also </w:t>
      </w:r>
      <w:r>
        <w:rPr>
          <w:color w:val="#000000"/>
          <w:sz w:val="21"/>
          <w:lang w:val="en-US"/>
          <w:spacing w:val="6"/>
          <w:w w:val="100"/>
          <w:strike w:val="false"/>
          <w:vertAlign w:val="baseline"/>
          <w:rFonts w:ascii="Times New Roman" w:hAnsi="Times New Roman"/>
        </w:rPr>
        <w:t xml:space="preserve">in France, </w:t>
      </w:r>
      <w:r>
        <w:rPr>
          <w:color w:val="#000000"/>
          <w:sz w:val="21"/>
          <w:lang w:val="en-US"/>
          <w:spacing w:val="1"/>
          <w:w w:val="100"/>
          <w:strike w:val="false"/>
          <w:vertAlign w:val="baseline"/>
          <w:rFonts w:ascii="Times New Roman" w:hAnsi="Times New Roman"/>
        </w:rPr>
        <w:t xml:space="preserve">is that of the different ways in which groups or individuals make use of, </w:t>
      </w:r>
      <w:r>
        <w:rPr>
          <w:color w:val="#000000"/>
          <w:sz w:val="21"/>
          <w:lang w:val="en-US"/>
          <w:spacing w:val="5"/>
          <w:w w:val="100"/>
          <w:strike w:val="false"/>
          <w:vertAlign w:val="baseline"/>
          <w:rFonts w:ascii="Times New Roman" w:hAnsi="Times New Roman"/>
        </w:rPr>
        <w:t xml:space="preserve">interpret, and appropriate the intellectual motifs or cultural forms they </w:t>
      </w:r>
      <w:r>
        <w:rPr>
          <w:color w:val="#000000"/>
          <w:sz w:val="21"/>
          <w:lang w:val="en-US"/>
          <w:spacing w:val="10"/>
          <w:w w:val="100"/>
          <w:strike w:val="false"/>
          <w:vertAlign w:val="baseline"/>
          <w:rFonts w:ascii="Times New Roman" w:hAnsi="Times New Roman"/>
        </w:rPr>
        <w:t xml:space="preserve">share with others. Hence the complex of shifts in the historian's task </w:t>
      </w:r>
      <w:r>
        <w:rPr>
          <w:color w:val="#000000"/>
          <w:sz w:val="21"/>
          <w:lang w:val="en-US"/>
          <w:spacing w:val="4"/>
          <w:w w:val="100"/>
          <w:strike w:val="false"/>
          <w:vertAlign w:val="baseline"/>
          <w:rFonts w:ascii="Times New Roman" w:hAnsi="Times New Roman"/>
        </w:rPr>
        <w:t xml:space="preserve">to focus attention on individual careers, to revoke or cast doubt on the </w:t>
      </w:r>
      <w:r>
        <w:rPr>
          <w:color w:val="#000000"/>
          <w:sz w:val="21"/>
          <w:lang w:val="en-US"/>
          <w:spacing w:val="-2"/>
          <w:w w:val="100"/>
          <w:strike w:val="false"/>
          <w:vertAlign w:val="baseline"/>
          <w:rFonts w:ascii="Times New Roman" w:hAnsi="Times New Roman"/>
        </w:rPr>
        <w:t xml:space="preserve">canonical separation between the popular and the learned, and to attempt a </w:t>
      </w:r>
      <w:r>
        <w:rPr>
          <w:color w:val="#000000"/>
          <w:sz w:val="21"/>
          <w:lang w:val="en-US"/>
          <w:spacing w:val="4"/>
          <w:w w:val="100"/>
          <w:strike w:val="false"/>
          <w:vertAlign w:val="baseline"/>
          <w:rFonts w:ascii="Times New Roman" w:hAnsi="Times New Roman"/>
        </w:rPr>
        <w:t xml:space="preserve">reconstruction of practices on the basis of representations given of them </w:t>
      </w:r>
      <w:r>
        <w:rPr>
          <w:color w:val="#000000"/>
          <w:sz w:val="21"/>
          <w:lang w:val="en-US"/>
          <w:spacing w:val="3"/>
          <w:w w:val="100"/>
          <w:strike w:val="false"/>
          <w:vertAlign w:val="baseline"/>
          <w:rFonts w:ascii="Times New Roman" w:hAnsi="Times New Roman"/>
        </w:rPr>
        <w:t xml:space="preserve">and objects manipulated in them.' This may not be the "anthropological </w:t>
      </w:r>
      <w:r>
        <w:rPr>
          <w:color w:val="#000000"/>
          <w:sz w:val="21"/>
          <w:lang w:val="en-US"/>
          <w:spacing w:val="8"/>
          <w:w w:val="100"/>
          <w:strike w:val="false"/>
          <w:vertAlign w:val="baseline"/>
          <w:rFonts w:ascii="Times New Roman" w:hAnsi="Times New Roman"/>
        </w:rPr>
        <w:t xml:space="preserve">mode of history" that Darnton aspires to, but it decidedly is not, or is </w:t>
      </w:r>
      <w:r>
        <w:rPr>
          <w:color w:val="#000000"/>
          <w:sz w:val="21"/>
          <w:lang w:val="en-US"/>
          <w:spacing w:val="4"/>
          <w:w w:val="100"/>
          <w:strike w:val="false"/>
          <w:vertAlign w:val="baseline"/>
          <w:rFonts w:ascii="Times New Roman" w:hAnsi="Times New Roman"/>
        </w:rPr>
        <w:t xml:space="preserve">no longer, the cost accountant's history that he claims is typical of the </w:t>
      </w:r>
      <w:r>
        <w:rPr>
          <w:color w:val="#000000"/>
          <w:sz w:val="21"/>
          <w:lang w:val="en-US"/>
          <w:spacing w:val="0"/>
          <w:w w:val="100"/>
          <w:strike w:val="false"/>
          <w:vertAlign w:val="baseline"/>
          <w:rFonts w:ascii="Times New Roman" w:hAnsi="Times New Roman"/>
        </w:rPr>
        <w:t xml:space="preserve">French.</w:t>
      </w:r>
    </w:p>
    <w:p>
      <w:pPr>
        <w:ind w:right="216" w:left="144"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Darnton's criticism has two parts, however: he speaks of "overcommitment </w:t>
      </w:r>
      <w:r>
        <w:rPr>
          <w:color w:val="#000000"/>
          <w:sz w:val="21"/>
          <w:lang w:val="en-US"/>
          <w:spacing w:val="-2"/>
          <w:w w:val="100"/>
          <w:strike w:val="false"/>
          <w:vertAlign w:val="baseline"/>
          <w:rFonts w:ascii="Times New Roman" w:hAnsi="Times New Roman"/>
        </w:rPr>
        <w:t xml:space="preserve">to the quantification of culture" but also of "undervaluation of the symbolic </w:t>
      </w:r>
      <w:r>
        <w:rPr>
          <w:color w:val="#000000"/>
          <w:sz w:val="21"/>
          <w:lang w:val="en-US"/>
          <w:spacing w:val="0"/>
          <w:w w:val="100"/>
          <w:strike w:val="false"/>
          <w:vertAlign w:val="baseline"/>
          <w:rFonts w:ascii="Times New Roman" w:hAnsi="Times New Roman"/>
        </w:rPr>
        <w:t xml:space="preserve">element in social intercourse." We need to think a moment about this "sym</w:t>
        <w:softHyphen/>
      </w:r>
      <w:r>
        <w:rPr>
          <w:color w:val="#000000"/>
          <w:sz w:val="21"/>
          <w:lang w:val="en-US"/>
          <w:spacing w:val="3"/>
          <w:w w:val="100"/>
          <w:strike w:val="false"/>
          <w:vertAlign w:val="baseline"/>
          <w:rFonts w:ascii="Times New Roman" w:hAnsi="Times New Roman"/>
        </w:rPr>
        <w:t xml:space="preserve">bolic element" and about the definition of culture as a "symbolic world." </w:t>
      </w:r>
      <w:r>
        <w:rPr>
          <w:color w:val="#000000"/>
          <w:sz w:val="21"/>
          <w:lang w:val="en-US"/>
          <w:spacing w:val="6"/>
          <w:w w:val="100"/>
          <w:strike w:val="false"/>
          <w:vertAlign w:val="baseline"/>
          <w:rFonts w:ascii="Times New Roman" w:hAnsi="Times New Roman"/>
        </w:rPr>
        <w:t xml:space="preserve">The notion of symbol is taken in its broadest sense, following Geertz's</w:t>
      </w:r>
    </w:p>
    <w:p>
      <w:pPr>
        <w:sectPr>
          <w:pgSz w:w="11918" w:h="16854" w:orient="portrait"/>
          <w:type w:val="nextPage"/>
          <w:textDirection w:val="lrTb"/>
          <w:pgMar w:bottom="2715" w:top="2412" w:right="2459" w:left="2519" w:header="720" w:footer="720"/>
          <w:titlePg w:val="false"/>
        </w:sectPr>
      </w:pPr>
    </w:p>
    <w:p>
      <w:pPr>
        <w:ind w:right="0" w:left="0" w:firstLine="0"/>
        <w:spacing w:before="0" w:after="0" w:line="240" w:lineRule="auto"/>
        <w:jc w:val="center"/>
        <w:rPr>
          <w:color w:val="#000000"/>
          <w:sz w:val="16"/>
          <w:lang w:val="en-US"/>
          <w:spacing w:val="30"/>
          <w:w w:val="11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color="#000000" stroked="f" style="position:absolute;width:344pt;height:10.05pt;z-index:-994;margin-left:0pt;margin-top:569.15pt;mso-wrap-distance-left:0pt;mso-wrap-distance-right:0pt">
            <w10:wrap type="square" side="both"/>
            <v:fill opacity="1" o:opacity2="1" recolor="f" rotate="f" type="solid"/>
            <v:textbox inset="0pt, 0pt, 0pt, 0pt">
              <w:txbxContent>
                <w:p>
                  <w:pPr>
                    <w:ind w:right="0" w:left="0" w:firstLine="0"/>
                    <w:spacing w:before="0" w:after="0" w:line="199" w:lineRule="auto"/>
                    <w:jc w:val="center"/>
                    <w:framePr w:hAnchor="text" w:vAnchor="text" w:y="11383" w:w="6880" w:h="201"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24</w:t>
                  </w:r>
                </w:p>
              </w:txbxContent>
            </v:textbox>
          </v:shape>
        </w:pict>
      </w:r>
      <w:r>
        <w:rPr>
          <w:color w:val="#000000"/>
          <w:sz w:val="16"/>
          <w:lang w:val="en-US"/>
          <w:spacing w:val="30"/>
          <w:w w:val="110"/>
          <w:strike w:val="false"/>
          <w:vertAlign w:val="baseline"/>
          <w:rFonts w:ascii="Times New Roman" w:hAnsi="Times New Roman"/>
        </w:rPr>
        <w:t xml:space="preserve">NEW CULTURAL HISTORY</w:t>
      </w:r>
    </w:p>
    <w:p>
      <w:pPr>
        <w:ind w:right="216" w:left="144" w:firstLine="0"/>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definition, as "any object, act, event, quality, or relation which serves as a </w:t>
      </w:r>
      <w:r>
        <w:rPr>
          <w:color w:val="#000000"/>
          <w:sz w:val="21"/>
          <w:lang w:val="en-US"/>
          <w:spacing w:val="3"/>
          <w:w w:val="100"/>
          <w:strike w:val="false"/>
          <w:vertAlign w:val="baseline"/>
          <w:rFonts w:ascii="Times New Roman" w:hAnsi="Times New Roman"/>
        </w:rPr>
        <w:t xml:space="preserve">vehicle for a conception." Is this in any true sense a workable definition? Let us look at the question "from the native's point of view" and open one </w:t>
      </w:r>
      <w:r>
        <w:rPr>
          <w:color w:val="#000000"/>
          <w:sz w:val="21"/>
          <w:lang w:val="en-US"/>
          <w:spacing w:val="0"/>
          <w:w w:val="100"/>
          <w:strike w:val="false"/>
          <w:vertAlign w:val="baseline"/>
          <w:rFonts w:ascii="Times New Roman" w:hAnsi="Times New Roman"/>
        </w:rPr>
        <w:t xml:space="preserve">of the older dictionaries, Furetiere's, for example, in its 1727 edition. </w:t>
      </w:r>
      <w:r>
        <w:rPr>
          <w:i w:val="true"/>
          <w:color w:val="#000000"/>
          <w:sz w:val="21"/>
          <w:lang w:val="en-US"/>
          <w:spacing w:val="0"/>
          <w:w w:val="100"/>
          <w:strike w:val="false"/>
          <w:vertAlign w:val="baseline"/>
          <w:rFonts w:ascii="Times New Roman" w:hAnsi="Times New Roman"/>
        </w:rPr>
        <w:t xml:space="preserve">Symbole </w:t>
      </w:r>
      <w:r>
        <w:rPr>
          <w:color w:val="#000000"/>
          <w:sz w:val="21"/>
          <w:lang w:val="en-US"/>
          <w:spacing w:val="3"/>
          <w:w w:val="100"/>
          <w:strike w:val="false"/>
          <w:vertAlign w:val="baseline"/>
          <w:rFonts w:ascii="Times New Roman" w:hAnsi="Times New Roman"/>
        </w:rPr>
        <w:t xml:space="preserve">is given as: "sign, type, sort of emblem, or representation of some thing </w:t>
      </w:r>
      <w:r>
        <w:rPr>
          <w:color w:val="#000000"/>
          <w:sz w:val="21"/>
          <w:lang w:val="en-US"/>
          <w:spacing w:val="4"/>
          <w:w w:val="100"/>
          <w:strike w:val="false"/>
          <w:vertAlign w:val="baseline"/>
          <w:rFonts w:ascii="Times New Roman" w:hAnsi="Times New Roman"/>
        </w:rPr>
        <w:t xml:space="preserve">moral, by the images or the properties of natural things. Figure or image </w:t>
      </w:r>
      <w:r>
        <w:rPr>
          <w:color w:val="#000000"/>
          <w:sz w:val="21"/>
          <w:lang w:val="en-US"/>
          <w:spacing w:val="2"/>
          <w:w w:val="100"/>
          <w:strike w:val="false"/>
          <w:vertAlign w:val="baseline"/>
          <w:rFonts w:ascii="Times New Roman" w:hAnsi="Times New Roman"/>
        </w:rPr>
        <w:t xml:space="preserve">that serves to designate some thing, either by means of painting or sculp</w:t>
        <w:softHyphen/>
      </w:r>
      <w:r>
        <w:rPr>
          <w:color w:val="#000000"/>
          <w:sz w:val="21"/>
          <w:lang w:val="en-US"/>
          <w:spacing w:val="5"/>
          <w:w w:val="100"/>
          <w:strike w:val="false"/>
          <w:vertAlign w:val="baseline"/>
          <w:rFonts w:ascii="Times New Roman" w:hAnsi="Times New Roman"/>
        </w:rPr>
        <w:t xml:space="preserve">ture, or by discourse. The lion is the symbol of valor; the ball that of inconstancy; the pelican that of eternal love." It is clear, then, that the </w:t>
      </w:r>
      <w:r>
        <w:rPr>
          <w:color w:val="#000000"/>
          <w:sz w:val="21"/>
          <w:lang w:val="en-US"/>
          <w:spacing w:val="-2"/>
          <w:w w:val="100"/>
          <w:strike w:val="false"/>
          <w:vertAlign w:val="baseline"/>
          <w:rFonts w:ascii="Times New Roman" w:hAnsi="Times New Roman"/>
        </w:rPr>
        <w:t xml:space="preserve">symbol is a sign, but a specific, particular sign, which implies a relation of </w:t>
      </w:r>
      <w:r>
        <w:rPr>
          <w:color w:val="#000000"/>
          <w:sz w:val="21"/>
          <w:lang w:val="en-US"/>
          <w:spacing w:val="2"/>
          <w:w w:val="100"/>
          <w:strike w:val="false"/>
          <w:vertAlign w:val="baseline"/>
          <w:rFonts w:ascii="Times New Roman" w:hAnsi="Times New Roman"/>
        </w:rPr>
        <w:t xml:space="preserve">representation—for example, the representation of an abstraction by a fig</w:t>
        <w:softHyphen/>
      </w:r>
      <w:r>
        <w:rPr>
          <w:color w:val="#000000"/>
          <w:sz w:val="21"/>
          <w:lang w:val="en-US"/>
          <w:spacing w:val="1"/>
          <w:w w:val="100"/>
          <w:strike w:val="false"/>
          <w:vertAlign w:val="baseline"/>
          <w:rFonts w:ascii="Times New Roman" w:hAnsi="Times New Roman"/>
        </w:rPr>
        <w:t xml:space="preserve">ure. In order to be qualified as "symbolic," the relation between a sign and what it makes known to us, which is invisible, supposes that this sign is put </w:t>
      </w:r>
      <w:r>
        <w:rPr>
          <w:color w:val="#000000"/>
          <w:sz w:val="21"/>
          <w:lang w:val="en-US"/>
          <w:spacing w:val="2"/>
          <w:w w:val="100"/>
          <w:strike w:val="false"/>
          <w:vertAlign w:val="baseline"/>
          <w:rFonts w:ascii="Times New Roman" w:hAnsi="Times New Roman"/>
        </w:rPr>
        <w:t xml:space="preserve">in the place of the thing represented, that it is the representing thing. Thus </w:t>
      </w:r>
      <w:r>
        <w:rPr>
          <w:color w:val="#000000"/>
          <w:sz w:val="21"/>
          <w:lang w:val="en-US"/>
          <w:spacing w:val="1"/>
          <w:w w:val="100"/>
          <w:strike w:val="false"/>
          <w:vertAlign w:val="baseline"/>
          <w:rFonts w:ascii="Times New Roman" w:hAnsi="Times New Roman"/>
        </w:rPr>
        <w:t xml:space="preserve">for a man of the seventeenth and the eighteenth centuries, hieroglyphics, enigmas, and emblems were symbols par excellence.</w:t>
      </w:r>
    </w:p>
    <w:p>
      <w:pPr>
        <w:ind w:right="216" w:left="144" w:firstLine="216"/>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Although symbols are signs, however, not all signs are symbols, to the </w:t>
      </w:r>
      <w:r>
        <w:rPr>
          <w:color w:val="#000000"/>
          <w:sz w:val="21"/>
          <w:lang w:val="en-US"/>
          <w:spacing w:val="3"/>
          <w:w w:val="100"/>
          <w:strike w:val="false"/>
          <w:vertAlign w:val="baseline"/>
          <w:rFonts w:ascii="Times New Roman" w:hAnsi="Times New Roman"/>
        </w:rPr>
        <w:t xml:space="preserve">extent that the relation that connects them to the things of which they are the "indication" or the "mark" is not necessarily a relation of representa</w:t>
        <w:softHyphen/>
      </w:r>
      <w:r>
        <w:rPr>
          <w:color w:val="#000000"/>
          <w:sz w:val="21"/>
          <w:lang w:val="en-US"/>
          <w:spacing w:val="6"/>
          <w:w w:val="100"/>
          <w:strike w:val="false"/>
          <w:vertAlign w:val="baseline"/>
          <w:rFonts w:ascii="Times New Roman" w:hAnsi="Times New Roman"/>
        </w:rPr>
        <w:t xml:space="preserve">tion. Under the word </w:t>
      </w:r>
      <w:r>
        <w:rPr>
          <w:i w:val="true"/>
          <w:color w:val="#000000"/>
          <w:sz w:val="21"/>
          <w:lang w:val="en-US"/>
          <w:spacing w:val="6"/>
          <w:w w:val="100"/>
          <w:strike w:val="false"/>
          <w:vertAlign w:val="baseline"/>
          <w:rFonts w:ascii="Times New Roman" w:hAnsi="Times New Roman"/>
        </w:rPr>
        <w:t xml:space="preserve">signe, </w:t>
      </w:r>
      <w:r>
        <w:rPr>
          <w:color w:val="#000000"/>
          <w:sz w:val="21"/>
          <w:lang w:val="en-US"/>
          <w:spacing w:val="6"/>
          <w:w w:val="100"/>
          <w:strike w:val="false"/>
          <w:vertAlign w:val="baseline"/>
          <w:rFonts w:ascii="Times New Roman" w:hAnsi="Times New Roman"/>
        </w:rPr>
        <w:t xml:space="preserve">Furetiere's dictionary lists several of these </w:t>
      </w:r>
      <w:r>
        <w:rPr>
          <w:color w:val="#000000"/>
          <w:sz w:val="21"/>
          <w:lang w:val="en-US"/>
          <w:spacing w:val="0"/>
          <w:w w:val="100"/>
          <w:strike w:val="false"/>
          <w:vertAlign w:val="baseline"/>
          <w:rFonts w:ascii="Times New Roman" w:hAnsi="Times New Roman"/>
        </w:rPr>
        <w:t xml:space="preserve">other possible relationships between the signifier and the signified: identi</w:t>
        <w:softHyphen/>
      </w:r>
      <w:r>
        <w:rPr>
          <w:color w:val="#000000"/>
          <w:sz w:val="21"/>
          <w:lang w:val="en-US"/>
          <w:spacing w:val="1"/>
          <w:w w:val="100"/>
          <w:strike w:val="false"/>
          <w:vertAlign w:val="baseline"/>
          <w:rFonts w:ascii="Times New Roman" w:hAnsi="Times New Roman"/>
        </w:rPr>
        <w:t xml:space="preserve">fication through a recognition of the whole by means of a part ("this child, </w:t>
      </w:r>
      <w:r>
        <w:rPr>
          <w:color w:val="#000000"/>
          <w:sz w:val="21"/>
          <w:lang w:val="en-US"/>
          <w:spacing w:val="0"/>
          <w:w w:val="100"/>
          <w:strike w:val="false"/>
          <w:vertAlign w:val="baseline"/>
          <w:rFonts w:ascii="Times New Roman" w:hAnsi="Times New Roman"/>
        </w:rPr>
        <w:t xml:space="preserve">who had long been lost, was recognized by a sign he bore on his thigh"); </w:t>
      </w:r>
      <w:r>
        <w:rPr>
          <w:color w:val="#000000"/>
          <w:sz w:val="21"/>
          <w:lang w:val="en-US"/>
          <w:spacing w:val="4"/>
          <w:w w:val="100"/>
          <w:strike w:val="false"/>
          <w:vertAlign w:val="baseline"/>
          <w:rFonts w:ascii="Times New Roman" w:hAnsi="Times New Roman"/>
        </w:rPr>
        <w:t xml:space="preserve">diagnosis in which a state is deduced from a property (as in certain or </w:t>
      </w:r>
      <w:r>
        <w:rPr>
          <w:color w:val="#000000"/>
          <w:sz w:val="21"/>
          <w:lang w:val="en-US"/>
          <w:spacing w:val="3"/>
          <w:w w:val="100"/>
          <w:strike w:val="false"/>
          <w:vertAlign w:val="baseline"/>
          <w:rFonts w:ascii="Times New Roman" w:hAnsi="Times New Roman"/>
        </w:rPr>
        <w:t xml:space="preserve">probable "medical signs"); prediction or presage that deciphers the future </w:t>
      </w:r>
      <w:r>
        <w:rPr>
          <w:color w:val="#000000"/>
          <w:sz w:val="21"/>
          <w:lang w:val="en-US"/>
          <w:spacing w:val="0"/>
          <w:w w:val="100"/>
          <w:strike w:val="false"/>
          <w:vertAlign w:val="baseline"/>
          <w:rFonts w:ascii="Times New Roman" w:hAnsi="Times New Roman"/>
        </w:rPr>
        <w:t xml:space="preserve">on the basis of the present. These acceptations, ancient and common, in a </w:t>
      </w:r>
      <w:r>
        <w:rPr>
          <w:color w:val="#000000"/>
          <w:sz w:val="21"/>
          <w:lang w:val="en-US"/>
          <w:spacing w:val="5"/>
          <w:w w:val="100"/>
          <w:strike w:val="false"/>
          <w:vertAlign w:val="baseline"/>
          <w:rFonts w:ascii="Times New Roman" w:hAnsi="Times New Roman"/>
        </w:rPr>
        <w:t xml:space="preserve">dictionary of the French language reflecting and popularizing the theory </w:t>
      </w:r>
      <w:r>
        <w:rPr>
          <w:color w:val="#000000"/>
          <w:sz w:val="21"/>
          <w:lang w:val="en-US"/>
          <w:spacing w:val="2"/>
          <w:w w:val="100"/>
          <w:strike w:val="false"/>
          <w:vertAlign w:val="baseline"/>
          <w:rFonts w:ascii="Times New Roman" w:hAnsi="Times New Roman"/>
        </w:rPr>
        <w:t xml:space="preserve">of the sign as it had been formulated by the logicians and grammarians of </w:t>
      </w:r>
      <w:r>
        <w:rPr>
          <w:color w:val="#000000"/>
          <w:sz w:val="21"/>
          <w:lang w:val="en-US"/>
          <w:spacing w:val="3"/>
          <w:w w:val="100"/>
          <w:strike w:val="false"/>
          <w:vertAlign w:val="baseline"/>
          <w:rFonts w:ascii="Times New Roman" w:hAnsi="Times New Roman"/>
        </w:rPr>
        <w:t xml:space="preserve">Port-Royal, stand as a first warning against too broad a use of the term </w:t>
      </w:r>
      <w:r>
        <w:rPr>
          <w:color w:val="#000000"/>
          <w:sz w:val="21"/>
          <w:lang w:val="en-US"/>
          <w:spacing w:val="6"/>
          <w:w w:val="100"/>
          <w:strike w:val="false"/>
          <w:vertAlign w:val="baseline"/>
          <w:rFonts w:ascii="Times New Roman" w:hAnsi="Times New Roman"/>
        </w:rPr>
        <w:t xml:space="preserve">"symbol." In point of fact, they clearly indicate that not all the signs </w:t>
      </w:r>
      <w:r>
        <w:rPr>
          <w:color w:val="#000000"/>
          <w:sz w:val="21"/>
          <w:lang w:val="en-US"/>
          <w:spacing w:val="-2"/>
          <w:w w:val="100"/>
          <w:strike w:val="false"/>
          <w:vertAlign w:val="baseline"/>
          <w:rFonts w:ascii="Times New Roman" w:hAnsi="Times New Roman"/>
        </w:rPr>
        <w:t xml:space="preserve">manipulated in a given culture are by any means symbols, which necessarily </w:t>
      </w:r>
      <w:r>
        <w:rPr>
          <w:color w:val="#000000"/>
          <w:sz w:val="21"/>
          <w:lang w:val="en-US"/>
          <w:spacing w:val="3"/>
          <w:w w:val="100"/>
          <w:strike w:val="false"/>
          <w:vertAlign w:val="baseline"/>
          <w:rFonts w:ascii="Times New Roman" w:hAnsi="Times New Roman"/>
        </w:rPr>
        <w:t xml:space="preserve">require a relationship of representation between the visible sign and the </w:t>
      </w:r>
      <w:r>
        <w:rPr>
          <w:color w:val="#000000"/>
          <w:sz w:val="21"/>
          <w:lang w:val="en-US"/>
          <w:spacing w:val="4"/>
          <w:w w:val="100"/>
          <w:strike w:val="false"/>
          <w:vertAlign w:val="baseline"/>
          <w:rFonts w:ascii="Times New Roman" w:hAnsi="Times New Roman"/>
        </w:rPr>
        <w:t xml:space="preserve">referent signified. To be sure, the historian or the anthropologist is not </w:t>
      </w:r>
      <w:r>
        <w:rPr>
          <w:color w:val="#000000"/>
          <w:sz w:val="21"/>
          <w:lang w:val="en-US"/>
          <w:spacing w:val="1"/>
          <w:w w:val="100"/>
          <w:strike w:val="false"/>
          <w:vertAlign w:val="baseline"/>
          <w:rFonts w:ascii="Times New Roman" w:hAnsi="Times New Roman"/>
        </w:rPr>
        <w:t xml:space="preserve">obliged to remain prisoner of the thought categories of the men he studies, </w:t>
      </w:r>
      <w:r>
        <w:rPr>
          <w:color w:val="#000000"/>
          <w:sz w:val="21"/>
          <w:lang w:val="en-US"/>
          <w:spacing w:val="0"/>
          <w:w w:val="100"/>
          <w:strike w:val="false"/>
          <w:vertAlign w:val="baseline"/>
          <w:rFonts w:ascii="Times New Roman" w:hAnsi="Times New Roman"/>
        </w:rPr>
        <w:t xml:space="preserve">and he has a perfect right to draw up his own analytical vocabulary. I recall </w:t>
      </w:r>
      <w:r>
        <w:rPr>
          <w:color w:val="#000000"/>
          <w:sz w:val="21"/>
          <w:lang w:val="en-US"/>
          <w:spacing w:val="1"/>
          <w:w w:val="100"/>
          <w:strike w:val="false"/>
          <w:vertAlign w:val="baseline"/>
          <w:rFonts w:ascii="Times New Roman" w:hAnsi="Times New Roman"/>
        </w:rPr>
        <w:t xml:space="preserve">this older sense of "symbol" for a particular reason—to note that anyone </w:t>
      </w:r>
      <w:r>
        <w:rPr>
          <w:color w:val="#000000"/>
          <w:sz w:val="21"/>
          <w:lang w:val="en-US"/>
          <w:spacing w:val="0"/>
          <w:w w:val="100"/>
          <w:strike w:val="false"/>
          <w:vertAlign w:val="baseline"/>
          <w:rFonts w:ascii="Times New Roman" w:hAnsi="Times New Roman"/>
        </w:rPr>
        <w:t xml:space="preserve">concerned primarily with reconstructing the way in which men of the eigh</w:t>
        <w:softHyphen/>
      </w:r>
      <w:r>
        <w:rPr>
          <w:color w:val="#000000"/>
          <w:sz w:val="21"/>
          <w:lang w:val="en-US"/>
          <w:spacing w:val="2"/>
          <w:w w:val="100"/>
          <w:strike w:val="false"/>
          <w:vertAlign w:val="baseline"/>
          <w:rFonts w:ascii="Times New Roman" w:hAnsi="Times New Roman"/>
        </w:rPr>
        <w:t xml:space="preserve">teenth century conceived of and expressed their relations with the world </w:t>
      </w:r>
      <w:r>
        <w:rPr>
          <w:color w:val="#000000"/>
          <w:sz w:val="21"/>
          <w:lang w:val="en-US"/>
          <w:spacing w:val="3"/>
          <w:w w:val="100"/>
          <w:strike w:val="false"/>
          <w:vertAlign w:val="baseline"/>
          <w:rFonts w:ascii="Times New Roman" w:hAnsi="Times New Roman"/>
        </w:rPr>
        <w:t xml:space="preserve">should pay strict attention to the definitions that they themselves gave of </w:t>
      </w:r>
      <w:r>
        <w:rPr>
          <w:color w:val="#000000"/>
          <w:sz w:val="21"/>
          <w:lang w:val="en-US"/>
          <w:spacing w:val="2"/>
          <w:w w:val="100"/>
          <w:strike w:val="false"/>
          <w:vertAlign w:val="baseline"/>
          <w:rFonts w:ascii="Times New Roman" w:hAnsi="Times New Roman"/>
        </w:rPr>
        <w:t xml:space="preserve">the term to designate the mode held to be essential to this way of thinking </w:t>
      </w:r>
      <w:r>
        <w:rPr>
          <w:color w:val="#000000"/>
          <w:sz w:val="21"/>
          <w:lang w:val="en-US"/>
          <w:spacing w:val="4"/>
          <w:w w:val="100"/>
          <w:strike w:val="false"/>
          <w:vertAlign w:val="baseline"/>
          <w:rFonts w:ascii="Times New Roman" w:hAnsi="Times New Roman"/>
        </w:rPr>
        <w:t xml:space="preserve">and of speaking. And to remark—once more in contrast to too loose a </w:t>
      </w:r>
      <w:r>
        <w:rPr>
          <w:color w:val="#000000"/>
          <w:sz w:val="21"/>
          <w:lang w:val="en-US"/>
          <w:spacing w:val="2"/>
          <w:w w:val="100"/>
          <w:strike w:val="false"/>
          <w:vertAlign w:val="baseline"/>
          <w:rFonts w:ascii="Times New Roman" w:hAnsi="Times New Roman"/>
        </w:rPr>
        <w:t xml:space="preserve">definition of the term "symbol," which by broadening the notion makes it less readily comprehensible—that the old definitions better enable us to </w:t>
      </w:r>
      <w:r>
        <w:rPr>
          <w:color w:val="#000000"/>
          <w:sz w:val="21"/>
          <w:lang w:val="en-US"/>
          <w:spacing w:val="1"/>
          <w:w w:val="100"/>
          <w:strike w:val="false"/>
          <w:vertAlign w:val="baseline"/>
          <w:rFonts w:ascii="Times New Roman" w:hAnsi="Times New Roman"/>
        </w:rPr>
        <w:t xml:space="preserve">formulate a working meaning of the term by founding such a meaning in a</w:t>
      </w:r>
    </w:p>
    <w:p>
      <w:pPr>
        <w:sectPr>
          <w:pgSz w:w="11918" w:h="16854" w:orient="portrait"/>
          <w:type w:val="nextPage"/>
          <w:textDirection w:val="lrTb"/>
          <w:pgMar w:bottom="2727" w:top="2414" w:right="2451" w:left="2527" w:header="720" w:footer="720"/>
          <w:titlePg w:val="false"/>
        </w:sectPr>
      </w:pPr>
    </w:p>
    <w:p>
      <w:pPr>
        <w:ind w:right="0" w:left="0" w:firstLine="0"/>
        <w:spacing w:before="0" w:after="0" w:line="240" w:lineRule="auto"/>
        <w:jc w:val="center"/>
        <w:rPr>
          <w:color w:val="#000000"/>
          <w:sz w:val="17"/>
          <w:lang w:val="en-US"/>
          <w:spacing w:val="30"/>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color="#000000" stroked="f" style="position:absolute;width:344pt;height:10.1pt;z-index:-993;margin-left:0pt;margin-top:569.85pt;mso-wrap-distance-left:0pt;mso-wrap-distance-right:0pt">
            <w10:wrap type="square" side="both"/>
            <v:fill opacity="1" o:opacity2="1" recolor="f" rotate="f" type="solid"/>
            <v:textbox inset="0pt, 0pt, 0pt, 0pt">
              <w:txbxContent>
                <w:p>
                  <w:pPr>
                    <w:ind w:right="0" w:left="0" w:firstLine="0"/>
                    <w:spacing w:before="0" w:after="0" w:line="201" w:lineRule="auto"/>
                    <w:jc w:val="center"/>
                    <w:framePr w:hAnchor="text" w:vAnchor="text" w:y="11397" w:w="6880" w:h="202"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25</w:t>
                  </w:r>
                </w:p>
              </w:txbxContent>
            </v:textbox>
          </v:shape>
        </w:pict>
      </w:r>
      <w:r>
        <w:rPr>
          <w:color w:val="#000000"/>
          <w:sz w:val="17"/>
          <w:lang w:val="en-US"/>
          <w:spacing w:val="30"/>
          <w:w w:val="100"/>
          <w:strike w:val="false"/>
          <w:vertAlign w:val="baseline"/>
          <w:rFonts w:ascii="Times New Roman" w:hAnsi="Times New Roman"/>
        </w:rPr>
        <w:t xml:space="preserve">TEXTS, SYMBOLS AND FRENCHNESS</w:t>
      </w:r>
    </w:p>
    <w:p>
      <w:pPr>
        <w:ind w:right="216" w:left="144" w:firstLine="0"/>
        <w:spacing w:before="18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particular type of relation between the sign and the signified in the relation </w:t>
      </w:r>
      <w:r>
        <w:rPr>
          <w:color w:val="#000000"/>
          <w:sz w:val="21"/>
          <w:lang w:val="en-US"/>
          <w:spacing w:val="0"/>
          <w:w w:val="100"/>
          <w:strike w:val="false"/>
          <w:vertAlign w:val="baseline"/>
          <w:rFonts w:ascii="Times New Roman" w:hAnsi="Times New Roman"/>
        </w:rPr>
        <w:t xml:space="preserve">of representation.</w:t>
      </w:r>
    </w:p>
    <w:p>
      <w:pPr>
        <w:ind w:right="216"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Even when defined more precisely, the notion is not easy to use. First, we </w:t>
      </w:r>
      <w:r>
        <w:rPr>
          <w:color w:val="#000000"/>
          <w:sz w:val="21"/>
          <w:lang w:val="en-US"/>
          <w:spacing w:val="3"/>
          <w:w w:val="100"/>
          <w:strike w:val="false"/>
          <w:vertAlign w:val="baseline"/>
          <w:rFonts w:ascii="Times New Roman" w:hAnsi="Times New Roman"/>
        </w:rPr>
        <w:t xml:space="preserve">can hardly postulate stability in the relationship connecting the symbolic </w:t>
      </w:r>
      <w:r>
        <w:rPr>
          <w:color w:val="#000000"/>
          <w:sz w:val="21"/>
          <w:lang w:val="en-US"/>
          <w:spacing w:val="0"/>
          <w:w w:val="100"/>
          <w:strike w:val="false"/>
          <w:vertAlign w:val="baseline"/>
          <w:rFonts w:ascii="Times New Roman" w:hAnsi="Times New Roman"/>
        </w:rPr>
        <w:t xml:space="preserve">sign and what it represents and presents to our eyes. Variation springs from many sources: regarding the sign, a plurality of meanings can be carried by </w:t>
      </w:r>
      <w:r>
        <w:rPr>
          <w:color w:val="#000000"/>
          <w:sz w:val="21"/>
          <w:lang w:val="en-US"/>
          <w:spacing w:val="4"/>
          <w:w w:val="100"/>
          <w:strike w:val="false"/>
          <w:vertAlign w:val="baseline"/>
          <w:rFonts w:ascii="Times New Roman" w:hAnsi="Times New Roman"/>
        </w:rPr>
        <w:t xml:space="preserve">any given symbol; regarding circumstances, a sign may or may not be </w:t>
      </w:r>
      <w:r>
        <w:rPr>
          <w:color w:val="#000000"/>
          <w:sz w:val="21"/>
          <w:lang w:val="en-US"/>
          <w:spacing w:val="-1"/>
          <w:w w:val="100"/>
          <w:strike w:val="false"/>
          <w:vertAlign w:val="baseline"/>
          <w:rFonts w:ascii="Times New Roman" w:hAnsi="Times New Roman"/>
        </w:rPr>
        <w:t xml:space="preserve">invested with a symbolic function, depending on the conditions of its use; </w:t>
      </w:r>
      <w:r>
        <w:rPr>
          <w:color w:val="#000000"/>
          <w:sz w:val="21"/>
          <w:lang w:val="en-US"/>
          <w:spacing w:val="1"/>
          <w:w w:val="100"/>
          <w:strike w:val="false"/>
          <w:vertAlign w:val="baseline"/>
          <w:rFonts w:ascii="Times New Roman" w:hAnsi="Times New Roman"/>
        </w:rPr>
        <w:t xml:space="preserve">regarding comprehension, it is inevitably highly uneven from one group or </w:t>
      </w:r>
      <w:r>
        <w:rPr>
          <w:color w:val="#000000"/>
          <w:sz w:val="21"/>
          <w:lang w:val="en-US"/>
          <w:spacing w:val="2"/>
          <w:w w:val="100"/>
          <w:strike w:val="false"/>
          <w:vertAlign w:val="baseline"/>
          <w:rFonts w:ascii="Times New Roman" w:hAnsi="Times New Roman"/>
        </w:rPr>
        <w:t xml:space="preserve">one individual to another. It seems risky, then, to claim that symbols are "shared like the air we breathe." Quite to the contrary, their significations </w:t>
      </w:r>
      <w:r>
        <w:rPr>
          <w:color w:val="#000000"/>
          <w:sz w:val="21"/>
          <w:lang w:val="en-US"/>
          <w:spacing w:val="0"/>
          <w:w w:val="100"/>
          <w:strike w:val="false"/>
          <w:vertAlign w:val="baseline"/>
          <w:rFonts w:ascii="Times New Roman" w:hAnsi="Times New Roman"/>
        </w:rPr>
        <w:t xml:space="preserve">are unstable, mobile, equivocal. They are not always easily decipherable and </w:t>
      </w:r>
      <w:r>
        <w:rPr>
          <w:color w:val="#000000"/>
          <w:sz w:val="21"/>
          <w:lang w:val="en-US"/>
          <w:spacing w:val="-1"/>
          <w:w w:val="100"/>
          <w:strike w:val="false"/>
          <w:vertAlign w:val="baseline"/>
          <w:rFonts w:ascii="Times New Roman" w:hAnsi="Times New Roman"/>
        </w:rPr>
        <w:t xml:space="preserve">not always well deciphered. Therefore it seems difficult to postulate that at a </w:t>
      </w:r>
      <w:r>
        <w:rPr>
          <w:color w:val="#000000"/>
          <w:sz w:val="21"/>
          <w:lang w:val="en-US"/>
          <w:spacing w:val="-3"/>
          <w:w w:val="100"/>
          <w:strike w:val="false"/>
          <w:vertAlign w:val="baseline"/>
          <w:rFonts w:ascii="Times New Roman" w:hAnsi="Times New Roman"/>
        </w:rPr>
        <w:t xml:space="preserve">given moment and in a given place, a particular culture (for example, that of </w:t>
      </w:r>
      <w:r>
        <w:rPr>
          <w:color w:val="#000000"/>
          <w:sz w:val="21"/>
          <w:lang w:val="en-US"/>
          <w:spacing w:val="3"/>
          <w:w w:val="100"/>
          <w:strike w:val="false"/>
          <w:vertAlign w:val="baseline"/>
          <w:rFonts w:ascii="Times New Roman" w:hAnsi="Times New Roman"/>
        </w:rPr>
        <w:t xml:space="preserve">Parisian printing workers in the beginning of the eighteenth century) is organized in accordance with a symbolic repertory the elements of which </w:t>
      </w:r>
      <w:r>
        <w:rPr>
          <w:color w:val="#000000"/>
          <w:sz w:val="21"/>
          <w:lang w:val="en-US"/>
          <w:spacing w:val="0"/>
          <w:w w:val="100"/>
          <w:strike w:val="false"/>
          <w:vertAlign w:val="baseline"/>
          <w:rFonts w:ascii="Times New Roman" w:hAnsi="Times New Roman"/>
        </w:rPr>
        <w:t xml:space="preserve">are documented at various dates between the sixteenth and the nineteenth </w:t>
      </w:r>
      <w:r>
        <w:rPr>
          <w:color w:val="#000000"/>
          <w:sz w:val="21"/>
          <w:lang w:val="en-US"/>
          <w:spacing w:val="2"/>
          <w:w w:val="100"/>
          <w:strike w:val="false"/>
          <w:vertAlign w:val="baseline"/>
          <w:rFonts w:ascii="Times New Roman" w:hAnsi="Times New Roman"/>
        </w:rPr>
        <w:t xml:space="preserve">centuries and in multiple sites. Furthermore, how can one postulate that </w:t>
      </w:r>
      <w:r>
        <w:rPr>
          <w:color w:val="#000000"/>
          <w:sz w:val="21"/>
          <w:lang w:val="en-US"/>
          <w:spacing w:val="1"/>
          <w:w w:val="100"/>
          <w:strike w:val="false"/>
          <w:vertAlign w:val="baseline"/>
          <w:rFonts w:ascii="Times New Roman" w:hAnsi="Times New Roman"/>
        </w:rPr>
        <w:t xml:space="preserve">symbolic forms are organized into a "system"? This would suppose coher</w:t>
        <w:softHyphen/>
      </w:r>
      <w:r>
        <w:rPr>
          <w:color w:val="#000000"/>
          <w:sz w:val="21"/>
          <w:lang w:val="en-US"/>
          <w:spacing w:val="0"/>
          <w:w w:val="100"/>
          <w:strike w:val="false"/>
          <w:vertAlign w:val="baseline"/>
          <w:rFonts w:ascii="Times New Roman" w:hAnsi="Times New Roman"/>
        </w:rPr>
        <w:t xml:space="preserve">ence among them and interdependence, which in turn supposes the existence </w:t>
      </w:r>
      <w:r>
        <w:rPr>
          <w:color w:val="#000000"/>
          <w:sz w:val="21"/>
          <w:lang w:val="en-US"/>
          <w:spacing w:val="3"/>
          <w:w w:val="100"/>
          <w:strike w:val="false"/>
          <w:vertAlign w:val="baseline"/>
          <w:rFonts w:ascii="Times New Roman" w:hAnsi="Times New Roman"/>
        </w:rPr>
        <w:t xml:space="preserve">of a shared and unified symbolic universe. During the Ancien Regime, in </w:t>
      </w:r>
      <w:r>
        <w:rPr>
          <w:color w:val="#000000"/>
          <w:sz w:val="21"/>
          <w:lang w:val="en-US"/>
          <w:spacing w:val="0"/>
          <w:w w:val="100"/>
          <w:strike w:val="false"/>
          <w:vertAlign w:val="baseline"/>
          <w:rFonts w:ascii="Times New Roman" w:hAnsi="Times New Roman"/>
        </w:rPr>
        <w:t xml:space="preserve">any event, such a system and such a unity seem highly doubtful, given the </w:t>
      </w:r>
      <w:r>
        <w:rPr>
          <w:color w:val="#000000"/>
          <w:sz w:val="21"/>
          <w:lang w:val="en-US"/>
          <w:spacing w:val="-1"/>
          <w:w w:val="100"/>
          <w:strike w:val="false"/>
          <w:vertAlign w:val="baseline"/>
          <w:rFonts w:ascii="Times New Roman" w:hAnsi="Times New Roman"/>
        </w:rPr>
        <w:t xml:space="preserve">multiple cleavages in French society, fragmented by differences in age, sex, </w:t>
      </w:r>
      <w:r>
        <w:rPr>
          <w:color w:val="#000000"/>
          <w:sz w:val="21"/>
          <w:lang w:val="en-US"/>
          <w:spacing w:val="1"/>
          <w:w w:val="100"/>
          <w:strike w:val="false"/>
          <w:vertAlign w:val="baseline"/>
          <w:rFonts w:ascii="Times New Roman" w:hAnsi="Times New Roman"/>
        </w:rPr>
        <w:t xml:space="preserve">status, profession, religion, residence, education, and so forth. Have we then </w:t>
      </w:r>
      <w:r>
        <w:rPr>
          <w:color w:val="#000000"/>
          <w:sz w:val="21"/>
          <w:lang w:val="en-US"/>
          <w:spacing w:val="3"/>
          <w:w w:val="100"/>
          <w:strike w:val="false"/>
          <w:vertAlign w:val="baseline"/>
          <w:rFonts w:ascii="Times New Roman" w:hAnsi="Times New Roman"/>
        </w:rPr>
        <w:t xml:space="preserve">a right to think that, beyond this discontinuity of particular cultures, each </w:t>
      </w:r>
      <w:r>
        <w:rPr>
          <w:color w:val="#000000"/>
          <w:sz w:val="21"/>
          <w:lang w:val="en-US"/>
          <w:spacing w:val="2"/>
          <w:w w:val="100"/>
          <w:strike w:val="false"/>
          <w:vertAlign w:val="baseline"/>
          <w:rFonts w:ascii="Times New Roman" w:hAnsi="Times New Roman"/>
        </w:rPr>
        <w:t xml:space="preserve">of which secreted its own "pattern of meaning," there existed a symbolic </w:t>
      </w:r>
      <w:r>
        <w:rPr>
          <w:color w:val="#000000"/>
          <w:sz w:val="21"/>
          <w:lang w:val="en-US"/>
          <w:spacing w:val="5"/>
          <w:w w:val="100"/>
          <w:strike w:val="false"/>
          <w:vertAlign w:val="baseline"/>
          <w:rFonts w:ascii="Times New Roman" w:hAnsi="Times New Roman"/>
        </w:rPr>
        <w:t xml:space="preserve">culture that could be held to englobe the others and to propose a system </w:t>
      </w:r>
      <w:r>
        <w:rPr>
          <w:color w:val="#000000"/>
          <w:sz w:val="21"/>
          <w:lang w:val="en-US"/>
          <w:spacing w:val="6"/>
          <w:w w:val="100"/>
          <w:strike w:val="false"/>
          <w:vertAlign w:val="baseline"/>
          <w:rFonts w:ascii="Times New Roman" w:hAnsi="Times New Roman"/>
        </w:rPr>
        <w:t xml:space="preserve">of symbols accepted by everyone? The errors of one particular form of </w:t>
      </w:r>
      <w:r>
        <w:rPr>
          <w:color w:val="#000000"/>
          <w:sz w:val="21"/>
          <w:lang w:val="en-US"/>
          <w:spacing w:val="9"/>
          <w:w w:val="100"/>
          <w:strike w:val="false"/>
          <w:vertAlign w:val="baseline"/>
          <w:rFonts w:ascii="Times New Roman" w:hAnsi="Times New Roman"/>
        </w:rPr>
        <w:t xml:space="preserve">the social history of culture, which attempts at any cost to correlate </w:t>
      </w:r>
      <w:r>
        <w:rPr>
          <w:color w:val="#000000"/>
          <w:sz w:val="21"/>
          <w:lang w:val="en-US"/>
          <w:spacing w:val="-1"/>
          <w:w w:val="100"/>
          <w:strike w:val="false"/>
          <w:vertAlign w:val="baseline"/>
          <w:rFonts w:ascii="Times New Roman" w:hAnsi="Times New Roman"/>
        </w:rPr>
        <w:t xml:space="preserve">every form and every bit of raw data with a specific social "level" (usually </w:t>
      </w:r>
      <w:r>
        <w:rPr>
          <w:color w:val="#000000"/>
          <w:sz w:val="21"/>
          <w:lang w:val="en-US"/>
          <w:spacing w:val="5"/>
          <w:w w:val="100"/>
          <w:strike w:val="false"/>
          <w:vertAlign w:val="baseline"/>
          <w:rFonts w:ascii="Times New Roman" w:hAnsi="Times New Roman"/>
        </w:rPr>
        <w:t xml:space="preserve">identified in dryly socioprofessional terms), are insufficient to persuade </w:t>
      </w:r>
      <w:r>
        <w:rPr>
          <w:color w:val="#000000"/>
          <w:sz w:val="21"/>
          <w:lang w:val="en-US"/>
          <w:spacing w:val="2"/>
          <w:w w:val="100"/>
          <w:strike w:val="false"/>
          <w:vertAlign w:val="baseline"/>
          <w:rFonts w:ascii="Times New Roman" w:hAnsi="Times New Roman"/>
        </w:rPr>
        <w:t xml:space="preserve">us, without reservations, of the validity of a "general idiom" capable of </w:t>
      </w:r>
      <w:r>
        <w:rPr>
          <w:color w:val="#000000"/>
          <w:sz w:val="21"/>
          <w:lang w:val="en-US"/>
          <w:spacing w:val="0"/>
          <w:w w:val="100"/>
          <w:strike w:val="false"/>
          <w:vertAlign w:val="baseline"/>
          <w:rFonts w:ascii="Times New Roman" w:hAnsi="Times New Roman"/>
        </w:rPr>
        <w:t xml:space="preserve">accounting for all single expressions. Here again, metaphorical use of the </w:t>
      </w:r>
      <w:r>
        <w:rPr>
          <w:color w:val="#000000"/>
          <w:sz w:val="21"/>
          <w:lang w:val="en-US"/>
          <w:spacing w:val="2"/>
          <w:w w:val="100"/>
          <w:strike w:val="false"/>
          <w:vertAlign w:val="baseline"/>
          <w:rFonts w:ascii="Times New Roman" w:hAnsi="Times New Roman"/>
        </w:rPr>
        <w:t xml:space="preserve">vocabulary of linguistics comports a certain danger.</w:t>
      </w:r>
    </w:p>
    <w:p>
      <w:pPr>
        <w:ind w:right="216" w:left="144"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Ascertaining the status of symbolic forms is not to be taken for granted, </w:t>
      </w:r>
      <w:r>
        <w:rPr>
          <w:color w:val="#000000"/>
          <w:sz w:val="21"/>
          <w:lang w:val="en-US"/>
          <w:spacing w:val="0"/>
          <w:w w:val="100"/>
          <w:strike w:val="false"/>
          <w:vertAlign w:val="baseline"/>
          <w:rFonts w:ascii="Times New Roman" w:hAnsi="Times New Roman"/>
        </w:rPr>
        <w:t xml:space="preserve">then, and although the traditional vocabulary of cultural history is hardly </w:t>
      </w:r>
      <w:r>
        <w:rPr>
          <w:color w:val="#000000"/>
          <w:sz w:val="21"/>
          <w:lang w:val="en-US"/>
          <w:spacing w:val="4"/>
          <w:w w:val="100"/>
          <w:strike w:val="false"/>
          <w:vertAlign w:val="baseline"/>
          <w:rFonts w:ascii="Times New Roman" w:hAnsi="Times New Roman"/>
        </w:rPr>
        <w:t xml:space="preserve">satisfactory, borrowings from anthropology do not in themselves resolve </w:t>
      </w:r>
      <w:r>
        <w:rPr>
          <w:color w:val="#000000"/>
          <w:sz w:val="21"/>
          <w:lang w:val="en-US"/>
          <w:spacing w:val="2"/>
          <w:w w:val="100"/>
          <w:strike w:val="false"/>
          <w:vertAlign w:val="baseline"/>
          <w:rFonts w:ascii="Times New Roman" w:hAnsi="Times New Roman"/>
        </w:rPr>
        <w:t xml:space="preserve">all uncertainties. They may even create a few problems of their own by </w:t>
      </w:r>
      <w:r>
        <w:rPr>
          <w:color w:val="#000000"/>
          <w:sz w:val="21"/>
          <w:lang w:val="en-US"/>
          <w:spacing w:val="8"/>
          <w:w w:val="100"/>
          <w:strike w:val="false"/>
          <w:vertAlign w:val="baseline"/>
          <w:rFonts w:ascii="Times New Roman" w:hAnsi="Times New Roman"/>
        </w:rPr>
        <w:t xml:space="preserve">destroying the "textuality" of texts that relate the symbolic practices </w:t>
      </w:r>
      <w:r>
        <w:rPr>
          <w:color w:val="#000000"/>
          <w:sz w:val="21"/>
          <w:lang w:val="en-US"/>
          <w:spacing w:val="2"/>
          <w:w w:val="100"/>
          <w:strike w:val="false"/>
          <w:vertAlign w:val="baseline"/>
          <w:rFonts w:ascii="Times New Roman" w:hAnsi="Times New Roman"/>
        </w:rPr>
        <w:t xml:space="preserve">being analyzed. The now famous cat massacre is a case in point. We know </w:t>
      </w:r>
      <w:r>
        <w:rPr>
          <w:color w:val="#000000"/>
          <w:sz w:val="21"/>
          <w:lang w:val="en-US"/>
          <w:spacing w:val="1"/>
          <w:w w:val="100"/>
          <w:strike w:val="false"/>
          <w:vertAlign w:val="baseline"/>
          <w:rFonts w:ascii="Times New Roman" w:hAnsi="Times New Roman"/>
        </w:rPr>
        <w:t xml:space="preserve">of it from a manuscript text entitled </w:t>
      </w:r>
      <w:r>
        <w:rPr>
          <w:i w:val="true"/>
          <w:color w:val="#000000"/>
          <w:sz w:val="21"/>
          <w:lang w:val="en-US"/>
          <w:spacing w:val="1"/>
          <w:w w:val="100"/>
          <w:strike w:val="false"/>
          <w:vertAlign w:val="baseline"/>
          <w:rFonts w:ascii="Times New Roman" w:hAnsi="Times New Roman"/>
        </w:rPr>
        <w:t xml:space="preserve">Anecdotes typographiques. Ou l'on voit </w:t>
      </w:r>
      <w:r>
        <w:rPr>
          <w:i w:val="true"/>
          <w:color w:val="#000000"/>
          <w:sz w:val="21"/>
          <w:lang w:val="en-US"/>
          <w:spacing w:val="-1"/>
          <w:w w:val="100"/>
          <w:strike w:val="false"/>
          <w:vertAlign w:val="baseline"/>
          <w:rFonts w:ascii="Times New Roman" w:hAnsi="Times New Roman"/>
        </w:rPr>
        <w:t xml:space="preserve">la description des coutumes, moeurs et usages singuliers des compagnons </w:t>
      </w:r>
      <w:r>
        <w:rPr>
          <w:i w:val="true"/>
          <w:color w:val="#000000"/>
          <w:sz w:val="21"/>
          <w:lang w:val="en-US"/>
          <w:spacing w:val="4"/>
          <w:w w:val="100"/>
          <w:strike w:val="false"/>
          <w:vertAlign w:val="baseline"/>
          <w:rFonts w:ascii="Times New Roman" w:hAnsi="Times New Roman"/>
        </w:rPr>
        <w:t xml:space="preserve">imprimeurs, </w:t>
      </w:r>
      <w:r>
        <w:rPr>
          <w:color w:val="#000000"/>
          <w:sz w:val="21"/>
          <w:lang w:val="en-US"/>
          <w:spacing w:val="4"/>
          <w:w w:val="100"/>
          <w:strike w:val="false"/>
          <w:vertAlign w:val="baseline"/>
          <w:rFonts w:ascii="Times New Roman" w:hAnsi="Times New Roman"/>
        </w:rPr>
        <w:t xml:space="preserve">dated September 1, 1762, dedicated to d'Hemery, inspecteur </w:t>
      </w:r>
      <w:r>
        <w:rPr>
          <w:color w:val="#000000"/>
          <w:sz w:val="21"/>
          <w:lang w:val="en-US"/>
          <w:spacing w:val="-1"/>
          <w:w w:val="100"/>
          <w:strike w:val="false"/>
          <w:vertAlign w:val="baseline"/>
          <w:rFonts w:ascii="Times New Roman" w:hAnsi="Times New Roman"/>
        </w:rPr>
        <w:t xml:space="preserve">de la librairie, and signed "Mxxx (Le Brun) Ancien Prote, Graveur et Auteur."</w:t>
      </w:r>
    </w:p>
    <w:p>
      <w:pPr>
        <w:sectPr>
          <w:pgSz w:w="11918" w:h="16854" w:orient="portrait"/>
          <w:type w:val="nextPage"/>
          <w:textDirection w:val="lrTb"/>
          <w:pgMar w:bottom="2895" w:top="2232" w:right="2449" w:left="2529" w:header="720" w:footer="720"/>
          <w:titlePg w:val="false"/>
        </w:sectPr>
      </w:pPr>
    </w:p>
    <w:p>
      <w:pPr>
        <w:ind w:right="0" w:left="0" w:firstLine="0"/>
        <w:spacing w:before="0" w:after="0" w:line="208" w:lineRule="auto"/>
        <w:jc w:val="center"/>
        <w:rPr>
          <w:color w:val="#000000"/>
          <w:sz w:val="17"/>
          <w:lang w:val="en-US"/>
          <w:spacing w:val="34"/>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color="#000000" stroked="f" style="position:absolute;width:344pt;height:10.3pt;z-index:-992;margin-left:0pt;margin-top:568.95pt;mso-wrap-distance-left:0pt;mso-wrap-distance-right:0pt">
            <w10:wrap type="square" side="both"/>
            <v:fill opacity="1" o:opacity2="1" recolor="f" rotate="f" type="solid"/>
            <v:textbox inset="0pt, 0pt, 0pt, 0pt">
              <w:txbxContent>
                <w:p>
                  <w:pPr>
                    <w:ind w:right="0" w:left="0" w:firstLine="0"/>
                    <w:spacing w:before="0" w:after="0" w:line="204" w:lineRule="auto"/>
                    <w:jc w:val="center"/>
                    <w:framePr w:hAnchor="text" w:vAnchor="text" w:y="11379" w:w="6880" w:h="206"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26</w:t>
                  </w:r>
                </w:p>
              </w:txbxContent>
            </v:textbox>
          </v:shape>
        </w:pict>
      </w:r>
      <w:r>
        <w:rPr>
          <w:color w:val="#000000"/>
          <w:sz w:val="17"/>
          <w:lang w:val="en-US"/>
          <w:spacing w:val="34"/>
          <w:w w:val="100"/>
          <w:strike w:val="false"/>
          <w:vertAlign w:val="baseline"/>
          <w:rFonts w:ascii="Times New Roman" w:hAnsi="Times New Roman"/>
        </w:rPr>
        <w:t xml:space="preserve">NEW CULTURAL HISTORY</w:t>
      </w:r>
    </w:p>
    <w:p>
      <w:pPr>
        <w:ind w:right="216" w:left="144" w:firstLine="0"/>
        <w:spacing w:before="21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The title page bears an address, "A Bruxelles. Chez Pierre Hardy, A la </w:t>
      </w:r>
      <w:r>
        <w:rPr>
          <w:color w:val="#000000"/>
          <w:sz w:val="21"/>
          <w:lang w:val="en-US"/>
          <w:spacing w:val="7"/>
          <w:w w:val="100"/>
          <w:strike w:val="false"/>
          <w:vertAlign w:val="baseline"/>
          <w:rFonts w:ascii="Times New Roman" w:hAnsi="Times New Roman"/>
        </w:rPr>
        <w:t xml:space="preserve">Write," that is doubly fictitious, since the text was not printed and no </w:t>
      </w:r>
      <w:r>
        <w:rPr>
          <w:color w:val="#000000"/>
          <w:sz w:val="21"/>
          <w:lang w:val="en-US"/>
          <w:spacing w:val="3"/>
          <w:w w:val="100"/>
          <w:strike w:val="false"/>
          <w:vertAlign w:val="baseline"/>
          <w:rFonts w:ascii="Times New Roman" w:hAnsi="Times New Roman"/>
        </w:rPr>
        <w:t xml:space="preserve">such printer existed.' Giles Barber has managed to trace the author: "Le Brun" was one Nicolas Contat, a wood engraver who began his career in </w:t>
      </w:r>
      <w:r>
        <w:rPr>
          <w:color w:val="#000000"/>
          <w:sz w:val="21"/>
          <w:lang w:val="en-US"/>
          <w:spacing w:val="-1"/>
          <w:w w:val="100"/>
          <w:strike w:val="false"/>
          <w:vertAlign w:val="baseline"/>
          <w:rFonts w:ascii="Times New Roman" w:hAnsi="Times New Roman"/>
        </w:rPr>
        <w:t xml:space="preserve">1737 as an apprentice to the printer Vincent on the rue Saint-Severin. Jean-</w:t>
      </w:r>
      <w:r>
        <w:rPr>
          <w:color w:val="#000000"/>
          <w:sz w:val="21"/>
          <w:lang w:val="en-US"/>
          <w:spacing w:val="1"/>
          <w:w w:val="100"/>
          <w:strike w:val="false"/>
          <w:vertAlign w:val="baseline"/>
          <w:rFonts w:ascii="Times New Roman" w:hAnsi="Times New Roman"/>
        </w:rPr>
        <w:t xml:space="preserve">Michel Papillon mentions the change of name in his </w:t>
      </w:r>
      <w:r>
        <w:rPr>
          <w:i w:val="true"/>
          <w:color w:val="#000000"/>
          <w:sz w:val="21"/>
          <w:lang w:val="en-US"/>
          <w:spacing w:val="1"/>
          <w:w w:val="100"/>
          <w:strike w:val="false"/>
          <w:vertAlign w:val="baseline"/>
          <w:rFonts w:ascii="Times New Roman" w:hAnsi="Times New Roman"/>
        </w:rPr>
        <w:t xml:space="preserve">Traite historique et pratique de la gravure en bois </w:t>
      </w:r>
      <w:r>
        <w:rPr>
          <w:color w:val="#000000"/>
          <w:sz w:val="21"/>
          <w:lang w:val="en-US"/>
          <w:spacing w:val="1"/>
          <w:w w:val="100"/>
          <w:strike w:val="false"/>
          <w:vertAlign w:val="baseline"/>
          <w:rFonts w:ascii="Times New Roman" w:hAnsi="Times New Roman"/>
        </w:rPr>
        <w:t xml:space="preserve">(1766) but offers no explanation for it: "The </w:t>
      </w:r>
      <w:r>
        <w:rPr>
          <w:color w:val="#000000"/>
          <w:sz w:val="21"/>
          <w:lang w:val="en-US"/>
          <w:spacing w:val="2"/>
          <w:w w:val="100"/>
          <w:strike w:val="false"/>
          <w:vertAlign w:val="baseline"/>
          <w:rFonts w:ascii="Times New Roman" w:hAnsi="Times New Roman"/>
        </w:rPr>
        <w:t xml:space="preserve">so-named Contat, called Le Brun, formerly a Printer or Worker in Letters, </w:t>
      </w:r>
      <w:r>
        <w:rPr>
          <w:color w:val="#000000"/>
          <w:sz w:val="21"/>
          <w:lang w:val="en-US"/>
          <w:spacing w:val="3"/>
          <w:w w:val="100"/>
          <w:strike w:val="false"/>
          <w:vertAlign w:val="baseline"/>
          <w:rFonts w:ascii="Times New Roman" w:hAnsi="Times New Roman"/>
        </w:rPr>
        <w:t xml:space="preserve">has always worked in wood engraving." Thus the text has an identifiable </w:t>
      </w:r>
      <w:r>
        <w:rPr>
          <w:color w:val="#000000"/>
          <w:sz w:val="21"/>
          <w:lang w:val="en-US"/>
          <w:spacing w:val="6"/>
          <w:w w:val="100"/>
          <w:strike w:val="false"/>
          <w:vertAlign w:val="baseline"/>
          <w:rFonts w:ascii="Times New Roman" w:hAnsi="Times New Roman"/>
        </w:rPr>
        <w:t xml:space="preserve">and identified author. Is this reason enough to conclude, with Damton, </w:t>
      </w:r>
      <w:r>
        <w:rPr>
          <w:color w:val="#000000"/>
          <w:sz w:val="21"/>
          <w:lang w:val="en-US"/>
          <w:spacing w:val="7"/>
          <w:w w:val="100"/>
          <w:strike w:val="false"/>
          <w:vertAlign w:val="baseline"/>
          <w:rFonts w:ascii="Times New Roman" w:hAnsi="Times New Roman"/>
        </w:rPr>
        <w:t xml:space="preserve">that his work belongs in "the line of autobiographical writing by prin</w:t>
        <w:softHyphen/>
      </w:r>
      <w:r>
        <w:rPr>
          <w:color w:val="#000000"/>
          <w:sz w:val="21"/>
          <w:lang w:val="en-US"/>
          <w:spacing w:val="-2"/>
          <w:w w:val="100"/>
          <w:strike w:val="false"/>
          <w:vertAlign w:val="baseline"/>
          <w:rFonts w:ascii="Times New Roman" w:hAnsi="Times New Roman"/>
        </w:rPr>
        <w:t xml:space="preserve">ters that stretches from Thomas Platter to Thomas Gent, Benjamin Franklin, </w:t>
      </w:r>
      <w:r>
        <w:rPr>
          <w:color w:val="#000000"/>
          <w:sz w:val="21"/>
          <w:lang w:val="en-US"/>
          <w:spacing w:val="3"/>
          <w:w w:val="100"/>
          <w:strike w:val="false"/>
          <w:vertAlign w:val="baseline"/>
          <w:rFonts w:ascii="Times New Roman" w:hAnsi="Times New Roman"/>
        </w:rPr>
        <w:t xml:space="preserve">Nicolas Restif de la Bretonne, and Charles Manby" (p. 78)?</w:t>
      </w:r>
    </w:p>
    <w:p>
      <w:pPr>
        <w:ind w:right="216" w:left="144"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This text with no "I" makes a curious autobiography. It presents a hero </w:t>
      </w:r>
      <w:r>
        <w:rPr>
          <w:color w:val="#000000"/>
          <w:sz w:val="21"/>
          <w:lang w:val="en-US"/>
          <w:spacing w:val="7"/>
          <w:w w:val="100"/>
          <w:strike w:val="false"/>
          <w:vertAlign w:val="baseline"/>
          <w:rFonts w:ascii="Times New Roman" w:hAnsi="Times New Roman"/>
        </w:rPr>
        <w:t xml:space="preserve">named Jerome who is not immediately present (he appears only at the </w:t>
      </w:r>
      <w:r>
        <w:rPr>
          <w:color w:val="#000000"/>
          <w:sz w:val="21"/>
          <w:lang w:val="en-US"/>
          <w:spacing w:val="0"/>
          <w:w w:val="100"/>
          <w:strike w:val="false"/>
          <w:vertAlign w:val="baseline"/>
          <w:rFonts w:ascii="Times New Roman" w:hAnsi="Times New Roman"/>
        </w:rPr>
        <w:t xml:space="preserve">end of chap. 3) or continuously present and who never speaks as the gram</w:t>
        <w:softHyphen/>
      </w:r>
      <w:r>
        <w:rPr>
          <w:color w:val="#000000"/>
          <w:sz w:val="21"/>
          <w:lang w:val="en-US"/>
          <w:spacing w:val="-1"/>
          <w:w w:val="100"/>
          <w:strike w:val="false"/>
          <w:vertAlign w:val="baseline"/>
          <w:rFonts w:ascii="Times New Roman" w:hAnsi="Times New Roman"/>
        </w:rPr>
        <w:t xml:space="preserve">matical subject of a statement but is always the object of description. The </w:t>
      </w:r>
      <w:r>
        <w:rPr>
          <w:color w:val="#000000"/>
          <w:sz w:val="21"/>
          <w:lang w:val="en-US"/>
          <w:spacing w:val="1"/>
          <w:w w:val="100"/>
          <w:strike w:val="false"/>
          <w:vertAlign w:val="baseline"/>
          <w:rFonts w:ascii="Times New Roman" w:hAnsi="Times New Roman"/>
        </w:rPr>
        <w:t xml:space="preserve">procedure followed in the text is to give a succession of general statements </w:t>
      </w:r>
      <w:r>
        <w:rPr>
          <w:color w:val="#000000"/>
          <w:sz w:val="21"/>
          <w:lang w:val="en-US"/>
          <w:spacing w:val="6"/>
          <w:w w:val="100"/>
          <w:strike w:val="false"/>
          <w:vertAlign w:val="baseline"/>
          <w:rFonts w:ascii="Times New Roman" w:hAnsi="Times New Roman"/>
        </w:rPr>
        <w:t xml:space="preserve">that are either pronouncements of supposed universal verities concern</w:t>
        <w:softHyphen/>
      </w:r>
      <w:r>
        <w:rPr>
          <w:color w:val="#000000"/>
          <w:sz w:val="21"/>
          <w:lang w:val="en-US"/>
          <w:spacing w:val="2"/>
          <w:w w:val="100"/>
          <w:strike w:val="false"/>
          <w:vertAlign w:val="baseline"/>
          <w:rFonts w:ascii="Times New Roman" w:hAnsi="Times New Roman"/>
        </w:rPr>
        <w:t xml:space="preserve">ing the printing trade or descriptions of what happens to Jerome and his </w:t>
      </w:r>
      <w:r>
        <w:rPr>
          <w:color w:val="#000000"/>
          <w:sz w:val="21"/>
          <w:lang w:val="en-US"/>
          <w:spacing w:val="3"/>
          <w:w w:val="100"/>
          <w:strike w:val="false"/>
          <w:vertAlign w:val="baseline"/>
          <w:rFonts w:ascii="Times New Roman" w:hAnsi="Times New Roman"/>
        </w:rPr>
        <w:t xml:space="preserve">companions. In neither case is the enouncing subject clearly designated. </w:t>
      </w:r>
      <w:r>
        <w:rPr>
          <w:color w:val="#000000"/>
          <w:sz w:val="21"/>
          <w:lang w:val="en-US"/>
          <w:spacing w:val="0"/>
          <w:w w:val="100"/>
          <w:strike w:val="false"/>
          <w:vertAlign w:val="baseline"/>
          <w:rFonts w:ascii="Times New Roman" w:hAnsi="Times New Roman"/>
        </w:rPr>
        <w:t xml:space="preserve">This gives the text an odd tone: the reader never really knows who is speak</w:t>
        <w:softHyphen/>
      </w:r>
      <w:r>
        <w:rPr>
          <w:color w:val="#000000"/>
          <w:sz w:val="21"/>
          <w:lang w:val="en-US"/>
          <w:spacing w:val="1"/>
          <w:w w:val="100"/>
          <w:strike w:val="false"/>
          <w:vertAlign w:val="baseline"/>
          <w:rFonts w:ascii="Times New Roman" w:hAnsi="Times New Roman"/>
        </w:rPr>
        <w:t xml:space="preserve">ing, and the various adventures that befall the hero are as if neutralized, set </w:t>
      </w:r>
      <w:r>
        <w:rPr>
          <w:color w:val="#000000"/>
          <w:sz w:val="21"/>
          <w:lang w:val="en-US"/>
          <w:spacing w:val="4"/>
          <w:w w:val="100"/>
          <w:strike w:val="false"/>
          <w:vertAlign w:val="baseline"/>
          <w:rFonts w:ascii="Times New Roman" w:hAnsi="Times New Roman"/>
        </w:rPr>
        <w:t xml:space="preserve">off at a distance, and stripped of their reality by the author's use of the </w:t>
      </w:r>
      <w:r>
        <w:rPr>
          <w:color w:val="#000000"/>
          <w:sz w:val="21"/>
          <w:lang w:val="en-US"/>
          <w:spacing w:val="0"/>
          <w:w w:val="100"/>
          <w:strike w:val="false"/>
          <w:vertAlign w:val="baseline"/>
          <w:rFonts w:ascii="Times New Roman" w:hAnsi="Times New Roman"/>
        </w:rPr>
        <w:t xml:space="preserve">present indicative or the historic future. None of the usual marks of auto</w:t>
        <w:softHyphen/>
      </w:r>
      <w:r>
        <w:rPr>
          <w:color w:val="#000000"/>
          <w:sz w:val="21"/>
          <w:lang w:val="en-US"/>
          <w:spacing w:val="3"/>
          <w:w w:val="100"/>
          <w:strike w:val="false"/>
          <w:vertAlign w:val="baseline"/>
          <w:rFonts w:ascii="Times New Roman" w:hAnsi="Times New Roman"/>
        </w:rPr>
        <w:t xml:space="preserve">biography can be found in this text, and its editor, Giles Barber, remarks </w:t>
      </w:r>
      <w:r>
        <w:rPr>
          <w:color w:val="#000000"/>
          <w:sz w:val="21"/>
          <w:lang w:val="en-US"/>
          <w:spacing w:val="-1"/>
          <w:w w:val="100"/>
          <w:strike w:val="false"/>
          <w:vertAlign w:val="baseline"/>
          <w:rFonts w:ascii="Times New Roman" w:hAnsi="Times New Roman"/>
        </w:rPr>
        <w:t xml:space="preserve">that it is possible neither "to find any precise motive for the writing of the </w:t>
      </w:r>
      <w:r>
        <w:rPr>
          <w:i w:val="true"/>
          <w:color w:val="#000000"/>
          <w:sz w:val="21"/>
          <w:lang w:val="en-US"/>
          <w:spacing w:val="-1"/>
          <w:w w:val="100"/>
          <w:strike w:val="false"/>
          <w:vertAlign w:val="baseline"/>
          <w:rFonts w:ascii="Times New Roman" w:hAnsi="Times New Roman"/>
        </w:rPr>
        <w:t xml:space="preserve">Anecdotes typographiques, </w:t>
      </w:r>
      <w:r>
        <w:rPr>
          <w:color w:val="#000000"/>
          <w:sz w:val="21"/>
          <w:lang w:val="en-US"/>
          <w:spacing w:val="-1"/>
          <w:w w:val="100"/>
          <w:strike w:val="false"/>
          <w:vertAlign w:val="baseline"/>
          <w:rFonts w:ascii="Times New Roman" w:hAnsi="Times New Roman"/>
        </w:rPr>
        <w:t xml:space="preserve">nor to establish the exact status of the text and to </w:t>
      </w:r>
      <w:r>
        <w:rPr>
          <w:color w:val="#000000"/>
          <w:sz w:val="21"/>
          <w:lang w:val="en-US"/>
          <w:spacing w:val="2"/>
          <w:w w:val="100"/>
          <w:strike w:val="false"/>
          <w:vertAlign w:val="baseline"/>
          <w:rFonts w:ascii="Times New Roman" w:hAnsi="Times New Roman"/>
        </w:rPr>
        <w:t xml:space="preserve">know for whom it was intended."</w:t>
      </w:r>
    </w:p>
    <w:p>
      <w:pPr>
        <w:ind w:right="216" w:left="144" w:firstLine="216"/>
        <w:spacing w:before="0" w:after="0" w:line="240" w:lineRule="auto"/>
        <w:jc w:val="both"/>
        <w:rPr>
          <w:color w:val="#000000"/>
          <w:sz w:val="21"/>
          <w:lang w:val="en-US"/>
          <w:spacing w:val="10"/>
          <w:w w:val="100"/>
          <w:strike w:val="false"/>
          <w:vertAlign w:val="baseline"/>
          <w:rFonts w:ascii="Times New Roman" w:hAnsi="Times New Roman"/>
        </w:rPr>
      </w:pPr>
      <w:r>
        <w:rPr>
          <w:color w:val="#000000"/>
          <w:sz w:val="21"/>
          <w:lang w:val="en-US"/>
          <w:spacing w:val="10"/>
          <w:w w:val="100"/>
          <w:strike w:val="false"/>
          <w:vertAlign w:val="baseline"/>
          <w:rFonts w:ascii="Times New Roman" w:hAnsi="Times New Roman"/>
        </w:rPr>
        <w:t xml:space="preserve">I would like to hazard a hypothesis: Contat's </w:t>
      </w:r>
      <w:r>
        <w:rPr>
          <w:i w:val="true"/>
          <w:color w:val="#000000"/>
          <w:sz w:val="21"/>
          <w:lang w:val="en-US"/>
          <w:spacing w:val="10"/>
          <w:w w:val="100"/>
          <w:strike w:val="false"/>
          <w:vertAlign w:val="baseline"/>
          <w:rFonts w:ascii="Times New Roman" w:hAnsi="Times New Roman"/>
        </w:rPr>
        <w:t xml:space="preserve">Anecdotes </w:t>
      </w:r>
      <w:r>
        <w:rPr>
          <w:color w:val="#000000"/>
          <w:sz w:val="21"/>
          <w:lang w:val="en-US"/>
          <w:spacing w:val="10"/>
          <w:w w:val="100"/>
          <w:strike w:val="false"/>
          <w:vertAlign w:val="baseline"/>
          <w:rFonts w:ascii="Times New Roman" w:hAnsi="Times New Roman"/>
        </w:rPr>
        <w:t xml:space="preserve">belong in </w:t>
      </w:r>
      <w:r>
        <w:rPr>
          <w:color w:val="#000000"/>
          <w:sz w:val="21"/>
          <w:lang w:val="en-US"/>
          <w:spacing w:val="2"/>
          <w:w w:val="100"/>
          <w:strike w:val="false"/>
          <w:vertAlign w:val="baseline"/>
          <w:rFonts w:ascii="Times New Roman" w:hAnsi="Times New Roman"/>
        </w:rPr>
        <w:t xml:space="preserve">the time-honored tradition of texts that purport to reveal to the public the </w:t>
      </w:r>
      <w:r>
        <w:rPr>
          <w:color w:val="#000000"/>
          <w:sz w:val="21"/>
          <w:lang w:val="en-US"/>
          <w:spacing w:val="6"/>
          <w:w w:val="100"/>
          <w:strike w:val="false"/>
          <w:vertAlign w:val="baseline"/>
          <w:rFonts w:ascii="Times New Roman" w:hAnsi="Times New Roman"/>
        </w:rPr>
        <w:t xml:space="preserve">secrets and the practices, true or supposed, of particular professional, </w:t>
      </w:r>
      <w:r>
        <w:rPr>
          <w:color w:val="#000000"/>
          <w:sz w:val="21"/>
          <w:lang w:val="en-US"/>
          <w:spacing w:val="-2"/>
          <w:w w:val="100"/>
          <w:strike w:val="false"/>
          <w:vertAlign w:val="baseline"/>
          <w:rFonts w:ascii="Times New Roman" w:hAnsi="Times New Roman"/>
        </w:rPr>
        <w:t xml:space="preserve">ethnic, or religious communities. As in such texts, Contat first presents the </w:t>
      </w:r>
      <w:r>
        <w:rPr>
          <w:color w:val="#000000"/>
          <w:sz w:val="21"/>
          <w:lang w:val="en-US"/>
          <w:spacing w:val="3"/>
          <w:w w:val="100"/>
          <w:strike w:val="false"/>
          <w:vertAlign w:val="baseline"/>
          <w:rFonts w:ascii="Times New Roman" w:hAnsi="Times New Roman"/>
        </w:rPr>
        <w:t xml:space="preserve">differentness of the world he intends to unveil. For him, the </w:t>
      </w:r>
      <w:r>
        <w:rPr>
          <w:i w:val="true"/>
          <w:color w:val="#000000"/>
          <w:sz w:val="21"/>
          <w:lang w:val="en-US"/>
          <w:spacing w:val="3"/>
          <w:w w:val="100"/>
          <w:strike w:val="false"/>
          <w:vertAlign w:val="baseline"/>
          <w:rFonts w:ascii="Times New Roman" w:hAnsi="Times New Roman"/>
        </w:rPr>
        <w:t xml:space="preserve">enfants de l'Imprimerie </w:t>
      </w:r>
      <w:r>
        <w:rPr>
          <w:color w:val="#000000"/>
          <w:sz w:val="21"/>
          <w:lang w:val="en-US"/>
          <w:spacing w:val="3"/>
          <w:w w:val="100"/>
          <w:strike w:val="false"/>
          <w:vertAlign w:val="baseline"/>
          <w:rFonts w:ascii="Times New Roman" w:hAnsi="Times New Roman"/>
        </w:rPr>
        <w:t xml:space="preserve">constitute "a people, or rather a republic that lives separate from the other nations"--a republic with its own laws, government, and </w:t>
      </w:r>
      <w:r>
        <w:rPr>
          <w:color w:val="#000000"/>
          <w:sz w:val="21"/>
          <w:lang w:val="en-US"/>
          <w:spacing w:val="-4"/>
          <w:w w:val="100"/>
          <w:strike w:val="false"/>
          <w:vertAlign w:val="baseline"/>
          <w:rFonts w:ascii="Times New Roman" w:hAnsi="Times New Roman"/>
        </w:rPr>
        <w:t xml:space="preserve">language, which the text is about to exhibit before the eyes of all. It is hardly </w:t>
      </w:r>
      <w:r>
        <w:rPr>
          <w:color w:val="#000000"/>
          <w:sz w:val="21"/>
          <w:lang w:val="en-US"/>
          <w:spacing w:val="0"/>
          <w:w w:val="100"/>
          <w:strike w:val="false"/>
          <w:vertAlign w:val="baseline"/>
          <w:rFonts w:ascii="Times New Roman" w:hAnsi="Times New Roman"/>
        </w:rPr>
        <w:t xml:space="preserve">surprising to find the same elements as in the literature of revelation such as, </w:t>
      </w:r>
      <w:r>
        <w:rPr>
          <w:color w:val="#000000"/>
          <w:sz w:val="21"/>
          <w:lang w:val="en-US"/>
          <w:spacing w:val="3"/>
          <w:w w:val="100"/>
          <w:strike w:val="false"/>
          <w:vertAlign w:val="baseline"/>
          <w:rFonts w:ascii="Times New Roman" w:hAnsi="Times New Roman"/>
        </w:rPr>
        <w:t xml:space="preserve">for example, works published since the later Middle Ages promising to </w:t>
      </w:r>
      <w:r>
        <w:rPr>
          <w:color w:val="#000000"/>
          <w:sz w:val="21"/>
          <w:lang w:val="en-US"/>
          <w:spacing w:val="1"/>
          <w:w w:val="100"/>
          <w:strike w:val="false"/>
          <w:vertAlign w:val="baseline"/>
          <w:rFonts w:ascii="Times New Roman" w:hAnsi="Times New Roman"/>
        </w:rPr>
        <w:t xml:space="preserve">divulge the secrets of sham beggars' organizations. First the various degrees </w:t>
      </w:r>
      <w:r>
        <w:rPr>
          <w:color w:val="#000000"/>
          <w:sz w:val="21"/>
          <w:lang w:val="en-US"/>
          <w:spacing w:val="7"/>
          <w:w w:val="100"/>
          <w:strike w:val="false"/>
          <w:vertAlign w:val="baseline"/>
          <w:rFonts w:ascii="Times New Roman" w:hAnsi="Times New Roman"/>
        </w:rPr>
        <w:t xml:space="preserve">of initiation are related, then the various sorts of apprenticeship are </w:t>
      </w:r>
      <w:r>
        <w:rPr>
          <w:color w:val="#000000"/>
          <w:sz w:val="21"/>
          <w:lang w:val="en-US"/>
          <w:spacing w:val="4"/>
          <w:w w:val="100"/>
          <w:strike w:val="false"/>
          <w:vertAlign w:val="baseline"/>
          <w:rFonts w:ascii="Times New Roman" w:hAnsi="Times New Roman"/>
        </w:rPr>
        <w:t xml:space="preserve">described, and a dictionary translates terms specific to the trade. Rather </w:t>
      </w:r>
      <w:r>
        <w:rPr>
          <w:color w:val="#000000"/>
          <w:sz w:val="21"/>
          <w:lang w:val="en-US"/>
          <w:spacing w:val="6"/>
          <w:w w:val="100"/>
          <w:strike w:val="false"/>
          <w:vertAlign w:val="baseline"/>
          <w:rFonts w:ascii="Times New Roman" w:hAnsi="Times New Roman"/>
        </w:rPr>
        <w:t xml:space="preserve">than to autobiographies, then, the text seems close to works that owed </w:t>
      </w:r>
      <w:r>
        <w:rPr>
          <w:color w:val="#000000"/>
          <w:sz w:val="21"/>
          <w:lang w:val="en-US"/>
          <w:spacing w:val="1"/>
          <w:w w:val="100"/>
          <w:strike w:val="false"/>
          <w:vertAlign w:val="baseline"/>
          <w:rFonts w:ascii="Times New Roman" w:hAnsi="Times New Roman"/>
        </w:rPr>
        <w:t xml:space="preserve">their success (on occasion a resounding one, as in the case of the </w:t>
      </w:r>
      <w:r>
        <w:rPr>
          <w:i w:val="true"/>
          <w:color w:val="#000000"/>
          <w:sz w:val="21"/>
          <w:lang w:val="en-US"/>
          <w:spacing w:val="1"/>
          <w:w w:val="100"/>
          <w:strike w:val="false"/>
          <w:vertAlign w:val="baseline"/>
          <w:rFonts w:ascii="Times New Roman" w:hAnsi="Times New Roman"/>
        </w:rPr>
        <w:t xml:space="preserve">Jargon ou</w:t>
      </w:r>
    </w:p>
    <w:p>
      <w:pPr>
        <w:sectPr>
          <w:pgSz w:w="11918" w:h="16854" w:orient="portrait"/>
          <w:type w:val="nextPage"/>
          <w:textDirection w:val="lrTb"/>
          <w:pgMar w:bottom="2731" w:top="2414" w:right="2451" w:left="2527" w:header="720" w:footer="720"/>
          <w:titlePg w:val="false"/>
        </w:sectPr>
      </w:pPr>
    </w:p>
    <w:p>
      <w:pPr>
        <w:ind w:right="0" w:left="0" w:firstLine="0"/>
        <w:spacing w:before="0" w:after="0" w:line="240" w:lineRule="auto"/>
        <w:jc w:val="center"/>
        <w:rPr>
          <w:color w:val="#000000"/>
          <w:sz w:val="16"/>
          <w:lang w:val="en-US"/>
          <w:spacing w:val="36"/>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color="#000000" stroked="f" style="position:absolute;width:344pt;height:10.25pt;z-index:-991;margin-left:0pt;margin-top:569.25pt;mso-wrap-distance-left:0pt;mso-wrap-distance-right:0pt">
            <w10:wrap type="square" side="both"/>
            <v:fill opacity="1" o:opacity2="1" recolor="f" rotate="f" type="solid"/>
            <v:textbox inset="0pt, 0pt, 0pt, 0pt">
              <w:txbxContent>
                <w:p>
                  <w:pPr>
                    <w:ind w:right="0" w:left="0" w:firstLine="0"/>
                    <w:spacing w:before="0" w:after="0" w:line="204" w:lineRule="auto"/>
                    <w:jc w:val="center"/>
                    <w:framePr w:hAnchor="text" w:vAnchor="text" w:y="11385" w:w="6880" w:h="205"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27</w:t>
                  </w:r>
                </w:p>
              </w:txbxContent>
            </v:textbox>
          </v:shape>
        </w:pict>
      </w:r>
      <w:r>
        <w:rPr>
          <w:color w:val="#000000"/>
          <w:sz w:val="16"/>
          <w:lang w:val="en-US"/>
          <w:spacing w:val="36"/>
          <w:w w:val="100"/>
          <w:strike w:val="false"/>
          <w:vertAlign w:val="baseline"/>
          <w:rFonts w:ascii="Times New Roman" w:hAnsi="Times New Roman"/>
        </w:rPr>
        <w:t xml:space="preserve">TEXTS, SYMBOLS AND FRENCHNESS</w:t>
      </w:r>
    </w:p>
    <w:p>
      <w:pPr>
        <w:ind w:right="216" w:left="144" w:firstLine="0"/>
        <w:spacing w:before="180" w:after="0" w:line="240" w:lineRule="auto"/>
        <w:jc w:val="both"/>
        <w:rPr>
          <w:i w:val="true"/>
          <w:color w:val="#000000"/>
          <w:sz w:val="21"/>
          <w:lang w:val="en-US"/>
          <w:spacing w:val="2"/>
          <w:w w:val="100"/>
          <w:strike w:val="false"/>
          <w:vertAlign w:val="baseline"/>
          <w:rFonts w:ascii="Times New Roman" w:hAnsi="Times New Roman"/>
        </w:rPr>
      </w:pPr>
      <w:r>
        <w:rPr>
          <w:i w:val="true"/>
          <w:color w:val="#000000"/>
          <w:sz w:val="21"/>
          <w:lang w:val="en-US"/>
          <w:spacing w:val="2"/>
          <w:w w:val="100"/>
          <w:strike w:val="false"/>
          <w:vertAlign w:val="baseline"/>
          <w:rFonts w:ascii="Times New Roman" w:hAnsi="Times New Roman"/>
        </w:rPr>
        <w:t xml:space="preserve">langage de l'Argot reforme, </w:t>
      </w:r>
      <w:r>
        <w:rPr>
          <w:color w:val="#000000"/>
          <w:sz w:val="21"/>
          <w:lang w:val="en-US"/>
          <w:spacing w:val="2"/>
          <w:w w:val="100"/>
          <w:strike w:val="false"/>
          <w:vertAlign w:val="baseline"/>
          <w:rFonts w:ascii="Times New Roman" w:hAnsi="Times New Roman"/>
        </w:rPr>
        <w:t xml:space="preserve">which describes the monarchical and corpor</w:t>
        <w:softHyphen/>
      </w:r>
      <w:r>
        <w:rPr>
          <w:color w:val="#000000"/>
          <w:sz w:val="21"/>
          <w:lang w:val="en-US"/>
          <w:spacing w:val="-1"/>
          <w:w w:val="100"/>
          <w:strike w:val="false"/>
          <w:vertAlign w:val="baseline"/>
          <w:rFonts w:ascii="Times New Roman" w:hAnsi="Times New Roman"/>
        </w:rPr>
        <w:t xml:space="preserve">ative organization of the beggars' and vagabonds' kingdom) to the divulgation </w:t>
      </w:r>
      <w:r>
        <w:rPr>
          <w:color w:val="#000000"/>
          <w:sz w:val="21"/>
          <w:lang w:val="en-US"/>
          <w:spacing w:val="-2"/>
          <w:w w:val="100"/>
          <w:strike w:val="false"/>
          <w:vertAlign w:val="baseline"/>
          <w:rFonts w:ascii="Times New Roman" w:hAnsi="Times New Roman"/>
        </w:rPr>
        <w:t xml:space="preserve">of the secrets, real or imaginary, of communities held to be to some extent </w:t>
      </w:r>
      <w:r>
        <w:rPr>
          <w:color w:val="#000000"/>
          <w:sz w:val="21"/>
          <w:lang w:val="en-US"/>
          <w:spacing w:val="0"/>
          <w:w w:val="100"/>
          <w:strike w:val="false"/>
          <w:vertAlign w:val="baseline"/>
          <w:rFonts w:ascii="Times New Roman" w:hAnsi="Times New Roman"/>
        </w:rPr>
        <w:t xml:space="preserve">mysterious.</w:t>
      </w:r>
    </w:p>
    <w:p>
      <w:pPr>
        <w:ind w:right="216" w:left="144" w:firstLine="216"/>
        <w:spacing w:before="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During the eighteenth century, there were two genres that breathed new </w:t>
      </w:r>
      <w:r>
        <w:rPr>
          <w:color w:val="#000000"/>
          <w:sz w:val="21"/>
          <w:lang w:val="en-US"/>
          <w:spacing w:val="3"/>
          <w:w w:val="100"/>
          <w:strike w:val="false"/>
          <w:vertAlign w:val="baseline"/>
          <w:rFonts w:ascii="Times New Roman" w:hAnsi="Times New Roman"/>
        </w:rPr>
        <w:t xml:space="preserve">life into this sort of literature. First, there were descriptions of crafts and </w:t>
      </w:r>
      <w:r>
        <w:rPr>
          <w:color w:val="#000000"/>
          <w:sz w:val="21"/>
          <w:lang w:val="en-US"/>
          <w:spacing w:val="0"/>
          <w:w w:val="100"/>
          <w:strike w:val="false"/>
          <w:vertAlign w:val="baseline"/>
          <w:rFonts w:ascii="Times New Roman" w:hAnsi="Times New Roman"/>
        </w:rPr>
        <w:t xml:space="preserve">trades. Contat alludes to these directly in his "Avis au lecteur en forme de </w:t>
      </w:r>
      <w:r>
        <w:rPr>
          <w:color w:val="#000000"/>
          <w:sz w:val="21"/>
          <w:lang w:val="en-US"/>
          <w:spacing w:val="3"/>
          <w:w w:val="100"/>
          <w:strike w:val="false"/>
          <w:vertAlign w:val="baseline"/>
          <w:rFonts w:ascii="Times New Roman" w:hAnsi="Times New Roman"/>
        </w:rPr>
        <w:t xml:space="preserve">preface": "A Dictionary and an exact description of the instruments that </w:t>
      </w:r>
      <w:r>
        <w:rPr>
          <w:color w:val="#000000"/>
          <w:sz w:val="21"/>
          <w:lang w:val="en-US"/>
          <w:spacing w:val="4"/>
          <w:w w:val="100"/>
          <w:strike w:val="false"/>
          <w:vertAlign w:val="baseline"/>
          <w:rFonts w:ascii="Times New Roman" w:hAnsi="Times New Roman"/>
        </w:rPr>
        <w:t xml:space="preserve">serve for the crafts and trades has just won your suffrages, what must a </w:t>
      </w:r>
      <w:r>
        <w:rPr>
          <w:color w:val="#000000"/>
          <w:sz w:val="21"/>
          <w:lang w:val="en-US"/>
          <w:spacing w:val="3"/>
          <w:w w:val="100"/>
          <w:strike w:val="false"/>
          <w:vertAlign w:val="baseline"/>
          <w:rFonts w:ascii="Times New Roman" w:hAnsi="Times New Roman"/>
        </w:rPr>
        <w:t xml:space="preserve">faithful portrait of the instruments of the author and of the conservator of </w:t>
      </w:r>
      <w:r>
        <w:rPr>
          <w:color w:val="#000000"/>
          <w:sz w:val="21"/>
          <w:lang w:val="en-US"/>
          <w:spacing w:val="0"/>
          <w:w w:val="100"/>
          <w:strike w:val="false"/>
          <w:vertAlign w:val="baseline"/>
          <w:rFonts w:ascii="Times New Roman" w:hAnsi="Times New Roman"/>
        </w:rPr>
        <w:t xml:space="preserve">the arts [printing] produce and excite in you; of those men who generously </w:t>
      </w:r>
      <w:r>
        <w:rPr>
          <w:color w:val="#000000"/>
          <w:sz w:val="21"/>
          <w:lang w:val="en-US"/>
          <w:spacing w:val="4"/>
          <w:w w:val="100"/>
          <w:strike w:val="false"/>
          <w:vertAlign w:val="baseline"/>
          <w:rFonts w:ascii="Times New Roman" w:hAnsi="Times New Roman"/>
        </w:rPr>
        <w:t xml:space="preserve">spend their days to procure for us the beautiful engravings [that are] the fruit of their wakeful nights?" A second model for the work, travel ac</w:t>
        <w:softHyphen/>
      </w:r>
      <w:r>
        <w:rPr>
          <w:color w:val="#000000"/>
          <w:sz w:val="21"/>
          <w:lang w:val="en-US"/>
          <w:spacing w:val="0"/>
          <w:w w:val="100"/>
          <w:strike w:val="false"/>
          <w:vertAlign w:val="baseline"/>
          <w:rFonts w:ascii="Times New Roman" w:hAnsi="Times New Roman"/>
        </w:rPr>
        <w:t xml:space="preserve">counts, is more implicit. The subtitle of the </w:t>
      </w:r>
      <w:r>
        <w:rPr>
          <w:i w:val="true"/>
          <w:color w:val="#000000"/>
          <w:sz w:val="21"/>
          <w:lang w:val="en-US"/>
          <w:spacing w:val="0"/>
          <w:w w:val="100"/>
          <w:strike w:val="false"/>
          <w:vertAlign w:val="baseline"/>
          <w:rFonts w:ascii="Times New Roman" w:hAnsi="Times New Roman"/>
        </w:rPr>
        <w:t xml:space="preserve">Anecdotes typographiques, </w:t>
      </w:r>
      <w:r>
        <w:rPr>
          <w:color w:val="#000000"/>
          <w:sz w:val="21"/>
          <w:lang w:val="en-US"/>
          <w:spacing w:val="0"/>
          <w:w w:val="100"/>
          <w:strike w:val="false"/>
          <w:vertAlign w:val="baseline"/>
          <w:rFonts w:ascii="Times New Roman" w:hAnsi="Times New Roman"/>
        </w:rPr>
        <w:t xml:space="preserve">"in which one sees the description of the customs, mores, and usages singular to the Journeyman printers," imitates the title of many a travel account. Contat </w:t>
      </w:r>
      <w:r>
        <w:rPr>
          <w:color w:val="#000000"/>
          <w:sz w:val="21"/>
          <w:lang w:val="en-US"/>
          <w:spacing w:val="1"/>
          <w:w w:val="100"/>
          <w:strike w:val="false"/>
          <w:vertAlign w:val="baseline"/>
          <w:rFonts w:ascii="Times New Roman" w:hAnsi="Times New Roman"/>
        </w:rPr>
        <w:t xml:space="preserve">plays on this parallel to announce that he is about to transport the reader to </w:t>
      </w:r>
      <w:r>
        <w:rPr>
          <w:color w:val="#000000"/>
          <w:sz w:val="21"/>
          <w:lang w:val="en-US"/>
          <w:spacing w:val="2"/>
          <w:w w:val="100"/>
          <w:strike w:val="false"/>
          <w:vertAlign w:val="baseline"/>
          <w:rFonts w:ascii="Times New Roman" w:hAnsi="Times New Roman"/>
        </w:rPr>
        <w:t xml:space="preserve">an isolated people, exotic in its own way, but close at hand.</w:t>
      </w:r>
    </w:p>
    <w:p>
      <w:pPr>
        <w:ind w:right="216" w:left="144" w:firstLine="216"/>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Although it is clear that the entire text is founded on personal experience </w:t>
      </w:r>
      <w:r>
        <w:rPr>
          <w:color w:val="#000000"/>
          <w:sz w:val="21"/>
          <w:lang w:val="en-US"/>
          <w:spacing w:val="2"/>
          <w:w w:val="100"/>
          <w:strike w:val="false"/>
          <w:vertAlign w:val="baseline"/>
          <w:rFonts w:ascii="Times New Roman" w:hAnsi="Times New Roman"/>
        </w:rPr>
        <w:t xml:space="preserve">and on an intimate knowledge of the printing trade, the work is not prim</w:t>
        <w:softHyphen/>
      </w:r>
      <w:r>
        <w:rPr>
          <w:color w:val="#000000"/>
          <w:sz w:val="21"/>
          <w:lang w:val="en-US"/>
          <w:spacing w:val="8"/>
          <w:w w:val="100"/>
          <w:strike w:val="false"/>
          <w:vertAlign w:val="baseline"/>
          <w:rFonts w:ascii="Times New Roman" w:hAnsi="Times New Roman"/>
        </w:rPr>
        <w:t xml:space="preserve">arily autobiographical in nature. Its announced intention is dual: "to </w:t>
      </w:r>
      <w:r>
        <w:rPr>
          <w:color w:val="#000000"/>
          <w:sz w:val="21"/>
          <w:lang w:val="en-US"/>
          <w:spacing w:val="1"/>
          <w:w w:val="100"/>
          <w:strike w:val="false"/>
          <w:vertAlign w:val="baseline"/>
          <w:rFonts w:ascii="Times New Roman" w:hAnsi="Times New Roman"/>
        </w:rPr>
        <w:t xml:space="preserve">pique the public's curiosity" by proposing "anecdotes," a "description," and </w:t>
      </w:r>
      <w:r>
        <w:rPr>
          <w:color w:val="#000000"/>
          <w:sz w:val="21"/>
          <w:lang w:val="en-US"/>
          <w:spacing w:val="2"/>
          <w:w w:val="100"/>
          <w:strike w:val="false"/>
          <w:vertAlign w:val="baseline"/>
          <w:rFonts w:ascii="Times New Roman" w:hAnsi="Times New Roman"/>
        </w:rPr>
        <w:t xml:space="preserve">an account </w:t>
      </w:r>
      <w:r>
        <w:rPr>
          <w:i w:val="true"/>
          <w:color w:val="#000000"/>
          <w:sz w:val="21"/>
          <w:lang w:val="en-US"/>
          <w:spacing w:val="2"/>
          <w:w w:val="100"/>
          <w:strike w:val="false"/>
          <w:vertAlign w:val="baseline"/>
          <w:rFonts w:ascii="Times New Roman" w:hAnsi="Times New Roman"/>
        </w:rPr>
        <w:t xml:space="preserve">(une histoire) </w:t>
      </w:r>
      <w:r>
        <w:rPr>
          <w:color w:val="#000000"/>
          <w:sz w:val="21"/>
          <w:lang w:val="en-US"/>
          <w:spacing w:val="2"/>
          <w:w w:val="100"/>
          <w:strike w:val="false"/>
          <w:vertAlign w:val="baseline"/>
          <w:rFonts w:ascii="Times New Roman" w:hAnsi="Times New Roman"/>
        </w:rPr>
        <w:t xml:space="preserve">of a trade rich in secrets; and to use this publicity </w:t>
      </w:r>
      <w:r>
        <w:rPr>
          <w:color w:val="#000000"/>
          <w:sz w:val="21"/>
          <w:lang w:val="en-US"/>
          <w:spacing w:val="3"/>
          <w:w w:val="100"/>
          <w:strike w:val="false"/>
          <w:vertAlign w:val="baseline"/>
          <w:rFonts w:ascii="Times New Roman" w:hAnsi="Times New Roman"/>
        </w:rPr>
        <w:t xml:space="preserve">to defend the independence and the tradition of the community of print </w:t>
      </w:r>
      <w:r>
        <w:rPr>
          <w:color w:val="#000000"/>
          <w:sz w:val="21"/>
          <w:lang w:val="en-US"/>
          <w:spacing w:val="0"/>
          <w:w w:val="100"/>
          <w:strike w:val="false"/>
          <w:vertAlign w:val="baseline"/>
          <w:rFonts w:ascii="Times New Roman" w:hAnsi="Times New Roman"/>
        </w:rPr>
        <w:t xml:space="preserve">workers, threatened, according to the "Avis au lecteur," by the government, </w:t>
      </w:r>
      <w:r>
        <w:rPr>
          <w:color w:val="#000000"/>
          <w:sz w:val="21"/>
          <w:lang w:val="en-US"/>
          <w:spacing w:val="-1"/>
          <w:w w:val="100"/>
          <w:strike w:val="false"/>
          <w:vertAlign w:val="baseline"/>
          <w:rFonts w:ascii="Times New Roman" w:hAnsi="Times New Roman"/>
        </w:rPr>
        <w:t xml:space="preserve">who, "armed with all its despotic authority attempted to make changes and </w:t>
      </w:r>
      <w:r>
        <w:rPr>
          <w:color w:val="#000000"/>
          <w:sz w:val="21"/>
          <w:lang w:val="en-US"/>
          <w:spacing w:val="0"/>
          <w:w w:val="100"/>
          <w:strike w:val="false"/>
          <w:vertAlign w:val="baseline"/>
          <w:rFonts w:ascii="Times New Roman" w:hAnsi="Times New Roman"/>
        </w:rPr>
        <w:t xml:space="preserve">disunite the Companions." This perhaps explains the choice of a particular </w:t>
      </w:r>
      <w:r>
        <w:rPr>
          <w:color w:val="#000000"/>
          <w:sz w:val="21"/>
          <w:lang w:val="en-US"/>
          <w:spacing w:val="1"/>
          <w:w w:val="100"/>
          <w:strike w:val="false"/>
          <w:vertAlign w:val="baseline"/>
          <w:rFonts w:ascii="Times New Roman" w:hAnsi="Times New Roman"/>
        </w:rPr>
        <w:t xml:space="preserve">mode of discourse that uses the various anecdotes as </w:t>
      </w:r>
      <w:r>
        <w:rPr>
          <w:i w:val="true"/>
          <w:color w:val="#000000"/>
          <w:sz w:val="21"/>
          <w:lang w:val="en-US"/>
          <w:spacing w:val="1"/>
          <w:w w:val="100"/>
          <w:strike w:val="false"/>
          <w:vertAlign w:val="baseline"/>
          <w:rFonts w:ascii="Times New Roman" w:hAnsi="Times New Roman"/>
        </w:rPr>
        <w:t xml:space="preserve">exempla </w:t>
      </w:r>
      <w:r>
        <w:rPr>
          <w:color w:val="#000000"/>
          <w:sz w:val="21"/>
          <w:lang w:val="en-US"/>
          <w:spacing w:val="1"/>
          <w:w w:val="100"/>
          <w:strike w:val="false"/>
          <w:vertAlign w:val="baseline"/>
          <w:rFonts w:ascii="Times New Roman" w:hAnsi="Times New Roman"/>
        </w:rPr>
        <w:t xml:space="preserve">charged with </w:t>
      </w:r>
      <w:r>
        <w:rPr>
          <w:color w:val="#000000"/>
          <w:sz w:val="21"/>
          <w:lang w:val="en-US"/>
          <w:spacing w:val="0"/>
          <w:w w:val="100"/>
          <w:strike w:val="false"/>
          <w:vertAlign w:val="baseline"/>
          <w:rFonts w:ascii="Times New Roman" w:hAnsi="Times New Roman"/>
        </w:rPr>
        <w:t xml:space="preserve">the incarnation of universal verities. Thus a description of the printing trade </w:t>
      </w:r>
      <w:r>
        <w:rPr>
          <w:color w:val="#000000"/>
          <w:sz w:val="21"/>
          <w:lang w:val="en-US"/>
          <w:spacing w:val="4"/>
          <w:w w:val="100"/>
          <w:strike w:val="false"/>
          <w:vertAlign w:val="baseline"/>
          <w:rFonts w:ascii="Times New Roman" w:hAnsi="Times New Roman"/>
        </w:rPr>
        <w:t xml:space="preserve">that both publicizes and argues in favor of the profession is interwoven </w:t>
      </w:r>
      <w:r>
        <w:rPr>
          <w:color w:val="#000000"/>
          <w:sz w:val="21"/>
          <w:lang w:val="en-US"/>
          <w:spacing w:val="0"/>
          <w:w w:val="100"/>
          <w:strike w:val="false"/>
          <w:vertAlign w:val="baseline"/>
          <w:rFonts w:ascii="Times New Roman" w:hAnsi="Times New Roman"/>
        </w:rPr>
        <w:t xml:space="preserve">with narrative elements, grouped around the character of Jerome, that dram</w:t>
        <w:softHyphen/>
      </w:r>
      <w:r>
        <w:rPr>
          <w:color w:val="#000000"/>
          <w:sz w:val="21"/>
          <w:lang w:val="en-US"/>
          <w:spacing w:val="2"/>
          <w:w w:val="100"/>
          <w:strike w:val="false"/>
          <w:vertAlign w:val="baseline"/>
          <w:rFonts w:ascii="Times New Roman" w:hAnsi="Times New Roman"/>
        </w:rPr>
        <w:t xml:space="preserve">atize the life of this community and enliven the text with anecdotic tales.</w:t>
      </w:r>
    </w:p>
    <w:p>
      <w:pPr>
        <w:ind w:right="216" w:left="144"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 do not mean by this judgment that the </w:t>
      </w:r>
      <w:r>
        <w:rPr>
          <w:i w:val="true"/>
          <w:color w:val="#000000"/>
          <w:sz w:val="21"/>
          <w:lang w:val="en-US"/>
          <w:spacing w:val="4"/>
          <w:w w:val="100"/>
          <w:strike w:val="false"/>
          <w:vertAlign w:val="baseline"/>
          <w:rFonts w:ascii="Times New Roman" w:hAnsi="Times New Roman"/>
        </w:rPr>
        <w:t xml:space="preserve">Anecdotes </w:t>
      </w:r>
      <w:r>
        <w:rPr>
          <w:color w:val="#000000"/>
          <w:sz w:val="21"/>
          <w:lang w:val="en-US"/>
          <w:spacing w:val="4"/>
          <w:w w:val="100"/>
          <w:strike w:val="false"/>
          <w:vertAlign w:val="baseline"/>
          <w:rFonts w:ascii="Times New Roman" w:hAnsi="Times New Roman"/>
        </w:rPr>
        <w:t xml:space="preserve">has no relation to </w:t>
      </w:r>
      <w:r>
        <w:rPr>
          <w:color w:val="#000000"/>
          <w:sz w:val="21"/>
          <w:lang w:val="en-US"/>
          <w:spacing w:val="1"/>
          <w:w w:val="100"/>
          <w:strike w:val="false"/>
          <w:vertAlign w:val="baseline"/>
          <w:rFonts w:ascii="Times New Roman" w:hAnsi="Times New Roman"/>
        </w:rPr>
        <w:t xml:space="preserve">social reality or that what it relates is pure fiction. My interpretation of the </w:t>
      </w:r>
      <w:r>
        <w:rPr>
          <w:color w:val="#000000"/>
          <w:sz w:val="21"/>
          <w:lang w:val="en-US"/>
          <w:spacing w:val="0"/>
          <w:w w:val="100"/>
          <w:strike w:val="false"/>
          <w:vertAlign w:val="baseline"/>
          <w:rFonts w:ascii="Times New Roman" w:hAnsi="Times New Roman"/>
        </w:rPr>
        <w:t xml:space="preserve">text should lead us to raise questions, however, concerning the </w:t>
      </w:r>
      <w:r>
        <w:rPr>
          <w:i w:val="true"/>
          <w:color w:val="#000000"/>
          <w:sz w:val="21"/>
          <w:lang w:val="en-US"/>
          <w:spacing w:val="0"/>
          <w:w w:val="100"/>
          <w:strike w:val="false"/>
          <w:vertAlign w:val="baseline"/>
          <w:rFonts w:ascii="Times New Roman" w:hAnsi="Times New Roman"/>
        </w:rPr>
        <w:t xml:space="preserve">discursive </w:t>
      </w:r>
      <w:r>
        <w:rPr>
          <w:color w:val="#000000"/>
          <w:sz w:val="21"/>
          <w:lang w:val="en-US"/>
          <w:spacing w:val="3"/>
          <w:w w:val="100"/>
          <w:strike w:val="false"/>
          <w:vertAlign w:val="baseline"/>
          <w:rFonts w:ascii="Times New Roman" w:hAnsi="Times New Roman"/>
        </w:rPr>
        <w:t xml:space="preserve">function attributed to each anecdote or episode and to avoid hasty con</w:t>
        <w:softHyphen/>
      </w:r>
      <w:r>
        <w:rPr>
          <w:color w:val="#000000"/>
          <w:sz w:val="21"/>
          <w:lang w:val="en-US"/>
          <w:spacing w:val="2"/>
          <w:w w:val="100"/>
          <w:strike w:val="false"/>
          <w:vertAlign w:val="baseline"/>
          <w:rFonts w:ascii="Times New Roman" w:hAnsi="Times New Roman"/>
        </w:rPr>
        <w:t xml:space="preserve">clusions concerning their "reality." The cat massacre is one of the </w:t>
      </w:r>
      <w:r>
        <w:rPr>
          <w:i w:val="true"/>
          <w:color w:val="#000000"/>
          <w:sz w:val="21"/>
          <w:lang w:val="en-US"/>
          <w:spacing w:val="2"/>
          <w:w w:val="100"/>
          <w:strike w:val="false"/>
          <w:vertAlign w:val="baseline"/>
          <w:rFonts w:ascii="Times New Roman" w:hAnsi="Times New Roman"/>
        </w:rPr>
        <w:t xml:space="preserve">exempla </w:t>
      </w:r>
      <w:r>
        <w:rPr>
          <w:color w:val="#000000"/>
          <w:sz w:val="21"/>
          <w:lang w:val="en-US"/>
          <w:spacing w:val="3"/>
          <w:w w:val="100"/>
          <w:strike w:val="false"/>
          <w:vertAlign w:val="baseline"/>
          <w:rFonts w:ascii="Times New Roman" w:hAnsi="Times New Roman"/>
        </w:rPr>
        <w:t xml:space="preserve">to illustrate the tricks the weak play on the strong and the revenge of the </w:t>
      </w:r>
      <w:r>
        <w:rPr>
          <w:color w:val="#000000"/>
          <w:sz w:val="21"/>
          <w:lang w:val="en-US"/>
          <w:spacing w:val="5"/>
          <w:w w:val="100"/>
          <w:strike w:val="false"/>
          <w:vertAlign w:val="baseline"/>
          <w:rFonts w:ascii="Times New Roman" w:hAnsi="Times New Roman"/>
        </w:rPr>
        <w:t xml:space="preserve">wily on those who torment them. In this it resembles the plot of French </w:t>
      </w:r>
      <w:r>
        <w:rPr>
          <w:color w:val="#000000"/>
          <w:sz w:val="21"/>
          <w:lang w:val="en-US"/>
          <w:spacing w:val="0"/>
          <w:w w:val="100"/>
          <w:strike w:val="false"/>
          <w:vertAlign w:val="baseline"/>
          <w:rFonts w:ascii="Times New Roman" w:hAnsi="Times New Roman"/>
        </w:rPr>
        <w:t xml:space="preserve">folk tales celebrating ruse and the ingeniousness of the lowly turned against </w:t>
      </w:r>
      <w:r>
        <w:rPr>
          <w:color w:val="#000000"/>
          <w:sz w:val="21"/>
          <w:lang w:val="en-US"/>
          <w:spacing w:val="5"/>
          <w:w w:val="100"/>
          <w:strike w:val="false"/>
          <w:vertAlign w:val="baseline"/>
          <w:rFonts w:ascii="Times New Roman" w:hAnsi="Times New Roman"/>
        </w:rPr>
        <w:t xml:space="preserve">the masters. Did the massacre ever take place? Probably. As Contat tells </w:t>
      </w:r>
      <w:r>
        <w:rPr>
          <w:color w:val="#000000"/>
          <w:sz w:val="21"/>
          <w:lang w:val="en-US"/>
          <w:spacing w:val="3"/>
          <w:w w:val="100"/>
          <w:strike w:val="false"/>
          <w:vertAlign w:val="baseline"/>
          <w:rFonts w:ascii="Times New Roman" w:hAnsi="Times New Roman"/>
        </w:rPr>
        <w:t xml:space="preserve">of it? We cannot know and will never know. But it is clear that for us it </w:t>
      </w:r>
      <w:r>
        <w:rPr>
          <w:color w:val="#000000"/>
          <w:sz w:val="21"/>
          <w:lang w:val="en-US"/>
          <w:spacing w:val="5"/>
          <w:w w:val="100"/>
          <w:strike w:val="false"/>
          <w:vertAlign w:val="baseline"/>
          <w:rFonts w:ascii="Times New Roman" w:hAnsi="Times New Roman"/>
        </w:rPr>
        <w:t xml:space="preserve">remains a massacre in writing. Thus we need above all to decipher its </w:t>
      </w:r>
      <w:r>
        <w:rPr>
          <w:color w:val="#000000"/>
          <w:sz w:val="21"/>
          <w:lang w:val="en-US"/>
          <w:spacing w:val="2"/>
          <w:w w:val="100"/>
          <w:strike w:val="false"/>
          <w:vertAlign w:val="baseline"/>
          <w:rFonts w:ascii="Times New Roman" w:hAnsi="Times New Roman"/>
        </w:rPr>
        <w:t xml:space="preserve">function in the text.</w:t>
      </w:r>
    </w:p>
    <w:p>
      <w:pPr>
        <w:sectPr>
          <w:pgSz w:w="11918" w:h="16854" w:orient="portrait"/>
          <w:type w:val="nextPage"/>
          <w:textDirection w:val="lrTb"/>
          <w:pgMar w:bottom="2747" w:top="2392" w:right="2447" w:left="2531" w:header="720" w:footer="720"/>
          <w:titlePg w:val="false"/>
        </w:sectPr>
      </w:pPr>
    </w:p>
    <w:p>
      <w:pPr>
        <w:ind w:right="0" w:left="0" w:firstLine="0"/>
        <w:spacing w:before="0" w:after="0" w:line="213" w:lineRule="auto"/>
        <w:jc w:val="center"/>
        <w:rPr>
          <w:color w:val="#000000"/>
          <w:sz w:val="17"/>
          <w:lang w:val="en-US"/>
          <w:spacing w:val="22"/>
          <w:w w:val="11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color="#000000" stroked="f" style="position:absolute;width:344pt;height:10.25pt;z-index:-990;margin-left:0pt;margin-top:569.25pt;mso-wrap-distance-left:0pt;mso-wrap-distance-right:0pt">
            <w10:wrap type="square" side="both"/>
            <v:fill opacity="1" o:opacity2="1" recolor="f" rotate="f" type="solid"/>
            <v:textbox inset="0pt, 0pt, 0pt, 0pt">
              <w:txbxContent>
                <w:p>
                  <w:pPr>
                    <w:ind w:right="0" w:left="0" w:firstLine="0"/>
                    <w:spacing w:before="0" w:after="0" w:line="204" w:lineRule="auto"/>
                    <w:jc w:val="center"/>
                    <w:framePr w:hAnchor="text" w:vAnchor="text" w:y="11385" w:w="6880" w:h="205"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28</w:t>
                  </w:r>
                </w:p>
              </w:txbxContent>
            </v:textbox>
          </v:shape>
        </w:pict>
      </w:r>
      <w:r>
        <w:rPr>
          <w:color w:val="#000000"/>
          <w:sz w:val="17"/>
          <w:lang w:val="en-US"/>
          <w:spacing w:val="22"/>
          <w:w w:val="110"/>
          <w:strike w:val="false"/>
          <w:vertAlign w:val="baseline"/>
          <w:rFonts w:ascii="Times New Roman" w:hAnsi="Times New Roman"/>
        </w:rPr>
        <w:t xml:space="preserve">NEW CULTURAL HISTORY</w:t>
      </w:r>
    </w:p>
    <w:p>
      <w:pPr>
        <w:ind w:right="216" w:left="144"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But, someone might object, what difference does it make whether sym</w:t>
        <w:softHyphen/>
      </w:r>
      <w:r>
        <w:rPr>
          <w:color w:val="#000000"/>
          <w:sz w:val="21"/>
          <w:lang w:val="en-US"/>
          <w:spacing w:val="0"/>
          <w:w w:val="100"/>
          <w:strike w:val="false"/>
          <w:vertAlign w:val="baseline"/>
          <w:rFonts w:ascii="Times New Roman" w:hAnsi="Times New Roman"/>
        </w:rPr>
        <w:t xml:space="preserve">bolic manipulations fall into the category of acts that actually took place or into that of imagined writing? Is not the same hostility toward the master expressed in both cases? Is he not attacked in the same way, using an animal and using parody, both charged with symbolic meanings? The objection is valid, even if, as is obvious, the social effects of a collective act or an indi</w:t>
        <w:softHyphen/>
      </w:r>
      <w:r>
        <w:rPr>
          <w:color w:val="#000000"/>
          <w:sz w:val="21"/>
          <w:lang w:val="en-US"/>
          <w:spacing w:val="3"/>
          <w:w w:val="100"/>
          <w:strike w:val="false"/>
          <w:vertAlign w:val="baseline"/>
          <w:rFonts w:ascii="Times New Roman" w:hAnsi="Times New Roman"/>
        </w:rPr>
        <w:t xml:space="preserve">vidual's invention are not the same. It obliges us to return to the detail of </w:t>
      </w:r>
      <w:r>
        <w:rPr>
          <w:color w:val="#000000"/>
          <w:sz w:val="21"/>
          <w:lang w:val="en-US"/>
          <w:spacing w:val="-2"/>
          <w:w w:val="100"/>
          <w:strike w:val="false"/>
          <w:vertAlign w:val="baseline"/>
          <w:rFonts w:ascii="Times New Roman" w:hAnsi="Times New Roman"/>
        </w:rPr>
        <w:t xml:space="preserve">the narration itself. Darnton sees in it three "ceremonial and symbolic themes" that turn the scene into a witch-hunt (with the printer's wife as the witch), a </w:t>
      </w:r>
      <w:r>
        <w:rPr>
          <w:color w:val="#000000"/>
          <w:sz w:val="21"/>
          <w:lang w:val="en-US"/>
          <w:spacing w:val="4"/>
          <w:w w:val="100"/>
          <w:strike w:val="false"/>
          <w:vertAlign w:val="baseline"/>
          <w:rFonts w:ascii="Times New Roman" w:hAnsi="Times New Roman"/>
        </w:rPr>
        <w:t xml:space="preserve">charivari, and a carnival mock trial (pp. 96-98). For him, the presence of </w:t>
      </w:r>
      <w:r>
        <w:rPr>
          <w:color w:val="#000000"/>
          <w:sz w:val="21"/>
          <w:lang w:val="en-US"/>
          <w:spacing w:val="2"/>
          <w:w w:val="100"/>
          <w:strike w:val="false"/>
          <w:vertAlign w:val="baseline"/>
          <w:rFonts w:ascii="Times New Roman" w:hAnsi="Times New Roman"/>
        </w:rPr>
        <w:t xml:space="preserve">the "theme of sorcery" is attested by the text's choice of words in expres</w:t>
        <w:softHyphen/>
      </w:r>
      <w:r>
        <w:rPr>
          <w:color w:val="#000000"/>
          <w:sz w:val="21"/>
          <w:lang w:val="en-US"/>
          <w:spacing w:val="-3"/>
          <w:w w:val="100"/>
          <w:strike w:val="false"/>
          <w:vertAlign w:val="baseline"/>
          <w:rFonts w:ascii="Times New Roman" w:hAnsi="Times New Roman"/>
        </w:rPr>
        <w:t xml:space="preserve">sions such as </w:t>
      </w:r>
      <w:r>
        <w:rPr>
          <w:i w:val="true"/>
          <w:color w:val="#000000"/>
          <w:sz w:val="21"/>
          <w:lang w:val="en-US"/>
          <w:spacing w:val="-3"/>
          <w:w w:val="100"/>
          <w:strike w:val="false"/>
          <w:vertAlign w:val="baseline"/>
          <w:rFonts w:ascii="Times New Roman" w:hAnsi="Times New Roman"/>
        </w:rPr>
        <w:t xml:space="preserve">des chats endiables font toute la nuit un sabbat </w:t>
      </w:r>
      <w:r>
        <w:rPr>
          <w:color w:val="#000000"/>
          <w:sz w:val="21"/>
          <w:lang w:val="en-US"/>
          <w:spacing w:val="-3"/>
          <w:w w:val="100"/>
          <w:strike w:val="false"/>
          <w:vertAlign w:val="baseline"/>
          <w:rFonts w:ascii="Times New Roman" w:hAnsi="Times New Roman"/>
        </w:rPr>
        <w:t xml:space="preserve">("Some bedeviled </w:t>
      </w:r>
      <w:r>
        <w:rPr>
          <w:color w:val="#000000"/>
          <w:sz w:val="21"/>
          <w:lang w:val="en-US"/>
          <w:spacing w:val="2"/>
          <w:w w:val="100"/>
          <w:strike w:val="false"/>
          <w:vertAlign w:val="baseline"/>
          <w:rFonts w:ascii="Times New Roman" w:hAnsi="Times New Roman"/>
        </w:rPr>
        <w:t xml:space="preserve">cats celebrate a witches' sabbath all night long"); </w:t>
      </w:r>
      <w:r>
        <w:rPr>
          <w:i w:val="true"/>
          <w:color w:val="#000000"/>
          <w:sz w:val="21"/>
          <w:lang w:val="en-US"/>
          <w:spacing w:val="2"/>
          <w:w w:val="100"/>
          <w:strike w:val="false"/>
          <w:vertAlign w:val="baseline"/>
          <w:rFonts w:ascii="Times New Roman" w:hAnsi="Times New Roman"/>
        </w:rPr>
        <w:t xml:space="preserve">le lendemain Monsieur </w:t>
      </w:r>
      <w:r>
        <w:rPr>
          <w:i w:val="true"/>
          <w:color w:val="#000000"/>
          <w:sz w:val="21"/>
          <w:lang w:val="en-US"/>
          <w:spacing w:val="-3"/>
          <w:w w:val="100"/>
          <w:strike w:val="false"/>
          <w:vertAlign w:val="baseline"/>
          <w:rFonts w:ascii="Times New Roman" w:hAnsi="Times New Roman"/>
        </w:rPr>
        <w:t xml:space="preserve">Leveille fait son sabbat et passerait pour sorcier si on ne le connaissait pas </w:t>
      </w:r>
      <w:r>
        <w:rPr>
          <w:color w:val="#000000"/>
          <w:sz w:val="21"/>
          <w:lang w:val="en-US"/>
          <w:spacing w:val="4"/>
          <w:w w:val="100"/>
          <w:strike w:val="false"/>
          <w:vertAlign w:val="baseline"/>
          <w:rFonts w:ascii="Times New Roman" w:hAnsi="Times New Roman"/>
        </w:rPr>
        <w:t xml:space="preserve">("Leveille stages a sabbath the next night. If you didn't know him, you </w:t>
      </w:r>
      <w:r>
        <w:rPr>
          <w:color w:val="#000000"/>
          <w:sz w:val="21"/>
          <w:lang w:val="en-US"/>
          <w:spacing w:val="-2"/>
          <w:w w:val="100"/>
          <w:strike w:val="false"/>
          <w:vertAlign w:val="baseline"/>
          <w:rFonts w:ascii="Times New Roman" w:hAnsi="Times New Roman"/>
        </w:rPr>
        <w:t xml:space="preserve">would be convinced he was a witch"); or </w:t>
      </w:r>
      <w:r>
        <w:rPr>
          <w:i w:val="true"/>
          <w:color w:val="#000000"/>
          <w:sz w:val="21"/>
          <w:lang w:val="en-US"/>
          <w:spacing w:val="-2"/>
          <w:w w:val="100"/>
          <w:strike w:val="false"/>
          <w:vertAlign w:val="baseline"/>
          <w:rFonts w:ascii="Times New Roman" w:hAnsi="Times New Roman"/>
        </w:rPr>
        <w:t xml:space="preserve">it est decide que ce sont des chats </w:t>
      </w:r>
      <w:r>
        <w:rPr>
          <w:i w:val="true"/>
          <w:color w:val="#000000"/>
          <w:sz w:val="21"/>
          <w:lang w:val="en-US"/>
          <w:spacing w:val="1"/>
          <w:w w:val="100"/>
          <w:strike w:val="false"/>
          <w:vertAlign w:val="baseline"/>
          <w:rFonts w:ascii="Times New Roman" w:hAnsi="Times New Roman"/>
        </w:rPr>
        <w:t xml:space="preserve">envoyes, que ton a fete quelque sort </w:t>
      </w:r>
      <w:r>
        <w:rPr>
          <w:color w:val="#000000"/>
          <w:sz w:val="21"/>
          <w:lang w:val="en-US"/>
          <w:spacing w:val="1"/>
          <w:w w:val="100"/>
          <w:strike w:val="false"/>
          <w:vertAlign w:val="baseline"/>
          <w:rFonts w:ascii="Times New Roman" w:hAnsi="Times New Roman"/>
        </w:rPr>
        <w:t xml:space="preserve">("The word spread that there is witch</w:t>
        <w:softHyphen/>
      </w:r>
      <w:r>
        <w:rPr>
          <w:color w:val="#000000"/>
          <w:sz w:val="21"/>
          <w:lang w:val="en-US"/>
          <w:spacing w:val="-1"/>
          <w:w w:val="100"/>
          <w:strike w:val="false"/>
          <w:vertAlign w:val="baseline"/>
          <w:rFonts w:ascii="Times New Roman" w:hAnsi="Times New Roman"/>
        </w:rPr>
        <w:t xml:space="preserve">craft afoot and that the cats must be the agents of someone casting a spell").</w:t>
      </w:r>
      <w:r>
        <w:rPr>
          <w:color w:val="#000000"/>
          <w:sz w:val="21"/>
          <w:lang w:val="en-US"/>
          <w:spacing w:val="-1"/>
          <w:w w:val="100"/>
          <w:strike w:val="false"/>
          <w:vertAlign w:val="superscript"/>
          <w:rFonts w:ascii="Times New Roman" w:hAnsi="Times New Roman"/>
        </w:rPr>
        <w:t xml:space="preserve">8</w:t>
      </w:r>
      <w:r>
        <w:rPr>
          <w:color w:val="#000000"/>
          <w:sz w:val="21"/>
          <w:lang w:val="en-US"/>
          <w:spacing w:val="-1"/>
          <w:w w:val="100"/>
          <w:strike w:val="false"/>
          <w:vertAlign w:val="baseline"/>
          <w:rFonts w:ascii="Times New Roman" w:hAnsi="Times New Roman"/>
        </w:rPr>
        <w:t xml:space="preserve"> </w:t>
      </w:r>
      <w:r>
        <w:rPr>
          <w:color w:val="#000000"/>
          <w:sz w:val="21"/>
          <w:lang w:val="en-US"/>
          <w:spacing w:val="1"/>
          <w:w w:val="100"/>
          <w:strike w:val="false"/>
          <w:vertAlign w:val="baseline"/>
          <w:rFonts w:ascii="Times New Roman" w:hAnsi="Times New Roman"/>
        </w:rPr>
        <w:t xml:space="preserve">The whole problem here is to discern the semantic charge of this vocabulary </w:t>
      </w:r>
      <w:r>
        <w:rPr>
          <w:color w:val="#000000"/>
          <w:sz w:val="21"/>
          <w:lang w:val="en-US"/>
          <w:spacing w:val="2"/>
          <w:w w:val="100"/>
          <w:strike w:val="false"/>
          <w:vertAlign w:val="baseline"/>
          <w:rFonts w:ascii="Times New Roman" w:hAnsi="Times New Roman"/>
        </w:rPr>
        <w:t xml:space="preserve">of sorcery within the culture of Paris artisans of the early eighteenth cen</w:t>
        <w:softHyphen/>
      </w:r>
      <w:r>
        <w:rPr>
          <w:color w:val="#000000"/>
          <w:sz w:val="21"/>
          <w:lang w:val="en-US"/>
          <w:spacing w:val="3"/>
          <w:w w:val="100"/>
          <w:strike w:val="false"/>
          <w:vertAlign w:val="baseline"/>
          <w:rFonts w:ascii="Times New Roman" w:hAnsi="Times New Roman"/>
        </w:rPr>
        <w:t xml:space="preserve">tury. Is it unthinkable that such terms had lost much of their original force </w:t>
      </w:r>
      <w:r>
        <w:rPr>
          <w:color w:val="#000000"/>
          <w:sz w:val="21"/>
          <w:lang w:val="en-US"/>
          <w:spacing w:val="1"/>
          <w:w w:val="100"/>
          <w:strike w:val="false"/>
          <w:vertAlign w:val="baseline"/>
          <w:rFonts w:ascii="Times New Roman" w:hAnsi="Times New Roman"/>
        </w:rPr>
        <w:t xml:space="preserve">to become a neutralized, weakened vocabulary that no longer necessarily </w:t>
      </w:r>
      <w:r>
        <w:rPr>
          <w:color w:val="#000000"/>
          <w:sz w:val="21"/>
          <w:lang w:val="en-US"/>
          <w:spacing w:val="5"/>
          <w:w w:val="100"/>
          <w:strike w:val="false"/>
          <w:vertAlign w:val="baseline"/>
          <w:rFonts w:ascii="Times New Roman" w:hAnsi="Times New Roman"/>
        </w:rPr>
        <w:t xml:space="preserve">implied the images or the ideas that they bore a century earlier? Let us </w:t>
      </w:r>
      <w:r>
        <w:rPr>
          <w:color w:val="#000000"/>
          <w:sz w:val="21"/>
          <w:lang w:val="en-US"/>
          <w:spacing w:val="3"/>
          <w:w w:val="100"/>
          <w:strike w:val="false"/>
          <w:vertAlign w:val="baseline"/>
          <w:rFonts w:ascii="Times New Roman" w:hAnsi="Times New Roman"/>
        </w:rPr>
        <w:t xml:space="preserve">turn once more to Furetiere: </w:t>
      </w:r>
      <w:r>
        <w:rPr>
          <w:i w:val="true"/>
          <w:color w:val="#000000"/>
          <w:sz w:val="21"/>
          <w:lang w:val="en-US"/>
          <w:spacing w:val="3"/>
          <w:w w:val="100"/>
          <w:strike w:val="false"/>
          <w:vertAlign w:val="baseline"/>
          <w:rFonts w:ascii="Times New Roman" w:hAnsi="Times New Roman"/>
        </w:rPr>
        <w:t xml:space="preserve">Sabbat </w:t>
      </w:r>
      <w:r>
        <w:rPr>
          <w:color w:val="#000000"/>
          <w:sz w:val="21"/>
          <w:lang w:val="en-US"/>
          <w:spacing w:val="3"/>
          <w:w w:val="100"/>
          <w:strike w:val="false"/>
          <w:vertAlign w:val="baseline"/>
          <w:rFonts w:ascii="Times New Roman" w:hAnsi="Times New Roman"/>
        </w:rPr>
        <w:t xml:space="preserve">"is said by extension of a great noise, </w:t>
      </w:r>
      <w:r>
        <w:rPr>
          <w:color w:val="#000000"/>
          <w:sz w:val="21"/>
          <w:lang w:val="en-US"/>
          <w:spacing w:val="5"/>
          <w:w w:val="100"/>
          <w:strike w:val="false"/>
          <w:vertAlign w:val="baseline"/>
          <w:rFonts w:ascii="Times New Roman" w:hAnsi="Times New Roman"/>
        </w:rPr>
        <w:t xml:space="preserve">of shouting such as one imagines is made at the Sabbath. There are the </w:t>
      </w:r>
      <w:r>
        <w:rPr>
          <w:color w:val="#000000"/>
          <w:sz w:val="21"/>
          <w:lang w:val="en-US"/>
          <w:spacing w:val="-2"/>
          <w:w w:val="100"/>
          <w:strike w:val="false"/>
          <w:vertAlign w:val="baseline"/>
          <w:rFonts w:ascii="Times New Roman" w:hAnsi="Times New Roman"/>
        </w:rPr>
        <w:t xml:space="preserve">cats, beginning their </w:t>
      </w:r>
      <w:r>
        <w:rPr>
          <w:i w:val="true"/>
          <w:color w:val="#000000"/>
          <w:sz w:val="21"/>
          <w:lang w:val="en-US"/>
          <w:spacing w:val="-2"/>
          <w:w w:val="100"/>
          <w:strike w:val="false"/>
          <w:vertAlign w:val="baseline"/>
          <w:rFonts w:ascii="Times New Roman" w:hAnsi="Times New Roman"/>
        </w:rPr>
        <w:t xml:space="preserve">sabbat </w:t>
      </w:r>
      <w:r>
        <w:rPr>
          <w:color w:val="#000000"/>
          <w:sz w:val="21"/>
          <w:lang w:val="en-US"/>
          <w:spacing w:val="-2"/>
          <w:w w:val="100"/>
          <w:strike w:val="false"/>
          <w:vertAlign w:val="baseline"/>
          <w:rFonts w:ascii="Times New Roman" w:hAnsi="Times New Roman"/>
        </w:rPr>
        <w:t xml:space="preserve">in the gutters." Hence the word had come some </w:t>
      </w:r>
      <w:r>
        <w:rPr>
          <w:color w:val="#000000"/>
          <w:sz w:val="21"/>
          <w:lang w:val="en-US"/>
          <w:spacing w:val="1"/>
          <w:w w:val="100"/>
          <w:strike w:val="false"/>
          <w:vertAlign w:val="baseline"/>
          <w:rFonts w:ascii="Times New Roman" w:hAnsi="Times New Roman"/>
        </w:rPr>
        <w:t xml:space="preserve">distance from its first referent, passing, as the linguists say, from denotation to simple connotation. Contat attests to this himself when he calls the cook </w:t>
      </w:r>
      <w:r>
        <w:rPr>
          <w:color w:val="#000000"/>
          <w:sz w:val="21"/>
          <w:lang w:val="en-US"/>
          <w:spacing w:val="-4"/>
          <w:w w:val="100"/>
          <w:strike w:val="false"/>
          <w:vertAlign w:val="baseline"/>
          <w:rFonts w:ascii="Times New Roman" w:hAnsi="Times New Roman"/>
        </w:rPr>
        <w:t xml:space="preserve">who mistreats the apprentices and journeymen </w:t>
      </w:r>
      <w:r>
        <w:rPr>
          <w:i w:val="true"/>
          <w:color w:val="#000000"/>
          <w:sz w:val="21"/>
          <w:lang w:val="en-US"/>
          <w:spacing w:val="-4"/>
          <w:w w:val="100"/>
          <w:strike w:val="false"/>
          <w:vertAlign w:val="baseline"/>
          <w:rFonts w:ascii="Times New Roman" w:hAnsi="Times New Roman"/>
        </w:rPr>
        <w:t xml:space="preserve">diable incarne habille en femme </w:t>
      </w:r>
      <w:r>
        <w:rPr>
          <w:color w:val="#000000"/>
          <w:sz w:val="21"/>
          <w:lang w:val="en-US"/>
          <w:spacing w:val="6"/>
          <w:w w:val="100"/>
          <w:strike w:val="false"/>
          <w:vertAlign w:val="baseline"/>
          <w:rFonts w:ascii="Times New Roman" w:hAnsi="Times New Roman"/>
        </w:rPr>
        <w:t xml:space="preserve">("the Devil incarnate dressed as a woman"). Must we necessarily con</w:t>
        <w:softHyphen/>
      </w:r>
      <w:r>
        <w:rPr>
          <w:color w:val="#000000"/>
          <w:sz w:val="21"/>
          <w:lang w:val="en-US"/>
          <w:spacing w:val="-1"/>
          <w:w w:val="100"/>
          <w:strike w:val="false"/>
          <w:vertAlign w:val="baseline"/>
          <w:rFonts w:ascii="Times New Roman" w:hAnsi="Times New Roman"/>
        </w:rPr>
        <w:t xml:space="preserve">clude that when he speaks of her in these terms he really thinks the cook a </w:t>
      </w:r>
      <w:r>
        <w:rPr>
          <w:color w:val="#000000"/>
          <w:sz w:val="21"/>
          <w:lang w:val="en-US"/>
          <w:spacing w:val="2"/>
          <w:w w:val="100"/>
          <w:strike w:val="false"/>
          <w:vertAlign w:val="baseline"/>
          <w:rFonts w:ascii="Times New Roman" w:hAnsi="Times New Roman"/>
        </w:rPr>
        <w:t xml:space="preserve">sorceress as the seventeenth century understood the term? Similarly, the </w:t>
      </w:r>
      <w:r>
        <w:rPr>
          <w:color w:val="#000000"/>
          <w:sz w:val="21"/>
          <w:lang w:val="en-US"/>
          <w:spacing w:val="0"/>
          <w:w w:val="100"/>
          <w:strike w:val="false"/>
          <w:vertAlign w:val="baseline"/>
          <w:rFonts w:ascii="Times New Roman" w:hAnsi="Times New Roman"/>
        </w:rPr>
        <w:t xml:space="preserve">allusion to a spell cast, of which the parish priest is aware, does not seem sufficient evidence on which to decide that the cat-hunt was ordered by the </w:t>
      </w:r>
      <w:r>
        <w:rPr>
          <w:color w:val="#000000"/>
          <w:sz w:val="21"/>
          <w:lang w:val="en-US"/>
          <w:spacing w:val="2"/>
          <w:w w:val="100"/>
          <w:strike w:val="false"/>
          <w:vertAlign w:val="baseline"/>
          <w:rFonts w:ascii="Times New Roman" w:hAnsi="Times New Roman"/>
        </w:rPr>
        <w:t xml:space="preserve">master as a substitute for an exorcism, nor that the mistress is accused of </w:t>
      </w:r>
      <w:r>
        <w:rPr>
          <w:color w:val="#000000"/>
          <w:sz w:val="21"/>
          <w:lang w:val="en-US"/>
          <w:spacing w:val="0"/>
          <w:w w:val="100"/>
          <w:strike w:val="false"/>
          <w:vertAlign w:val="baseline"/>
          <w:rFonts w:ascii="Times New Roman" w:hAnsi="Times New Roman"/>
        </w:rPr>
        <w:t xml:space="preserve">being herself a witch. Words are just as mobile as symbols and are charged </w:t>
      </w:r>
      <w:r>
        <w:rPr>
          <w:color w:val="#000000"/>
          <w:sz w:val="21"/>
          <w:lang w:val="en-US"/>
          <w:spacing w:val="5"/>
          <w:w w:val="100"/>
          <w:strike w:val="false"/>
          <w:vertAlign w:val="baseline"/>
          <w:rFonts w:ascii="Times New Roman" w:hAnsi="Times New Roman"/>
        </w:rPr>
        <w:t xml:space="preserve">with meaning to unequal degrees. It is not at all certain that the use of </w:t>
      </w:r>
      <w:r>
        <w:rPr>
          <w:color w:val="#000000"/>
          <w:sz w:val="21"/>
          <w:lang w:val="en-US"/>
          <w:spacing w:val="2"/>
          <w:w w:val="100"/>
          <w:strike w:val="false"/>
          <w:vertAlign w:val="baseline"/>
          <w:rFonts w:ascii="Times New Roman" w:hAnsi="Times New Roman"/>
        </w:rPr>
        <w:t xml:space="preserve">terms taken from the vocabulary of sorcery set off the same associations </w:t>
      </w:r>
      <w:r>
        <w:rPr>
          <w:color w:val="#000000"/>
          <w:sz w:val="21"/>
          <w:lang w:val="en-US"/>
          <w:spacing w:val="3"/>
          <w:w w:val="100"/>
          <w:strike w:val="false"/>
          <w:vertAlign w:val="baseline"/>
          <w:rFonts w:ascii="Times New Roman" w:hAnsi="Times New Roman"/>
        </w:rPr>
        <w:t xml:space="preserve">among Parisian printers as a hundred years earlier in peasant culture.</w:t>
      </w:r>
    </w:p>
    <w:p>
      <w:pPr>
        <w:ind w:right="216" w:left="144" w:firstLine="216"/>
        <w:spacing w:before="0" w:after="0" w:line="240" w:lineRule="auto"/>
        <w:jc w:val="both"/>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Is the massacre a charivari? Darnton thinks it is, on the basis of allu</w:t>
        <w:softHyphen/>
      </w:r>
      <w:r>
        <w:rPr>
          <w:color w:val="#000000"/>
          <w:sz w:val="21"/>
          <w:lang w:val="en-US"/>
          <w:spacing w:val="5"/>
          <w:w w:val="100"/>
          <w:strike w:val="false"/>
          <w:vertAlign w:val="baseline"/>
          <w:rFonts w:ascii="Times New Roman" w:hAnsi="Times New Roman"/>
        </w:rPr>
        <w:t xml:space="preserve">sions to relations between the master printer's wife and the young abbe </w:t>
      </w:r>
      <w:r>
        <w:rPr>
          <w:color w:val="#000000"/>
          <w:sz w:val="21"/>
          <w:lang w:val="en-US"/>
          <w:spacing w:val="1"/>
          <w:w w:val="100"/>
          <w:strike w:val="false"/>
          <w:vertAlign w:val="baseline"/>
          <w:rFonts w:ascii="Times New Roman" w:hAnsi="Times New Roman"/>
        </w:rPr>
        <w:t xml:space="preserve">who tutors their two sons. The master is thus cuckolded, "so the revelry of </w:t>
      </w:r>
      <w:r>
        <w:rPr>
          <w:color w:val="#000000"/>
          <w:sz w:val="21"/>
          <w:lang w:val="en-US"/>
          <w:spacing w:val="3"/>
          <w:w w:val="100"/>
          <w:strike w:val="false"/>
          <w:vertAlign w:val="baseline"/>
          <w:rFonts w:ascii="Times New Roman" w:hAnsi="Times New Roman"/>
        </w:rPr>
        <w:t xml:space="preserve">the workers took the form of a charivari" (p. 97). But is this a legitimate </w:t>
      </w:r>
      <w:r>
        <w:rPr>
          <w:color w:val="#000000"/>
          <w:sz w:val="21"/>
          <w:lang w:val="en-US"/>
          <w:spacing w:val="4"/>
          <w:w w:val="100"/>
          <w:strike w:val="false"/>
          <w:vertAlign w:val="baseline"/>
          <w:rFonts w:ascii="Times New Roman" w:hAnsi="Times New Roman"/>
        </w:rPr>
        <w:t xml:space="preserve">term for a "festivity" in which none of the elements that characterize the</w:t>
      </w:r>
    </w:p>
    <w:p>
      <w:pPr>
        <w:sectPr>
          <w:pgSz w:w="11918" w:h="16854" w:orient="portrait"/>
          <w:type w:val="nextPage"/>
          <w:textDirection w:val="lrTb"/>
          <w:pgMar w:bottom="2747" w:top="2392" w:right="2454" w:left="2524" w:header="720" w:footer="720"/>
          <w:titlePg w:val="false"/>
        </w:sectPr>
      </w:pPr>
    </w:p>
    <w:p>
      <w:pPr>
        <w:ind w:right="0" w:left="0" w:firstLine="0"/>
        <w:spacing w:before="0" w:after="0" w:line="240" w:lineRule="auto"/>
        <w:jc w:val="center"/>
        <w:rPr>
          <w:color w:val="#000000"/>
          <w:sz w:val="17"/>
          <w:lang w:val="en-US"/>
          <w:spacing w:val="30"/>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color="#000000" stroked="f" style="position:absolute;width:344pt;height:10.05pt;z-index:-989;margin-left:0pt;margin-top:569.5pt;mso-wrap-distance-left:0pt;mso-wrap-distance-right:0pt">
            <w10:wrap type="square" side="both"/>
            <v:fill opacity="1" o:opacity2="1" recolor="f" rotate="f" type="solid"/>
            <v:textbox inset="0pt, 0pt, 0pt, 0pt">
              <w:txbxContent>
                <w:p>
                  <w:pPr>
                    <w:ind w:right="0" w:left="0" w:firstLine="0"/>
                    <w:spacing w:before="0" w:after="0" w:line="199" w:lineRule="auto"/>
                    <w:jc w:val="center"/>
                    <w:framePr w:hAnchor="text" w:vAnchor="text" w:y="11390" w:w="6880" w:h="201" w:hSpace="0" w:vSpace="0" w:wrap="3"/>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29</w:t>
                  </w:r>
                </w:p>
              </w:txbxContent>
            </v:textbox>
          </v:shape>
        </w:pict>
      </w:r>
      <w:r>
        <w:rPr>
          <w:color w:val="#000000"/>
          <w:sz w:val="17"/>
          <w:lang w:val="en-US"/>
          <w:spacing w:val="30"/>
          <w:w w:val="100"/>
          <w:strike w:val="false"/>
          <w:vertAlign w:val="baseline"/>
          <w:rFonts w:ascii="Times New Roman" w:hAnsi="Times New Roman"/>
        </w:rPr>
        <w:t xml:space="preserve">TEXTS, SYMBOLS AND FRENCHNESS</w:t>
      </w:r>
    </w:p>
    <w:p>
      <w:pPr>
        <w:ind w:right="216" w:left="144" w:firstLine="0"/>
        <w:spacing w:before="180"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charivari are present? To return to Furetiere: </w:t>
      </w:r>
      <w:r>
        <w:rPr>
          <w:i w:val="true"/>
          <w:color w:val="#000000"/>
          <w:sz w:val="21"/>
          <w:lang w:val="en-US"/>
          <w:spacing w:val="3"/>
          <w:w w:val="100"/>
          <w:strike w:val="false"/>
          <w:vertAlign w:val="baseline"/>
          <w:rFonts w:ascii="Times New Roman" w:hAnsi="Times New Roman"/>
        </w:rPr>
        <w:t xml:space="preserve">"Charivari: </w:t>
      </w:r>
      <w:r>
        <w:rPr>
          <w:color w:val="#000000"/>
          <w:sz w:val="21"/>
          <w:lang w:val="en-US"/>
          <w:spacing w:val="3"/>
          <w:w w:val="100"/>
          <w:strike w:val="false"/>
          <w:vertAlign w:val="baseline"/>
          <w:rFonts w:ascii="Times New Roman" w:hAnsi="Times New Roman"/>
        </w:rPr>
        <w:t xml:space="preserve">Confused noise that the common people make with pans, basins, and pots to show offense </w:t>
      </w:r>
      <w:r>
        <w:rPr>
          <w:color w:val="#000000"/>
          <w:sz w:val="21"/>
          <w:lang w:val="en-US"/>
          <w:spacing w:val="2"/>
          <w:w w:val="100"/>
          <w:strike w:val="false"/>
          <w:vertAlign w:val="baseline"/>
          <w:rFonts w:ascii="Times New Roman" w:hAnsi="Times New Roman"/>
        </w:rPr>
        <w:t xml:space="preserve">to someone. One makes charivaris in derision of people of highly unequal </w:t>
      </w:r>
      <w:r>
        <w:rPr>
          <w:color w:val="#000000"/>
          <w:sz w:val="21"/>
          <w:lang w:val="en-US"/>
          <w:spacing w:val="1"/>
          <w:w w:val="100"/>
          <w:strike w:val="false"/>
          <w:vertAlign w:val="baseline"/>
          <w:rFonts w:ascii="Times New Roman" w:hAnsi="Times New Roman"/>
        </w:rPr>
        <w:t xml:space="preserve">age who marry." The massacre of the rue Saint-Severin hardly corresponds </w:t>
      </w:r>
      <w:r>
        <w:rPr>
          <w:color w:val="#000000"/>
          <w:sz w:val="21"/>
          <w:lang w:val="en-US"/>
          <w:spacing w:val="2"/>
          <w:w w:val="100"/>
          <w:strike w:val="false"/>
          <w:vertAlign w:val="baseline"/>
          <w:rFonts w:ascii="Times New Roman" w:hAnsi="Times New Roman"/>
        </w:rPr>
        <w:t xml:space="preserve">to this definition, either in its forms (there is no parade and none of the noisemaking common to charivaris) or in its supposed motivation, since </w:t>
      </w:r>
      <w:r>
        <w:rPr>
          <w:color w:val="#000000"/>
          <w:sz w:val="21"/>
          <w:lang w:val="en-US"/>
          <w:spacing w:val="-1"/>
          <w:w w:val="100"/>
          <w:strike w:val="false"/>
          <w:vertAlign w:val="baseline"/>
          <w:rFonts w:ascii="Times New Roman" w:hAnsi="Times New Roman"/>
        </w:rPr>
        <w:t xml:space="preserve">adultery did not usually give rise to charivaris, which mocked either remarry</w:t>
        <w:softHyphen/>
      </w:r>
      <w:r>
        <w:rPr>
          <w:color w:val="#000000"/>
          <w:sz w:val="21"/>
          <w:lang w:val="en-US"/>
          <w:spacing w:val="0"/>
          <w:w w:val="100"/>
          <w:strike w:val="false"/>
          <w:vertAlign w:val="baseline"/>
          <w:rFonts w:ascii="Times New Roman" w:hAnsi="Times New Roman"/>
        </w:rPr>
        <w:t xml:space="preserve">ing widows or henpecked husbands. The allusion to the mistress's infidelity when she deceives her husband with the young abbe probably has another </w:t>
      </w:r>
      <w:r>
        <w:rPr>
          <w:color w:val="#000000"/>
          <w:sz w:val="21"/>
          <w:lang w:val="en-US"/>
          <w:spacing w:val="-1"/>
          <w:w w:val="100"/>
          <w:strike w:val="false"/>
          <w:vertAlign w:val="baseline"/>
          <w:rFonts w:ascii="Times New Roman" w:hAnsi="Times New Roman"/>
        </w:rPr>
        <w:t xml:space="preserve">function in the text. When we couple it with another intrigue between Marion, </w:t>
      </w:r>
      <w:r>
        <w:rPr>
          <w:color w:val="#000000"/>
          <w:sz w:val="21"/>
          <w:lang w:val="en-US"/>
          <w:spacing w:val="4"/>
          <w:w w:val="100"/>
          <w:strike w:val="false"/>
          <w:vertAlign w:val="baseline"/>
          <w:rFonts w:ascii="Times New Roman" w:hAnsi="Times New Roman"/>
        </w:rPr>
        <w:t xml:space="preserve">the printer's daughter, and an abbe attached to Saint-Germain l'Auxerrois, </w:t>
      </w:r>
      <w:r>
        <w:rPr>
          <w:color w:val="#000000"/>
          <w:sz w:val="21"/>
          <w:lang w:val="en-US"/>
          <w:spacing w:val="3"/>
          <w:w w:val="100"/>
          <w:strike w:val="false"/>
          <w:vertAlign w:val="baseline"/>
          <w:rFonts w:ascii="Times New Roman" w:hAnsi="Times New Roman"/>
        </w:rPr>
        <w:t xml:space="preserve">it adds a joking, entertaining touch of anticlerical satire to the narration.</w:t>
      </w:r>
    </w:p>
    <w:p>
      <w:pPr>
        <w:ind w:right="216" w:left="144" w:firstLine="216"/>
        <w:spacing w:before="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To finish the series, can the parodic trial of the cats that crowns the </w:t>
      </w:r>
      <w:r>
        <w:rPr>
          <w:color w:val="#000000"/>
          <w:sz w:val="21"/>
          <w:lang w:val="en-US"/>
          <w:spacing w:val="-1"/>
          <w:w w:val="100"/>
          <w:strike w:val="false"/>
          <w:vertAlign w:val="baseline"/>
          <w:rFonts w:ascii="Times New Roman" w:hAnsi="Times New Roman"/>
        </w:rPr>
        <w:t xml:space="preserve">massacre be fully likened to carnival festivities? The Mardi Gras execution included one essential element missing here: the fire in which the effigy of carnival is burned. On the rue Saint-Severin there is no pyre and no glowing </w:t>
      </w:r>
      <w:r>
        <w:rPr>
          <w:color w:val="#000000"/>
          <w:sz w:val="21"/>
          <w:lang w:val="en-US"/>
          <w:spacing w:val="5"/>
          <w:w w:val="100"/>
          <w:strike w:val="false"/>
          <w:vertAlign w:val="baseline"/>
          <w:rFonts w:ascii="Times New Roman" w:hAnsi="Times New Roman"/>
        </w:rPr>
        <w:t xml:space="preserve">coals, but only hanging cats—which is a far cry from both the carnival </w:t>
      </w:r>
      <w:r>
        <w:rPr>
          <w:color w:val="#000000"/>
          <w:sz w:val="21"/>
          <w:lang w:val="en-US"/>
          <w:spacing w:val="3"/>
          <w:w w:val="100"/>
          <w:strike w:val="false"/>
          <w:vertAlign w:val="baseline"/>
          <w:rFonts w:ascii="Times New Roman" w:hAnsi="Times New Roman"/>
        </w:rPr>
        <w:t xml:space="preserve">ritual and the typical festive use of the cat, in which (e.g., in Saint John's </w:t>
      </w:r>
      <w:r>
        <w:rPr>
          <w:color w:val="#000000"/>
          <w:sz w:val="21"/>
          <w:lang w:val="en-US"/>
          <w:spacing w:val="2"/>
          <w:w w:val="100"/>
          <w:strike w:val="false"/>
          <w:vertAlign w:val="baseline"/>
          <w:rFonts w:ascii="Times New Roman" w:hAnsi="Times New Roman"/>
        </w:rPr>
        <w:t xml:space="preserve">Eve festivities) it is thrown into the fire. The mock trial, as Darnton indi</w:t>
        <w:softHyphen/>
      </w:r>
      <w:r>
        <w:rPr>
          <w:color w:val="#000000"/>
          <w:sz w:val="21"/>
          <w:lang w:val="en-US"/>
          <w:spacing w:val="3"/>
          <w:w w:val="100"/>
          <w:strike w:val="false"/>
          <w:vertAlign w:val="baseline"/>
          <w:rFonts w:ascii="Times New Roman" w:hAnsi="Times New Roman"/>
        </w:rPr>
        <w:t xml:space="preserve">cates, echoes a cultural form common among typographic workers and </w:t>
      </w:r>
      <w:r>
        <w:rPr>
          <w:color w:val="#000000"/>
          <w:sz w:val="21"/>
          <w:lang w:val="en-US"/>
          <w:spacing w:val="2"/>
          <w:w w:val="100"/>
          <w:strike w:val="false"/>
          <w:vertAlign w:val="baseline"/>
          <w:rFonts w:ascii="Times New Roman" w:hAnsi="Times New Roman"/>
        </w:rPr>
        <w:t xml:space="preserve">practiced, for example, at the Feast of Saint Martin. There is therefore no </w:t>
      </w:r>
      <w:r>
        <w:rPr>
          <w:color w:val="#000000"/>
          <w:sz w:val="21"/>
          <w:lang w:val="en-US"/>
          <w:spacing w:val="-4"/>
          <w:w w:val="100"/>
          <w:strike w:val="false"/>
          <w:vertAlign w:val="baseline"/>
          <w:rFonts w:ascii="Times New Roman" w:hAnsi="Times New Roman"/>
        </w:rPr>
        <w:t xml:space="preserve">reason whatsoever to see in it a strictly carnival rite. The massacre, as Contat </w:t>
      </w:r>
      <w:r>
        <w:rPr>
          <w:color w:val="#000000"/>
          <w:sz w:val="21"/>
          <w:lang w:val="en-US"/>
          <w:spacing w:val="0"/>
          <w:w w:val="100"/>
          <w:strike w:val="false"/>
          <w:vertAlign w:val="baseline"/>
          <w:rFonts w:ascii="Times New Roman" w:hAnsi="Times New Roman"/>
        </w:rPr>
        <w:t xml:space="preserve">describes it, is thus not easy to place among folklorists' classical categories, </w:t>
      </w:r>
      <w:r>
        <w:rPr>
          <w:color w:val="#000000"/>
          <w:sz w:val="21"/>
          <w:lang w:val="en-US"/>
          <w:spacing w:val="2"/>
          <w:w w:val="100"/>
          <w:strike w:val="false"/>
          <w:vertAlign w:val="baseline"/>
          <w:rFonts w:ascii="Times New Roman" w:hAnsi="Times New Roman"/>
        </w:rPr>
        <w:t xml:space="preserve">and it is perhaps wiser to avoid trying to make it conform with the canon</w:t>
        <w:softHyphen/>
      </w:r>
      <w:r>
        <w:rPr>
          <w:color w:val="#000000"/>
          <w:sz w:val="21"/>
          <w:lang w:val="en-US"/>
          <w:spacing w:val="0"/>
          <w:w w:val="100"/>
          <w:strike w:val="false"/>
          <w:vertAlign w:val="baseline"/>
          <w:rFonts w:ascii="Times New Roman" w:hAnsi="Times New Roman"/>
        </w:rPr>
        <w:t xml:space="preserve">ical forms of carnival festive culture or of the charivari. When they do away </w:t>
      </w:r>
      <w:r>
        <w:rPr>
          <w:color w:val="#000000"/>
          <w:sz w:val="21"/>
          <w:lang w:val="en-US"/>
          <w:spacing w:val="-1"/>
          <w:w w:val="100"/>
          <w:strike w:val="false"/>
          <w:vertAlign w:val="baseline"/>
          <w:rFonts w:ascii="Times New Roman" w:hAnsi="Times New Roman"/>
        </w:rPr>
        <w:t xml:space="preserve">with the cats, the mistress's pet in particular, the </w:t>
      </w:r>
      <w:r>
        <w:rPr>
          <w:i w:val="true"/>
          <w:color w:val="#000000"/>
          <w:sz w:val="21"/>
          <w:lang w:val="en-US"/>
          <w:spacing w:val="-1"/>
          <w:w w:val="100"/>
          <w:strike w:val="false"/>
          <w:vertAlign w:val="baseline"/>
          <w:rFonts w:ascii="Times New Roman" w:hAnsi="Times New Roman"/>
        </w:rPr>
        <w:t xml:space="preserve">compagnons </w:t>
      </w:r>
      <w:r>
        <w:rPr>
          <w:color w:val="#000000"/>
          <w:sz w:val="21"/>
          <w:lang w:val="en-US"/>
          <w:spacing w:val="-1"/>
          <w:w w:val="100"/>
          <w:strike w:val="false"/>
          <w:vertAlign w:val="baseline"/>
          <w:rFonts w:ascii="Times New Roman" w:hAnsi="Times New Roman"/>
        </w:rPr>
        <w:t xml:space="preserve">make a clear </w:t>
      </w:r>
      <w:r>
        <w:rPr>
          <w:color w:val="#000000"/>
          <w:sz w:val="21"/>
          <w:lang w:val="en-US"/>
          <w:spacing w:val="2"/>
          <w:w w:val="100"/>
          <w:strike w:val="false"/>
          <w:vertAlign w:val="baseline"/>
          <w:rFonts w:ascii="Times New Roman" w:hAnsi="Times New Roman"/>
        </w:rPr>
        <w:t xml:space="preserve">statement of their animosity toward the people who use them badly. They </w:t>
      </w:r>
      <w:r>
        <w:rPr>
          <w:color w:val="#000000"/>
          <w:sz w:val="21"/>
          <w:lang w:val="en-US"/>
          <w:spacing w:val="-2"/>
          <w:w w:val="100"/>
          <w:strike w:val="false"/>
          <w:vertAlign w:val="baseline"/>
          <w:rFonts w:ascii="Times New Roman" w:hAnsi="Times New Roman"/>
        </w:rPr>
        <w:t xml:space="preserve">do so by wreaking their violence on the animal who best symbolically (in the </w:t>
      </w:r>
      <w:r>
        <w:rPr>
          <w:color w:val="#000000"/>
          <w:sz w:val="21"/>
          <w:lang w:val="en-US"/>
          <w:spacing w:val="-1"/>
          <w:w w:val="100"/>
          <w:strike w:val="false"/>
          <w:vertAlign w:val="baseline"/>
          <w:rFonts w:ascii="Times New Roman" w:hAnsi="Times New Roman"/>
        </w:rPr>
        <w:t xml:space="preserve">sense given above) represents the household and the lady of the house. But </w:t>
      </w:r>
      <w:r>
        <w:rPr>
          <w:color w:val="#000000"/>
          <w:sz w:val="21"/>
          <w:lang w:val="en-US"/>
          <w:spacing w:val="3"/>
          <w:w w:val="100"/>
          <w:strike w:val="false"/>
          <w:vertAlign w:val="baseline"/>
          <w:rFonts w:ascii="Times New Roman" w:hAnsi="Times New Roman"/>
        </w:rPr>
        <w:t xml:space="preserve">although it is probable that urban artisan culture attached to the cat the significance that is manipulated in the narrative and in the macabre cer</w:t>
        <w:softHyphen/>
      </w:r>
      <w:r>
        <w:rPr>
          <w:color w:val="#000000"/>
          <w:sz w:val="21"/>
          <w:lang w:val="en-US"/>
          <w:spacing w:val="3"/>
          <w:w w:val="100"/>
          <w:strike w:val="false"/>
          <w:vertAlign w:val="baseline"/>
          <w:rFonts w:ascii="Times New Roman" w:hAnsi="Times New Roman"/>
        </w:rPr>
        <w:t xml:space="preserve">emony (if it indeed took place), it is more doubtful that this culture was </w:t>
      </w:r>
      <w:r>
        <w:rPr>
          <w:color w:val="#000000"/>
          <w:sz w:val="21"/>
          <w:lang w:val="en-US"/>
          <w:spacing w:val="0"/>
          <w:w w:val="100"/>
          <w:strike w:val="false"/>
          <w:vertAlign w:val="baseline"/>
          <w:rFonts w:ascii="Times New Roman" w:hAnsi="Times New Roman"/>
        </w:rPr>
        <w:t xml:space="preserve">really playing with the full repertory of diabolical and carnival motifs that </w:t>
      </w:r>
      <w:r>
        <w:rPr>
          <w:color w:val="#000000"/>
          <w:sz w:val="21"/>
          <w:lang w:val="en-US"/>
          <w:spacing w:val="8"/>
          <w:w w:val="100"/>
          <w:strike w:val="false"/>
          <w:vertAlign w:val="baseline"/>
          <w:rFonts w:ascii="Times New Roman" w:hAnsi="Times New Roman"/>
        </w:rPr>
        <w:t xml:space="preserve">Damton attributes to it. This would suppose that the collective action </w:t>
      </w:r>
      <w:r>
        <w:rPr>
          <w:color w:val="#000000"/>
          <w:sz w:val="21"/>
          <w:lang w:val="en-US"/>
          <w:spacing w:val="4"/>
          <w:w w:val="100"/>
          <w:strike w:val="false"/>
          <w:vertAlign w:val="baseline"/>
          <w:rFonts w:ascii="Times New Roman" w:hAnsi="Times New Roman"/>
        </w:rPr>
        <w:t xml:space="preserve">that takes place on the rue Saint-Severin carries with it an entire set of </w:t>
      </w:r>
      <w:r>
        <w:rPr>
          <w:color w:val="#000000"/>
          <w:sz w:val="21"/>
          <w:lang w:val="en-US"/>
          <w:spacing w:val="1"/>
          <w:w w:val="100"/>
          <w:strike w:val="false"/>
          <w:vertAlign w:val="baseline"/>
          <w:rFonts w:ascii="Times New Roman" w:hAnsi="Times New Roman"/>
        </w:rPr>
        <w:t xml:space="preserve">beliefs, rites, and behavior difficult to imagine as simultaneously inhabiting </w:t>
      </w:r>
      <w:r>
        <w:rPr>
          <w:color w:val="#000000"/>
          <w:sz w:val="21"/>
          <w:lang w:val="en-US"/>
          <w:spacing w:val="3"/>
          <w:w w:val="100"/>
          <w:strike w:val="false"/>
          <w:vertAlign w:val="baseline"/>
          <w:rFonts w:ascii="Times New Roman" w:hAnsi="Times New Roman"/>
        </w:rPr>
        <w:t xml:space="preserve">the mind of urban printshop workers of the eighteenth century.</w:t>
      </w:r>
    </w:p>
    <w:p>
      <w:pPr>
        <w:ind w:right="216" w:left="144" w:firstLine="216"/>
        <w:spacing w:before="0" w:after="0" w:line="240"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This analysis of Contat's text—which is itself open to dispute is </w:t>
      </w:r>
      <w:r>
        <w:rPr>
          <w:color w:val="#000000"/>
          <w:sz w:val="21"/>
          <w:lang w:val="en-US"/>
          <w:spacing w:val="3"/>
          <w:w w:val="100"/>
          <w:strike w:val="false"/>
          <w:vertAlign w:val="baseline"/>
          <w:rFonts w:ascii="Times New Roman" w:hAnsi="Times New Roman"/>
        </w:rPr>
        <w:t xml:space="preserve">intended only to point out three ineluctable demands on anyone who sets </w:t>
      </w:r>
      <w:r>
        <w:rPr>
          <w:color w:val="#000000"/>
          <w:sz w:val="21"/>
          <w:lang w:val="en-US"/>
          <w:spacing w:val="7"/>
          <w:w w:val="100"/>
          <w:strike w:val="false"/>
          <w:vertAlign w:val="baseline"/>
          <w:rFonts w:ascii="Times New Roman" w:hAnsi="Times New Roman"/>
        </w:rPr>
        <w:t xml:space="preserve">out to decipher the symbolic system that underlies a text: first, to take </w:t>
      </w:r>
      <w:r>
        <w:rPr>
          <w:color w:val="#000000"/>
          <w:sz w:val="21"/>
          <w:lang w:val="en-US"/>
          <w:spacing w:val="-1"/>
          <w:w w:val="100"/>
          <w:strike w:val="false"/>
          <w:vertAlign w:val="baseline"/>
          <w:rFonts w:ascii="Times New Roman" w:hAnsi="Times New Roman"/>
        </w:rPr>
        <w:t xml:space="preserve">the text as a text and to try to determine its intentions, its strategies, and the </w:t>
      </w:r>
      <w:r>
        <w:rPr>
          <w:color w:val="#000000"/>
          <w:sz w:val="21"/>
          <w:lang w:val="en-US"/>
          <w:spacing w:val="4"/>
          <w:w w:val="100"/>
          <w:strike w:val="false"/>
          <w:vertAlign w:val="baseline"/>
          <w:rFonts w:ascii="Times New Roman" w:hAnsi="Times New Roman"/>
        </w:rPr>
        <w:t xml:space="preserve">effects produced by its discourse; next, to avoid supposing a stable, full </w:t>
      </w:r>
      <w:r>
        <w:rPr>
          <w:color w:val="#000000"/>
          <w:sz w:val="21"/>
          <w:lang w:val="en-US"/>
          <w:spacing w:val="1"/>
          <w:w w:val="100"/>
          <w:strike w:val="false"/>
          <w:vertAlign w:val="baseline"/>
          <w:rFonts w:ascii="Times New Roman" w:hAnsi="Times New Roman"/>
        </w:rPr>
        <w:t xml:space="preserve">value in its lexical choices, but to take into account the semantic investment </w:t>
      </w:r>
      <w:r>
        <w:rPr>
          <w:color w:val="#000000"/>
          <w:sz w:val="21"/>
          <w:lang w:val="en-US"/>
          <w:spacing w:val="4"/>
          <w:w w:val="100"/>
          <w:strike w:val="false"/>
          <w:vertAlign w:val="baseline"/>
          <w:rFonts w:ascii="Times New Roman" w:hAnsi="Times New Roman"/>
        </w:rPr>
        <w:t xml:space="preserve">or disinvestment of its terms; finally, to define the instances of behavior</w:t>
      </w:r>
    </w:p>
    <w:p>
      <w:pPr>
        <w:sectPr>
          <w:pgSz w:w="11918" w:h="16854" w:orient="portrait"/>
          <w:type w:val="nextPage"/>
          <w:textDirection w:val="lrTb"/>
          <w:pgMar w:bottom="2722" w:top="2412" w:right="2449" w:left="2529" w:header="720" w:footer="720"/>
          <w:titlePg w:val="false"/>
        </w:sectPr>
      </w:pPr>
    </w:p>
    <w:p>
      <w:pPr>
        <w:ind w:right="0" w:left="0" w:firstLine="0"/>
        <w:spacing w:before="0" w:after="0" w:line="208" w:lineRule="auto"/>
        <w:jc w:val="center"/>
        <w:rPr>
          <w:b w:val="true"/>
          <w:color w:val="#000000"/>
          <w:sz w:val="17"/>
          <w:lang w:val="en-US"/>
          <w:spacing w:val="22"/>
          <w:w w:val="105"/>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color="#000000" stroked="f" style="position:absolute;width:344pt;height:10.55pt;z-index:-988;margin-left:0pt;margin-top:569.6pt;mso-wrap-distance-left:0pt;mso-wrap-distance-right:0pt">
            <w10:wrap type="square" side="both"/>
            <v:fill opacity="1" o:opacity2="1" recolor="f" rotate="f" type="solid"/>
            <v:textbox inset="0pt, 0pt, 0pt, 0pt">
              <w:txbxContent>
                <w:p>
                  <w:pPr>
                    <w:ind w:right="0" w:left="0" w:firstLine="0"/>
                    <w:spacing w:before="0" w:after="0" w:line="208" w:lineRule="auto"/>
                    <w:jc w:val="center"/>
                    <w:framePr w:hAnchor="text" w:vAnchor="text" w:y="11392" w:w="6880" w:h="211" w:hSpace="0" w:vSpace="0" w:wrap="3"/>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30</w:t>
                  </w:r>
                </w:p>
              </w:txbxContent>
            </v:textbox>
          </v:shape>
        </w:pict>
      </w:r>
      <w:r>
        <w:rPr>
          <w:b w:val="true"/>
          <w:color w:val="#000000"/>
          <w:sz w:val="17"/>
          <w:lang w:val="en-US"/>
          <w:spacing w:val="22"/>
          <w:w w:val="105"/>
          <w:strike w:val="false"/>
          <w:vertAlign w:val="baseline"/>
          <w:rFonts w:ascii="Times New Roman" w:hAnsi="Times New Roman"/>
        </w:rPr>
        <w:t xml:space="preserve">NEW CULTURAL HISTORY</w:t>
      </w:r>
    </w:p>
    <w:p>
      <w:pPr>
        <w:ind w:right="144" w:left="144" w:firstLine="0"/>
        <w:spacing w:before="252" w:after="0" w:line="240" w:lineRule="auto"/>
        <w:jc w:val="both"/>
        <w:rPr>
          <w:color w:val="#000000"/>
          <w:sz w:val="21"/>
          <w:lang w:val="en-US"/>
          <w:spacing w:val="9"/>
          <w:w w:val="100"/>
          <w:strike w:val="false"/>
          <w:vertAlign w:val="baseline"/>
          <w:rFonts w:ascii="Times New Roman" w:hAnsi="Times New Roman"/>
        </w:rPr>
      </w:pPr>
      <w:r>
        <w:rPr>
          <w:color w:val="#000000"/>
          <w:sz w:val="21"/>
          <w:lang w:val="en-US"/>
          <w:spacing w:val="9"/>
          <w:w w:val="100"/>
          <w:strike w:val="false"/>
          <w:vertAlign w:val="baseline"/>
          <w:rFonts w:ascii="Times New Roman" w:hAnsi="Times New Roman"/>
        </w:rPr>
        <w:t xml:space="preserve">and the rituals present in the text on the basis of the specific way in </w:t>
      </w:r>
      <w:r>
        <w:rPr>
          <w:color w:val="#000000"/>
          <w:sz w:val="21"/>
          <w:lang w:val="en-US"/>
          <w:spacing w:val="-1"/>
          <w:w w:val="100"/>
          <w:strike w:val="false"/>
          <w:vertAlign w:val="baseline"/>
          <w:rFonts w:ascii="Times New Roman" w:hAnsi="Times New Roman"/>
        </w:rPr>
        <w:t xml:space="preserve">which they are assembled or produced by original invention, rather than to categorize them on the basis of remote resemblances to codified forms among </w:t>
      </w:r>
      <w:r>
        <w:rPr>
          <w:color w:val="#000000"/>
          <w:sz w:val="21"/>
          <w:lang w:val="en-US"/>
          <w:spacing w:val="2"/>
          <w:w w:val="100"/>
          <w:strike w:val="false"/>
          <w:vertAlign w:val="baseline"/>
          <w:rFonts w:ascii="Times New Roman" w:hAnsi="Times New Roman"/>
        </w:rPr>
        <w:t xml:space="preserve">the repertory of Western folk culture. If we keep these injunctions in mind we can measure the risk involved in a linguistic comparison that designates </w:t>
      </w:r>
      <w:r>
        <w:rPr>
          <w:color w:val="#000000"/>
          <w:sz w:val="21"/>
          <w:lang w:val="en-US"/>
          <w:spacing w:val="3"/>
          <w:w w:val="100"/>
          <w:strike w:val="false"/>
          <w:vertAlign w:val="baseline"/>
          <w:rFonts w:ascii="Times New Roman" w:hAnsi="Times New Roman"/>
        </w:rPr>
        <w:t xml:space="preserve">as a "general idiom" the symbolic system of a certain culture and as par</w:t>
        <w:softHyphen/>
      </w:r>
      <w:r>
        <w:rPr>
          <w:color w:val="#000000"/>
          <w:sz w:val="21"/>
          <w:lang w:val="en-US"/>
          <w:spacing w:val="1"/>
          <w:w w:val="100"/>
          <w:strike w:val="false"/>
          <w:vertAlign w:val="baseline"/>
          <w:rFonts w:ascii="Times New Roman" w:hAnsi="Times New Roman"/>
        </w:rPr>
        <w:t xml:space="preserve">ticular statements localized uses varying from one given set of circumstances </w:t>
      </w:r>
      <w:r>
        <w:rPr>
          <w:color w:val="#000000"/>
          <w:sz w:val="21"/>
          <w:lang w:val="en-US"/>
          <w:spacing w:val="5"/>
          <w:w w:val="100"/>
          <w:strike w:val="false"/>
          <w:vertAlign w:val="baseline"/>
          <w:rFonts w:ascii="Times New Roman" w:hAnsi="Times New Roman"/>
        </w:rPr>
        <w:t xml:space="preserve">to another. It is not a simple task for the historian to situate the statement </w:t>
      </w:r>
      <w:r>
        <w:rPr>
          <w:color w:val="#000000"/>
          <w:sz w:val="21"/>
          <w:lang w:val="en-US"/>
          <w:spacing w:val="8"/>
          <w:w w:val="100"/>
          <w:strike w:val="false"/>
          <w:vertAlign w:val="baseline"/>
          <w:rFonts w:ascii="Times New Roman" w:hAnsi="Times New Roman"/>
        </w:rPr>
        <w:t xml:space="preserve">in relation to the idiom or to measure the gap, the amount of "play," </w:t>
      </w:r>
      <w:r>
        <w:rPr>
          <w:color w:val="#000000"/>
          <w:sz w:val="21"/>
          <w:lang w:val="en-US"/>
          <w:spacing w:val="3"/>
          <w:w w:val="100"/>
          <w:strike w:val="false"/>
          <w:vertAlign w:val="baseline"/>
          <w:rFonts w:ascii="Times New Roman" w:hAnsi="Times New Roman"/>
        </w:rPr>
        <w:t xml:space="preserve">existing between the forms held to be characteristic of a culture and the </w:t>
      </w:r>
      <w:r>
        <w:rPr>
          <w:color w:val="#000000"/>
          <w:sz w:val="21"/>
          <w:lang w:val="en-US"/>
          <w:spacing w:val="1"/>
          <w:w w:val="100"/>
          <w:strike w:val="false"/>
          <w:vertAlign w:val="baseline"/>
          <w:rFonts w:ascii="Times New Roman" w:hAnsi="Times New Roman"/>
        </w:rPr>
        <w:t xml:space="preserve">individual actions or sayings—written or spoken—he finds before him. We need rigorous verification of the signs considered to be sure and clear indices </w:t>
      </w:r>
      <w:r>
        <w:rPr>
          <w:color w:val="#000000"/>
          <w:sz w:val="21"/>
          <w:lang w:val="en-US"/>
          <w:spacing w:val="3"/>
          <w:w w:val="100"/>
          <w:strike w:val="false"/>
          <w:vertAlign w:val="baseline"/>
          <w:rFonts w:ascii="Times New Roman" w:hAnsi="Times New Roman"/>
        </w:rPr>
        <w:t xml:space="preserve">of manners of thinking and feeling, and we need an explicit description of the operation by means of which a singular event is accepted as revelatory of a totality. In this sense Darnton's book, and the essay on the massacred cats in particular, brings a welcome addition to the ongoing reflection on </w:t>
      </w:r>
      <w:r>
        <w:rPr>
          <w:color w:val="#000000"/>
          <w:sz w:val="21"/>
          <w:lang w:val="en-US"/>
          <w:spacing w:val="7"/>
          <w:w w:val="100"/>
          <w:strike w:val="false"/>
          <w:vertAlign w:val="baseline"/>
          <w:rFonts w:ascii="Times New Roman" w:hAnsi="Times New Roman"/>
        </w:rPr>
        <w:t xml:space="preserve">both the nature and the status of historical proof and the relationship </w:t>
      </w:r>
      <w:r>
        <w:rPr>
          <w:color w:val="#000000"/>
          <w:sz w:val="21"/>
          <w:lang w:val="en-US"/>
          <w:spacing w:val="9"/>
          <w:w w:val="100"/>
          <w:strike w:val="false"/>
          <w:vertAlign w:val="baseline"/>
          <w:rFonts w:ascii="Times New Roman" w:hAnsi="Times New Roman"/>
        </w:rPr>
        <w:t xml:space="preserve">between the exception and the normal, or, as Edoardo Grendi writes, </w:t>
      </w:r>
      <w:r>
        <w:rPr>
          <w:color w:val="#000000"/>
          <w:sz w:val="21"/>
          <w:lang w:val="en-US"/>
          <w:spacing w:val="2"/>
          <w:w w:val="100"/>
          <w:strike w:val="false"/>
          <w:vertAlign w:val="baseline"/>
          <w:rFonts w:ascii="Times New Roman" w:hAnsi="Times New Roman"/>
        </w:rPr>
        <w:t xml:space="preserve">"the normally exceptional."'</w:t>
      </w:r>
    </w:p>
    <w:p>
      <w:pPr>
        <w:ind w:right="144" w:left="144" w:firstLine="216"/>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This discussion of Robert Darnton's book is perhaps a bizarre way to do </w:t>
      </w:r>
      <w:r>
        <w:rPr>
          <w:color w:val="#000000"/>
          <w:sz w:val="21"/>
          <w:lang w:val="en-US"/>
          <w:spacing w:val="0"/>
          <w:w w:val="100"/>
          <w:strike w:val="false"/>
          <w:vertAlign w:val="baseline"/>
          <w:rFonts w:ascii="Times New Roman" w:hAnsi="Times New Roman"/>
        </w:rPr>
        <w:t xml:space="preserve">justice to his talents. His is not a book on theory or epistemology but, as is </w:t>
      </w:r>
      <w:r>
        <w:rPr>
          <w:color w:val="#000000"/>
          <w:sz w:val="21"/>
          <w:lang w:val="en-US"/>
          <w:spacing w:val="5"/>
          <w:w w:val="100"/>
          <w:strike w:val="false"/>
          <w:vertAlign w:val="baseline"/>
          <w:rFonts w:ascii="Times New Roman" w:hAnsi="Times New Roman"/>
        </w:rPr>
        <w:t xml:space="preserve">Darnton's wont, a work in which the society of Ancien Regime France </w:t>
      </w:r>
      <w:r>
        <w:rPr>
          <w:color w:val="#000000"/>
          <w:sz w:val="21"/>
          <w:lang w:val="en-US"/>
          <w:spacing w:val="0"/>
          <w:w w:val="100"/>
          <w:strike w:val="false"/>
          <w:vertAlign w:val="baseline"/>
          <w:rFonts w:ascii="Times New Roman" w:hAnsi="Times New Roman"/>
        </w:rPr>
        <w:t xml:space="preserve">springs to life, in which men and women of three hundred years ago become </w:t>
      </w:r>
      <w:r>
        <w:rPr>
          <w:color w:val="#000000"/>
          <w:sz w:val="21"/>
          <w:lang w:val="en-US"/>
          <w:spacing w:val="1"/>
          <w:w w:val="100"/>
          <w:strike w:val="false"/>
          <w:vertAlign w:val="baseline"/>
          <w:rFonts w:ascii="Times New Roman" w:hAnsi="Times New Roman"/>
        </w:rPr>
        <w:t xml:space="preserve">flesh and blood beings who think and suffer, cry or laugh. No reader, unless </w:t>
      </w:r>
      <w:r>
        <w:rPr>
          <w:color w:val="#000000"/>
          <w:sz w:val="21"/>
          <w:lang w:val="en-US"/>
          <w:spacing w:val="0"/>
          <w:w w:val="100"/>
          <w:strike w:val="false"/>
          <w:vertAlign w:val="baseline"/>
          <w:rFonts w:ascii="Times New Roman" w:hAnsi="Times New Roman"/>
        </w:rPr>
        <w:t xml:space="preserve">he is of a particularly bilious and carping nature, could possibly resist this </w:t>
      </w:r>
      <w:r>
        <w:rPr>
          <w:color w:val="#000000"/>
          <w:sz w:val="21"/>
          <w:lang w:val="en-US"/>
          <w:spacing w:val="5"/>
          <w:w w:val="100"/>
          <w:strike w:val="false"/>
          <w:vertAlign w:val="baseline"/>
          <w:rFonts w:ascii="Times New Roman" w:hAnsi="Times New Roman"/>
        </w:rPr>
        <w:t xml:space="preserve">sensitive and subtle quest for a lost humanity. But at the same time, the </w:t>
      </w:r>
      <w:r>
        <w:rPr>
          <w:color w:val="#000000"/>
          <w:sz w:val="21"/>
          <w:lang w:val="en-US"/>
          <w:spacing w:val="1"/>
          <w:w w:val="100"/>
          <w:strike w:val="false"/>
          <w:vertAlign w:val="baseline"/>
          <w:rFonts w:ascii="Times New Roman" w:hAnsi="Times New Roman"/>
        </w:rPr>
        <w:t xml:space="preserve">book is also intended as a "defense and illustration" of a new way of con</w:t>
        <w:softHyphen/>
      </w:r>
      <w:r>
        <w:rPr>
          <w:color w:val="#000000"/>
          <w:sz w:val="21"/>
          <w:lang w:val="en-US"/>
          <w:spacing w:val="2"/>
          <w:w w:val="100"/>
          <w:strike w:val="false"/>
          <w:vertAlign w:val="baseline"/>
          <w:rFonts w:ascii="Times New Roman" w:hAnsi="Times New Roman"/>
        </w:rPr>
        <w:t xml:space="preserve">ceiving of and writing about cultural history. For this reason, I hope I shall </w:t>
      </w:r>
      <w:r>
        <w:rPr>
          <w:color w:val="#000000"/>
          <w:sz w:val="21"/>
          <w:lang w:val="en-US"/>
          <w:spacing w:val="-3"/>
          <w:w w:val="100"/>
          <w:strike w:val="false"/>
          <w:vertAlign w:val="baseline"/>
          <w:rFonts w:ascii="Times New Roman" w:hAnsi="Times New Roman"/>
        </w:rPr>
        <w:t xml:space="preserve">be forgiven for turning aside for a moment from the seductive picture Darnton </w:t>
      </w:r>
      <w:r>
        <w:rPr>
          <w:color w:val="#000000"/>
          <w:sz w:val="21"/>
          <w:lang w:val="en-US"/>
          <w:spacing w:val="1"/>
          <w:w w:val="100"/>
          <w:strike w:val="false"/>
          <w:vertAlign w:val="baseline"/>
          <w:rFonts w:ascii="Times New Roman" w:hAnsi="Times New Roman"/>
        </w:rPr>
        <w:t xml:space="preserve">paints to the unavoidable grisaille of a discussion of concepts and methods.</w:t>
      </w:r>
    </w:p>
    <w:p>
      <w:pPr>
        <w:ind w:right="0" w:left="0" w:firstLine="0"/>
        <w:spacing w:before="288" w:after="0" w:line="196" w:lineRule="auto"/>
        <w:jc w:val="center"/>
        <w:rPr>
          <w:b w:val="true"/>
          <w:color w:val="#000000"/>
          <w:sz w:val="23"/>
          <w:lang w:val="en-US"/>
          <w:spacing w:val="0"/>
          <w:w w:val="110"/>
          <w:strike w:val="false"/>
          <w:vertAlign w:val="baseline"/>
          <w:rFonts w:ascii="Times New Roman" w:hAnsi="Times New Roman"/>
        </w:rPr>
      </w:pPr>
      <w:r>
        <w:rPr>
          <w:b w:val="true"/>
          <w:color w:val="#000000"/>
          <w:sz w:val="23"/>
          <w:lang w:val="en-US"/>
          <w:spacing w:val="0"/>
          <w:w w:val="110"/>
          <w:strike w:val="false"/>
          <w:vertAlign w:val="baseline"/>
          <w:rFonts w:ascii="Times New Roman" w:hAnsi="Times New Roman"/>
        </w:rPr>
        <w:t xml:space="preserve">Notes</w:t>
      </w:r>
    </w:p>
    <w:p>
      <w:pPr>
        <w:ind w:right="144" w:left="360" w:firstLine="-216"/>
        <w:spacing w:before="108" w:after="0" w:line="216" w:lineRule="auto"/>
        <w:jc w:val="both"/>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I </w:t>
      </w:r>
      <w:r>
        <w:rPr>
          <w:color w:val="#000000"/>
          <w:sz w:val="19"/>
          <w:lang w:val="en-US"/>
          <w:spacing w:val="0"/>
          <w:w w:val="100"/>
          <w:strike w:val="false"/>
          <w:vertAlign w:val="baseline"/>
          <w:rFonts w:ascii="Times New Roman" w:hAnsi="Times New Roman"/>
        </w:rPr>
        <w:t xml:space="preserve">Robert Darnton, </w:t>
      </w:r>
      <w:r>
        <w:rPr>
          <w:i w:val="true"/>
          <w:color w:val="#000000"/>
          <w:sz w:val="19"/>
          <w:lang w:val="en-US"/>
          <w:spacing w:val="0"/>
          <w:w w:val="100"/>
          <w:strike w:val="false"/>
          <w:vertAlign w:val="baseline"/>
          <w:rFonts w:ascii="Times New Roman" w:hAnsi="Times New Roman"/>
        </w:rPr>
        <w:t xml:space="preserve">The Great Cat Massacre and Other Episodes in French Cultural History </w:t>
      </w:r>
      <w:r>
        <w:rPr>
          <w:color w:val="#000000"/>
          <w:sz w:val="19"/>
          <w:lang w:val="en-US"/>
          <w:spacing w:val="0"/>
          <w:w w:val="100"/>
          <w:strike w:val="false"/>
          <w:vertAlign w:val="baseline"/>
          <w:rFonts w:ascii="Times New Roman" w:hAnsi="Times New Roman"/>
        </w:rPr>
        <w:t xml:space="preserve">(New York: Basic Books, 1984), pp. 298, $17.95. Page references in text </w:t>
      </w:r>
      <w:r>
        <w:rPr>
          <w:color w:val="#000000"/>
          <w:sz w:val="19"/>
          <w:lang w:val="en-US"/>
          <w:spacing w:val="2"/>
          <w:w w:val="100"/>
          <w:strike w:val="false"/>
          <w:vertAlign w:val="baseline"/>
          <w:rFonts w:ascii="Times New Roman" w:hAnsi="Times New Roman"/>
        </w:rPr>
        <w:t xml:space="preserve">refer to this work.</w:t>
      </w:r>
    </w:p>
    <w:p>
      <w:pPr>
        <w:ind w:right="144" w:left="360" w:firstLine="-216"/>
        <w:spacing w:before="0"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2 R. Darnton, "Intellectual and Cultural History," in </w:t>
      </w:r>
      <w:r>
        <w:rPr>
          <w:i w:val="true"/>
          <w:color w:val="#000000"/>
          <w:sz w:val="19"/>
          <w:lang w:val="en-US"/>
          <w:spacing w:val="3"/>
          <w:w w:val="100"/>
          <w:strike w:val="false"/>
          <w:vertAlign w:val="baseline"/>
          <w:rFonts w:ascii="Times New Roman" w:hAnsi="Times New Roman"/>
        </w:rPr>
        <w:t xml:space="preserve">The Past before Us: Con</w:t>
        <w:softHyphen/>
      </w:r>
      <w:r>
        <w:rPr>
          <w:i w:val="true"/>
          <w:color w:val="#000000"/>
          <w:sz w:val="19"/>
          <w:lang w:val="en-US"/>
          <w:spacing w:val="0"/>
          <w:w w:val="100"/>
          <w:strike w:val="false"/>
          <w:vertAlign w:val="baseline"/>
          <w:rFonts w:ascii="Times New Roman" w:hAnsi="Times New Roman"/>
        </w:rPr>
        <w:t xml:space="preserve">temporary Historical Writing in the United States, </w:t>
      </w:r>
      <w:r>
        <w:rPr>
          <w:color w:val="#000000"/>
          <w:sz w:val="19"/>
          <w:lang w:val="en-US"/>
          <w:spacing w:val="0"/>
          <w:w w:val="100"/>
          <w:strike w:val="false"/>
          <w:vertAlign w:val="baseline"/>
          <w:rFonts w:ascii="Times New Roman" w:hAnsi="Times New Roman"/>
        </w:rPr>
        <w:t xml:space="preserve">ed. M. Kammen (Ithaca, N.Y., </w:t>
      </w:r>
      <w:r>
        <w:rPr>
          <w:color w:val="#000000"/>
          <w:sz w:val="19"/>
          <w:lang w:val="en-US"/>
          <w:spacing w:val="1"/>
          <w:w w:val="100"/>
          <w:strike w:val="false"/>
          <w:vertAlign w:val="baseline"/>
          <w:rFonts w:ascii="Times New Roman" w:hAnsi="Times New Roman"/>
        </w:rPr>
        <w:t xml:space="preserve">1980), pp. 327-54, esp. p. 346.</w:t>
      </w:r>
    </w:p>
    <w:p>
      <w:pPr>
        <w:ind w:right="144" w:left="360" w:firstLine="-216"/>
        <w:spacing w:before="0" w:after="0" w:line="213"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3 </w:t>
      </w:r>
      <w:r>
        <w:rPr>
          <w:b w:val="true"/>
          <w:color w:val="#000000"/>
          <w:sz w:val="19"/>
          <w:lang w:val="en-US"/>
          <w:spacing w:val="-1"/>
          <w:w w:val="100"/>
          <w:strike w:val="false"/>
          <w:vertAlign w:val="baseline"/>
          <w:rFonts w:ascii="Times New Roman" w:hAnsi="Times New Roman"/>
        </w:rPr>
        <w:t xml:space="preserve">P. </w:t>
      </w:r>
      <w:r>
        <w:rPr>
          <w:color w:val="#000000"/>
          <w:sz w:val="19"/>
          <w:lang w:val="en-US"/>
          <w:spacing w:val="-1"/>
          <w:w w:val="100"/>
          <w:strike w:val="false"/>
          <w:vertAlign w:val="baseline"/>
          <w:rFonts w:ascii="Times New Roman" w:hAnsi="Times New Roman"/>
        </w:rPr>
        <w:t xml:space="preserve">Chaunu, "Un nouveau champ pour l'histoire serielle: Le quantitatif au troisieme </w:t>
      </w:r>
      <w:r>
        <w:rPr>
          <w:color w:val="#000000"/>
          <w:sz w:val="19"/>
          <w:lang w:val="en-US"/>
          <w:spacing w:val="0"/>
          <w:w w:val="100"/>
          <w:strike w:val="false"/>
          <w:vertAlign w:val="baseline"/>
          <w:rFonts w:ascii="Times New Roman" w:hAnsi="Times New Roman"/>
        </w:rPr>
        <w:t xml:space="preserve">niveau," in </w:t>
      </w:r>
      <w:r>
        <w:rPr>
          <w:i w:val="true"/>
          <w:color w:val="#000000"/>
          <w:sz w:val="19"/>
          <w:lang w:val="en-US"/>
          <w:spacing w:val="0"/>
          <w:w w:val="100"/>
          <w:strike w:val="false"/>
          <w:vertAlign w:val="baseline"/>
          <w:rFonts w:ascii="Times New Roman" w:hAnsi="Times New Roman"/>
        </w:rPr>
        <w:t xml:space="preserve">Mélanges en l'honneur de Fernand Braudel, </w:t>
      </w:r>
      <w:r>
        <w:rPr>
          <w:color w:val="#000000"/>
          <w:sz w:val="19"/>
          <w:lang w:val="en-US"/>
          <w:spacing w:val="0"/>
          <w:w w:val="100"/>
          <w:strike w:val="false"/>
          <w:vertAlign w:val="baseline"/>
          <w:rFonts w:ascii="Times New Roman" w:hAnsi="Times New Roman"/>
        </w:rPr>
        <w:t xml:space="preserve">2 vols. (Toulouse, 1973), 1:105-25.</w:t>
      </w:r>
    </w:p>
    <w:p>
      <w:pPr>
        <w:ind w:right="0" w:left="144" w:firstLine="0"/>
        <w:spacing w:before="0" w:after="0" w:line="240" w:lineRule="auto"/>
        <w:jc w:val="left"/>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4 Darnton, "Intellectual and Cultural History," p. 347.</w:t>
      </w:r>
    </w:p>
    <w:p>
      <w:pPr>
        <w:ind w:right="0" w:left="144" w:firstLine="0"/>
        <w:spacing w:before="0" w:after="0" w:line="240"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5 C. Geertz, </w:t>
      </w:r>
      <w:r>
        <w:rPr>
          <w:i w:val="true"/>
          <w:color w:val="#000000"/>
          <w:sz w:val="19"/>
          <w:lang w:val="en-US"/>
          <w:spacing w:val="2"/>
          <w:w w:val="100"/>
          <w:strike w:val="false"/>
          <w:vertAlign w:val="baseline"/>
          <w:rFonts w:ascii="Times New Roman" w:hAnsi="Times New Roman"/>
        </w:rPr>
        <w:t xml:space="preserve">The Interpretation of Cultures </w:t>
      </w:r>
      <w:r>
        <w:rPr>
          <w:color w:val="#000000"/>
          <w:sz w:val="19"/>
          <w:lang w:val="en-US"/>
          <w:spacing w:val="2"/>
          <w:w w:val="100"/>
          <w:strike w:val="false"/>
          <w:vertAlign w:val="baseline"/>
          <w:rFonts w:ascii="Times New Roman" w:hAnsi="Times New Roman"/>
        </w:rPr>
        <w:t xml:space="preserve">(New York, 1973), p. 89.</w:t>
      </w:r>
    </w:p>
    <w:p>
      <w:pPr>
        <w:ind w:right="144" w:left="360" w:firstLine="-216"/>
        <w:spacing w:before="0" w:after="0" w:line="240" w:lineRule="auto"/>
        <w:jc w:val="left"/>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6 An echo of these critical reevaluations of the history of </w:t>
      </w:r>
      <w:r>
        <w:rPr>
          <w:i w:val="true"/>
          <w:color w:val="#000000"/>
          <w:sz w:val="19"/>
          <w:lang w:val="en-US"/>
          <w:spacing w:val="2"/>
          <w:w w:val="100"/>
          <w:strike w:val="false"/>
          <w:vertAlign w:val="baseline"/>
          <w:rFonts w:ascii="Times New Roman" w:hAnsi="Times New Roman"/>
        </w:rPr>
        <w:t xml:space="preserve">rnentalites, </w:t>
      </w:r>
      <w:r>
        <w:rPr>
          <w:color w:val="#000000"/>
          <w:sz w:val="19"/>
          <w:lang w:val="en-US"/>
          <w:spacing w:val="2"/>
          <w:w w:val="100"/>
          <w:strike w:val="false"/>
          <w:vertAlign w:val="baseline"/>
          <w:rFonts w:ascii="Times New Roman" w:hAnsi="Times New Roman"/>
        </w:rPr>
        <w:t xml:space="preserve">serial </w:t>
      </w:r>
      <w:r>
        <w:rPr>
          <w:b w:val="true"/>
          <w:color w:val="#000000"/>
          <w:sz w:val="19"/>
          <w:lang w:val="en-US"/>
          <w:spacing w:val="2"/>
          <w:w w:val="100"/>
          <w:strike w:val="false"/>
          <w:vertAlign w:val="baseline"/>
          <w:rFonts w:ascii="Times New Roman" w:hAnsi="Times New Roman"/>
        </w:rPr>
        <w:t xml:space="preserve">and </w:t>
      </w:r>
      <w:r>
        <w:rPr>
          <w:color w:val="#000000"/>
          <w:sz w:val="19"/>
          <w:lang w:val="en-US"/>
          <w:spacing w:val="6"/>
          <w:w w:val="100"/>
          <w:strike w:val="false"/>
          <w:vertAlign w:val="baseline"/>
          <w:rFonts w:ascii="Times New Roman" w:hAnsi="Times New Roman"/>
        </w:rPr>
        <w:t xml:space="preserve">nonserial, can be found in R. Chartier, "Intellectual History or Sociocultural</w:t>
      </w:r>
    </w:p>
    <w:p>
      <w:pPr>
        <w:sectPr>
          <w:pgSz w:w="11918" w:h="16854" w:orient="portrait"/>
          <w:type w:val="nextPage"/>
          <w:textDirection w:val="lrTb"/>
          <w:pgMar w:bottom="2738" w:top="2394" w:right="2458" w:left="2520" w:header="720" w:footer="720"/>
          <w:titlePg w:val="false"/>
        </w:sectPr>
      </w:pPr>
    </w:p>
    <w:p>
      <w:pPr>
        <w:ind w:right="0" w:left="0" w:firstLine="0"/>
        <w:spacing w:before="0" w:after="0" w:line="240" w:lineRule="auto"/>
        <w:jc w:val="center"/>
        <w:rPr>
          <w:color w:val="#000000"/>
          <w:sz w:val="17"/>
          <w:lang w:val="en-US"/>
          <w:spacing w:val="24"/>
          <w:w w:val="105"/>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color="#000000" stroked="f" style="position:absolute;width:344pt;height:10.55pt;z-index:-987;margin-left:0pt;margin-top:569.05pt;mso-wrap-distance-left:0pt;mso-wrap-distance-right:0pt">
            <w10:wrap type="square" side="both"/>
            <v:fill opacity="1" o:opacity2="1" recolor="f" rotate="f" type="solid"/>
            <v:textbox inset="0pt, 0pt, 0pt, 0pt">
              <w:txbxContent>
                <w:p>
                  <w:pPr>
                    <w:ind w:right="0" w:left="0" w:firstLine="0"/>
                    <w:spacing w:before="0" w:after="0" w:line="208" w:lineRule="auto"/>
                    <w:jc w:val="center"/>
                    <w:framePr w:hAnchor="text" w:vAnchor="text" w:y="11381" w:w="6880" w:h="211" w:hSpace="0" w:vSpace="0" w:wrap="3"/>
                    <w:rPr>
                      <w:b w:val="true"/>
                      <w:color w:val="#000000"/>
                      <w:sz w:val="21"/>
                      <w:lang w:val="en-US"/>
                      <w:spacing w:val="0"/>
                      <w:w w:val="85"/>
                      <w:strike w:val="false"/>
                      <w:vertAlign w:val="baseline"/>
                      <w:rFonts w:ascii="Arial" w:hAnsi="Arial"/>
                    </w:rPr>
                  </w:pPr>
                  <w:r>
                    <w:rPr>
                      <w:b w:val="true"/>
                      <w:color w:val="#000000"/>
                      <w:sz w:val="21"/>
                      <w:lang w:val="en-US"/>
                      <w:spacing w:val="0"/>
                      <w:w w:val="85"/>
                      <w:strike w:val="false"/>
                      <w:vertAlign w:val="baseline"/>
                      <w:rFonts w:ascii="Arial" w:hAnsi="Arial"/>
                    </w:rPr>
                    <w:t xml:space="preserve">31</w:t>
                  </w:r>
                </w:p>
              </w:txbxContent>
            </v:textbox>
          </v:shape>
        </w:pict>
      </w:r>
      <w:r>
        <w:rPr>
          <w:color w:val="#000000"/>
          <w:sz w:val="17"/>
          <w:lang w:val="en-US"/>
          <w:spacing w:val="24"/>
          <w:w w:val="105"/>
          <w:strike w:val="false"/>
          <w:vertAlign w:val="baseline"/>
          <w:rFonts w:ascii="Times New Roman" w:hAnsi="Times New Roman"/>
        </w:rPr>
        <w:t xml:space="preserve">TEXTS, SYMBOLS AND FRENCHNESS</w:t>
      </w:r>
    </w:p>
    <w:p>
      <w:pPr>
        <w:ind w:right="144" w:left="360" w:firstLine="0"/>
        <w:spacing w:before="144"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History? The French Trajectories," in </w:t>
      </w:r>
      <w:r>
        <w:rPr>
          <w:i w:val="true"/>
          <w:color w:val="#000000"/>
          <w:sz w:val="19"/>
          <w:lang w:val="en-US"/>
          <w:spacing w:val="1"/>
          <w:w w:val="100"/>
          <w:strike w:val="false"/>
          <w:vertAlign w:val="baseline"/>
          <w:rFonts w:ascii="Times New Roman" w:hAnsi="Times New Roman"/>
        </w:rPr>
        <w:t xml:space="preserve">Modern European Intellectual History: </w:t>
      </w:r>
      <w:r>
        <w:rPr>
          <w:i w:val="true"/>
          <w:color w:val="#000000"/>
          <w:sz w:val="19"/>
          <w:lang w:val="en-US"/>
          <w:spacing w:val="2"/>
          <w:w w:val="100"/>
          <w:strike w:val="false"/>
          <w:vertAlign w:val="baseline"/>
          <w:rFonts w:ascii="Times New Roman" w:hAnsi="Times New Roman"/>
        </w:rPr>
        <w:t xml:space="preserve">Reappraisals and New Perspectives, </w:t>
      </w:r>
      <w:r>
        <w:rPr>
          <w:color w:val="#000000"/>
          <w:sz w:val="19"/>
          <w:lang w:val="en-US"/>
          <w:spacing w:val="2"/>
          <w:w w:val="100"/>
          <w:strike w:val="false"/>
          <w:vertAlign w:val="baseline"/>
          <w:rFonts w:ascii="Times New Roman" w:hAnsi="Times New Roman"/>
        </w:rPr>
        <w:t xml:space="preserve">ed. E. La Capra and S. L. Kaplan (Ithaca, </w:t>
      </w:r>
      <w:r>
        <w:rPr>
          <w:color w:val="#000000"/>
          <w:sz w:val="19"/>
          <w:lang w:val="en-US"/>
          <w:spacing w:val="1"/>
          <w:w w:val="100"/>
          <w:strike w:val="false"/>
          <w:vertAlign w:val="baseline"/>
          <w:rFonts w:ascii="Times New Roman" w:hAnsi="Times New Roman"/>
        </w:rPr>
        <w:t xml:space="preserve">N.Y., 1982), pp. 13-46; and R. Chartier, "Culture as Appropriation: Popular Cul</w:t>
        <w:softHyphen/>
      </w:r>
      <w:r>
        <w:rPr>
          <w:color w:val="#000000"/>
          <w:sz w:val="19"/>
          <w:lang w:val="en-US"/>
          <w:spacing w:val="1"/>
          <w:w w:val="100"/>
          <w:strike w:val="false"/>
          <w:vertAlign w:val="baseline"/>
          <w:rFonts w:ascii="Times New Roman" w:hAnsi="Times New Roman"/>
        </w:rPr>
        <w:t xml:space="preserve">tural Uses in Early Modern France," in </w:t>
      </w:r>
      <w:r>
        <w:rPr>
          <w:i w:val="true"/>
          <w:color w:val="#000000"/>
          <w:sz w:val="19"/>
          <w:lang w:val="en-US"/>
          <w:spacing w:val="1"/>
          <w:w w:val="100"/>
          <w:strike w:val="false"/>
          <w:vertAlign w:val="baseline"/>
          <w:rFonts w:ascii="Times New Roman" w:hAnsi="Times New Roman"/>
        </w:rPr>
        <w:t xml:space="preserve">Understanding Popular Culture: Europe </w:t>
      </w:r>
      <w:r>
        <w:rPr>
          <w:i w:val="true"/>
          <w:color w:val="#000000"/>
          <w:sz w:val="19"/>
          <w:lang w:val="en-US"/>
          <w:spacing w:val="3"/>
          <w:w w:val="100"/>
          <w:strike w:val="false"/>
          <w:vertAlign w:val="baseline"/>
          <w:rFonts w:ascii="Times New Roman" w:hAnsi="Times New Roman"/>
        </w:rPr>
        <w:t xml:space="preserve">from the Middle Ages to the Nineteenth Century, </w:t>
      </w:r>
      <w:r>
        <w:rPr>
          <w:color w:val="#000000"/>
          <w:sz w:val="19"/>
          <w:lang w:val="en-US"/>
          <w:spacing w:val="3"/>
          <w:w w:val="100"/>
          <w:strike w:val="false"/>
          <w:vertAlign w:val="baseline"/>
          <w:rFonts w:ascii="Times New Roman" w:hAnsi="Times New Roman"/>
        </w:rPr>
        <w:t xml:space="preserve">ed. S. Kaplan (Berlin, 1984), </w:t>
      </w:r>
      <w:r>
        <w:rPr>
          <w:color w:val="#000000"/>
          <w:sz w:val="19"/>
          <w:lang w:val="en-US"/>
          <w:spacing w:val="0"/>
          <w:w w:val="100"/>
          <w:strike w:val="false"/>
          <w:vertAlign w:val="baseline"/>
          <w:rFonts w:ascii="Times New Roman" w:hAnsi="Times New Roman"/>
        </w:rPr>
        <w:t xml:space="preserve">pp. 229-53.</w:t>
      </w:r>
    </w:p>
    <w:p>
      <w:pPr>
        <w:ind w:right="144" w:left="360" w:firstLine="-216"/>
        <w:spacing w:before="0" w:after="0" w:line="240" w:lineRule="auto"/>
        <w:jc w:val="left"/>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7 This text has been published, with an introduction and notes, by G. Barber in the Oxford Bibliographical Society Publications, n.s., vol. 20 (Oxford, 1980).</w:t>
      </w:r>
    </w:p>
    <w:p>
      <w:pPr>
        <w:ind w:right="0" w:left="144" w:firstLine="0"/>
        <w:spacing w:before="0" w:after="0" w:line="240" w:lineRule="auto"/>
        <w:jc w:val="left"/>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8 Darnton's translations, pp. 102-4.</w:t>
      </w:r>
    </w:p>
    <w:p>
      <w:pPr>
        <w:ind w:right="144" w:left="360" w:firstLine="-216"/>
        <w:spacing w:before="0"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9 C. Ginzburg, "Signes, traces, pistes: Racines d'un paradigme de l'indice," </w:t>
      </w:r>
      <w:r>
        <w:rPr>
          <w:i w:val="true"/>
          <w:color w:val="#000000"/>
          <w:sz w:val="19"/>
          <w:lang w:val="en-US"/>
          <w:spacing w:val="1"/>
          <w:w w:val="100"/>
          <w:strike w:val="false"/>
          <w:vertAlign w:val="baseline"/>
          <w:rFonts w:ascii="Times New Roman" w:hAnsi="Times New Roman"/>
        </w:rPr>
        <w:t xml:space="preserve">Le Debat </w:t>
      </w:r>
      <w:r>
        <w:rPr>
          <w:color w:val="#000000"/>
          <w:sz w:val="19"/>
          <w:lang w:val="en-US"/>
          <w:spacing w:val="-1"/>
          <w:w w:val="100"/>
          <w:strike w:val="false"/>
          <w:vertAlign w:val="baseline"/>
          <w:rFonts w:ascii="Times New Roman" w:hAnsi="Times New Roman"/>
        </w:rPr>
        <w:t xml:space="preserve">6 (1980): 3-44; C. Ginzburg and C. Poni, "La micro-histoire," </w:t>
      </w:r>
      <w:r>
        <w:rPr>
          <w:i w:val="true"/>
          <w:color w:val="#000000"/>
          <w:sz w:val="19"/>
          <w:lang w:val="en-US"/>
          <w:spacing w:val="-1"/>
          <w:w w:val="100"/>
          <w:strike w:val="false"/>
          <w:vertAlign w:val="baseline"/>
          <w:rFonts w:ascii="Times New Roman" w:hAnsi="Times New Roman"/>
        </w:rPr>
        <w:t xml:space="preserve">Le Debat </w:t>
      </w:r>
      <w:r>
        <w:rPr>
          <w:color w:val="#000000"/>
          <w:sz w:val="19"/>
          <w:lang w:val="en-US"/>
          <w:spacing w:val="-1"/>
          <w:w w:val="100"/>
          <w:strike w:val="false"/>
          <w:vertAlign w:val="baseline"/>
          <w:rFonts w:ascii="Times New Roman" w:hAnsi="Times New Roman"/>
        </w:rPr>
        <w:t xml:space="preserve">17 (1981): </w:t>
      </w:r>
      <w:r>
        <w:rPr>
          <w:color w:val="#000000"/>
          <w:sz w:val="19"/>
          <w:lang w:val="en-US"/>
          <w:spacing w:val="0"/>
          <w:w w:val="100"/>
          <w:strike w:val="false"/>
          <w:vertAlign w:val="baseline"/>
          <w:rFonts w:ascii="Times New Roman" w:hAnsi="Times New Roman"/>
        </w:rPr>
        <w:t xml:space="preserve">133-36.</w:t>
      </w:r>
    </w:p>
    <w:sectPr>
      <w:pgSz w:w="11918" w:h="16854" w:orient="portrait"/>
      <w:type w:val="nextPage"/>
      <w:textDirection w:val="lrTb"/>
      <w:pgMar w:bottom="2769" w:top="2374" w:right="2434" w:left="2544"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